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FD483C" w14:textId="44CFDBE6" w:rsidR="00F5315C" w:rsidRDefault="00DB2E29" w:rsidP="00FC5D78">
      <w:pPr>
        <w:pStyle w:val="af2"/>
        <w:ind w:firstLine="0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4558BE8E" wp14:editId="5378C20D">
            <wp:simplePos x="0" y="0"/>
            <wp:positionH relativeFrom="column">
              <wp:posOffset>-701040</wp:posOffset>
            </wp:positionH>
            <wp:positionV relativeFrom="paragraph">
              <wp:posOffset>-791846</wp:posOffset>
            </wp:positionV>
            <wp:extent cx="7554680" cy="10677525"/>
            <wp:effectExtent l="0" t="0" r="8255" b="0"/>
            <wp:wrapTight wrapText="bothSides">
              <wp:wrapPolygon edited="0">
                <wp:start x="0" y="0"/>
                <wp:lineTo x="0" y="21542"/>
                <wp:lineTo x="21569" y="21542"/>
                <wp:lineTo x="21569" y="0"/>
                <wp:lineTo x="0" y="0"/>
              </wp:wrapPolygon>
            </wp:wrapTight>
            <wp:docPr id="332" name="Рисунок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653" cy="10681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C90C14" w14:textId="77777777" w:rsidR="009005C7" w:rsidRPr="00C87A7D" w:rsidRDefault="009005C7" w:rsidP="009005C7">
      <w:pPr>
        <w:ind w:firstLine="0"/>
        <w:jc w:val="left"/>
        <w:rPr>
          <w:b/>
          <w:sz w:val="32"/>
          <w:szCs w:val="32"/>
          <w:lang w:val="en-US"/>
        </w:rPr>
      </w:pPr>
      <w:r>
        <w:rPr>
          <w:b/>
          <w:sz w:val="32"/>
          <w:szCs w:val="32"/>
        </w:rPr>
        <w:lastRenderedPageBreak/>
        <w:t>Содержание</w:t>
      </w:r>
    </w:p>
    <w:p w14:paraId="2E60E124" w14:textId="77777777" w:rsidR="00BA17FB" w:rsidRDefault="00E8773D">
      <w:pPr>
        <w:pStyle w:val="11"/>
        <w:rPr>
          <w:rFonts w:asciiTheme="minorHAnsi" w:eastAsiaTheme="minorEastAsia" w:hAnsiTheme="minorHAnsi" w:cstheme="minorBidi"/>
          <w:noProof/>
          <w:sz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24009582" w:history="1">
        <w:r w:rsidR="00BA17FB" w:rsidRPr="00D95DE1">
          <w:rPr>
            <w:rStyle w:val="a9"/>
            <w:noProof/>
          </w:rPr>
          <w:t>Введение</w:t>
        </w:r>
        <w:r w:rsidR="00BA17FB">
          <w:rPr>
            <w:noProof/>
            <w:webHidden/>
          </w:rPr>
          <w:tab/>
        </w:r>
        <w:r w:rsidR="00BA17FB">
          <w:rPr>
            <w:noProof/>
            <w:webHidden/>
          </w:rPr>
          <w:fldChar w:fldCharType="begin"/>
        </w:r>
        <w:r w:rsidR="00BA17FB">
          <w:rPr>
            <w:noProof/>
            <w:webHidden/>
          </w:rPr>
          <w:instrText xml:space="preserve"> PAGEREF _Toc24009582 \h </w:instrText>
        </w:r>
        <w:r w:rsidR="00BA17FB">
          <w:rPr>
            <w:noProof/>
            <w:webHidden/>
          </w:rPr>
        </w:r>
        <w:r w:rsidR="00BA17FB">
          <w:rPr>
            <w:noProof/>
            <w:webHidden/>
          </w:rPr>
          <w:fldChar w:fldCharType="separate"/>
        </w:r>
        <w:r w:rsidR="001058F5">
          <w:rPr>
            <w:noProof/>
            <w:webHidden/>
          </w:rPr>
          <w:t>5</w:t>
        </w:r>
        <w:r w:rsidR="00BA17FB">
          <w:rPr>
            <w:noProof/>
            <w:webHidden/>
          </w:rPr>
          <w:fldChar w:fldCharType="end"/>
        </w:r>
      </w:hyperlink>
    </w:p>
    <w:p w14:paraId="55A9EB5B" w14:textId="77777777" w:rsidR="00BA17FB" w:rsidRDefault="00EF07A7">
      <w:pPr>
        <w:pStyle w:val="11"/>
        <w:rPr>
          <w:rFonts w:asciiTheme="minorHAnsi" w:eastAsiaTheme="minorEastAsia" w:hAnsiTheme="minorHAnsi" w:cstheme="minorBidi"/>
          <w:noProof/>
          <w:sz w:val="22"/>
        </w:rPr>
      </w:pPr>
      <w:hyperlink w:anchor="_Toc24009583" w:history="1">
        <w:r w:rsidR="00BA17FB" w:rsidRPr="00D95DE1">
          <w:rPr>
            <w:rStyle w:val="a9"/>
            <w:noProof/>
          </w:rPr>
          <w:t>Нормативная база</w:t>
        </w:r>
        <w:r w:rsidR="00BA17FB">
          <w:rPr>
            <w:noProof/>
            <w:webHidden/>
          </w:rPr>
          <w:tab/>
        </w:r>
        <w:r w:rsidR="00BA17FB">
          <w:rPr>
            <w:noProof/>
            <w:webHidden/>
          </w:rPr>
          <w:fldChar w:fldCharType="begin"/>
        </w:r>
        <w:r w:rsidR="00BA17FB">
          <w:rPr>
            <w:noProof/>
            <w:webHidden/>
          </w:rPr>
          <w:instrText xml:space="preserve"> PAGEREF _Toc24009583 \h </w:instrText>
        </w:r>
        <w:r w:rsidR="00BA17FB">
          <w:rPr>
            <w:noProof/>
            <w:webHidden/>
          </w:rPr>
        </w:r>
        <w:r w:rsidR="00BA17FB">
          <w:rPr>
            <w:noProof/>
            <w:webHidden/>
          </w:rPr>
          <w:fldChar w:fldCharType="separate"/>
        </w:r>
        <w:r w:rsidR="001058F5">
          <w:rPr>
            <w:noProof/>
            <w:webHidden/>
          </w:rPr>
          <w:t>6</w:t>
        </w:r>
        <w:r w:rsidR="00BA17FB">
          <w:rPr>
            <w:noProof/>
            <w:webHidden/>
          </w:rPr>
          <w:fldChar w:fldCharType="end"/>
        </w:r>
      </w:hyperlink>
    </w:p>
    <w:p w14:paraId="72B6F49F" w14:textId="77777777" w:rsidR="00BA17FB" w:rsidRDefault="00EF07A7">
      <w:pPr>
        <w:pStyle w:val="11"/>
        <w:rPr>
          <w:rFonts w:asciiTheme="minorHAnsi" w:eastAsiaTheme="minorEastAsia" w:hAnsiTheme="minorHAnsi" w:cstheme="minorBidi"/>
          <w:noProof/>
          <w:sz w:val="22"/>
        </w:rPr>
      </w:pPr>
      <w:hyperlink w:anchor="_Toc24009584" w:history="1">
        <w:r w:rsidR="00BA17FB" w:rsidRPr="00D95DE1">
          <w:rPr>
            <w:rStyle w:val="a9"/>
            <w:noProof/>
          </w:rPr>
          <w:t>Возможности программы</w:t>
        </w:r>
        <w:r w:rsidR="00BA17FB">
          <w:rPr>
            <w:noProof/>
            <w:webHidden/>
          </w:rPr>
          <w:tab/>
        </w:r>
        <w:r w:rsidR="00BA17FB">
          <w:rPr>
            <w:noProof/>
            <w:webHidden/>
          </w:rPr>
          <w:fldChar w:fldCharType="begin"/>
        </w:r>
        <w:r w:rsidR="00BA17FB">
          <w:rPr>
            <w:noProof/>
            <w:webHidden/>
          </w:rPr>
          <w:instrText xml:space="preserve"> PAGEREF _Toc24009584 \h </w:instrText>
        </w:r>
        <w:r w:rsidR="00BA17FB">
          <w:rPr>
            <w:noProof/>
            <w:webHidden/>
          </w:rPr>
        </w:r>
        <w:r w:rsidR="00BA17FB">
          <w:rPr>
            <w:noProof/>
            <w:webHidden/>
          </w:rPr>
          <w:fldChar w:fldCharType="separate"/>
        </w:r>
        <w:r w:rsidR="001058F5">
          <w:rPr>
            <w:noProof/>
            <w:webHidden/>
          </w:rPr>
          <w:t>6</w:t>
        </w:r>
        <w:r w:rsidR="00BA17FB">
          <w:rPr>
            <w:noProof/>
            <w:webHidden/>
          </w:rPr>
          <w:fldChar w:fldCharType="end"/>
        </w:r>
      </w:hyperlink>
    </w:p>
    <w:p w14:paraId="6FD36D8C" w14:textId="77777777" w:rsidR="00BA17FB" w:rsidRDefault="00EF07A7">
      <w:pPr>
        <w:pStyle w:val="11"/>
        <w:rPr>
          <w:rFonts w:asciiTheme="minorHAnsi" w:eastAsiaTheme="minorEastAsia" w:hAnsiTheme="minorHAnsi" w:cstheme="minorBidi"/>
          <w:noProof/>
          <w:sz w:val="22"/>
        </w:rPr>
      </w:pPr>
      <w:hyperlink w:anchor="_Toc24009585" w:history="1">
        <w:r w:rsidR="00BA17FB" w:rsidRPr="00D95DE1">
          <w:rPr>
            <w:rStyle w:val="a9"/>
            <w:noProof/>
          </w:rPr>
          <w:t>Авторское право</w:t>
        </w:r>
        <w:r w:rsidR="00BA17FB">
          <w:rPr>
            <w:noProof/>
            <w:webHidden/>
          </w:rPr>
          <w:tab/>
        </w:r>
        <w:r w:rsidR="00BA17FB">
          <w:rPr>
            <w:noProof/>
            <w:webHidden/>
          </w:rPr>
          <w:fldChar w:fldCharType="begin"/>
        </w:r>
        <w:r w:rsidR="00BA17FB">
          <w:rPr>
            <w:noProof/>
            <w:webHidden/>
          </w:rPr>
          <w:instrText xml:space="preserve"> PAGEREF _Toc24009585 \h </w:instrText>
        </w:r>
        <w:r w:rsidR="00BA17FB">
          <w:rPr>
            <w:noProof/>
            <w:webHidden/>
          </w:rPr>
        </w:r>
        <w:r w:rsidR="00BA17FB">
          <w:rPr>
            <w:noProof/>
            <w:webHidden/>
          </w:rPr>
          <w:fldChar w:fldCharType="separate"/>
        </w:r>
        <w:r w:rsidR="001058F5">
          <w:rPr>
            <w:noProof/>
            <w:webHidden/>
          </w:rPr>
          <w:t>8</w:t>
        </w:r>
        <w:r w:rsidR="00BA17FB">
          <w:rPr>
            <w:noProof/>
            <w:webHidden/>
          </w:rPr>
          <w:fldChar w:fldCharType="end"/>
        </w:r>
      </w:hyperlink>
    </w:p>
    <w:p w14:paraId="1D1E8262" w14:textId="77777777" w:rsidR="00BA17FB" w:rsidRDefault="00EF07A7">
      <w:pPr>
        <w:pStyle w:val="11"/>
        <w:rPr>
          <w:rFonts w:asciiTheme="minorHAnsi" w:eastAsiaTheme="minorEastAsia" w:hAnsiTheme="minorHAnsi" w:cstheme="minorBidi"/>
          <w:noProof/>
          <w:sz w:val="22"/>
        </w:rPr>
      </w:pPr>
      <w:hyperlink w:anchor="_Toc24009586" w:history="1">
        <w:r w:rsidR="00BA17FB" w:rsidRPr="00D95DE1">
          <w:rPr>
            <w:rStyle w:val="a9"/>
            <w:noProof/>
          </w:rPr>
          <w:t>Системные и технические требования</w:t>
        </w:r>
        <w:r w:rsidR="00BA17FB">
          <w:rPr>
            <w:noProof/>
            <w:webHidden/>
          </w:rPr>
          <w:tab/>
        </w:r>
        <w:r w:rsidR="00BA17FB">
          <w:rPr>
            <w:noProof/>
            <w:webHidden/>
          </w:rPr>
          <w:fldChar w:fldCharType="begin"/>
        </w:r>
        <w:r w:rsidR="00BA17FB">
          <w:rPr>
            <w:noProof/>
            <w:webHidden/>
          </w:rPr>
          <w:instrText xml:space="preserve"> PAGEREF _Toc24009586 \h </w:instrText>
        </w:r>
        <w:r w:rsidR="00BA17FB">
          <w:rPr>
            <w:noProof/>
            <w:webHidden/>
          </w:rPr>
        </w:r>
        <w:r w:rsidR="00BA17FB">
          <w:rPr>
            <w:noProof/>
            <w:webHidden/>
          </w:rPr>
          <w:fldChar w:fldCharType="separate"/>
        </w:r>
        <w:r w:rsidR="001058F5">
          <w:rPr>
            <w:noProof/>
            <w:webHidden/>
          </w:rPr>
          <w:t>10</w:t>
        </w:r>
        <w:r w:rsidR="00BA17FB">
          <w:rPr>
            <w:noProof/>
            <w:webHidden/>
          </w:rPr>
          <w:fldChar w:fldCharType="end"/>
        </w:r>
      </w:hyperlink>
    </w:p>
    <w:p w14:paraId="367C9A15" w14:textId="77777777" w:rsidR="00BA17FB" w:rsidRDefault="00EF07A7">
      <w:pPr>
        <w:pStyle w:val="11"/>
        <w:rPr>
          <w:rFonts w:asciiTheme="minorHAnsi" w:eastAsiaTheme="minorEastAsia" w:hAnsiTheme="minorHAnsi" w:cstheme="minorBidi"/>
          <w:noProof/>
          <w:sz w:val="22"/>
        </w:rPr>
      </w:pPr>
      <w:hyperlink w:anchor="_Toc24009587" w:history="1">
        <w:r w:rsidR="00BA17FB" w:rsidRPr="00D95DE1">
          <w:rPr>
            <w:rStyle w:val="a9"/>
            <w:noProof/>
          </w:rPr>
          <w:t>Начало работы в программе</w:t>
        </w:r>
        <w:r w:rsidR="00BA17FB">
          <w:rPr>
            <w:noProof/>
            <w:webHidden/>
          </w:rPr>
          <w:tab/>
        </w:r>
        <w:r w:rsidR="00BA17FB">
          <w:rPr>
            <w:noProof/>
            <w:webHidden/>
          </w:rPr>
          <w:fldChar w:fldCharType="begin"/>
        </w:r>
        <w:r w:rsidR="00BA17FB">
          <w:rPr>
            <w:noProof/>
            <w:webHidden/>
          </w:rPr>
          <w:instrText xml:space="preserve"> PAGEREF _Toc24009587 \h </w:instrText>
        </w:r>
        <w:r w:rsidR="00BA17FB">
          <w:rPr>
            <w:noProof/>
            <w:webHidden/>
          </w:rPr>
        </w:r>
        <w:r w:rsidR="00BA17FB">
          <w:rPr>
            <w:noProof/>
            <w:webHidden/>
          </w:rPr>
          <w:fldChar w:fldCharType="separate"/>
        </w:r>
        <w:r w:rsidR="001058F5">
          <w:rPr>
            <w:noProof/>
            <w:webHidden/>
          </w:rPr>
          <w:t>11</w:t>
        </w:r>
        <w:r w:rsidR="00BA17FB">
          <w:rPr>
            <w:noProof/>
            <w:webHidden/>
          </w:rPr>
          <w:fldChar w:fldCharType="end"/>
        </w:r>
      </w:hyperlink>
    </w:p>
    <w:p w14:paraId="652FDF1C" w14:textId="77777777" w:rsidR="00BA17FB" w:rsidRDefault="00EF07A7">
      <w:pPr>
        <w:pStyle w:val="11"/>
        <w:rPr>
          <w:rFonts w:asciiTheme="minorHAnsi" w:eastAsiaTheme="minorEastAsia" w:hAnsiTheme="minorHAnsi" w:cstheme="minorBidi"/>
          <w:noProof/>
          <w:sz w:val="22"/>
        </w:rPr>
      </w:pPr>
      <w:hyperlink w:anchor="_Toc24009588" w:history="1">
        <w:r w:rsidR="00BA17FB" w:rsidRPr="00D95DE1">
          <w:rPr>
            <w:rStyle w:val="a9"/>
            <w:noProof/>
          </w:rPr>
          <w:t>Знакомство с программой</w:t>
        </w:r>
        <w:r w:rsidR="00BA17FB">
          <w:rPr>
            <w:noProof/>
            <w:webHidden/>
          </w:rPr>
          <w:tab/>
        </w:r>
        <w:r w:rsidR="00BA17FB">
          <w:rPr>
            <w:noProof/>
            <w:webHidden/>
          </w:rPr>
          <w:fldChar w:fldCharType="begin"/>
        </w:r>
        <w:r w:rsidR="00BA17FB">
          <w:rPr>
            <w:noProof/>
            <w:webHidden/>
          </w:rPr>
          <w:instrText xml:space="preserve"> PAGEREF _Toc24009588 \h </w:instrText>
        </w:r>
        <w:r w:rsidR="00BA17FB">
          <w:rPr>
            <w:noProof/>
            <w:webHidden/>
          </w:rPr>
        </w:r>
        <w:r w:rsidR="00BA17FB">
          <w:rPr>
            <w:noProof/>
            <w:webHidden/>
          </w:rPr>
          <w:fldChar w:fldCharType="separate"/>
        </w:r>
        <w:r w:rsidR="001058F5">
          <w:rPr>
            <w:noProof/>
            <w:webHidden/>
          </w:rPr>
          <w:t>12</w:t>
        </w:r>
        <w:r w:rsidR="00BA17FB">
          <w:rPr>
            <w:noProof/>
            <w:webHidden/>
          </w:rPr>
          <w:fldChar w:fldCharType="end"/>
        </w:r>
      </w:hyperlink>
    </w:p>
    <w:p w14:paraId="788F19F3" w14:textId="77777777" w:rsidR="00BA17FB" w:rsidRDefault="00EF07A7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24009589" w:history="1">
        <w:r w:rsidR="00BA17FB" w:rsidRPr="00D95DE1">
          <w:rPr>
            <w:rStyle w:val="a9"/>
            <w:noProof/>
          </w:rPr>
          <w:t>Окно программного модуля</w:t>
        </w:r>
        <w:r w:rsidR="00BA17FB">
          <w:rPr>
            <w:noProof/>
            <w:webHidden/>
          </w:rPr>
          <w:tab/>
        </w:r>
        <w:r w:rsidR="00BA17FB">
          <w:rPr>
            <w:noProof/>
            <w:webHidden/>
          </w:rPr>
          <w:fldChar w:fldCharType="begin"/>
        </w:r>
        <w:r w:rsidR="00BA17FB">
          <w:rPr>
            <w:noProof/>
            <w:webHidden/>
          </w:rPr>
          <w:instrText xml:space="preserve"> PAGEREF _Toc24009589 \h </w:instrText>
        </w:r>
        <w:r w:rsidR="00BA17FB">
          <w:rPr>
            <w:noProof/>
            <w:webHidden/>
          </w:rPr>
        </w:r>
        <w:r w:rsidR="00BA17FB">
          <w:rPr>
            <w:noProof/>
            <w:webHidden/>
          </w:rPr>
          <w:fldChar w:fldCharType="separate"/>
        </w:r>
        <w:r w:rsidR="001058F5">
          <w:rPr>
            <w:noProof/>
            <w:webHidden/>
          </w:rPr>
          <w:t>12</w:t>
        </w:r>
        <w:r w:rsidR="00BA17FB">
          <w:rPr>
            <w:noProof/>
            <w:webHidden/>
          </w:rPr>
          <w:fldChar w:fldCharType="end"/>
        </w:r>
      </w:hyperlink>
    </w:p>
    <w:p w14:paraId="24E364E2" w14:textId="77777777" w:rsidR="00BA17FB" w:rsidRDefault="00EF07A7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24009590" w:history="1">
        <w:r w:rsidR="00BA17FB" w:rsidRPr="00D95DE1">
          <w:rPr>
            <w:rStyle w:val="a9"/>
            <w:noProof/>
          </w:rPr>
          <w:t>Главное меню программных модулей</w:t>
        </w:r>
        <w:r w:rsidR="00BA17FB">
          <w:rPr>
            <w:noProof/>
            <w:webHidden/>
          </w:rPr>
          <w:tab/>
        </w:r>
        <w:r w:rsidR="00BA17FB">
          <w:rPr>
            <w:noProof/>
            <w:webHidden/>
          </w:rPr>
          <w:fldChar w:fldCharType="begin"/>
        </w:r>
        <w:r w:rsidR="00BA17FB">
          <w:rPr>
            <w:noProof/>
            <w:webHidden/>
          </w:rPr>
          <w:instrText xml:space="preserve"> PAGEREF _Toc24009590 \h </w:instrText>
        </w:r>
        <w:r w:rsidR="00BA17FB">
          <w:rPr>
            <w:noProof/>
            <w:webHidden/>
          </w:rPr>
        </w:r>
        <w:r w:rsidR="00BA17FB">
          <w:rPr>
            <w:noProof/>
            <w:webHidden/>
          </w:rPr>
          <w:fldChar w:fldCharType="separate"/>
        </w:r>
        <w:r w:rsidR="001058F5">
          <w:rPr>
            <w:noProof/>
            <w:webHidden/>
          </w:rPr>
          <w:t>16</w:t>
        </w:r>
        <w:r w:rsidR="00BA17FB">
          <w:rPr>
            <w:noProof/>
            <w:webHidden/>
          </w:rPr>
          <w:fldChar w:fldCharType="end"/>
        </w:r>
      </w:hyperlink>
    </w:p>
    <w:p w14:paraId="42A1F144" w14:textId="77777777" w:rsidR="00BA17FB" w:rsidRDefault="00EF07A7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24009591" w:history="1">
        <w:r w:rsidR="00BA17FB" w:rsidRPr="00D95DE1">
          <w:rPr>
            <w:rStyle w:val="a9"/>
            <w:noProof/>
          </w:rPr>
          <w:t>Лента</w:t>
        </w:r>
        <w:r w:rsidR="00BA17FB">
          <w:rPr>
            <w:noProof/>
            <w:webHidden/>
          </w:rPr>
          <w:tab/>
        </w:r>
        <w:r w:rsidR="00BA17FB">
          <w:rPr>
            <w:noProof/>
            <w:webHidden/>
          </w:rPr>
          <w:fldChar w:fldCharType="begin"/>
        </w:r>
        <w:r w:rsidR="00BA17FB">
          <w:rPr>
            <w:noProof/>
            <w:webHidden/>
          </w:rPr>
          <w:instrText xml:space="preserve"> PAGEREF _Toc24009591 \h </w:instrText>
        </w:r>
        <w:r w:rsidR="00BA17FB">
          <w:rPr>
            <w:noProof/>
            <w:webHidden/>
          </w:rPr>
        </w:r>
        <w:r w:rsidR="00BA17FB">
          <w:rPr>
            <w:noProof/>
            <w:webHidden/>
          </w:rPr>
          <w:fldChar w:fldCharType="separate"/>
        </w:r>
        <w:r w:rsidR="001058F5">
          <w:rPr>
            <w:noProof/>
            <w:webHidden/>
          </w:rPr>
          <w:t>20</w:t>
        </w:r>
        <w:r w:rsidR="00BA17FB">
          <w:rPr>
            <w:noProof/>
            <w:webHidden/>
          </w:rPr>
          <w:fldChar w:fldCharType="end"/>
        </w:r>
      </w:hyperlink>
    </w:p>
    <w:p w14:paraId="59B19C43" w14:textId="77777777" w:rsidR="00BA17FB" w:rsidRDefault="00EF07A7">
      <w:pPr>
        <w:pStyle w:val="11"/>
        <w:rPr>
          <w:rFonts w:asciiTheme="minorHAnsi" w:eastAsiaTheme="minorEastAsia" w:hAnsiTheme="minorHAnsi" w:cstheme="minorBidi"/>
          <w:noProof/>
          <w:sz w:val="22"/>
        </w:rPr>
      </w:pPr>
      <w:hyperlink w:anchor="_Toc24009592" w:history="1">
        <w:r w:rsidR="00BA17FB" w:rsidRPr="00D95DE1">
          <w:rPr>
            <w:rStyle w:val="a9"/>
            <w:noProof/>
          </w:rPr>
          <w:t>Работа с программой</w:t>
        </w:r>
        <w:r w:rsidR="00BA17FB">
          <w:rPr>
            <w:noProof/>
            <w:webHidden/>
          </w:rPr>
          <w:tab/>
        </w:r>
        <w:r w:rsidR="00BA17FB">
          <w:rPr>
            <w:noProof/>
            <w:webHidden/>
          </w:rPr>
          <w:fldChar w:fldCharType="begin"/>
        </w:r>
        <w:r w:rsidR="00BA17FB">
          <w:rPr>
            <w:noProof/>
            <w:webHidden/>
          </w:rPr>
          <w:instrText xml:space="preserve"> PAGEREF _Toc24009592 \h </w:instrText>
        </w:r>
        <w:r w:rsidR="00BA17FB">
          <w:rPr>
            <w:noProof/>
            <w:webHidden/>
          </w:rPr>
        </w:r>
        <w:r w:rsidR="00BA17FB">
          <w:rPr>
            <w:noProof/>
            <w:webHidden/>
          </w:rPr>
          <w:fldChar w:fldCharType="separate"/>
        </w:r>
        <w:r w:rsidR="001058F5">
          <w:rPr>
            <w:noProof/>
            <w:webHidden/>
          </w:rPr>
          <w:t>31</w:t>
        </w:r>
        <w:r w:rsidR="00BA17FB">
          <w:rPr>
            <w:noProof/>
            <w:webHidden/>
          </w:rPr>
          <w:fldChar w:fldCharType="end"/>
        </w:r>
      </w:hyperlink>
    </w:p>
    <w:p w14:paraId="0DC49906" w14:textId="77777777" w:rsidR="00BA17FB" w:rsidRDefault="00EF07A7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24009593" w:history="1">
        <w:r w:rsidR="00BA17FB" w:rsidRPr="00D95DE1">
          <w:rPr>
            <w:rStyle w:val="a9"/>
            <w:noProof/>
          </w:rPr>
          <w:t>Настройки программы</w:t>
        </w:r>
        <w:r w:rsidR="00BA17FB">
          <w:rPr>
            <w:noProof/>
            <w:webHidden/>
          </w:rPr>
          <w:tab/>
        </w:r>
        <w:r w:rsidR="00BA17FB">
          <w:rPr>
            <w:noProof/>
            <w:webHidden/>
          </w:rPr>
          <w:fldChar w:fldCharType="begin"/>
        </w:r>
        <w:r w:rsidR="00BA17FB">
          <w:rPr>
            <w:noProof/>
            <w:webHidden/>
          </w:rPr>
          <w:instrText xml:space="preserve"> PAGEREF _Toc24009593 \h </w:instrText>
        </w:r>
        <w:r w:rsidR="00BA17FB">
          <w:rPr>
            <w:noProof/>
            <w:webHidden/>
          </w:rPr>
        </w:r>
        <w:r w:rsidR="00BA17FB">
          <w:rPr>
            <w:noProof/>
            <w:webHidden/>
          </w:rPr>
          <w:fldChar w:fldCharType="separate"/>
        </w:r>
        <w:r w:rsidR="001058F5">
          <w:rPr>
            <w:noProof/>
            <w:webHidden/>
          </w:rPr>
          <w:t>31</w:t>
        </w:r>
        <w:r w:rsidR="00BA17FB">
          <w:rPr>
            <w:noProof/>
            <w:webHidden/>
          </w:rPr>
          <w:fldChar w:fldCharType="end"/>
        </w:r>
      </w:hyperlink>
    </w:p>
    <w:p w14:paraId="4A2F371F" w14:textId="77777777" w:rsidR="00BA17FB" w:rsidRDefault="00EF07A7">
      <w:pPr>
        <w:pStyle w:val="31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24009594" w:history="1">
        <w:r w:rsidR="00BA17FB" w:rsidRPr="00D95DE1">
          <w:rPr>
            <w:rStyle w:val="a9"/>
            <w:noProof/>
          </w:rPr>
          <w:t>Настройки сохранение</w:t>
        </w:r>
        <w:r w:rsidR="00BA17FB">
          <w:rPr>
            <w:noProof/>
            <w:webHidden/>
          </w:rPr>
          <w:tab/>
        </w:r>
        <w:r w:rsidR="00BA17FB">
          <w:rPr>
            <w:noProof/>
            <w:webHidden/>
          </w:rPr>
          <w:fldChar w:fldCharType="begin"/>
        </w:r>
        <w:r w:rsidR="00BA17FB">
          <w:rPr>
            <w:noProof/>
            <w:webHidden/>
          </w:rPr>
          <w:instrText xml:space="preserve"> PAGEREF _Toc24009594 \h </w:instrText>
        </w:r>
        <w:r w:rsidR="00BA17FB">
          <w:rPr>
            <w:noProof/>
            <w:webHidden/>
          </w:rPr>
        </w:r>
        <w:r w:rsidR="00BA17FB">
          <w:rPr>
            <w:noProof/>
            <w:webHidden/>
          </w:rPr>
          <w:fldChar w:fldCharType="separate"/>
        </w:r>
        <w:r w:rsidR="001058F5">
          <w:rPr>
            <w:noProof/>
            <w:webHidden/>
          </w:rPr>
          <w:t>32</w:t>
        </w:r>
        <w:r w:rsidR="00BA17FB">
          <w:rPr>
            <w:noProof/>
            <w:webHidden/>
          </w:rPr>
          <w:fldChar w:fldCharType="end"/>
        </w:r>
      </w:hyperlink>
    </w:p>
    <w:p w14:paraId="10628618" w14:textId="77777777" w:rsidR="00BA17FB" w:rsidRDefault="00EF07A7">
      <w:pPr>
        <w:pStyle w:val="31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24009595" w:history="1">
        <w:r w:rsidR="00BA17FB" w:rsidRPr="00D95DE1">
          <w:rPr>
            <w:rStyle w:val="a9"/>
            <w:noProof/>
          </w:rPr>
          <w:t>Особые настройки</w:t>
        </w:r>
        <w:r w:rsidR="00BA17FB">
          <w:rPr>
            <w:noProof/>
            <w:webHidden/>
          </w:rPr>
          <w:tab/>
        </w:r>
        <w:r w:rsidR="00BA17FB">
          <w:rPr>
            <w:noProof/>
            <w:webHidden/>
          </w:rPr>
          <w:fldChar w:fldCharType="begin"/>
        </w:r>
        <w:r w:rsidR="00BA17FB">
          <w:rPr>
            <w:noProof/>
            <w:webHidden/>
          </w:rPr>
          <w:instrText xml:space="preserve"> PAGEREF _Toc24009595 \h </w:instrText>
        </w:r>
        <w:r w:rsidR="00BA17FB">
          <w:rPr>
            <w:noProof/>
            <w:webHidden/>
          </w:rPr>
        </w:r>
        <w:r w:rsidR="00BA17FB">
          <w:rPr>
            <w:noProof/>
            <w:webHidden/>
          </w:rPr>
          <w:fldChar w:fldCharType="separate"/>
        </w:r>
        <w:r w:rsidR="001058F5">
          <w:rPr>
            <w:noProof/>
            <w:webHidden/>
          </w:rPr>
          <w:t>33</w:t>
        </w:r>
        <w:r w:rsidR="00BA17FB">
          <w:rPr>
            <w:noProof/>
            <w:webHidden/>
          </w:rPr>
          <w:fldChar w:fldCharType="end"/>
        </w:r>
      </w:hyperlink>
    </w:p>
    <w:p w14:paraId="2EBEF46D" w14:textId="77777777" w:rsidR="00BA17FB" w:rsidRDefault="00EF07A7">
      <w:pPr>
        <w:pStyle w:val="31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24009596" w:history="1">
        <w:r w:rsidR="00BA17FB" w:rsidRPr="00D95DE1">
          <w:rPr>
            <w:rStyle w:val="a9"/>
            <w:noProof/>
          </w:rPr>
          <w:t>Настройка выгрузки</w:t>
        </w:r>
        <w:r w:rsidR="00BA17FB">
          <w:rPr>
            <w:noProof/>
            <w:webHidden/>
          </w:rPr>
          <w:tab/>
        </w:r>
        <w:r w:rsidR="00BA17FB">
          <w:rPr>
            <w:noProof/>
            <w:webHidden/>
          </w:rPr>
          <w:fldChar w:fldCharType="begin"/>
        </w:r>
        <w:r w:rsidR="00BA17FB">
          <w:rPr>
            <w:noProof/>
            <w:webHidden/>
          </w:rPr>
          <w:instrText xml:space="preserve"> PAGEREF _Toc24009596 \h </w:instrText>
        </w:r>
        <w:r w:rsidR="00BA17FB">
          <w:rPr>
            <w:noProof/>
            <w:webHidden/>
          </w:rPr>
        </w:r>
        <w:r w:rsidR="00BA17FB">
          <w:rPr>
            <w:noProof/>
            <w:webHidden/>
          </w:rPr>
          <w:fldChar w:fldCharType="separate"/>
        </w:r>
        <w:r w:rsidR="001058F5">
          <w:rPr>
            <w:noProof/>
            <w:webHidden/>
          </w:rPr>
          <w:t>36</w:t>
        </w:r>
        <w:r w:rsidR="00BA17FB">
          <w:rPr>
            <w:noProof/>
            <w:webHidden/>
          </w:rPr>
          <w:fldChar w:fldCharType="end"/>
        </w:r>
      </w:hyperlink>
    </w:p>
    <w:p w14:paraId="6EB3CBCB" w14:textId="77777777" w:rsidR="00BA17FB" w:rsidRDefault="00EF07A7">
      <w:pPr>
        <w:pStyle w:val="31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24009597" w:history="1">
        <w:r w:rsidR="00BA17FB" w:rsidRPr="00D95DE1">
          <w:rPr>
            <w:rStyle w:val="a9"/>
            <w:noProof/>
          </w:rPr>
          <w:t>Настройка графики</w:t>
        </w:r>
        <w:r w:rsidR="00BA17FB">
          <w:rPr>
            <w:noProof/>
            <w:webHidden/>
          </w:rPr>
          <w:tab/>
        </w:r>
        <w:r w:rsidR="00BA17FB">
          <w:rPr>
            <w:noProof/>
            <w:webHidden/>
          </w:rPr>
          <w:fldChar w:fldCharType="begin"/>
        </w:r>
        <w:r w:rsidR="00BA17FB">
          <w:rPr>
            <w:noProof/>
            <w:webHidden/>
          </w:rPr>
          <w:instrText xml:space="preserve"> PAGEREF _Toc24009597 \h </w:instrText>
        </w:r>
        <w:r w:rsidR="00BA17FB">
          <w:rPr>
            <w:noProof/>
            <w:webHidden/>
          </w:rPr>
        </w:r>
        <w:r w:rsidR="00BA17FB">
          <w:rPr>
            <w:noProof/>
            <w:webHidden/>
          </w:rPr>
          <w:fldChar w:fldCharType="separate"/>
        </w:r>
        <w:r w:rsidR="001058F5">
          <w:rPr>
            <w:noProof/>
            <w:webHidden/>
          </w:rPr>
          <w:t>36</w:t>
        </w:r>
        <w:r w:rsidR="00BA17FB">
          <w:rPr>
            <w:noProof/>
            <w:webHidden/>
          </w:rPr>
          <w:fldChar w:fldCharType="end"/>
        </w:r>
      </w:hyperlink>
    </w:p>
    <w:p w14:paraId="029E0E8E" w14:textId="77777777" w:rsidR="00BA17FB" w:rsidRDefault="00EF07A7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24009598" w:history="1">
        <w:r w:rsidR="00BA17FB" w:rsidRPr="00D95DE1">
          <w:rPr>
            <w:rStyle w:val="a9"/>
            <w:noProof/>
          </w:rPr>
          <w:t>Адресный классификатор ФИАС</w:t>
        </w:r>
        <w:r w:rsidR="00BA17FB">
          <w:rPr>
            <w:noProof/>
            <w:webHidden/>
          </w:rPr>
          <w:tab/>
        </w:r>
        <w:r w:rsidR="00BA17FB">
          <w:rPr>
            <w:noProof/>
            <w:webHidden/>
          </w:rPr>
          <w:fldChar w:fldCharType="begin"/>
        </w:r>
        <w:r w:rsidR="00BA17FB">
          <w:rPr>
            <w:noProof/>
            <w:webHidden/>
          </w:rPr>
          <w:instrText xml:space="preserve"> PAGEREF _Toc24009598 \h </w:instrText>
        </w:r>
        <w:r w:rsidR="00BA17FB">
          <w:rPr>
            <w:noProof/>
            <w:webHidden/>
          </w:rPr>
        </w:r>
        <w:r w:rsidR="00BA17FB">
          <w:rPr>
            <w:noProof/>
            <w:webHidden/>
          </w:rPr>
          <w:fldChar w:fldCharType="separate"/>
        </w:r>
        <w:r w:rsidR="001058F5">
          <w:rPr>
            <w:noProof/>
            <w:webHidden/>
          </w:rPr>
          <w:t>38</w:t>
        </w:r>
        <w:r w:rsidR="00BA17FB">
          <w:rPr>
            <w:noProof/>
            <w:webHidden/>
          </w:rPr>
          <w:fldChar w:fldCharType="end"/>
        </w:r>
      </w:hyperlink>
    </w:p>
    <w:p w14:paraId="04A10EF8" w14:textId="77777777" w:rsidR="00BA17FB" w:rsidRDefault="00EF07A7">
      <w:pPr>
        <w:pStyle w:val="31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24009599" w:history="1">
        <w:r w:rsidR="00BA17FB" w:rsidRPr="00D95DE1">
          <w:rPr>
            <w:rStyle w:val="a9"/>
            <w:noProof/>
          </w:rPr>
          <w:t>Установка адресного классификатора ФИАС</w:t>
        </w:r>
        <w:r w:rsidR="00BA17FB">
          <w:rPr>
            <w:noProof/>
            <w:webHidden/>
          </w:rPr>
          <w:tab/>
        </w:r>
        <w:r w:rsidR="00BA17FB">
          <w:rPr>
            <w:noProof/>
            <w:webHidden/>
          </w:rPr>
          <w:fldChar w:fldCharType="begin"/>
        </w:r>
        <w:r w:rsidR="00BA17FB">
          <w:rPr>
            <w:noProof/>
            <w:webHidden/>
          </w:rPr>
          <w:instrText xml:space="preserve"> PAGEREF _Toc24009599 \h </w:instrText>
        </w:r>
        <w:r w:rsidR="00BA17FB">
          <w:rPr>
            <w:noProof/>
            <w:webHidden/>
          </w:rPr>
        </w:r>
        <w:r w:rsidR="00BA17FB">
          <w:rPr>
            <w:noProof/>
            <w:webHidden/>
          </w:rPr>
          <w:fldChar w:fldCharType="separate"/>
        </w:r>
        <w:r w:rsidR="001058F5">
          <w:rPr>
            <w:noProof/>
            <w:webHidden/>
          </w:rPr>
          <w:t>38</w:t>
        </w:r>
        <w:r w:rsidR="00BA17FB">
          <w:rPr>
            <w:noProof/>
            <w:webHidden/>
          </w:rPr>
          <w:fldChar w:fldCharType="end"/>
        </w:r>
      </w:hyperlink>
    </w:p>
    <w:p w14:paraId="31C7E81C" w14:textId="77777777" w:rsidR="00BA17FB" w:rsidRDefault="00EF07A7">
      <w:pPr>
        <w:pStyle w:val="31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24009600" w:history="1">
        <w:r w:rsidR="00BA17FB" w:rsidRPr="00D95DE1">
          <w:rPr>
            <w:rStyle w:val="a9"/>
            <w:noProof/>
          </w:rPr>
          <w:t>Обновление адресного классификатора ФИАС</w:t>
        </w:r>
        <w:r w:rsidR="00BA17FB">
          <w:rPr>
            <w:noProof/>
            <w:webHidden/>
          </w:rPr>
          <w:tab/>
        </w:r>
        <w:r w:rsidR="00BA17FB">
          <w:rPr>
            <w:noProof/>
            <w:webHidden/>
          </w:rPr>
          <w:fldChar w:fldCharType="begin"/>
        </w:r>
        <w:r w:rsidR="00BA17FB">
          <w:rPr>
            <w:noProof/>
            <w:webHidden/>
          </w:rPr>
          <w:instrText xml:space="preserve"> PAGEREF _Toc24009600 \h </w:instrText>
        </w:r>
        <w:r w:rsidR="00BA17FB">
          <w:rPr>
            <w:noProof/>
            <w:webHidden/>
          </w:rPr>
        </w:r>
        <w:r w:rsidR="00BA17FB">
          <w:rPr>
            <w:noProof/>
            <w:webHidden/>
          </w:rPr>
          <w:fldChar w:fldCharType="separate"/>
        </w:r>
        <w:r w:rsidR="001058F5">
          <w:rPr>
            <w:noProof/>
            <w:webHidden/>
          </w:rPr>
          <w:t>45</w:t>
        </w:r>
        <w:r w:rsidR="00BA17FB">
          <w:rPr>
            <w:noProof/>
            <w:webHidden/>
          </w:rPr>
          <w:fldChar w:fldCharType="end"/>
        </w:r>
      </w:hyperlink>
    </w:p>
    <w:p w14:paraId="5D20447D" w14:textId="77777777" w:rsidR="00BA17FB" w:rsidRDefault="00EF07A7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24009601" w:history="1">
        <w:r w:rsidR="00BA17FB" w:rsidRPr="00D95DE1">
          <w:rPr>
            <w:rStyle w:val="a9"/>
            <w:noProof/>
          </w:rPr>
          <w:t>Создание нового проекта</w:t>
        </w:r>
        <w:r w:rsidR="00BA17FB">
          <w:rPr>
            <w:noProof/>
            <w:webHidden/>
          </w:rPr>
          <w:tab/>
        </w:r>
        <w:r w:rsidR="00BA17FB">
          <w:rPr>
            <w:noProof/>
            <w:webHidden/>
          </w:rPr>
          <w:fldChar w:fldCharType="begin"/>
        </w:r>
        <w:r w:rsidR="00BA17FB">
          <w:rPr>
            <w:noProof/>
            <w:webHidden/>
          </w:rPr>
          <w:instrText xml:space="preserve"> PAGEREF _Toc24009601 \h </w:instrText>
        </w:r>
        <w:r w:rsidR="00BA17FB">
          <w:rPr>
            <w:noProof/>
            <w:webHidden/>
          </w:rPr>
        </w:r>
        <w:r w:rsidR="00BA17FB">
          <w:rPr>
            <w:noProof/>
            <w:webHidden/>
          </w:rPr>
          <w:fldChar w:fldCharType="separate"/>
        </w:r>
        <w:r w:rsidR="001058F5">
          <w:rPr>
            <w:noProof/>
            <w:webHidden/>
          </w:rPr>
          <w:t>50</w:t>
        </w:r>
        <w:r w:rsidR="00BA17FB">
          <w:rPr>
            <w:noProof/>
            <w:webHidden/>
          </w:rPr>
          <w:fldChar w:fldCharType="end"/>
        </w:r>
      </w:hyperlink>
    </w:p>
    <w:p w14:paraId="39F0678F" w14:textId="77777777" w:rsidR="00BA17FB" w:rsidRDefault="00EF07A7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24009602" w:history="1">
        <w:r w:rsidR="00BA17FB" w:rsidRPr="00D95DE1">
          <w:rPr>
            <w:rStyle w:val="a9"/>
            <w:noProof/>
          </w:rPr>
          <w:t>Открытие проекта</w:t>
        </w:r>
        <w:r w:rsidR="00BA17FB">
          <w:rPr>
            <w:noProof/>
            <w:webHidden/>
          </w:rPr>
          <w:tab/>
        </w:r>
        <w:r w:rsidR="00BA17FB">
          <w:rPr>
            <w:noProof/>
            <w:webHidden/>
          </w:rPr>
          <w:fldChar w:fldCharType="begin"/>
        </w:r>
        <w:r w:rsidR="00BA17FB">
          <w:rPr>
            <w:noProof/>
            <w:webHidden/>
          </w:rPr>
          <w:instrText xml:space="preserve"> PAGEREF _Toc24009602 \h </w:instrText>
        </w:r>
        <w:r w:rsidR="00BA17FB">
          <w:rPr>
            <w:noProof/>
            <w:webHidden/>
          </w:rPr>
        </w:r>
        <w:r w:rsidR="00BA17FB">
          <w:rPr>
            <w:noProof/>
            <w:webHidden/>
          </w:rPr>
          <w:fldChar w:fldCharType="separate"/>
        </w:r>
        <w:r w:rsidR="001058F5">
          <w:rPr>
            <w:noProof/>
            <w:webHidden/>
          </w:rPr>
          <w:t>52</w:t>
        </w:r>
        <w:r w:rsidR="00BA17FB">
          <w:rPr>
            <w:noProof/>
            <w:webHidden/>
          </w:rPr>
          <w:fldChar w:fldCharType="end"/>
        </w:r>
      </w:hyperlink>
    </w:p>
    <w:p w14:paraId="56C1A992" w14:textId="77777777" w:rsidR="00BA17FB" w:rsidRDefault="00EF07A7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24009603" w:history="1">
        <w:r w:rsidR="00BA17FB" w:rsidRPr="00D95DE1">
          <w:rPr>
            <w:rStyle w:val="a9"/>
            <w:noProof/>
          </w:rPr>
          <w:t>Сохранение проекта</w:t>
        </w:r>
        <w:r w:rsidR="00BA17FB">
          <w:rPr>
            <w:noProof/>
            <w:webHidden/>
          </w:rPr>
          <w:tab/>
        </w:r>
        <w:r w:rsidR="00BA17FB">
          <w:rPr>
            <w:noProof/>
            <w:webHidden/>
          </w:rPr>
          <w:fldChar w:fldCharType="begin"/>
        </w:r>
        <w:r w:rsidR="00BA17FB">
          <w:rPr>
            <w:noProof/>
            <w:webHidden/>
          </w:rPr>
          <w:instrText xml:space="preserve"> PAGEREF _Toc24009603 \h </w:instrText>
        </w:r>
        <w:r w:rsidR="00BA17FB">
          <w:rPr>
            <w:noProof/>
            <w:webHidden/>
          </w:rPr>
        </w:r>
        <w:r w:rsidR="00BA17FB">
          <w:rPr>
            <w:noProof/>
            <w:webHidden/>
          </w:rPr>
          <w:fldChar w:fldCharType="separate"/>
        </w:r>
        <w:r w:rsidR="001058F5">
          <w:rPr>
            <w:noProof/>
            <w:webHidden/>
          </w:rPr>
          <w:t>54</w:t>
        </w:r>
        <w:r w:rsidR="00BA17FB">
          <w:rPr>
            <w:noProof/>
            <w:webHidden/>
          </w:rPr>
          <w:fldChar w:fldCharType="end"/>
        </w:r>
      </w:hyperlink>
    </w:p>
    <w:p w14:paraId="5E9330F6" w14:textId="77777777" w:rsidR="00BA17FB" w:rsidRDefault="00EF07A7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24009604" w:history="1">
        <w:r w:rsidR="00BA17FB" w:rsidRPr="00D95DE1">
          <w:rPr>
            <w:rStyle w:val="a9"/>
            <w:noProof/>
          </w:rPr>
          <w:t>Ввод данных</w:t>
        </w:r>
        <w:r w:rsidR="00BA17FB">
          <w:rPr>
            <w:noProof/>
            <w:webHidden/>
          </w:rPr>
          <w:tab/>
        </w:r>
        <w:r w:rsidR="00BA17FB">
          <w:rPr>
            <w:noProof/>
            <w:webHidden/>
          </w:rPr>
          <w:fldChar w:fldCharType="begin"/>
        </w:r>
        <w:r w:rsidR="00BA17FB">
          <w:rPr>
            <w:noProof/>
            <w:webHidden/>
          </w:rPr>
          <w:instrText xml:space="preserve"> PAGEREF _Toc24009604 \h </w:instrText>
        </w:r>
        <w:r w:rsidR="00BA17FB">
          <w:rPr>
            <w:noProof/>
            <w:webHidden/>
          </w:rPr>
        </w:r>
        <w:r w:rsidR="00BA17FB">
          <w:rPr>
            <w:noProof/>
            <w:webHidden/>
          </w:rPr>
          <w:fldChar w:fldCharType="separate"/>
        </w:r>
        <w:r w:rsidR="001058F5">
          <w:rPr>
            <w:noProof/>
            <w:webHidden/>
          </w:rPr>
          <w:t>56</w:t>
        </w:r>
        <w:r w:rsidR="00BA17FB">
          <w:rPr>
            <w:noProof/>
            <w:webHidden/>
          </w:rPr>
          <w:fldChar w:fldCharType="end"/>
        </w:r>
      </w:hyperlink>
    </w:p>
    <w:p w14:paraId="4FCA2EEC" w14:textId="77777777" w:rsidR="00BA17FB" w:rsidRDefault="00EF07A7">
      <w:pPr>
        <w:pStyle w:val="31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24009605" w:history="1">
        <w:r w:rsidR="00BA17FB" w:rsidRPr="00D95DE1">
          <w:rPr>
            <w:rStyle w:val="a9"/>
            <w:noProof/>
          </w:rPr>
          <w:t>Ввод данных в поля</w:t>
        </w:r>
        <w:r w:rsidR="00BA17FB">
          <w:rPr>
            <w:noProof/>
            <w:webHidden/>
          </w:rPr>
          <w:tab/>
        </w:r>
        <w:r w:rsidR="00BA17FB">
          <w:rPr>
            <w:noProof/>
            <w:webHidden/>
          </w:rPr>
          <w:fldChar w:fldCharType="begin"/>
        </w:r>
        <w:r w:rsidR="00BA17FB">
          <w:rPr>
            <w:noProof/>
            <w:webHidden/>
          </w:rPr>
          <w:instrText xml:space="preserve"> PAGEREF _Toc24009605 \h </w:instrText>
        </w:r>
        <w:r w:rsidR="00BA17FB">
          <w:rPr>
            <w:noProof/>
            <w:webHidden/>
          </w:rPr>
        </w:r>
        <w:r w:rsidR="00BA17FB">
          <w:rPr>
            <w:noProof/>
            <w:webHidden/>
          </w:rPr>
          <w:fldChar w:fldCharType="separate"/>
        </w:r>
        <w:r w:rsidR="001058F5">
          <w:rPr>
            <w:noProof/>
            <w:webHidden/>
          </w:rPr>
          <w:t>56</w:t>
        </w:r>
        <w:r w:rsidR="00BA17FB">
          <w:rPr>
            <w:noProof/>
            <w:webHidden/>
          </w:rPr>
          <w:fldChar w:fldCharType="end"/>
        </w:r>
      </w:hyperlink>
    </w:p>
    <w:p w14:paraId="1A77009C" w14:textId="77777777" w:rsidR="00BA17FB" w:rsidRDefault="00EF07A7">
      <w:pPr>
        <w:pStyle w:val="31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24009606" w:history="1">
        <w:r w:rsidR="00BA17FB" w:rsidRPr="00D95DE1">
          <w:rPr>
            <w:rStyle w:val="a9"/>
            <w:noProof/>
          </w:rPr>
          <w:t>Ввод данных в таблицы</w:t>
        </w:r>
        <w:r w:rsidR="00BA17FB">
          <w:rPr>
            <w:noProof/>
            <w:webHidden/>
          </w:rPr>
          <w:tab/>
        </w:r>
        <w:r w:rsidR="00BA17FB">
          <w:rPr>
            <w:noProof/>
            <w:webHidden/>
          </w:rPr>
          <w:fldChar w:fldCharType="begin"/>
        </w:r>
        <w:r w:rsidR="00BA17FB">
          <w:rPr>
            <w:noProof/>
            <w:webHidden/>
          </w:rPr>
          <w:instrText xml:space="preserve"> PAGEREF _Toc24009606 \h </w:instrText>
        </w:r>
        <w:r w:rsidR="00BA17FB">
          <w:rPr>
            <w:noProof/>
            <w:webHidden/>
          </w:rPr>
        </w:r>
        <w:r w:rsidR="00BA17FB">
          <w:rPr>
            <w:noProof/>
            <w:webHidden/>
          </w:rPr>
          <w:fldChar w:fldCharType="separate"/>
        </w:r>
        <w:r w:rsidR="001058F5">
          <w:rPr>
            <w:noProof/>
            <w:webHidden/>
          </w:rPr>
          <w:t>59</w:t>
        </w:r>
        <w:r w:rsidR="00BA17FB">
          <w:rPr>
            <w:noProof/>
            <w:webHidden/>
          </w:rPr>
          <w:fldChar w:fldCharType="end"/>
        </w:r>
      </w:hyperlink>
    </w:p>
    <w:p w14:paraId="625F1139" w14:textId="77777777" w:rsidR="00BA17FB" w:rsidRDefault="00EF07A7">
      <w:pPr>
        <w:pStyle w:val="31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24009607" w:history="1">
        <w:r w:rsidR="00BA17FB" w:rsidRPr="00D95DE1">
          <w:rPr>
            <w:rStyle w:val="a9"/>
            <w:noProof/>
          </w:rPr>
          <w:t>Копирование и вставка</w:t>
        </w:r>
        <w:r w:rsidR="00BA17FB">
          <w:rPr>
            <w:noProof/>
            <w:webHidden/>
          </w:rPr>
          <w:tab/>
        </w:r>
        <w:r w:rsidR="00BA17FB">
          <w:rPr>
            <w:noProof/>
            <w:webHidden/>
          </w:rPr>
          <w:fldChar w:fldCharType="begin"/>
        </w:r>
        <w:r w:rsidR="00BA17FB">
          <w:rPr>
            <w:noProof/>
            <w:webHidden/>
          </w:rPr>
          <w:instrText xml:space="preserve"> PAGEREF _Toc24009607 \h </w:instrText>
        </w:r>
        <w:r w:rsidR="00BA17FB">
          <w:rPr>
            <w:noProof/>
            <w:webHidden/>
          </w:rPr>
        </w:r>
        <w:r w:rsidR="00BA17FB">
          <w:rPr>
            <w:noProof/>
            <w:webHidden/>
          </w:rPr>
          <w:fldChar w:fldCharType="separate"/>
        </w:r>
        <w:r w:rsidR="001058F5">
          <w:rPr>
            <w:noProof/>
            <w:webHidden/>
          </w:rPr>
          <w:t>63</w:t>
        </w:r>
        <w:r w:rsidR="00BA17FB">
          <w:rPr>
            <w:noProof/>
            <w:webHidden/>
          </w:rPr>
          <w:fldChar w:fldCharType="end"/>
        </w:r>
      </w:hyperlink>
    </w:p>
    <w:p w14:paraId="7424AC84" w14:textId="77777777" w:rsidR="00BA17FB" w:rsidRDefault="00EF07A7">
      <w:pPr>
        <w:pStyle w:val="31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24009608" w:history="1">
        <w:r w:rsidR="00BA17FB" w:rsidRPr="00D95DE1">
          <w:rPr>
            <w:rStyle w:val="a9"/>
            <w:noProof/>
          </w:rPr>
          <w:t>Работа с шаблонами</w:t>
        </w:r>
        <w:r w:rsidR="00BA17FB">
          <w:rPr>
            <w:noProof/>
            <w:webHidden/>
          </w:rPr>
          <w:tab/>
        </w:r>
        <w:r w:rsidR="00BA17FB">
          <w:rPr>
            <w:noProof/>
            <w:webHidden/>
          </w:rPr>
          <w:fldChar w:fldCharType="begin"/>
        </w:r>
        <w:r w:rsidR="00BA17FB">
          <w:rPr>
            <w:noProof/>
            <w:webHidden/>
          </w:rPr>
          <w:instrText xml:space="preserve"> PAGEREF _Toc24009608 \h </w:instrText>
        </w:r>
        <w:r w:rsidR="00BA17FB">
          <w:rPr>
            <w:noProof/>
            <w:webHidden/>
          </w:rPr>
        </w:r>
        <w:r w:rsidR="00BA17FB">
          <w:rPr>
            <w:noProof/>
            <w:webHidden/>
          </w:rPr>
          <w:fldChar w:fldCharType="separate"/>
        </w:r>
        <w:r w:rsidR="001058F5">
          <w:rPr>
            <w:noProof/>
            <w:webHidden/>
          </w:rPr>
          <w:t>64</w:t>
        </w:r>
        <w:r w:rsidR="00BA17FB">
          <w:rPr>
            <w:noProof/>
            <w:webHidden/>
          </w:rPr>
          <w:fldChar w:fldCharType="end"/>
        </w:r>
      </w:hyperlink>
    </w:p>
    <w:p w14:paraId="3DFB4AF9" w14:textId="77777777" w:rsidR="00BA17FB" w:rsidRDefault="00EF07A7">
      <w:pPr>
        <w:pStyle w:val="31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24009609" w:history="1">
        <w:r w:rsidR="00BA17FB" w:rsidRPr="00D95DE1">
          <w:rPr>
            <w:rStyle w:val="a9"/>
            <w:noProof/>
          </w:rPr>
          <w:t>Ввод адреса на основе классификатора ФИАС</w:t>
        </w:r>
        <w:r w:rsidR="00BA17FB">
          <w:rPr>
            <w:noProof/>
            <w:webHidden/>
          </w:rPr>
          <w:tab/>
        </w:r>
        <w:r w:rsidR="00BA17FB">
          <w:rPr>
            <w:noProof/>
            <w:webHidden/>
          </w:rPr>
          <w:fldChar w:fldCharType="begin"/>
        </w:r>
        <w:r w:rsidR="00BA17FB">
          <w:rPr>
            <w:noProof/>
            <w:webHidden/>
          </w:rPr>
          <w:instrText xml:space="preserve"> PAGEREF _Toc24009609 \h </w:instrText>
        </w:r>
        <w:r w:rsidR="00BA17FB">
          <w:rPr>
            <w:noProof/>
            <w:webHidden/>
          </w:rPr>
        </w:r>
        <w:r w:rsidR="00BA17FB">
          <w:rPr>
            <w:noProof/>
            <w:webHidden/>
          </w:rPr>
          <w:fldChar w:fldCharType="separate"/>
        </w:r>
        <w:r w:rsidR="001058F5">
          <w:rPr>
            <w:noProof/>
            <w:webHidden/>
          </w:rPr>
          <w:t>67</w:t>
        </w:r>
        <w:r w:rsidR="00BA17FB">
          <w:rPr>
            <w:noProof/>
            <w:webHidden/>
          </w:rPr>
          <w:fldChar w:fldCharType="end"/>
        </w:r>
      </w:hyperlink>
    </w:p>
    <w:p w14:paraId="6C781895" w14:textId="77777777" w:rsidR="00BA17FB" w:rsidRDefault="00EF07A7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24009610" w:history="1">
        <w:r w:rsidR="00BA17FB" w:rsidRPr="00D95DE1">
          <w:rPr>
            <w:rStyle w:val="a9"/>
            <w:noProof/>
          </w:rPr>
          <w:t>Импорт данных</w:t>
        </w:r>
        <w:r w:rsidR="00BA17FB">
          <w:rPr>
            <w:noProof/>
            <w:webHidden/>
          </w:rPr>
          <w:tab/>
        </w:r>
        <w:r w:rsidR="00BA17FB">
          <w:rPr>
            <w:noProof/>
            <w:webHidden/>
          </w:rPr>
          <w:fldChar w:fldCharType="begin"/>
        </w:r>
        <w:r w:rsidR="00BA17FB">
          <w:rPr>
            <w:noProof/>
            <w:webHidden/>
          </w:rPr>
          <w:instrText xml:space="preserve"> PAGEREF _Toc24009610 \h </w:instrText>
        </w:r>
        <w:r w:rsidR="00BA17FB">
          <w:rPr>
            <w:noProof/>
            <w:webHidden/>
          </w:rPr>
        </w:r>
        <w:r w:rsidR="00BA17FB">
          <w:rPr>
            <w:noProof/>
            <w:webHidden/>
          </w:rPr>
          <w:fldChar w:fldCharType="separate"/>
        </w:r>
        <w:r w:rsidR="001058F5">
          <w:rPr>
            <w:noProof/>
            <w:webHidden/>
          </w:rPr>
          <w:t>71</w:t>
        </w:r>
        <w:r w:rsidR="00BA17FB">
          <w:rPr>
            <w:noProof/>
            <w:webHidden/>
          </w:rPr>
          <w:fldChar w:fldCharType="end"/>
        </w:r>
      </w:hyperlink>
    </w:p>
    <w:p w14:paraId="5653FC12" w14:textId="77777777" w:rsidR="00BA17FB" w:rsidRDefault="00EF07A7">
      <w:pPr>
        <w:pStyle w:val="31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24009611" w:history="1">
        <w:r w:rsidR="00BA17FB" w:rsidRPr="00D95DE1">
          <w:rPr>
            <w:rStyle w:val="a9"/>
            <w:noProof/>
          </w:rPr>
          <w:t xml:space="preserve">Импорт из </w:t>
        </w:r>
        <w:r w:rsidR="00BA17FB" w:rsidRPr="00D95DE1">
          <w:rPr>
            <w:rStyle w:val="a9"/>
            <w:noProof/>
            <w:lang w:val="en-US"/>
          </w:rPr>
          <w:t>XML</w:t>
        </w:r>
        <w:r w:rsidR="00BA17FB">
          <w:rPr>
            <w:noProof/>
            <w:webHidden/>
          </w:rPr>
          <w:tab/>
        </w:r>
        <w:r w:rsidR="00BA17FB">
          <w:rPr>
            <w:noProof/>
            <w:webHidden/>
          </w:rPr>
          <w:fldChar w:fldCharType="begin"/>
        </w:r>
        <w:r w:rsidR="00BA17FB">
          <w:rPr>
            <w:noProof/>
            <w:webHidden/>
          </w:rPr>
          <w:instrText xml:space="preserve"> PAGEREF _Toc24009611 \h </w:instrText>
        </w:r>
        <w:r w:rsidR="00BA17FB">
          <w:rPr>
            <w:noProof/>
            <w:webHidden/>
          </w:rPr>
        </w:r>
        <w:r w:rsidR="00BA17FB">
          <w:rPr>
            <w:noProof/>
            <w:webHidden/>
          </w:rPr>
          <w:fldChar w:fldCharType="separate"/>
        </w:r>
        <w:r w:rsidR="001058F5">
          <w:rPr>
            <w:noProof/>
            <w:webHidden/>
          </w:rPr>
          <w:t>71</w:t>
        </w:r>
        <w:r w:rsidR="00BA17FB">
          <w:rPr>
            <w:noProof/>
            <w:webHidden/>
          </w:rPr>
          <w:fldChar w:fldCharType="end"/>
        </w:r>
      </w:hyperlink>
    </w:p>
    <w:p w14:paraId="6EFA26C3" w14:textId="77777777" w:rsidR="00BA17FB" w:rsidRDefault="00EF07A7">
      <w:pPr>
        <w:pStyle w:val="31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24009612" w:history="1">
        <w:r w:rsidR="00BA17FB" w:rsidRPr="00D95DE1">
          <w:rPr>
            <w:rStyle w:val="a9"/>
            <w:noProof/>
          </w:rPr>
          <w:t>Импорт из архива КПТ</w:t>
        </w:r>
        <w:r w:rsidR="00BA17FB">
          <w:rPr>
            <w:noProof/>
            <w:webHidden/>
          </w:rPr>
          <w:tab/>
        </w:r>
        <w:r w:rsidR="00BA17FB">
          <w:rPr>
            <w:noProof/>
            <w:webHidden/>
          </w:rPr>
          <w:fldChar w:fldCharType="begin"/>
        </w:r>
        <w:r w:rsidR="00BA17FB">
          <w:rPr>
            <w:noProof/>
            <w:webHidden/>
          </w:rPr>
          <w:instrText xml:space="preserve"> PAGEREF _Toc24009612 \h </w:instrText>
        </w:r>
        <w:r w:rsidR="00BA17FB">
          <w:rPr>
            <w:noProof/>
            <w:webHidden/>
          </w:rPr>
        </w:r>
        <w:r w:rsidR="00BA17FB">
          <w:rPr>
            <w:noProof/>
            <w:webHidden/>
          </w:rPr>
          <w:fldChar w:fldCharType="separate"/>
        </w:r>
        <w:r w:rsidR="001058F5">
          <w:rPr>
            <w:noProof/>
            <w:webHidden/>
          </w:rPr>
          <w:t>79</w:t>
        </w:r>
        <w:r w:rsidR="00BA17FB">
          <w:rPr>
            <w:noProof/>
            <w:webHidden/>
          </w:rPr>
          <w:fldChar w:fldCharType="end"/>
        </w:r>
      </w:hyperlink>
    </w:p>
    <w:p w14:paraId="0DADFA15" w14:textId="77777777" w:rsidR="00BA17FB" w:rsidRDefault="00EF07A7">
      <w:pPr>
        <w:pStyle w:val="31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24009613" w:history="1">
        <w:r w:rsidR="00BA17FB" w:rsidRPr="00D95DE1">
          <w:rPr>
            <w:rStyle w:val="a9"/>
            <w:noProof/>
          </w:rPr>
          <w:t>Импорт координат</w:t>
        </w:r>
        <w:r w:rsidR="00BA17FB">
          <w:rPr>
            <w:noProof/>
            <w:webHidden/>
          </w:rPr>
          <w:tab/>
        </w:r>
        <w:r w:rsidR="00BA17FB">
          <w:rPr>
            <w:noProof/>
            <w:webHidden/>
          </w:rPr>
          <w:fldChar w:fldCharType="begin"/>
        </w:r>
        <w:r w:rsidR="00BA17FB">
          <w:rPr>
            <w:noProof/>
            <w:webHidden/>
          </w:rPr>
          <w:instrText xml:space="preserve"> PAGEREF _Toc24009613 \h </w:instrText>
        </w:r>
        <w:r w:rsidR="00BA17FB">
          <w:rPr>
            <w:noProof/>
            <w:webHidden/>
          </w:rPr>
        </w:r>
        <w:r w:rsidR="00BA17FB">
          <w:rPr>
            <w:noProof/>
            <w:webHidden/>
          </w:rPr>
          <w:fldChar w:fldCharType="separate"/>
        </w:r>
        <w:r w:rsidR="001058F5">
          <w:rPr>
            <w:noProof/>
            <w:webHidden/>
          </w:rPr>
          <w:t>85</w:t>
        </w:r>
        <w:r w:rsidR="00BA17FB">
          <w:rPr>
            <w:noProof/>
            <w:webHidden/>
          </w:rPr>
          <w:fldChar w:fldCharType="end"/>
        </w:r>
      </w:hyperlink>
    </w:p>
    <w:p w14:paraId="665FB930" w14:textId="77777777" w:rsidR="00BA17FB" w:rsidRDefault="00EF07A7">
      <w:pPr>
        <w:pStyle w:val="31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24009614" w:history="1">
        <w:r w:rsidR="00BA17FB" w:rsidRPr="00D95DE1">
          <w:rPr>
            <w:rStyle w:val="a9"/>
            <w:noProof/>
          </w:rPr>
          <w:t>Импорт из проекта «Полигон Про: Графика»</w:t>
        </w:r>
        <w:r w:rsidR="00BA17FB">
          <w:rPr>
            <w:noProof/>
            <w:webHidden/>
          </w:rPr>
          <w:tab/>
        </w:r>
        <w:r w:rsidR="00BA17FB">
          <w:rPr>
            <w:noProof/>
            <w:webHidden/>
          </w:rPr>
          <w:fldChar w:fldCharType="begin"/>
        </w:r>
        <w:r w:rsidR="00BA17FB">
          <w:rPr>
            <w:noProof/>
            <w:webHidden/>
          </w:rPr>
          <w:instrText xml:space="preserve"> PAGEREF _Toc24009614 \h </w:instrText>
        </w:r>
        <w:r w:rsidR="00BA17FB">
          <w:rPr>
            <w:noProof/>
            <w:webHidden/>
          </w:rPr>
        </w:r>
        <w:r w:rsidR="00BA17FB">
          <w:rPr>
            <w:noProof/>
            <w:webHidden/>
          </w:rPr>
          <w:fldChar w:fldCharType="separate"/>
        </w:r>
        <w:r w:rsidR="001058F5">
          <w:rPr>
            <w:noProof/>
            <w:webHidden/>
          </w:rPr>
          <w:t>95</w:t>
        </w:r>
        <w:r w:rsidR="00BA17FB">
          <w:rPr>
            <w:noProof/>
            <w:webHidden/>
          </w:rPr>
          <w:fldChar w:fldCharType="end"/>
        </w:r>
      </w:hyperlink>
    </w:p>
    <w:p w14:paraId="0150642C" w14:textId="77777777" w:rsidR="00BA17FB" w:rsidRDefault="00EF07A7">
      <w:pPr>
        <w:pStyle w:val="31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24009615" w:history="1">
        <w:r w:rsidR="00BA17FB" w:rsidRPr="00D95DE1">
          <w:rPr>
            <w:rStyle w:val="a9"/>
            <w:noProof/>
          </w:rPr>
          <w:t xml:space="preserve">Импорт из </w:t>
        </w:r>
        <w:r w:rsidR="00BA17FB" w:rsidRPr="00D95DE1">
          <w:rPr>
            <w:rStyle w:val="a9"/>
            <w:noProof/>
            <w:lang w:val="en-US"/>
          </w:rPr>
          <w:t>MapInfo</w:t>
        </w:r>
        <w:r w:rsidR="00BA17FB">
          <w:rPr>
            <w:noProof/>
            <w:webHidden/>
          </w:rPr>
          <w:tab/>
        </w:r>
        <w:r w:rsidR="00BA17FB">
          <w:rPr>
            <w:noProof/>
            <w:webHidden/>
          </w:rPr>
          <w:fldChar w:fldCharType="begin"/>
        </w:r>
        <w:r w:rsidR="00BA17FB">
          <w:rPr>
            <w:noProof/>
            <w:webHidden/>
          </w:rPr>
          <w:instrText xml:space="preserve"> PAGEREF _Toc24009615 \h </w:instrText>
        </w:r>
        <w:r w:rsidR="00BA17FB">
          <w:rPr>
            <w:noProof/>
            <w:webHidden/>
          </w:rPr>
        </w:r>
        <w:r w:rsidR="00BA17FB">
          <w:rPr>
            <w:noProof/>
            <w:webHidden/>
          </w:rPr>
          <w:fldChar w:fldCharType="separate"/>
        </w:r>
        <w:r w:rsidR="001058F5">
          <w:rPr>
            <w:noProof/>
            <w:webHidden/>
          </w:rPr>
          <w:t>97</w:t>
        </w:r>
        <w:r w:rsidR="00BA17FB">
          <w:rPr>
            <w:noProof/>
            <w:webHidden/>
          </w:rPr>
          <w:fldChar w:fldCharType="end"/>
        </w:r>
      </w:hyperlink>
    </w:p>
    <w:p w14:paraId="041F9786" w14:textId="77777777" w:rsidR="00BA17FB" w:rsidRDefault="00EF07A7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24009616" w:history="1">
        <w:r w:rsidR="00BA17FB" w:rsidRPr="00D95DE1">
          <w:rPr>
            <w:rStyle w:val="a9"/>
            <w:noProof/>
          </w:rPr>
          <w:t>Экспорт координат</w:t>
        </w:r>
        <w:r w:rsidR="00BA17FB">
          <w:rPr>
            <w:noProof/>
            <w:webHidden/>
          </w:rPr>
          <w:tab/>
        </w:r>
        <w:r w:rsidR="00BA17FB">
          <w:rPr>
            <w:noProof/>
            <w:webHidden/>
          </w:rPr>
          <w:fldChar w:fldCharType="begin"/>
        </w:r>
        <w:r w:rsidR="00BA17FB">
          <w:rPr>
            <w:noProof/>
            <w:webHidden/>
          </w:rPr>
          <w:instrText xml:space="preserve"> PAGEREF _Toc24009616 \h </w:instrText>
        </w:r>
        <w:r w:rsidR="00BA17FB">
          <w:rPr>
            <w:noProof/>
            <w:webHidden/>
          </w:rPr>
        </w:r>
        <w:r w:rsidR="00BA17FB">
          <w:rPr>
            <w:noProof/>
            <w:webHidden/>
          </w:rPr>
          <w:fldChar w:fldCharType="separate"/>
        </w:r>
        <w:r w:rsidR="001058F5">
          <w:rPr>
            <w:noProof/>
            <w:webHidden/>
          </w:rPr>
          <w:t>99</w:t>
        </w:r>
        <w:r w:rsidR="00BA17FB">
          <w:rPr>
            <w:noProof/>
            <w:webHidden/>
          </w:rPr>
          <w:fldChar w:fldCharType="end"/>
        </w:r>
      </w:hyperlink>
    </w:p>
    <w:p w14:paraId="4B049140" w14:textId="77777777" w:rsidR="00BA17FB" w:rsidRDefault="00EF07A7">
      <w:pPr>
        <w:pStyle w:val="31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24009617" w:history="1">
        <w:r w:rsidR="00BA17FB" w:rsidRPr="00D95DE1">
          <w:rPr>
            <w:rStyle w:val="a9"/>
            <w:noProof/>
          </w:rPr>
          <w:t>Экспорт координат в текстовые форматы</w:t>
        </w:r>
        <w:r w:rsidR="00BA17FB">
          <w:rPr>
            <w:noProof/>
            <w:webHidden/>
          </w:rPr>
          <w:tab/>
        </w:r>
        <w:r w:rsidR="00BA17FB">
          <w:rPr>
            <w:noProof/>
            <w:webHidden/>
          </w:rPr>
          <w:fldChar w:fldCharType="begin"/>
        </w:r>
        <w:r w:rsidR="00BA17FB">
          <w:rPr>
            <w:noProof/>
            <w:webHidden/>
          </w:rPr>
          <w:instrText xml:space="preserve"> PAGEREF _Toc24009617 \h </w:instrText>
        </w:r>
        <w:r w:rsidR="00BA17FB">
          <w:rPr>
            <w:noProof/>
            <w:webHidden/>
          </w:rPr>
        </w:r>
        <w:r w:rsidR="00BA17FB">
          <w:rPr>
            <w:noProof/>
            <w:webHidden/>
          </w:rPr>
          <w:fldChar w:fldCharType="separate"/>
        </w:r>
        <w:r w:rsidR="001058F5">
          <w:rPr>
            <w:noProof/>
            <w:webHidden/>
          </w:rPr>
          <w:t>99</w:t>
        </w:r>
        <w:r w:rsidR="00BA17FB">
          <w:rPr>
            <w:noProof/>
            <w:webHidden/>
          </w:rPr>
          <w:fldChar w:fldCharType="end"/>
        </w:r>
      </w:hyperlink>
    </w:p>
    <w:p w14:paraId="0945119D" w14:textId="77777777" w:rsidR="00BA17FB" w:rsidRDefault="00EF07A7">
      <w:pPr>
        <w:pStyle w:val="31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24009618" w:history="1">
        <w:r w:rsidR="00BA17FB" w:rsidRPr="00D95DE1">
          <w:rPr>
            <w:rStyle w:val="a9"/>
            <w:noProof/>
          </w:rPr>
          <w:t xml:space="preserve">Экспорт координат в </w:t>
        </w:r>
        <w:r w:rsidR="00BA17FB" w:rsidRPr="00D95DE1">
          <w:rPr>
            <w:rStyle w:val="a9"/>
            <w:noProof/>
            <w:lang w:val="en-US"/>
          </w:rPr>
          <w:t>MapInfo</w:t>
        </w:r>
        <w:r w:rsidR="00BA17FB">
          <w:rPr>
            <w:noProof/>
            <w:webHidden/>
          </w:rPr>
          <w:tab/>
        </w:r>
        <w:r w:rsidR="00BA17FB">
          <w:rPr>
            <w:noProof/>
            <w:webHidden/>
          </w:rPr>
          <w:fldChar w:fldCharType="begin"/>
        </w:r>
        <w:r w:rsidR="00BA17FB">
          <w:rPr>
            <w:noProof/>
            <w:webHidden/>
          </w:rPr>
          <w:instrText xml:space="preserve"> PAGEREF _Toc24009618 \h </w:instrText>
        </w:r>
        <w:r w:rsidR="00BA17FB">
          <w:rPr>
            <w:noProof/>
            <w:webHidden/>
          </w:rPr>
        </w:r>
        <w:r w:rsidR="00BA17FB">
          <w:rPr>
            <w:noProof/>
            <w:webHidden/>
          </w:rPr>
          <w:fldChar w:fldCharType="separate"/>
        </w:r>
        <w:r w:rsidR="001058F5">
          <w:rPr>
            <w:noProof/>
            <w:webHidden/>
          </w:rPr>
          <w:t>101</w:t>
        </w:r>
        <w:r w:rsidR="00BA17FB">
          <w:rPr>
            <w:noProof/>
            <w:webHidden/>
          </w:rPr>
          <w:fldChar w:fldCharType="end"/>
        </w:r>
      </w:hyperlink>
    </w:p>
    <w:p w14:paraId="39C16198" w14:textId="77777777" w:rsidR="00BA17FB" w:rsidRDefault="00EF07A7">
      <w:pPr>
        <w:pStyle w:val="11"/>
        <w:rPr>
          <w:rFonts w:asciiTheme="minorHAnsi" w:eastAsiaTheme="minorEastAsia" w:hAnsiTheme="minorHAnsi" w:cstheme="minorBidi"/>
          <w:noProof/>
          <w:sz w:val="22"/>
        </w:rPr>
      </w:pPr>
      <w:hyperlink w:anchor="_Toc24009619" w:history="1">
        <w:r w:rsidR="00BA17FB" w:rsidRPr="00D95DE1">
          <w:rPr>
            <w:rStyle w:val="a9"/>
            <w:noProof/>
          </w:rPr>
          <w:t>Формирование проекта в программном модуле «Карта-план территории»</w:t>
        </w:r>
        <w:r w:rsidR="00BA17FB">
          <w:rPr>
            <w:noProof/>
            <w:webHidden/>
          </w:rPr>
          <w:tab/>
        </w:r>
        <w:r w:rsidR="00BA17FB">
          <w:rPr>
            <w:noProof/>
            <w:webHidden/>
          </w:rPr>
          <w:fldChar w:fldCharType="begin"/>
        </w:r>
        <w:r w:rsidR="00BA17FB">
          <w:rPr>
            <w:noProof/>
            <w:webHidden/>
          </w:rPr>
          <w:instrText xml:space="preserve"> PAGEREF _Toc24009619 \h </w:instrText>
        </w:r>
        <w:r w:rsidR="00BA17FB">
          <w:rPr>
            <w:noProof/>
            <w:webHidden/>
          </w:rPr>
        </w:r>
        <w:r w:rsidR="00BA17FB">
          <w:rPr>
            <w:noProof/>
            <w:webHidden/>
          </w:rPr>
          <w:fldChar w:fldCharType="separate"/>
        </w:r>
        <w:r w:rsidR="001058F5">
          <w:rPr>
            <w:noProof/>
            <w:webHidden/>
          </w:rPr>
          <w:t>101</w:t>
        </w:r>
        <w:r w:rsidR="00BA17FB">
          <w:rPr>
            <w:noProof/>
            <w:webHidden/>
          </w:rPr>
          <w:fldChar w:fldCharType="end"/>
        </w:r>
      </w:hyperlink>
    </w:p>
    <w:p w14:paraId="4AC9C87A" w14:textId="77777777" w:rsidR="00BA17FB" w:rsidRDefault="00EF07A7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24009620" w:history="1">
        <w:r w:rsidR="00BA17FB" w:rsidRPr="00D95DE1">
          <w:rPr>
            <w:rStyle w:val="a9"/>
            <w:noProof/>
          </w:rPr>
          <w:t>Заполнение раздела «Пояснительная»</w:t>
        </w:r>
        <w:r w:rsidR="00BA17FB">
          <w:rPr>
            <w:noProof/>
            <w:webHidden/>
          </w:rPr>
          <w:tab/>
        </w:r>
        <w:r w:rsidR="00BA17FB">
          <w:rPr>
            <w:noProof/>
            <w:webHidden/>
          </w:rPr>
          <w:fldChar w:fldCharType="begin"/>
        </w:r>
        <w:r w:rsidR="00BA17FB">
          <w:rPr>
            <w:noProof/>
            <w:webHidden/>
          </w:rPr>
          <w:instrText xml:space="preserve"> PAGEREF _Toc24009620 \h </w:instrText>
        </w:r>
        <w:r w:rsidR="00BA17FB">
          <w:rPr>
            <w:noProof/>
            <w:webHidden/>
          </w:rPr>
        </w:r>
        <w:r w:rsidR="00BA17FB">
          <w:rPr>
            <w:noProof/>
            <w:webHidden/>
          </w:rPr>
          <w:fldChar w:fldCharType="separate"/>
        </w:r>
        <w:r w:rsidR="001058F5">
          <w:rPr>
            <w:noProof/>
            <w:webHidden/>
          </w:rPr>
          <w:t>101</w:t>
        </w:r>
        <w:r w:rsidR="00BA17FB">
          <w:rPr>
            <w:noProof/>
            <w:webHidden/>
          </w:rPr>
          <w:fldChar w:fldCharType="end"/>
        </w:r>
      </w:hyperlink>
    </w:p>
    <w:p w14:paraId="3A1CDC5E" w14:textId="77777777" w:rsidR="00BA17FB" w:rsidRDefault="00EF07A7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24009621" w:history="1">
        <w:r w:rsidR="00BA17FB" w:rsidRPr="00D95DE1">
          <w:rPr>
            <w:rStyle w:val="a9"/>
            <w:noProof/>
          </w:rPr>
          <w:t>Заполнение раздела «Уточняемые»</w:t>
        </w:r>
        <w:r w:rsidR="00BA17FB">
          <w:rPr>
            <w:noProof/>
            <w:webHidden/>
          </w:rPr>
          <w:tab/>
        </w:r>
        <w:r w:rsidR="00BA17FB">
          <w:rPr>
            <w:noProof/>
            <w:webHidden/>
          </w:rPr>
          <w:fldChar w:fldCharType="begin"/>
        </w:r>
        <w:r w:rsidR="00BA17FB">
          <w:rPr>
            <w:noProof/>
            <w:webHidden/>
          </w:rPr>
          <w:instrText xml:space="preserve"> PAGEREF _Toc24009621 \h </w:instrText>
        </w:r>
        <w:r w:rsidR="00BA17FB">
          <w:rPr>
            <w:noProof/>
            <w:webHidden/>
          </w:rPr>
        </w:r>
        <w:r w:rsidR="00BA17FB">
          <w:rPr>
            <w:noProof/>
            <w:webHidden/>
          </w:rPr>
          <w:fldChar w:fldCharType="separate"/>
        </w:r>
        <w:r w:rsidR="001058F5">
          <w:rPr>
            <w:noProof/>
            <w:webHidden/>
          </w:rPr>
          <w:t>109</w:t>
        </w:r>
        <w:r w:rsidR="00BA17FB">
          <w:rPr>
            <w:noProof/>
            <w:webHidden/>
          </w:rPr>
          <w:fldChar w:fldCharType="end"/>
        </w:r>
      </w:hyperlink>
    </w:p>
    <w:p w14:paraId="003ED925" w14:textId="77777777" w:rsidR="00BA17FB" w:rsidRDefault="00EF07A7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24009622" w:history="1">
        <w:r w:rsidR="00BA17FB" w:rsidRPr="00D95DE1">
          <w:rPr>
            <w:rStyle w:val="a9"/>
            <w:noProof/>
          </w:rPr>
          <w:t>Заполнение раздела «УточняемыеГКН»</w:t>
        </w:r>
        <w:r w:rsidR="00BA17FB">
          <w:rPr>
            <w:noProof/>
            <w:webHidden/>
          </w:rPr>
          <w:tab/>
        </w:r>
        <w:r w:rsidR="00BA17FB">
          <w:rPr>
            <w:noProof/>
            <w:webHidden/>
          </w:rPr>
          <w:fldChar w:fldCharType="begin"/>
        </w:r>
        <w:r w:rsidR="00BA17FB">
          <w:rPr>
            <w:noProof/>
            <w:webHidden/>
          </w:rPr>
          <w:instrText xml:space="preserve"> PAGEREF _Toc24009622 \h </w:instrText>
        </w:r>
        <w:r w:rsidR="00BA17FB">
          <w:rPr>
            <w:noProof/>
            <w:webHidden/>
          </w:rPr>
        </w:r>
        <w:r w:rsidR="00BA17FB">
          <w:rPr>
            <w:noProof/>
            <w:webHidden/>
          </w:rPr>
          <w:fldChar w:fldCharType="separate"/>
        </w:r>
        <w:r w:rsidR="001058F5">
          <w:rPr>
            <w:noProof/>
            <w:webHidden/>
          </w:rPr>
          <w:t>113</w:t>
        </w:r>
        <w:r w:rsidR="00BA17FB">
          <w:rPr>
            <w:noProof/>
            <w:webHidden/>
          </w:rPr>
          <w:fldChar w:fldCharType="end"/>
        </w:r>
      </w:hyperlink>
    </w:p>
    <w:p w14:paraId="061D0F80" w14:textId="77777777" w:rsidR="00BA17FB" w:rsidRDefault="00EF07A7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24009623" w:history="1">
        <w:r w:rsidR="00BA17FB" w:rsidRPr="00D95DE1">
          <w:rPr>
            <w:rStyle w:val="a9"/>
            <w:noProof/>
          </w:rPr>
          <w:t>Заполнение раздела «Образуемые»</w:t>
        </w:r>
        <w:r w:rsidR="00BA17FB">
          <w:rPr>
            <w:noProof/>
            <w:webHidden/>
          </w:rPr>
          <w:tab/>
        </w:r>
        <w:r w:rsidR="00BA17FB">
          <w:rPr>
            <w:noProof/>
            <w:webHidden/>
          </w:rPr>
          <w:fldChar w:fldCharType="begin"/>
        </w:r>
        <w:r w:rsidR="00BA17FB">
          <w:rPr>
            <w:noProof/>
            <w:webHidden/>
          </w:rPr>
          <w:instrText xml:space="preserve"> PAGEREF _Toc24009623 \h </w:instrText>
        </w:r>
        <w:r w:rsidR="00BA17FB">
          <w:rPr>
            <w:noProof/>
            <w:webHidden/>
          </w:rPr>
        </w:r>
        <w:r w:rsidR="00BA17FB">
          <w:rPr>
            <w:noProof/>
            <w:webHidden/>
          </w:rPr>
          <w:fldChar w:fldCharType="separate"/>
        </w:r>
        <w:r w:rsidR="001058F5">
          <w:rPr>
            <w:noProof/>
            <w:webHidden/>
          </w:rPr>
          <w:t>114</w:t>
        </w:r>
        <w:r w:rsidR="00BA17FB">
          <w:rPr>
            <w:noProof/>
            <w:webHidden/>
          </w:rPr>
          <w:fldChar w:fldCharType="end"/>
        </w:r>
      </w:hyperlink>
    </w:p>
    <w:p w14:paraId="23E857AD" w14:textId="77777777" w:rsidR="00BA17FB" w:rsidRDefault="00EF07A7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24009624" w:history="1">
        <w:r w:rsidR="00BA17FB" w:rsidRPr="00D95DE1">
          <w:rPr>
            <w:rStyle w:val="a9"/>
            <w:noProof/>
          </w:rPr>
          <w:t>Заполнение раздела «Недвижимость»</w:t>
        </w:r>
        <w:r w:rsidR="00BA17FB">
          <w:rPr>
            <w:noProof/>
            <w:webHidden/>
          </w:rPr>
          <w:tab/>
        </w:r>
        <w:r w:rsidR="00BA17FB">
          <w:rPr>
            <w:noProof/>
            <w:webHidden/>
          </w:rPr>
          <w:fldChar w:fldCharType="begin"/>
        </w:r>
        <w:r w:rsidR="00BA17FB">
          <w:rPr>
            <w:noProof/>
            <w:webHidden/>
          </w:rPr>
          <w:instrText xml:space="preserve"> PAGEREF _Toc24009624 \h </w:instrText>
        </w:r>
        <w:r w:rsidR="00BA17FB">
          <w:rPr>
            <w:noProof/>
            <w:webHidden/>
          </w:rPr>
        </w:r>
        <w:r w:rsidR="00BA17FB">
          <w:rPr>
            <w:noProof/>
            <w:webHidden/>
          </w:rPr>
          <w:fldChar w:fldCharType="separate"/>
        </w:r>
        <w:r w:rsidR="001058F5">
          <w:rPr>
            <w:noProof/>
            <w:webHidden/>
          </w:rPr>
          <w:t>121</w:t>
        </w:r>
        <w:r w:rsidR="00BA17FB">
          <w:rPr>
            <w:noProof/>
            <w:webHidden/>
          </w:rPr>
          <w:fldChar w:fldCharType="end"/>
        </w:r>
      </w:hyperlink>
    </w:p>
    <w:p w14:paraId="23785636" w14:textId="77777777" w:rsidR="00BA17FB" w:rsidRDefault="00EF07A7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24009625" w:history="1">
        <w:r w:rsidR="00BA17FB" w:rsidRPr="00D95DE1">
          <w:rPr>
            <w:rStyle w:val="a9"/>
            <w:noProof/>
          </w:rPr>
          <w:t>Заполнение раздела «НедвижимостьГКН»</w:t>
        </w:r>
        <w:r w:rsidR="00BA17FB">
          <w:rPr>
            <w:noProof/>
            <w:webHidden/>
          </w:rPr>
          <w:tab/>
        </w:r>
        <w:r w:rsidR="00BA17FB">
          <w:rPr>
            <w:noProof/>
            <w:webHidden/>
          </w:rPr>
          <w:fldChar w:fldCharType="begin"/>
        </w:r>
        <w:r w:rsidR="00BA17FB">
          <w:rPr>
            <w:noProof/>
            <w:webHidden/>
          </w:rPr>
          <w:instrText xml:space="preserve"> PAGEREF _Toc24009625 \h </w:instrText>
        </w:r>
        <w:r w:rsidR="00BA17FB">
          <w:rPr>
            <w:noProof/>
            <w:webHidden/>
          </w:rPr>
        </w:r>
        <w:r w:rsidR="00BA17FB">
          <w:rPr>
            <w:noProof/>
            <w:webHidden/>
          </w:rPr>
          <w:fldChar w:fldCharType="separate"/>
        </w:r>
        <w:r w:rsidR="001058F5">
          <w:rPr>
            <w:noProof/>
            <w:webHidden/>
          </w:rPr>
          <w:t>125</w:t>
        </w:r>
        <w:r w:rsidR="00BA17FB">
          <w:rPr>
            <w:noProof/>
            <w:webHidden/>
          </w:rPr>
          <w:fldChar w:fldCharType="end"/>
        </w:r>
      </w:hyperlink>
    </w:p>
    <w:p w14:paraId="5A90186A" w14:textId="77777777" w:rsidR="00BA17FB" w:rsidRDefault="00EF07A7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24009626" w:history="1">
        <w:r w:rsidR="00BA17FB" w:rsidRPr="00D95DE1">
          <w:rPr>
            <w:rStyle w:val="a9"/>
            <w:noProof/>
          </w:rPr>
          <w:t>Заполнение раздела «Акт»</w:t>
        </w:r>
        <w:r w:rsidR="00BA17FB">
          <w:rPr>
            <w:noProof/>
            <w:webHidden/>
          </w:rPr>
          <w:tab/>
        </w:r>
        <w:r w:rsidR="00BA17FB">
          <w:rPr>
            <w:noProof/>
            <w:webHidden/>
          </w:rPr>
          <w:fldChar w:fldCharType="begin"/>
        </w:r>
        <w:r w:rsidR="00BA17FB">
          <w:rPr>
            <w:noProof/>
            <w:webHidden/>
          </w:rPr>
          <w:instrText xml:space="preserve"> PAGEREF _Toc24009626 \h </w:instrText>
        </w:r>
        <w:r w:rsidR="00BA17FB">
          <w:rPr>
            <w:noProof/>
            <w:webHidden/>
          </w:rPr>
        </w:r>
        <w:r w:rsidR="00BA17FB">
          <w:rPr>
            <w:noProof/>
            <w:webHidden/>
          </w:rPr>
          <w:fldChar w:fldCharType="separate"/>
        </w:r>
        <w:r w:rsidR="001058F5">
          <w:rPr>
            <w:noProof/>
            <w:webHidden/>
          </w:rPr>
          <w:t>127</w:t>
        </w:r>
        <w:r w:rsidR="00BA17FB">
          <w:rPr>
            <w:noProof/>
            <w:webHidden/>
          </w:rPr>
          <w:fldChar w:fldCharType="end"/>
        </w:r>
      </w:hyperlink>
    </w:p>
    <w:p w14:paraId="650584F1" w14:textId="77777777" w:rsidR="00BA17FB" w:rsidRDefault="00EF07A7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24009627" w:history="1">
        <w:r w:rsidR="00BA17FB" w:rsidRPr="00D95DE1">
          <w:rPr>
            <w:rStyle w:val="a9"/>
            <w:noProof/>
          </w:rPr>
          <w:t>Заполнение раздела «Приложения»</w:t>
        </w:r>
        <w:r w:rsidR="00BA17FB">
          <w:rPr>
            <w:noProof/>
            <w:webHidden/>
          </w:rPr>
          <w:tab/>
        </w:r>
        <w:r w:rsidR="00BA17FB">
          <w:rPr>
            <w:noProof/>
            <w:webHidden/>
          </w:rPr>
          <w:fldChar w:fldCharType="begin"/>
        </w:r>
        <w:r w:rsidR="00BA17FB">
          <w:rPr>
            <w:noProof/>
            <w:webHidden/>
          </w:rPr>
          <w:instrText xml:space="preserve"> PAGEREF _Toc24009627 \h </w:instrText>
        </w:r>
        <w:r w:rsidR="00BA17FB">
          <w:rPr>
            <w:noProof/>
            <w:webHidden/>
          </w:rPr>
        </w:r>
        <w:r w:rsidR="00BA17FB">
          <w:rPr>
            <w:noProof/>
            <w:webHidden/>
          </w:rPr>
          <w:fldChar w:fldCharType="separate"/>
        </w:r>
        <w:r w:rsidR="001058F5">
          <w:rPr>
            <w:noProof/>
            <w:webHidden/>
          </w:rPr>
          <w:t>130</w:t>
        </w:r>
        <w:r w:rsidR="00BA17FB">
          <w:rPr>
            <w:noProof/>
            <w:webHidden/>
          </w:rPr>
          <w:fldChar w:fldCharType="end"/>
        </w:r>
      </w:hyperlink>
    </w:p>
    <w:p w14:paraId="1FC9FF66" w14:textId="77777777" w:rsidR="00BA17FB" w:rsidRDefault="00EF07A7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24009628" w:history="1">
        <w:r w:rsidR="00BA17FB" w:rsidRPr="00D95DE1">
          <w:rPr>
            <w:rStyle w:val="a9"/>
            <w:noProof/>
          </w:rPr>
          <w:t>Заполнение раздела «</w:t>
        </w:r>
        <w:r w:rsidR="00BA17FB" w:rsidRPr="00D95DE1">
          <w:rPr>
            <w:rStyle w:val="a9"/>
            <w:noProof/>
            <w:lang w:val="en-US"/>
          </w:rPr>
          <w:t>XML</w:t>
        </w:r>
        <w:r w:rsidR="00BA17FB" w:rsidRPr="00D95DE1">
          <w:rPr>
            <w:rStyle w:val="a9"/>
            <w:noProof/>
          </w:rPr>
          <w:t>»</w:t>
        </w:r>
        <w:r w:rsidR="00BA17FB">
          <w:rPr>
            <w:noProof/>
            <w:webHidden/>
          </w:rPr>
          <w:tab/>
        </w:r>
        <w:r w:rsidR="00BA17FB">
          <w:rPr>
            <w:noProof/>
            <w:webHidden/>
          </w:rPr>
          <w:fldChar w:fldCharType="begin"/>
        </w:r>
        <w:r w:rsidR="00BA17FB">
          <w:rPr>
            <w:noProof/>
            <w:webHidden/>
          </w:rPr>
          <w:instrText xml:space="preserve"> PAGEREF _Toc24009628 \h </w:instrText>
        </w:r>
        <w:r w:rsidR="00BA17FB">
          <w:rPr>
            <w:noProof/>
            <w:webHidden/>
          </w:rPr>
        </w:r>
        <w:r w:rsidR="00BA17FB">
          <w:rPr>
            <w:noProof/>
            <w:webHidden/>
          </w:rPr>
          <w:fldChar w:fldCharType="separate"/>
        </w:r>
        <w:r w:rsidR="001058F5">
          <w:rPr>
            <w:noProof/>
            <w:webHidden/>
          </w:rPr>
          <w:t>131</w:t>
        </w:r>
        <w:r w:rsidR="00BA17FB">
          <w:rPr>
            <w:noProof/>
            <w:webHidden/>
          </w:rPr>
          <w:fldChar w:fldCharType="end"/>
        </w:r>
      </w:hyperlink>
    </w:p>
    <w:p w14:paraId="2357AA79" w14:textId="77777777" w:rsidR="00BA17FB" w:rsidRDefault="00EF07A7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24009629" w:history="1">
        <w:r w:rsidR="00BA17FB" w:rsidRPr="00D95DE1">
          <w:rPr>
            <w:rStyle w:val="a9"/>
            <w:noProof/>
          </w:rPr>
          <w:t>Работа с графикой</w:t>
        </w:r>
        <w:r w:rsidR="00BA17FB">
          <w:rPr>
            <w:noProof/>
            <w:webHidden/>
          </w:rPr>
          <w:tab/>
        </w:r>
        <w:r w:rsidR="00BA17FB">
          <w:rPr>
            <w:noProof/>
            <w:webHidden/>
          </w:rPr>
          <w:fldChar w:fldCharType="begin"/>
        </w:r>
        <w:r w:rsidR="00BA17FB">
          <w:rPr>
            <w:noProof/>
            <w:webHidden/>
          </w:rPr>
          <w:instrText xml:space="preserve"> PAGEREF _Toc24009629 \h </w:instrText>
        </w:r>
        <w:r w:rsidR="00BA17FB">
          <w:rPr>
            <w:noProof/>
            <w:webHidden/>
          </w:rPr>
        </w:r>
        <w:r w:rsidR="00BA17FB">
          <w:rPr>
            <w:noProof/>
            <w:webHidden/>
          </w:rPr>
          <w:fldChar w:fldCharType="separate"/>
        </w:r>
        <w:r w:rsidR="001058F5">
          <w:rPr>
            <w:noProof/>
            <w:webHidden/>
          </w:rPr>
          <w:t>132</w:t>
        </w:r>
        <w:r w:rsidR="00BA17FB">
          <w:rPr>
            <w:noProof/>
            <w:webHidden/>
          </w:rPr>
          <w:fldChar w:fldCharType="end"/>
        </w:r>
      </w:hyperlink>
    </w:p>
    <w:p w14:paraId="7533A332" w14:textId="77777777" w:rsidR="00BA17FB" w:rsidRDefault="00EF07A7">
      <w:pPr>
        <w:pStyle w:val="31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24009630" w:history="1">
        <w:r w:rsidR="00BA17FB" w:rsidRPr="00D95DE1">
          <w:rPr>
            <w:rStyle w:val="a9"/>
            <w:noProof/>
          </w:rPr>
          <w:t>Заполнение графических разделов</w:t>
        </w:r>
        <w:r w:rsidR="00BA17FB">
          <w:rPr>
            <w:noProof/>
            <w:webHidden/>
          </w:rPr>
          <w:tab/>
        </w:r>
        <w:r w:rsidR="00BA17FB">
          <w:rPr>
            <w:noProof/>
            <w:webHidden/>
          </w:rPr>
          <w:fldChar w:fldCharType="begin"/>
        </w:r>
        <w:r w:rsidR="00BA17FB">
          <w:rPr>
            <w:noProof/>
            <w:webHidden/>
          </w:rPr>
          <w:instrText xml:space="preserve"> PAGEREF _Toc24009630 \h </w:instrText>
        </w:r>
        <w:r w:rsidR="00BA17FB">
          <w:rPr>
            <w:noProof/>
            <w:webHidden/>
          </w:rPr>
        </w:r>
        <w:r w:rsidR="00BA17FB">
          <w:rPr>
            <w:noProof/>
            <w:webHidden/>
          </w:rPr>
          <w:fldChar w:fldCharType="separate"/>
        </w:r>
        <w:r w:rsidR="001058F5">
          <w:rPr>
            <w:noProof/>
            <w:webHidden/>
          </w:rPr>
          <w:t>132</w:t>
        </w:r>
        <w:r w:rsidR="00BA17FB">
          <w:rPr>
            <w:noProof/>
            <w:webHidden/>
          </w:rPr>
          <w:fldChar w:fldCharType="end"/>
        </w:r>
      </w:hyperlink>
    </w:p>
    <w:p w14:paraId="59089AB1" w14:textId="77777777" w:rsidR="00BA17FB" w:rsidRDefault="00EF07A7">
      <w:pPr>
        <w:pStyle w:val="31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24009631" w:history="1">
        <w:r w:rsidR="00BA17FB" w:rsidRPr="00D95DE1">
          <w:rPr>
            <w:rStyle w:val="a9"/>
            <w:noProof/>
          </w:rPr>
          <w:t>Предварительный просмотр графики</w:t>
        </w:r>
        <w:r w:rsidR="00BA17FB">
          <w:rPr>
            <w:noProof/>
            <w:webHidden/>
          </w:rPr>
          <w:tab/>
        </w:r>
        <w:r w:rsidR="00BA17FB">
          <w:rPr>
            <w:noProof/>
            <w:webHidden/>
          </w:rPr>
          <w:fldChar w:fldCharType="begin"/>
        </w:r>
        <w:r w:rsidR="00BA17FB">
          <w:rPr>
            <w:noProof/>
            <w:webHidden/>
          </w:rPr>
          <w:instrText xml:space="preserve"> PAGEREF _Toc24009631 \h </w:instrText>
        </w:r>
        <w:r w:rsidR="00BA17FB">
          <w:rPr>
            <w:noProof/>
            <w:webHidden/>
          </w:rPr>
        </w:r>
        <w:r w:rsidR="00BA17FB">
          <w:rPr>
            <w:noProof/>
            <w:webHidden/>
          </w:rPr>
          <w:fldChar w:fldCharType="separate"/>
        </w:r>
        <w:r w:rsidR="001058F5">
          <w:rPr>
            <w:noProof/>
            <w:webHidden/>
          </w:rPr>
          <w:t>138</w:t>
        </w:r>
        <w:r w:rsidR="00BA17FB">
          <w:rPr>
            <w:noProof/>
            <w:webHidden/>
          </w:rPr>
          <w:fldChar w:fldCharType="end"/>
        </w:r>
      </w:hyperlink>
    </w:p>
    <w:p w14:paraId="3A2356F0" w14:textId="77777777" w:rsidR="00BA17FB" w:rsidRDefault="00EF07A7">
      <w:pPr>
        <w:pStyle w:val="11"/>
        <w:rPr>
          <w:rFonts w:asciiTheme="minorHAnsi" w:eastAsiaTheme="minorEastAsia" w:hAnsiTheme="minorHAnsi" w:cstheme="minorBidi"/>
          <w:noProof/>
          <w:sz w:val="22"/>
        </w:rPr>
      </w:pPr>
      <w:hyperlink w:anchor="_Toc24009632" w:history="1">
        <w:r w:rsidR="00BA17FB" w:rsidRPr="00D95DE1">
          <w:rPr>
            <w:rStyle w:val="a9"/>
            <w:noProof/>
          </w:rPr>
          <w:t xml:space="preserve">Формирование электронного </w:t>
        </w:r>
        <w:r w:rsidR="00BA17FB" w:rsidRPr="00D95DE1">
          <w:rPr>
            <w:rStyle w:val="a9"/>
            <w:noProof/>
            <w:lang w:val="en-US"/>
          </w:rPr>
          <w:t>XML</w:t>
        </w:r>
        <w:r w:rsidR="00BA17FB" w:rsidRPr="00D95DE1">
          <w:rPr>
            <w:rStyle w:val="a9"/>
            <w:noProof/>
          </w:rPr>
          <w:t>-документа</w:t>
        </w:r>
        <w:r w:rsidR="00BA17FB">
          <w:rPr>
            <w:noProof/>
            <w:webHidden/>
          </w:rPr>
          <w:tab/>
        </w:r>
        <w:r w:rsidR="00BA17FB">
          <w:rPr>
            <w:noProof/>
            <w:webHidden/>
          </w:rPr>
          <w:fldChar w:fldCharType="begin"/>
        </w:r>
        <w:r w:rsidR="00BA17FB">
          <w:rPr>
            <w:noProof/>
            <w:webHidden/>
          </w:rPr>
          <w:instrText xml:space="preserve"> PAGEREF _Toc24009632 \h </w:instrText>
        </w:r>
        <w:r w:rsidR="00BA17FB">
          <w:rPr>
            <w:noProof/>
            <w:webHidden/>
          </w:rPr>
        </w:r>
        <w:r w:rsidR="00BA17FB">
          <w:rPr>
            <w:noProof/>
            <w:webHidden/>
          </w:rPr>
          <w:fldChar w:fldCharType="separate"/>
        </w:r>
        <w:r w:rsidR="001058F5">
          <w:rPr>
            <w:noProof/>
            <w:webHidden/>
          </w:rPr>
          <w:t>141</w:t>
        </w:r>
        <w:r w:rsidR="00BA17FB">
          <w:rPr>
            <w:noProof/>
            <w:webHidden/>
          </w:rPr>
          <w:fldChar w:fldCharType="end"/>
        </w:r>
      </w:hyperlink>
    </w:p>
    <w:p w14:paraId="78CAF878" w14:textId="77777777" w:rsidR="00BA17FB" w:rsidRDefault="00EF07A7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24009633" w:history="1">
        <w:r w:rsidR="00BA17FB" w:rsidRPr="00D95DE1">
          <w:rPr>
            <w:rStyle w:val="a9"/>
            <w:noProof/>
          </w:rPr>
          <w:t>Просмотр XML-схемы</w:t>
        </w:r>
        <w:r w:rsidR="00BA17FB">
          <w:rPr>
            <w:noProof/>
            <w:webHidden/>
          </w:rPr>
          <w:tab/>
        </w:r>
        <w:r w:rsidR="00BA17FB">
          <w:rPr>
            <w:noProof/>
            <w:webHidden/>
          </w:rPr>
          <w:fldChar w:fldCharType="begin"/>
        </w:r>
        <w:r w:rsidR="00BA17FB">
          <w:rPr>
            <w:noProof/>
            <w:webHidden/>
          </w:rPr>
          <w:instrText xml:space="preserve"> PAGEREF _Toc24009633 \h </w:instrText>
        </w:r>
        <w:r w:rsidR="00BA17FB">
          <w:rPr>
            <w:noProof/>
            <w:webHidden/>
          </w:rPr>
        </w:r>
        <w:r w:rsidR="00BA17FB">
          <w:rPr>
            <w:noProof/>
            <w:webHidden/>
          </w:rPr>
          <w:fldChar w:fldCharType="separate"/>
        </w:r>
        <w:r w:rsidR="001058F5">
          <w:rPr>
            <w:noProof/>
            <w:webHidden/>
          </w:rPr>
          <w:t>142</w:t>
        </w:r>
        <w:r w:rsidR="00BA17FB">
          <w:rPr>
            <w:noProof/>
            <w:webHidden/>
          </w:rPr>
          <w:fldChar w:fldCharType="end"/>
        </w:r>
      </w:hyperlink>
    </w:p>
    <w:p w14:paraId="1DAB1825" w14:textId="77777777" w:rsidR="00BA17FB" w:rsidRDefault="00EF07A7">
      <w:pPr>
        <w:pStyle w:val="31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24009634" w:history="1">
        <w:r w:rsidR="00BA17FB" w:rsidRPr="00D95DE1">
          <w:rPr>
            <w:rStyle w:val="a9"/>
            <w:noProof/>
          </w:rPr>
          <w:t>Структура окна «Просмотр XML-схемы»</w:t>
        </w:r>
        <w:r w:rsidR="00BA17FB">
          <w:rPr>
            <w:noProof/>
            <w:webHidden/>
          </w:rPr>
          <w:tab/>
        </w:r>
        <w:r w:rsidR="00BA17FB">
          <w:rPr>
            <w:noProof/>
            <w:webHidden/>
          </w:rPr>
          <w:fldChar w:fldCharType="begin"/>
        </w:r>
        <w:r w:rsidR="00BA17FB">
          <w:rPr>
            <w:noProof/>
            <w:webHidden/>
          </w:rPr>
          <w:instrText xml:space="preserve"> PAGEREF _Toc24009634 \h </w:instrText>
        </w:r>
        <w:r w:rsidR="00BA17FB">
          <w:rPr>
            <w:noProof/>
            <w:webHidden/>
          </w:rPr>
        </w:r>
        <w:r w:rsidR="00BA17FB">
          <w:rPr>
            <w:noProof/>
            <w:webHidden/>
          </w:rPr>
          <w:fldChar w:fldCharType="separate"/>
        </w:r>
        <w:r w:rsidR="001058F5">
          <w:rPr>
            <w:noProof/>
            <w:webHidden/>
          </w:rPr>
          <w:t>144</w:t>
        </w:r>
        <w:r w:rsidR="00BA17FB">
          <w:rPr>
            <w:noProof/>
            <w:webHidden/>
          </w:rPr>
          <w:fldChar w:fldCharType="end"/>
        </w:r>
      </w:hyperlink>
    </w:p>
    <w:p w14:paraId="47CA035B" w14:textId="77777777" w:rsidR="00BA17FB" w:rsidRDefault="00EF07A7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24009635" w:history="1">
        <w:r w:rsidR="00BA17FB" w:rsidRPr="00D95DE1">
          <w:rPr>
            <w:rStyle w:val="a9"/>
            <w:noProof/>
          </w:rPr>
          <w:t>Реквизиты, заполняемые из справочников</w:t>
        </w:r>
        <w:r w:rsidR="00BA17FB">
          <w:rPr>
            <w:noProof/>
            <w:webHidden/>
          </w:rPr>
          <w:tab/>
        </w:r>
        <w:r w:rsidR="00BA17FB">
          <w:rPr>
            <w:noProof/>
            <w:webHidden/>
          </w:rPr>
          <w:fldChar w:fldCharType="begin"/>
        </w:r>
        <w:r w:rsidR="00BA17FB">
          <w:rPr>
            <w:noProof/>
            <w:webHidden/>
          </w:rPr>
          <w:instrText xml:space="preserve"> PAGEREF _Toc24009635 \h </w:instrText>
        </w:r>
        <w:r w:rsidR="00BA17FB">
          <w:rPr>
            <w:noProof/>
            <w:webHidden/>
          </w:rPr>
        </w:r>
        <w:r w:rsidR="00BA17FB">
          <w:rPr>
            <w:noProof/>
            <w:webHidden/>
          </w:rPr>
          <w:fldChar w:fldCharType="separate"/>
        </w:r>
        <w:r w:rsidR="001058F5">
          <w:rPr>
            <w:noProof/>
            <w:webHidden/>
          </w:rPr>
          <w:t>148</w:t>
        </w:r>
        <w:r w:rsidR="00BA17FB">
          <w:rPr>
            <w:noProof/>
            <w:webHidden/>
          </w:rPr>
          <w:fldChar w:fldCharType="end"/>
        </w:r>
      </w:hyperlink>
    </w:p>
    <w:p w14:paraId="2BEF9194" w14:textId="77777777" w:rsidR="00BA17FB" w:rsidRDefault="00EF07A7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24009636" w:history="1">
        <w:r w:rsidR="00BA17FB" w:rsidRPr="00D95DE1">
          <w:rPr>
            <w:rStyle w:val="a9"/>
            <w:noProof/>
          </w:rPr>
          <w:t xml:space="preserve">Выгрузка документа в </w:t>
        </w:r>
        <w:r w:rsidR="00BA17FB" w:rsidRPr="00D95DE1">
          <w:rPr>
            <w:rStyle w:val="a9"/>
            <w:noProof/>
            <w:lang w:val="en-US"/>
          </w:rPr>
          <w:t>XML</w:t>
        </w:r>
        <w:r w:rsidR="00BA17FB" w:rsidRPr="00D95DE1">
          <w:rPr>
            <w:rStyle w:val="a9"/>
            <w:noProof/>
          </w:rPr>
          <w:t>-формат</w:t>
        </w:r>
        <w:r w:rsidR="00BA17FB">
          <w:rPr>
            <w:noProof/>
            <w:webHidden/>
          </w:rPr>
          <w:tab/>
        </w:r>
        <w:r w:rsidR="00BA17FB">
          <w:rPr>
            <w:noProof/>
            <w:webHidden/>
          </w:rPr>
          <w:fldChar w:fldCharType="begin"/>
        </w:r>
        <w:r w:rsidR="00BA17FB">
          <w:rPr>
            <w:noProof/>
            <w:webHidden/>
          </w:rPr>
          <w:instrText xml:space="preserve"> PAGEREF _Toc24009636 \h </w:instrText>
        </w:r>
        <w:r w:rsidR="00BA17FB">
          <w:rPr>
            <w:noProof/>
            <w:webHidden/>
          </w:rPr>
        </w:r>
        <w:r w:rsidR="00BA17FB">
          <w:rPr>
            <w:noProof/>
            <w:webHidden/>
          </w:rPr>
          <w:fldChar w:fldCharType="separate"/>
        </w:r>
        <w:r w:rsidR="001058F5">
          <w:rPr>
            <w:noProof/>
            <w:webHidden/>
          </w:rPr>
          <w:t>151</w:t>
        </w:r>
        <w:r w:rsidR="00BA17FB">
          <w:rPr>
            <w:noProof/>
            <w:webHidden/>
          </w:rPr>
          <w:fldChar w:fldCharType="end"/>
        </w:r>
      </w:hyperlink>
    </w:p>
    <w:p w14:paraId="20B0943D" w14:textId="77777777" w:rsidR="00BA17FB" w:rsidRDefault="00EF07A7">
      <w:pPr>
        <w:pStyle w:val="31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24009637" w:history="1">
        <w:r w:rsidR="00BA17FB" w:rsidRPr="00D95DE1">
          <w:rPr>
            <w:rStyle w:val="a9"/>
            <w:noProof/>
          </w:rPr>
          <w:t xml:space="preserve">Панель инструментов окна «Просмотр </w:t>
        </w:r>
        <w:r w:rsidR="00BA17FB" w:rsidRPr="00D95DE1">
          <w:rPr>
            <w:rStyle w:val="a9"/>
            <w:noProof/>
            <w:lang w:val="en-US"/>
          </w:rPr>
          <w:t>XML</w:t>
        </w:r>
        <w:r w:rsidR="00BA17FB" w:rsidRPr="00D95DE1">
          <w:rPr>
            <w:rStyle w:val="a9"/>
            <w:noProof/>
          </w:rPr>
          <w:t>»</w:t>
        </w:r>
        <w:r w:rsidR="00BA17FB">
          <w:rPr>
            <w:noProof/>
            <w:webHidden/>
          </w:rPr>
          <w:tab/>
        </w:r>
        <w:r w:rsidR="00BA17FB">
          <w:rPr>
            <w:noProof/>
            <w:webHidden/>
          </w:rPr>
          <w:fldChar w:fldCharType="begin"/>
        </w:r>
        <w:r w:rsidR="00BA17FB">
          <w:rPr>
            <w:noProof/>
            <w:webHidden/>
          </w:rPr>
          <w:instrText xml:space="preserve"> PAGEREF _Toc24009637 \h </w:instrText>
        </w:r>
        <w:r w:rsidR="00BA17FB">
          <w:rPr>
            <w:noProof/>
            <w:webHidden/>
          </w:rPr>
        </w:r>
        <w:r w:rsidR="00BA17FB">
          <w:rPr>
            <w:noProof/>
            <w:webHidden/>
          </w:rPr>
          <w:fldChar w:fldCharType="separate"/>
        </w:r>
        <w:r w:rsidR="001058F5">
          <w:rPr>
            <w:noProof/>
            <w:webHidden/>
          </w:rPr>
          <w:t>157</w:t>
        </w:r>
        <w:r w:rsidR="00BA17FB">
          <w:rPr>
            <w:noProof/>
            <w:webHidden/>
          </w:rPr>
          <w:fldChar w:fldCharType="end"/>
        </w:r>
      </w:hyperlink>
    </w:p>
    <w:p w14:paraId="3133A7DA" w14:textId="77777777" w:rsidR="00BA17FB" w:rsidRDefault="00EF07A7">
      <w:pPr>
        <w:pStyle w:val="31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24009638" w:history="1">
        <w:r w:rsidR="00BA17FB" w:rsidRPr="00D95DE1">
          <w:rPr>
            <w:rStyle w:val="a9"/>
            <w:noProof/>
          </w:rPr>
          <w:t xml:space="preserve">Редактор </w:t>
        </w:r>
        <w:r w:rsidR="00BA17FB" w:rsidRPr="00D95DE1">
          <w:rPr>
            <w:rStyle w:val="a9"/>
            <w:noProof/>
            <w:lang w:val="en-US"/>
          </w:rPr>
          <w:t>XML</w:t>
        </w:r>
        <w:r w:rsidR="00BA17FB">
          <w:rPr>
            <w:noProof/>
            <w:webHidden/>
          </w:rPr>
          <w:tab/>
        </w:r>
        <w:r w:rsidR="00BA17FB">
          <w:rPr>
            <w:noProof/>
            <w:webHidden/>
          </w:rPr>
          <w:fldChar w:fldCharType="begin"/>
        </w:r>
        <w:r w:rsidR="00BA17FB">
          <w:rPr>
            <w:noProof/>
            <w:webHidden/>
          </w:rPr>
          <w:instrText xml:space="preserve"> PAGEREF _Toc24009638 \h </w:instrText>
        </w:r>
        <w:r w:rsidR="00BA17FB">
          <w:rPr>
            <w:noProof/>
            <w:webHidden/>
          </w:rPr>
        </w:r>
        <w:r w:rsidR="00BA17FB">
          <w:rPr>
            <w:noProof/>
            <w:webHidden/>
          </w:rPr>
          <w:fldChar w:fldCharType="separate"/>
        </w:r>
        <w:r w:rsidR="001058F5">
          <w:rPr>
            <w:noProof/>
            <w:webHidden/>
          </w:rPr>
          <w:t>160</w:t>
        </w:r>
        <w:r w:rsidR="00BA17FB">
          <w:rPr>
            <w:noProof/>
            <w:webHidden/>
          </w:rPr>
          <w:fldChar w:fldCharType="end"/>
        </w:r>
      </w:hyperlink>
    </w:p>
    <w:p w14:paraId="25BB18CF" w14:textId="77777777" w:rsidR="00BA17FB" w:rsidRDefault="00EF07A7">
      <w:pPr>
        <w:pStyle w:val="11"/>
        <w:rPr>
          <w:rFonts w:asciiTheme="minorHAnsi" w:eastAsiaTheme="minorEastAsia" w:hAnsiTheme="minorHAnsi" w:cstheme="minorBidi"/>
          <w:noProof/>
          <w:sz w:val="22"/>
        </w:rPr>
      </w:pPr>
      <w:hyperlink w:anchor="_Toc24009639" w:history="1">
        <w:r w:rsidR="00BA17FB" w:rsidRPr="00D95DE1">
          <w:rPr>
            <w:rStyle w:val="a9"/>
            <w:noProof/>
          </w:rPr>
          <w:t>Печать выходных документов</w:t>
        </w:r>
        <w:r w:rsidR="00BA17FB">
          <w:rPr>
            <w:noProof/>
            <w:webHidden/>
          </w:rPr>
          <w:tab/>
        </w:r>
        <w:r w:rsidR="00BA17FB">
          <w:rPr>
            <w:noProof/>
            <w:webHidden/>
          </w:rPr>
          <w:fldChar w:fldCharType="begin"/>
        </w:r>
        <w:r w:rsidR="00BA17FB">
          <w:rPr>
            <w:noProof/>
            <w:webHidden/>
          </w:rPr>
          <w:instrText xml:space="preserve"> PAGEREF _Toc24009639 \h </w:instrText>
        </w:r>
        <w:r w:rsidR="00BA17FB">
          <w:rPr>
            <w:noProof/>
            <w:webHidden/>
          </w:rPr>
        </w:r>
        <w:r w:rsidR="00BA17FB">
          <w:rPr>
            <w:noProof/>
            <w:webHidden/>
          </w:rPr>
          <w:fldChar w:fldCharType="separate"/>
        </w:r>
        <w:r w:rsidR="001058F5">
          <w:rPr>
            <w:noProof/>
            <w:webHidden/>
          </w:rPr>
          <w:t>161</w:t>
        </w:r>
        <w:r w:rsidR="00BA17FB">
          <w:rPr>
            <w:noProof/>
            <w:webHidden/>
          </w:rPr>
          <w:fldChar w:fldCharType="end"/>
        </w:r>
      </w:hyperlink>
    </w:p>
    <w:p w14:paraId="15B38309" w14:textId="77777777" w:rsidR="00BA17FB" w:rsidRDefault="00EF07A7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24009640" w:history="1">
        <w:r w:rsidR="00BA17FB" w:rsidRPr="00D95DE1">
          <w:rPr>
            <w:rStyle w:val="a9"/>
            <w:noProof/>
          </w:rPr>
          <w:t>Настройки печати</w:t>
        </w:r>
        <w:r w:rsidR="00BA17FB">
          <w:rPr>
            <w:noProof/>
            <w:webHidden/>
          </w:rPr>
          <w:tab/>
        </w:r>
        <w:r w:rsidR="00BA17FB">
          <w:rPr>
            <w:noProof/>
            <w:webHidden/>
          </w:rPr>
          <w:fldChar w:fldCharType="begin"/>
        </w:r>
        <w:r w:rsidR="00BA17FB">
          <w:rPr>
            <w:noProof/>
            <w:webHidden/>
          </w:rPr>
          <w:instrText xml:space="preserve"> PAGEREF _Toc24009640 \h </w:instrText>
        </w:r>
        <w:r w:rsidR="00BA17FB">
          <w:rPr>
            <w:noProof/>
            <w:webHidden/>
          </w:rPr>
        </w:r>
        <w:r w:rsidR="00BA17FB">
          <w:rPr>
            <w:noProof/>
            <w:webHidden/>
          </w:rPr>
          <w:fldChar w:fldCharType="separate"/>
        </w:r>
        <w:r w:rsidR="001058F5">
          <w:rPr>
            <w:noProof/>
            <w:webHidden/>
          </w:rPr>
          <w:t>161</w:t>
        </w:r>
        <w:r w:rsidR="00BA17FB">
          <w:rPr>
            <w:noProof/>
            <w:webHidden/>
          </w:rPr>
          <w:fldChar w:fldCharType="end"/>
        </w:r>
      </w:hyperlink>
    </w:p>
    <w:p w14:paraId="22B6AED6" w14:textId="77777777" w:rsidR="00BA17FB" w:rsidRDefault="00EF07A7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24009641" w:history="1">
        <w:r w:rsidR="00BA17FB" w:rsidRPr="00D95DE1">
          <w:rPr>
            <w:rStyle w:val="a9"/>
            <w:noProof/>
          </w:rPr>
          <w:t>Печать текущего раздела</w:t>
        </w:r>
        <w:r w:rsidR="00BA17FB">
          <w:rPr>
            <w:noProof/>
            <w:webHidden/>
          </w:rPr>
          <w:tab/>
        </w:r>
        <w:r w:rsidR="00BA17FB">
          <w:rPr>
            <w:noProof/>
            <w:webHidden/>
          </w:rPr>
          <w:fldChar w:fldCharType="begin"/>
        </w:r>
        <w:r w:rsidR="00BA17FB">
          <w:rPr>
            <w:noProof/>
            <w:webHidden/>
          </w:rPr>
          <w:instrText xml:space="preserve"> PAGEREF _Toc24009641 \h </w:instrText>
        </w:r>
        <w:r w:rsidR="00BA17FB">
          <w:rPr>
            <w:noProof/>
            <w:webHidden/>
          </w:rPr>
        </w:r>
        <w:r w:rsidR="00BA17FB">
          <w:rPr>
            <w:noProof/>
            <w:webHidden/>
          </w:rPr>
          <w:fldChar w:fldCharType="separate"/>
        </w:r>
        <w:r w:rsidR="001058F5">
          <w:rPr>
            <w:noProof/>
            <w:webHidden/>
          </w:rPr>
          <w:t>163</w:t>
        </w:r>
        <w:r w:rsidR="00BA17FB">
          <w:rPr>
            <w:noProof/>
            <w:webHidden/>
          </w:rPr>
          <w:fldChar w:fldCharType="end"/>
        </w:r>
      </w:hyperlink>
    </w:p>
    <w:p w14:paraId="555E14EB" w14:textId="77777777" w:rsidR="00BA17FB" w:rsidRDefault="00EF07A7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24009642" w:history="1">
        <w:r w:rsidR="00BA17FB" w:rsidRPr="00D95DE1">
          <w:rPr>
            <w:rStyle w:val="a9"/>
            <w:noProof/>
          </w:rPr>
          <w:t>Печать выбранных разделов</w:t>
        </w:r>
        <w:r w:rsidR="00BA17FB">
          <w:rPr>
            <w:noProof/>
            <w:webHidden/>
          </w:rPr>
          <w:tab/>
        </w:r>
        <w:r w:rsidR="00BA17FB">
          <w:rPr>
            <w:noProof/>
            <w:webHidden/>
          </w:rPr>
          <w:fldChar w:fldCharType="begin"/>
        </w:r>
        <w:r w:rsidR="00BA17FB">
          <w:rPr>
            <w:noProof/>
            <w:webHidden/>
          </w:rPr>
          <w:instrText xml:space="preserve"> PAGEREF _Toc24009642 \h </w:instrText>
        </w:r>
        <w:r w:rsidR="00BA17FB">
          <w:rPr>
            <w:noProof/>
            <w:webHidden/>
          </w:rPr>
        </w:r>
        <w:r w:rsidR="00BA17FB">
          <w:rPr>
            <w:noProof/>
            <w:webHidden/>
          </w:rPr>
          <w:fldChar w:fldCharType="separate"/>
        </w:r>
        <w:r w:rsidR="001058F5">
          <w:rPr>
            <w:noProof/>
            <w:webHidden/>
          </w:rPr>
          <w:t>163</w:t>
        </w:r>
        <w:r w:rsidR="00BA17FB">
          <w:rPr>
            <w:noProof/>
            <w:webHidden/>
          </w:rPr>
          <w:fldChar w:fldCharType="end"/>
        </w:r>
      </w:hyperlink>
    </w:p>
    <w:p w14:paraId="155558A9" w14:textId="77777777" w:rsidR="00BA17FB" w:rsidRDefault="00EF07A7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24009643" w:history="1">
        <w:r w:rsidR="00BA17FB" w:rsidRPr="00D95DE1">
          <w:rPr>
            <w:rStyle w:val="a9"/>
            <w:noProof/>
          </w:rPr>
          <w:t>Соединить печатные документы в один</w:t>
        </w:r>
        <w:r w:rsidR="00BA17FB">
          <w:rPr>
            <w:noProof/>
            <w:webHidden/>
          </w:rPr>
          <w:tab/>
        </w:r>
        <w:r w:rsidR="00BA17FB">
          <w:rPr>
            <w:noProof/>
            <w:webHidden/>
          </w:rPr>
          <w:fldChar w:fldCharType="begin"/>
        </w:r>
        <w:r w:rsidR="00BA17FB">
          <w:rPr>
            <w:noProof/>
            <w:webHidden/>
          </w:rPr>
          <w:instrText xml:space="preserve"> PAGEREF _Toc24009643 \h </w:instrText>
        </w:r>
        <w:r w:rsidR="00BA17FB">
          <w:rPr>
            <w:noProof/>
            <w:webHidden/>
          </w:rPr>
        </w:r>
        <w:r w:rsidR="00BA17FB">
          <w:rPr>
            <w:noProof/>
            <w:webHidden/>
          </w:rPr>
          <w:fldChar w:fldCharType="separate"/>
        </w:r>
        <w:r w:rsidR="001058F5">
          <w:rPr>
            <w:noProof/>
            <w:webHidden/>
          </w:rPr>
          <w:t>164</w:t>
        </w:r>
        <w:r w:rsidR="00BA17FB">
          <w:rPr>
            <w:noProof/>
            <w:webHidden/>
          </w:rPr>
          <w:fldChar w:fldCharType="end"/>
        </w:r>
      </w:hyperlink>
    </w:p>
    <w:p w14:paraId="06370458" w14:textId="77777777" w:rsidR="00BA17FB" w:rsidRDefault="00EF07A7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24009644" w:history="1">
        <w:r w:rsidR="00BA17FB" w:rsidRPr="00D95DE1">
          <w:rPr>
            <w:rStyle w:val="a9"/>
            <w:noProof/>
          </w:rPr>
          <w:t>Преобразование печатных документов в формат PDF</w:t>
        </w:r>
        <w:r w:rsidR="00BA17FB">
          <w:rPr>
            <w:noProof/>
            <w:webHidden/>
          </w:rPr>
          <w:tab/>
        </w:r>
        <w:r w:rsidR="00BA17FB">
          <w:rPr>
            <w:noProof/>
            <w:webHidden/>
          </w:rPr>
          <w:fldChar w:fldCharType="begin"/>
        </w:r>
        <w:r w:rsidR="00BA17FB">
          <w:rPr>
            <w:noProof/>
            <w:webHidden/>
          </w:rPr>
          <w:instrText xml:space="preserve"> PAGEREF _Toc24009644 \h </w:instrText>
        </w:r>
        <w:r w:rsidR="00BA17FB">
          <w:rPr>
            <w:noProof/>
            <w:webHidden/>
          </w:rPr>
        </w:r>
        <w:r w:rsidR="00BA17FB">
          <w:rPr>
            <w:noProof/>
            <w:webHidden/>
          </w:rPr>
          <w:fldChar w:fldCharType="separate"/>
        </w:r>
        <w:r w:rsidR="001058F5">
          <w:rPr>
            <w:noProof/>
            <w:webHidden/>
          </w:rPr>
          <w:t>166</w:t>
        </w:r>
        <w:r w:rsidR="00BA17FB">
          <w:rPr>
            <w:noProof/>
            <w:webHidden/>
          </w:rPr>
          <w:fldChar w:fldCharType="end"/>
        </w:r>
      </w:hyperlink>
    </w:p>
    <w:p w14:paraId="07AE593F" w14:textId="77777777" w:rsidR="00BA17FB" w:rsidRDefault="00EF07A7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24009645" w:history="1">
        <w:r w:rsidR="00BA17FB" w:rsidRPr="00D95DE1">
          <w:rPr>
            <w:rStyle w:val="a9"/>
            <w:noProof/>
          </w:rPr>
          <w:t>Шаблоны для печати документов</w:t>
        </w:r>
        <w:r w:rsidR="00BA17FB">
          <w:rPr>
            <w:noProof/>
            <w:webHidden/>
          </w:rPr>
          <w:tab/>
        </w:r>
        <w:r w:rsidR="00BA17FB">
          <w:rPr>
            <w:noProof/>
            <w:webHidden/>
          </w:rPr>
          <w:fldChar w:fldCharType="begin"/>
        </w:r>
        <w:r w:rsidR="00BA17FB">
          <w:rPr>
            <w:noProof/>
            <w:webHidden/>
          </w:rPr>
          <w:instrText xml:space="preserve"> PAGEREF _Toc24009645 \h </w:instrText>
        </w:r>
        <w:r w:rsidR="00BA17FB">
          <w:rPr>
            <w:noProof/>
            <w:webHidden/>
          </w:rPr>
        </w:r>
        <w:r w:rsidR="00BA17FB">
          <w:rPr>
            <w:noProof/>
            <w:webHidden/>
          </w:rPr>
          <w:fldChar w:fldCharType="separate"/>
        </w:r>
        <w:r w:rsidR="001058F5">
          <w:rPr>
            <w:noProof/>
            <w:webHidden/>
          </w:rPr>
          <w:t>168</w:t>
        </w:r>
        <w:r w:rsidR="00BA17FB">
          <w:rPr>
            <w:noProof/>
            <w:webHidden/>
          </w:rPr>
          <w:fldChar w:fldCharType="end"/>
        </w:r>
      </w:hyperlink>
    </w:p>
    <w:p w14:paraId="46A27EFB" w14:textId="77777777" w:rsidR="00BA17FB" w:rsidRDefault="00EF07A7">
      <w:pPr>
        <w:pStyle w:val="31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24009646" w:history="1">
        <w:r w:rsidR="00BA17FB" w:rsidRPr="00D95DE1">
          <w:rPr>
            <w:rStyle w:val="a9"/>
            <w:noProof/>
          </w:rPr>
          <w:t>Выбор файла шаблона документа</w:t>
        </w:r>
        <w:r w:rsidR="00BA17FB">
          <w:rPr>
            <w:noProof/>
            <w:webHidden/>
          </w:rPr>
          <w:tab/>
        </w:r>
        <w:r w:rsidR="00BA17FB">
          <w:rPr>
            <w:noProof/>
            <w:webHidden/>
          </w:rPr>
          <w:fldChar w:fldCharType="begin"/>
        </w:r>
        <w:r w:rsidR="00BA17FB">
          <w:rPr>
            <w:noProof/>
            <w:webHidden/>
          </w:rPr>
          <w:instrText xml:space="preserve"> PAGEREF _Toc24009646 \h </w:instrText>
        </w:r>
        <w:r w:rsidR="00BA17FB">
          <w:rPr>
            <w:noProof/>
            <w:webHidden/>
          </w:rPr>
        </w:r>
        <w:r w:rsidR="00BA17FB">
          <w:rPr>
            <w:noProof/>
            <w:webHidden/>
          </w:rPr>
          <w:fldChar w:fldCharType="separate"/>
        </w:r>
        <w:r w:rsidR="001058F5">
          <w:rPr>
            <w:noProof/>
            <w:webHidden/>
          </w:rPr>
          <w:t>169</w:t>
        </w:r>
        <w:r w:rsidR="00BA17FB">
          <w:rPr>
            <w:noProof/>
            <w:webHidden/>
          </w:rPr>
          <w:fldChar w:fldCharType="end"/>
        </w:r>
      </w:hyperlink>
    </w:p>
    <w:p w14:paraId="62EE4CC1" w14:textId="77777777" w:rsidR="00BA17FB" w:rsidRDefault="00EF07A7">
      <w:pPr>
        <w:pStyle w:val="31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24009647" w:history="1">
        <w:r w:rsidR="00BA17FB" w:rsidRPr="00D95DE1">
          <w:rPr>
            <w:rStyle w:val="a9"/>
            <w:noProof/>
          </w:rPr>
          <w:t>Открыть шаблон для редактирования</w:t>
        </w:r>
        <w:r w:rsidR="00BA17FB">
          <w:rPr>
            <w:noProof/>
            <w:webHidden/>
          </w:rPr>
          <w:tab/>
        </w:r>
        <w:r w:rsidR="00BA17FB">
          <w:rPr>
            <w:noProof/>
            <w:webHidden/>
          </w:rPr>
          <w:fldChar w:fldCharType="begin"/>
        </w:r>
        <w:r w:rsidR="00BA17FB">
          <w:rPr>
            <w:noProof/>
            <w:webHidden/>
          </w:rPr>
          <w:instrText xml:space="preserve"> PAGEREF _Toc24009647 \h </w:instrText>
        </w:r>
        <w:r w:rsidR="00BA17FB">
          <w:rPr>
            <w:noProof/>
            <w:webHidden/>
          </w:rPr>
        </w:r>
        <w:r w:rsidR="00BA17FB">
          <w:rPr>
            <w:noProof/>
            <w:webHidden/>
          </w:rPr>
          <w:fldChar w:fldCharType="separate"/>
        </w:r>
        <w:r w:rsidR="001058F5">
          <w:rPr>
            <w:noProof/>
            <w:webHidden/>
          </w:rPr>
          <w:t>169</w:t>
        </w:r>
        <w:r w:rsidR="00BA17FB">
          <w:rPr>
            <w:noProof/>
            <w:webHidden/>
          </w:rPr>
          <w:fldChar w:fldCharType="end"/>
        </w:r>
      </w:hyperlink>
    </w:p>
    <w:p w14:paraId="6B0385B1" w14:textId="77777777" w:rsidR="00BA17FB" w:rsidRDefault="00EF07A7">
      <w:pPr>
        <w:pStyle w:val="11"/>
        <w:rPr>
          <w:rFonts w:asciiTheme="minorHAnsi" w:eastAsiaTheme="minorEastAsia" w:hAnsiTheme="minorHAnsi" w:cstheme="minorBidi"/>
          <w:noProof/>
          <w:sz w:val="22"/>
        </w:rPr>
      </w:pPr>
      <w:hyperlink w:anchor="_Toc24009648" w:history="1">
        <w:r w:rsidR="00BA17FB" w:rsidRPr="00D95DE1">
          <w:rPr>
            <w:rStyle w:val="a9"/>
            <w:noProof/>
          </w:rPr>
          <w:t>Подписание электронной подписью (ЭП)</w:t>
        </w:r>
        <w:r w:rsidR="00BA17FB">
          <w:rPr>
            <w:noProof/>
            <w:webHidden/>
          </w:rPr>
          <w:tab/>
        </w:r>
        <w:r w:rsidR="00BA17FB">
          <w:rPr>
            <w:noProof/>
            <w:webHidden/>
          </w:rPr>
          <w:fldChar w:fldCharType="begin"/>
        </w:r>
        <w:r w:rsidR="00BA17FB">
          <w:rPr>
            <w:noProof/>
            <w:webHidden/>
          </w:rPr>
          <w:instrText xml:space="preserve"> PAGEREF _Toc24009648 \h </w:instrText>
        </w:r>
        <w:r w:rsidR="00BA17FB">
          <w:rPr>
            <w:noProof/>
            <w:webHidden/>
          </w:rPr>
        </w:r>
        <w:r w:rsidR="00BA17FB">
          <w:rPr>
            <w:noProof/>
            <w:webHidden/>
          </w:rPr>
          <w:fldChar w:fldCharType="separate"/>
        </w:r>
        <w:r w:rsidR="001058F5">
          <w:rPr>
            <w:noProof/>
            <w:webHidden/>
          </w:rPr>
          <w:t>170</w:t>
        </w:r>
        <w:r w:rsidR="00BA17FB">
          <w:rPr>
            <w:noProof/>
            <w:webHidden/>
          </w:rPr>
          <w:fldChar w:fldCharType="end"/>
        </w:r>
      </w:hyperlink>
    </w:p>
    <w:p w14:paraId="012CC1A1" w14:textId="77777777" w:rsidR="00BA17FB" w:rsidRDefault="00EF07A7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24009649" w:history="1">
        <w:r w:rsidR="00BA17FB" w:rsidRPr="00D95DE1">
          <w:rPr>
            <w:rStyle w:val="a9"/>
            <w:noProof/>
          </w:rPr>
          <w:t>Технические требования для работы ЭП (ЭЦП)</w:t>
        </w:r>
        <w:r w:rsidR="00BA17FB">
          <w:rPr>
            <w:noProof/>
            <w:webHidden/>
          </w:rPr>
          <w:tab/>
        </w:r>
        <w:r w:rsidR="00BA17FB">
          <w:rPr>
            <w:noProof/>
            <w:webHidden/>
          </w:rPr>
          <w:fldChar w:fldCharType="begin"/>
        </w:r>
        <w:r w:rsidR="00BA17FB">
          <w:rPr>
            <w:noProof/>
            <w:webHidden/>
          </w:rPr>
          <w:instrText xml:space="preserve"> PAGEREF _Toc24009649 \h </w:instrText>
        </w:r>
        <w:r w:rsidR="00BA17FB">
          <w:rPr>
            <w:noProof/>
            <w:webHidden/>
          </w:rPr>
        </w:r>
        <w:r w:rsidR="00BA17FB">
          <w:rPr>
            <w:noProof/>
            <w:webHidden/>
          </w:rPr>
          <w:fldChar w:fldCharType="separate"/>
        </w:r>
        <w:r w:rsidR="001058F5">
          <w:rPr>
            <w:noProof/>
            <w:webHidden/>
          </w:rPr>
          <w:t>170</w:t>
        </w:r>
        <w:r w:rsidR="00BA17FB">
          <w:rPr>
            <w:noProof/>
            <w:webHidden/>
          </w:rPr>
          <w:fldChar w:fldCharType="end"/>
        </w:r>
      </w:hyperlink>
    </w:p>
    <w:p w14:paraId="2D0CE760" w14:textId="77777777" w:rsidR="00BA17FB" w:rsidRDefault="00EF07A7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24009650" w:history="1">
        <w:r w:rsidR="00BA17FB" w:rsidRPr="00D95DE1">
          <w:rPr>
            <w:rStyle w:val="a9"/>
            <w:noProof/>
          </w:rPr>
          <w:t>Усиленная квалифицированная электронная подпись</w:t>
        </w:r>
        <w:r w:rsidR="00BA17FB">
          <w:rPr>
            <w:noProof/>
            <w:webHidden/>
          </w:rPr>
          <w:tab/>
        </w:r>
        <w:r w:rsidR="00BA17FB">
          <w:rPr>
            <w:noProof/>
            <w:webHidden/>
          </w:rPr>
          <w:fldChar w:fldCharType="begin"/>
        </w:r>
        <w:r w:rsidR="00BA17FB">
          <w:rPr>
            <w:noProof/>
            <w:webHidden/>
          </w:rPr>
          <w:instrText xml:space="preserve"> PAGEREF _Toc24009650 \h </w:instrText>
        </w:r>
        <w:r w:rsidR="00BA17FB">
          <w:rPr>
            <w:noProof/>
            <w:webHidden/>
          </w:rPr>
        </w:r>
        <w:r w:rsidR="00BA17FB">
          <w:rPr>
            <w:noProof/>
            <w:webHidden/>
          </w:rPr>
          <w:fldChar w:fldCharType="separate"/>
        </w:r>
        <w:r w:rsidR="001058F5">
          <w:rPr>
            <w:noProof/>
            <w:webHidden/>
          </w:rPr>
          <w:t>171</w:t>
        </w:r>
        <w:r w:rsidR="00BA17FB">
          <w:rPr>
            <w:noProof/>
            <w:webHidden/>
          </w:rPr>
          <w:fldChar w:fldCharType="end"/>
        </w:r>
      </w:hyperlink>
    </w:p>
    <w:p w14:paraId="631515F5" w14:textId="77777777" w:rsidR="00BA17FB" w:rsidRDefault="00EF07A7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24009651" w:history="1">
        <w:r w:rsidR="00BA17FB" w:rsidRPr="00D95DE1">
          <w:rPr>
            <w:rStyle w:val="a9"/>
            <w:noProof/>
          </w:rPr>
          <w:t>Подписание электронной подписью (ЭП)</w:t>
        </w:r>
        <w:r w:rsidR="00BA17FB">
          <w:rPr>
            <w:noProof/>
            <w:webHidden/>
          </w:rPr>
          <w:tab/>
        </w:r>
        <w:r w:rsidR="00BA17FB">
          <w:rPr>
            <w:noProof/>
            <w:webHidden/>
          </w:rPr>
          <w:fldChar w:fldCharType="begin"/>
        </w:r>
        <w:r w:rsidR="00BA17FB">
          <w:rPr>
            <w:noProof/>
            <w:webHidden/>
          </w:rPr>
          <w:instrText xml:space="preserve"> PAGEREF _Toc24009651 \h </w:instrText>
        </w:r>
        <w:r w:rsidR="00BA17FB">
          <w:rPr>
            <w:noProof/>
            <w:webHidden/>
          </w:rPr>
        </w:r>
        <w:r w:rsidR="00BA17FB">
          <w:rPr>
            <w:noProof/>
            <w:webHidden/>
          </w:rPr>
          <w:fldChar w:fldCharType="separate"/>
        </w:r>
        <w:r w:rsidR="001058F5">
          <w:rPr>
            <w:noProof/>
            <w:webHidden/>
          </w:rPr>
          <w:t>173</w:t>
        </w:r>
        <w:r w:rsidR="00BA17FB">
          <w:rPr>
            <w:noProof/>
            <w:webHidden/>
          </w:rPr>
          <w:fldChar w:fldCharType="end"/>
        </w:r>
      </w:hyperlink>
    </w:p>
    <w:p w14:paraId="3AF8334E" w14:textId="77777777" w:rsidR="00BA17FB" w:rsidRDefault="00EF07A7">
      <w:pPr>
        <w:pStyle w:val="31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24009652" w:history="1">
        <w:r w:rsidR="00BA17FB" w:rsidRPr="00D95DE1">
          <w:rPr>
            <w:rStyle w:val="a9"/>
            <w:noProof/>
          </w:rPr>
          <w:t>Меню кнопки «Подписать все»</w:t>
        </w:r>
        <w:r w:rsidR="00BA17FB">
          <w:rPr>
            <w:noProof/>
            <w:webHidden/>
          </w:rPr>
          <w:tab/>
        </w:r>
        <w:r w:rsidR="00BA17FB">
          <w:rPr>
            <w:noProof/>
            <w:webHidden/>
          </w:rPr>
          <w:fldChar w:fldCharType="begin"/>
        </w:r>
        <w:r w:rsidR="00BA17FB">
          <w:rPr>
            <w:noProof/>
            <w:webHidden/>
          </w:rPr>
          <w:instrText xml:space="preserve"> PAGEREF _Toc24009652 \h </w:instrText>
        </w:r>
        <w:r w:rsidR="00BA17FB">
          <w:rPr>
            <w:noProof/>
            <w:webHidden/>
          </w:rPr>
        </w:r>
        <w:r w:rsidR="00BA17FB">
          <w:rPr>
            <w:noProof/>
            <w:webHidden/>
          </w:rPr>
          <w:fldChar w:fldCharType="separate"/>
        </w:r>
        <w:r w:rsidR="001058F5">
          <w:rPr>
            <w:noProof/>
            <w:webHidden/>
          </w:rPr>
          <w:t>175</w:t>
        </w:r>
        <w:r w:rsidR="00BA17FB">
          <w:rPr>
            <w:noProof/>
            <w:webHidden/>
          </w:rPr>
          <w:fldChar w:fldCharType="end"/>
        </w:r>
      </w:hyperlink>
    </w:p>
    <w:p w14:paraId="5ED50AA8" w14:textId="77777777" w:rsidR="00BA17FB" w:rsidRDefault="00EF07A7">
      <w:pPr>
        <w:pStyle w:val="11"/>
        <w:rPr>
          <w:rFonts w:asciiTheme="minorHAnsi" w:eastAsiaTheme="minorEastAsia" w:hAnsiTheme="minorHAnsi" w:cstheme="minorBidi"/>
          <w:noProof/>
          <w:sz w:val="22"/>
        </w:rPr>
      </w:pPr>
      <w:hyperlink w:anchor="_Toc24009653" w:history="1">
        <w:r w:rsidR="00BA17FB" w:rsidRPr="00D95DE1">
          <w:rPr>
            <w:rStyle w:val="a9"/>
            <w:noProof/>
          </w:rPr>
          <w:t>Создание ZIP-архива для сдачи в ОКУ</w:t>
        </w:r>
        <w:r w:rsidR="00BA17FB">
          <w:rPr>
            <w:noProof/>
            <w:webHidden/>
          </w:rPr>
          <w:tab/>
        </w:r>
        <w:r w:rsidR="00BA17FB">
          <w:rPr>
            <w:noProof/>
            <w:webHidden/>
          </w:rPr>
          <w:fldChar w:fldCharType="begin"/>
        </w:r>
        <w:r w:rsidR="00BA17FB">
          <w:rPr>
            <w:noProof/>
            <w:webHidden/>
          </w:rPr>
          <w:instrText xml:space="preserve"> PAGEREF _Toc24009653 \h </w:instrText>
        </w:r>
        <w:r w:rsidR="00BA17FB">
          <w:rPr>
            <w:noProof/>
            <w:webHidden/>
          </w:rPr>
        </w:r>
        <w:r w:rsidR="00BA17FB">
          <w:rPr>
            <w:noProof/>
            <w:webHidden/>
          </w:rPr>
          <w:fldChar w:fldCharType="separate"/>
        </w:r>
        <w:r w:rsidR="001058F5">
          <w:rPr>
            <w:noProof/>
            <w:webHidden/>
          </w:rPr>
          <w:t>177</w:t>
        </w:r>
        <w:r w:rsidR="00BA17FB">
          <w:rPr>
            <w:noProof/>
            <w:webHidden/>
          </w:rPr>
          <w:fldChar w:fldCharType="end"/>
        </w:r>
      </w:hyperlink>
    </w:p>
    <w:p w14:paraId="2E06A846" w14:textId="77777777" w:rsidR="00BA17FB" w:rsidRDefault="00EF07A7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24009654" w:history="1">
        <w:r w:rsidR="00BA17FB" w:rsidRPr="00D95DE1">
          <w:rPr>
            <w:rStyle w:val="a9"/>
            <w:noProof/>
          </w:rPr>
          <w:t xml:space="preserve">Настройки для создания </w:t>
        </w:r>
        <w:r w:rsidR="00BA17FB" w:rsidRPr="00D95DE1">
          <w:rPr>
            <w:rStyle w:val="a9"/>
            <w:noProof/>
            <w:lang w:val="en-US"/>
          </w:rPr>
          <w:t>ZIP</w:t>
        </w:r>
        <w:r w:rsidR="00BA17FB" w:rsidRPr="00D95DE1">
          <w:rPr>
            <w:rStyle w:val="a9"/>
            <w:noProof/>
          </w:rPr>
          <w:t>-архива</w:t>
        </w:r>
        <w:r w:rsidR="00BA17FB">
          <w:rPr>
            <w:noProof/>
            <w:webHidden/>
          </w:rPr>
          <w:tab/>
        </w:r>
        <w:r w:rsidR="00BA17FB">
          <w:rPr>
            <w:noProof/>
            <w:webHidden/>
          </w:rPr>
          <w:fldChar w:fldCharType="begin"/>
        </w:r>
        <w:r w:rsidR="00BA17FB">
          <w:rPr>
            <w:noProof/>
            <w:webHidden/>
          </w:rPr>
          <w:instrText xml:space="preserve"> PAGEREF _Toc24009654 \h </w:instrText>
        </w:r>
        <w:r w:rsidR="00BA17FB">
          <w:rPr>
            <w:noProof/>
            <w:webHidden/>
          </w:rPr>
        </w:r>
        <w:r w:rsidR="00BA17FB">
          <w:rPr>
            <w:noProof/>
            <w:webHidden/>
          </w:rPr>
          <w:fldChar w:fldCharType="separate"/>
        </w:r>
        <w:r w:rsidR="001058F5">
          <w:rPr>
            <w:noProof/>
            <w:webHidden/>
          </w:rPr>
          <w:t>177</w:t>
        </w:r>
        <w:r w:rsidR="00BA17FB">
          <w:rPr>
            <w:noProof/>
            <w:webHidden/>
          </w:rPr>
          <w:fldChar w:fldCharType="end"/>
        </w:r>
      </w:hyperlink>
    </w:p>
    <w:p w14:paraId="507245B8" w14:textId="77777777" w:rsidR="00BA17FB" w:rsidRDefault="00EF07A7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24009655" w:history="1">
        <w:r w:rsidR="00BA17FB" w:rsidRPr="00D95DE1">
          <w:rPr>
            <w:rStyle w:val="a9"/>
            <w:noProof/>
          </w:rPr>
          <w:t xml:space="preserve">Порядок действий для создания </w:t>
        </w:r>
        <w:r w:rsidR="00BA17FB" w:rsidRPr="00D95DE1">
          <w:rPr>
            <w:rStyle w:val="a9"/>
            <w:noProof/>
            <w:lang w:val="en-US"/>
          </w:rPr>
          <w:t>ZIP</w:t>
        </w:r>
        <w:r w:rsidR="00BA17FB" w:rsidRPr="00D95DE1">
          <w:rPr>
            <w:rStyle w:val="a9"/>
            <w:noProof/>
          </w:rPr>
          <w:t>-архива</w:t>
        </w:r>
        <w:r w:rsidR="00BA17FB">
          <w:rPr>
            <w:noProof/>
            <w:webHidden/>
          </w:rPr>
          <w:tab/>
        </w:r>
        <w:r w:rsidR="00BA17FB">
          <w:rPr>
            <w:noProof/>
            <w:webHidden/>
          </w:rPr>
          <w:fldChar w:fldCharType="begin"/>
        </w:r>
        <w:r w:rsidR="00BA17FB">
          <w:rPr>
            <w:noProof/>
            <w:webHidden/>
          </w:rPr>
          <w:instrText xml:space="preserve"> PAGEREF _Toc24009655 \h </w:instrText>
        </w:r>
        <w:r w:rsidR="00BA17FB">
          <w:rPr>
            <w:noProof/>
            <w:webHidden/>
          </w:rPr>
        </w:r>
        <w:r w:rsidR="00BA17FB">
          <w:rPr>
            <w:noProof/>
            <w:webHidden/>
          </w:rPr>
          <w:fldChar w:fldCharType="separate"/>
        </w:r>
        <w:r w:rsidR="001058F5">
          <w:rPr>
            <w:noProof/>
            <w:webHidden/>
          </w:rPr>
          <w:t>179</w:t>
        </w:r>
        <w:r w:rsidR="00BA17FB">
          <w:rPr>
            <w:noProof/>
            <w:webHidden/>
          </w:rPr>
          <w:fldChar w:fldCharType="end"/>
        </w:r>
      </w:hyperlink>
    </w:p>
    <w:p w14:paraId="4AE977D7" w14:textId="77777777" w:rsidR="00BA17FB" w:rsidRDefault="00EF07A7">
      <w:pPr>
        <w:pStyle w:val="11"/>
        <w:rPr>
          <w:rFonts w:asciiTheme="minorHAnsi" w:eastAsiaTheme="minorEastAsia" w:hAnsiTheme="minorHAnsi" w:cstheme="minorBidi"/>
          <w:noProof/>
          <w:sz w:val="22"/>
        </w:rPr>
      </w:pPr>
      <w:hyperlink w:anchor="_Toc24009656" w:history="1">
        <w:r w:rsidR="00BA17FB" w:rsidRPr="00D95DE1">
          <w:rPr>
            <w:rStyle w:val="a9"/>
            <w:noProof/>
          </w:rPr>
          <w:t>Техническая поддержка</w:t>
        </w:r>
        <w:r w:rsidR="00BA17FB">
          <w:rPr>
            <w:noProof/>
            <w:webHidden/>
          </w:rPr>
          <w:tab/>
        </w:r>
        <w:r w:rsidR="00BA17FB">
          <w:rPr>
            <w:noProof/>
            <w:webHidden/>
          </w:rPr>
          <w:fldChar w:fldCharType="begin"/>
        </w:r>
        <w:r w:rsidR="00BA17FB">
          <w:rPr>
            <w:noProof/>
            <w:webHidden/>
          </w:rPr>
          <w:instrText xml:space="preserve"> PAGEREF _Toc24009656 \h </w:instrText>
        </w:r>
        <w:r w:rsidR="00BA17FB">
          <w:rPr>
            <w:noProof/>
            <w:webHidden/>
          </w:rPr>
        </w:r>
        <w:r w:rsidR="00BA17FB">
          <w:rPr>
            <w:noProof/>
            <w:webHidden/>
          </w:rPr>
          <w:fldChar w:fldCharType="separate"/>
        </w:r>
        <w:r w:rsidR="001058F5">
          <w:rPr>
            <w:noProof/>
            <w:webHidden/>
          </w:rPr>
          <w:t>181</w:t>
        </w:r>
        <w:r w:rsidR="00BA17FB">
          <w:rPr>
            <w:noProof/>
            <w:webHidden/>
          </w:rPr>
          <w:fldChar w:fldCharType="end"/>
        </w:r>
      </w:hyperlink>
    </w:p>
    <w:p w14:paraId="79A73E55" w14:textId="77777777" w:rsidR="00BA17FB" w:rsidRDefault="00EF07A7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24009657" w:history="1">
        <w:r w:rsidR="00BA17FB" w:rsidRPr="00D95DE1">
          <w:rPr>
            <w:rStyle w:val="a9"/>
            <w:noProof/>
          </w:rPr>
          <w:t>Руководство пользователя</w:t>
        </w:r>
        <w:r w:rsidR="00BA17FB">
          <w:rPr>
            <w:noProof/>
            <w:webHidden/>
          </w:rPr>
          <w:tab/>
        </w:r>
        <w:r w:rsidR="00BA17FB">
          <w:rPr>
            <w:noProof/>
            <w:webHidden/>
          </w:rPr>
          <w:fldChar w:fldCharType="begin"/>
        </w:r>
        <w:r w:rsidR="00BA17FB">
          <w:rPr>
            <w:noProof/>
            <w:webHidden/>
          </w:rPr>
          <w:instrText xml:space="preserve"> PAGEREF _Toc24009657 \h </w:instrText>
        </w:r>
        <w:r w:rsidR="00BA17FB">
          <w:rPr>
            <w:noProof/>
            <w:webHidden/>
          </w:rPr>
        </w:r>
        <w:r w:rsidR="00BA17FB">
          <w:rPr>
            <w:noProof/>
            <w:webHidden/>
          </w:rPr>
          <w:fldChar w:fldCharType="separate"/>
        </w:r>
        <w:r w:rsidR="001058F5">
          <w:rPr>
            <w:noProof/>
            <w:webHidden/>
          </w:rPr>
          <w:t>182</w:t>
        </w:r>
        <w:r w:rsidR="00BA17FB">
          <w:rPr>
            <w:noProof/>
            <w:webHidden/>
          </w:rPr>
          <w:fldChar w:fldCharType="end"/>
        </w:r>
      </w:hyperlink>
    </w:p>
    <w:p w14:paraId="200F2ACF" w14:textId="77777777" w:rsidR="00BA17FB" w:rsidRDefault="00EF07A7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24009658" w:history="1">
        <w:r w:rsidR="00BA17FB" w:rsidRPr="00D95DE1">
          <w:rPr>
            <w:rStyle w:val="a9"/>
            <w:noProof/>
          </w:rPr>
          <w:t>Способы обращения в службу технической поддержки</w:t>
        </w:r>
        <w:r w:rsidR="00BA17FB">
          <w:rPr>
            <w:noProof/>
            <w:webHidden/>
          </w:rPr>
          <w:tab/>
        </w:r>
        <w:r w:rsidR="00BA17FB">
          <w:rPr>
            <w:noProof/>
            <w:webHidden/>
          </w:rPr>
          <w:fldChar w:fldCharType="begin"/>
        </w:r>
        <w:r w:rsidR="00BA17FB">
          <w:rPr>
            <w:noProof/>
            <w:webHidden/>
          </w:rPr>
          <w:instrText xml:space="preserve"> PAGEREF _Toc24009658 \h </w:instrText>
        </w:r>
        <w:r w:rsidR="00BA17FB">
          <w:rPr>
            <w:noProof/>
            <w:webHidden/>
          </w:rPr>
        </w:r>
        <w:r w:rsidR="00BA17FB">
          <w:rPr>
            <w:noProof/>
            <w:webHidden/>
          </w:rPr>
          <w:fldChar w:fldCharType="separate"/>
        </w:r>
        <w:r w:rsidR="001058F5">
          <w:rPr>
            <w:noProof/>
            <w:webHidden/>
          </w:rPr>
          <w:t>183</w:t>
        </w:r>
        <w:r w:rsidR="00BA17FB">
          <w:rPr>
            <w:noProof/>
            <w:webHidden/>
          </w:rPr>
          <w:fldChar w:fldCharType="end"/>
        </w:r>
      </w:hyperlink>
    </w:p>
    <w:p w14:paraId="00E9F848" w14:textId="77777777" w:rsidR="00BA17FB" w:rsidRDefault="00EF07A7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24009659" w:history="1">
        <w:r w:rsidR="00BA17FB" w:rsidRPr="00D95DE1">
          <w:rPr>
            <w:rStyle w:val="a9"/>
            <w:noProof/>
          </w:rPr>
          <w:t>Написать письмо в техподдержку</w:t>
        </w:r>
        <w:r w:rsidR="00BA17FB">
          <w:rPr>
            <w:noProof/>
            <w:webHidden/>
          </w:rPr>
          <w:tab/>
        </w:r>
        <w:r w:rsidR="00BA17FB">
          <w:rPr>
            <w:noProof/>
            <w:webHidden/>
          </w:rPr>
          <w:fldChar w:fldCharType="begin"/>
        </w:r>
        <w:r w:rsidR="00BA17FB">
          <w:rPr>
            <w:noProof/>
            <w:webHidden/>
          </w:rPr>
          <w:instrText xml:space="preserve"> PAGEREF _Toc24009659 \h </w:instrText>
        </w:r>
        <w:r w:rsidR="00BA17FB">
          <w:rPr>
            <w:noProof/>
            <w:webHidden/>
          </w:rPr>
        </w:r>
        <w:r w:rsidR="00BA17FB">
          <w:rPr>
            <w:noProof/>
            <w:webHidden/>
          </w:rPr>
          <w:fldChar w:fldCharType="separate"/>
        </w:r>
        <w:r w:rsidR="001058F5">
          <w:rPr>
            <w:noProof/>
            <w:webHidden/>
          </w:rPr>
          <w:t>183</w:t>
        </w:r>
        <w:r w:rsidR="00BA17FB">
          <w:rPr>
            <w:noProof/>
            <w:webHidden/>
          </w:rPr>
          <w:fldChar w:fldCharType="end"/>
        </w:r>
      </w:hyperlink>
    </w:p>
    <w:p w14:paraId="2AE694A9" w14:textId="77777777" w:rsidR="00BA17FB" w:rsidRDefault="00EF07A7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24009660" w:history="1">
        <w:r w:rsidR="00BA17FB" w:rsidRPr="00D95DE1">
          <w:rPr>
            <w:rStyle w:val="a9"/>
            <w:noProof/>
          </w:rPr>
          <w:t>Запись видео с экрана</w:t>
        </w:r>
        <w:r w:rsidR="00BA17FB">
          <w:rPr>
            <w:noProof/>
            <w:webHidden/>
          </w:rPr>
          <w:tab/>
        </w:r>
        <w:r w:rsidR="00BA17FB">
          <w:rPr>
            <w:noProof/>
            <w:webHidden/>
          </w:rPr>
          <w:fldChar w:fldCharType="begin"/>
        </w:r>
        <w:r w:rsidR="00BA17FB">
          <w:rPr>
            <w:noProof/>
            <w:webHidden/>
          </w:rPr>
          <w:instrText xml:space="preserve"> PAGEREF _Toc24009660 \h </w:instrText>
        </w:r>
        <w:r w:rsidR="00BA17FB">
          <w:rPr>
            <w:noProof/>
            <w:webHidden/>
          </w:rPr>
        </w:r>
        <w:r w:rsidR="00BA17FB">
          <w:rPr>
            <w:noProof/>
            <w:webHidden/>
          </w:rPr>
          <w:fldChar w:fldCharType="separate"/>
        </w:r>
        <w:r w:rsidR="001058F5">
          <w:rPr>
            <w:noProof/>
            <w:webHidden/>
          </w:rPr>
          <w:t>185</w:t>
        </w:r>
        <w:r w:rsidR="00BA17FB">
          <w:rPr>
            <w:noProof/>
            <w:webHidden/>
          </w:rPr>
          <w:fldChar w:fldCharType="end"/>
        </w:r>
      </w:hyperlink>
    </w:p>
    <w:p w14:paraId="6AE1DB34" w14:textId="77777777" w:rsidR="00BA17FB" w:rsidRDefault="00EF07A7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24009661" w:history="1">
        <w:r w:rsidR="00BA17FB" w:rsidRPr="00D95DE1">
          <w:rPr>
            <w:rStyle w:val="a9"/>
            <w:noProof/>
          </w:rPr>
          <w:t>Написать отзыв</w:t>
        </w:r>
        <w:r w:rsidR="00BA17FB">
          <w:rPr>
            <w:noProof/>
            <w:webHidden/>
          </w:rPr>
          <w:tab/>
        </w:r>
        <w:r w:rsidR="00BA17FB">
          <w:rPr>
            <w:noProof/>
            <w:webHidden/>
          </w:rPr>
          <w:fldChar w:fldCharType="begin"/>
        </w:r>
        <w:r w:rsidR="00BA17FB">
          <w:rPr>
            <w:noProof/>
            <w:webHidden/>
          </w:rPr>
          <w:instrText xml:space="preserve"> PAGEREF _Toc24009661 \h </w:instrText>
        </w:r>
        <w:r w:rsidR="00BA17FB">
          <w:rPr>
            <w:noProof/>
            <w:webHidden/>
          </w:rPr>
        </w:r>
        <w:r w:rsidR="00BA17FB">
          <w:rPr>
            <w:noProof/>
            <w:webHidden/>
          </w:rPr>
          <w:fldChar w:fldCharType="separate"/>
        </w:r>
        <w:r w:rsidR="001058F5">
          <w:rPr>
            <w:noProof/>
            <w:webHidden/>
          </w:rPr>
          <w:t>187</w:t>
        </w:r>
        <w:r w:rsidR="00BA17FB">
          <w:rPr>
            <w:noProof/>
            <w:webHidden/>
          </w:rPr>
          <w:fldChar w:fldCharType="end"/>
        </w:r>
      </w:hyperlink>
    </w:p>
    <w:p w14:paraId="75A34DFD" w14:textId="77777777" w:rsidR="00BA17FB" w:rsidRDefault="00EF07A7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24009662" w:history="1">
        <w:r w:rsidR="00BA17FB" w:rsidRPr="00D95DE1">
          <w:rPr>
            <w:rStyle w:val="a9"/>
            <w:noProof/>
          </w:rPr>
          <w:t>Звонок в техподдержку</w:t>
        </w:r>
        <w:r w:rsidR="00BA17FB">
          <w:rPr>
            <w:noProof/>
            <w:webHidden/>
          </w:rPr>
          <w:tab/>
        </w:r>
        <w:r w:rsidR="00BA17FB">
          <w:rPr>
            <w:noProof/>
            <w:webHidden/>
          </w:rPr>
          <w:fldChar w:fldCharType="begin"/>
        </w:r>
        <w:r w:rsidR="00BA17FB">
          <w:rPr>
            <w:noProof/>
            <w:webHidden/>
          </w:rPr>
          <w:instrText xml:space="preserve"> PAGEREF _Toc24009662 \h </w:instrText>
        </w:r>
        <w:r w:rsidR="00BA17FB">
          <w:rPr>
            <w:noProof/>
            <w:webHidden/>
          </w:rPr>
        </w:r>
        <w:r w:rsidR="00BA17FB">
          <w:rPr>
            <w:noProof/>
            <w:webHidden/>
          </w:rPr>
          <w:fldChar w:fldCharType="separate"/>
        </w:r>
        <w:r w:rsidR="001058F5">
          <w:rPr>
            <w:noProof/>
            <w:webHidden/>
          </w:rPr>
          <w:t>188</w:t>
        </w:r>
        <w:r w:rsidR="00BA17FB">
          <w:rPr>
            <w:noProof/>
            <w:webHidden/>
          </w:rPr>
          <w:fldChar w:fldCharType="end"/>
        </w:r>
      </w:hyperlink>
    </w:p>
    <w:p w14:paraId="14F3E151" w14:textId="77777777" w:rsidR="00BA17FB" w:rsidRDefault="00EF07A7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24009663" w:history="1">
        <w:r w:rsidR="00BA17FB" w:rsidRPr="00D95DE1">
          <w:rPr>
            <w:rStyle w:val="a9"/>
            <w:noProof/>
          </w:rPr>
          <w:t>Сеанс управления Вашим компьютером</w:t>
        </w:r>
        <w:r w:rsidR="00BA17FB">
          <w:rPr>
            <w:noProof/>
            <w:webHidden/>
          </w:rPr>
          <w:tab/>
        </w:r>
        <w:r w:rsidR="00BA17FB">
          <w:rPr>
            <w:noProof/>
            <w:webHidden/>
          </w:rPr>
          <w:fldChar w:fldCharType="begin"/>
        </w:r>
        <w:r w:rsidR="00BA17FB">
          <w:rPr>
            <w:noProof/>
            <w:webHidden/>
          </w:rPr>
          <w:instrText xml:space="preserve"> PAGEREF _Toc24009663 \h </w:instrText>
        </w:r>
        <w:r w:rsidR="00BA17FB">
          <w:rPr>
            <w:noProof/>
            <w:webHidden/>
          </w:rPr>
        </w:r>
        <w:r w:rsidR="00BA17FB">
          <w:rPr>
            <w:noProof/>
            <w:webHidden/>
          </w:rPr>
          <w:fldChar w:fldCharType="separate"/>
        </w:r>
        <w:r w:rsidR="001058F5">
          <w:rPr>
            <w:noProof/>
            <w:webHidden/>
          </w:rPr>
          <w:t>189</w:t>
        </w:r>
        <w:r w:rsidR="00BA17FB">
          <w:rPr>
            <w:noProof/>
            <w:webHidden/>
          </w:rPr>
          <w:fldChar w:fldCharType="end"/>
        </w:r>
      </w:hyperlink>
    </w:p>
    <w:p w14:paraId="6B17A462" w14:textId="77777777" w:rsidR="00BA17FB" w:rsidRDefault="00EF07A7">
      <w:pPr>
        <w:pStyle w:val="21"/>
        <w:rPr>
          <w:rFonts w:asciiTheme="minorHAnsi" w:eastAsiaTheme="minorEastAsia" w:hAnsiTheme="minorHAnsi" w:cstheme="minorBidi"/>
          <w:noProof/>
          <w:sz w:val="22"/>
        </w:rPr>
      </w:pPr>
      <w:hyperlink w:anchor="_Toc24009664" w:history="1">
        <w:r w:rsidR="00BA17FB" w:rsidRPr="00D95DE1">
          <w:rPr>
            <w:rStyle w:val="a9"/>
            <w:noProof/>
          </w:rPr>
          <w:t>Обучение пользователей</w:t>
        </w:r>
        <w:r w:rsidR="00BA17FB">
          <w:rPr>
            <w:noProof/>
            <w:webHidden/>
          </w:rPr>
          <w:tab/>
        </w:r>
        <w:r w:rsidR="00BA17FB">
          <w:rPr>
            <w:noProof/>
            <w:webHidden/>
          </w:rPr>
          <w:fldChar w:fldCharType="begin"/>
        </w:r>
        <w:r w:rsidR="00BA17FB">
          <w:rPr>
            <w:noProof/>
            <w:webHidden/>
          </w:rPr>
          <w:instrText xml:space="preserve"> PAGEREF _Toc24009664 \h </w:instrText>
        </w:r>
        <w:r w:rsidR="00BA17FB">
          <w:rPr>
            <w:noProof/>
            <w:webHidden/>
          </w:rPr>
        </w:r>
        <w:r w:rsidR="00BA17FB">
          <w:rPr>
            <w:noProof/>
            <w:webHidden/>
          </w:rPr>
          <w:fldChar w:fldCharType="separate"/>
        </w:r>
        <w:r w:rsidR="001058F5">
          <w:rPr>
            <w:noProof/>
            <w:webHidden/>
          </w:rPr>
          <w:t>192</w:t>
        </w:r>
        <w:r w:rsidR="00BA17FB">
          <w:rPr>
            <w:noProof/>
            <w:webHidden/>
          </w:rPr>
          <w:fldChar w:fldCharType="end"/>
        </w:r>
      </w:hyperlink>
    </w:p>
    <w:p w14:paraId="050A3A24" w14:textId="77777777" w:rsidR="00BA17FB" w:rsidRDefault="00EF07A7">
      <w:pPr>
        <w:pStyle w:val="11"/>
        <w:rPr>
          <w:rFonts w:asciiTheme="minorHAnsi" w:eastAsiaTheme="minorEastAsia" w:hAnsiTheme="minorHAnsi" w:cstheme="minorBidi"/>
          <w:noProof/>
          <w:sz w:val="22"/>
        </w:rPr>
      </w:pPr>
      <w:hyperlink w:anchor="_Toc24009665" w:history="1">
        <w:r w:rsidR="00BA17FB" w:rsidRPr="00D95DE1">
          <w:rPr>
            <w:rStyle w:val="a9"/>
            <w:noProof/>
          </w:rPr>
          <w:t>Приоритетная техподдержка</w:t>
        </w:r>
        <w:r w:rsidR="00BA17FB">
          <w:rPr>
            <w:noProof/>
            <w:webHidden/>
          </w:rPr>
          <w:tab/>
        </w:r>
        <w:r w:rsidR="00BA17FB">
          <w:rPr>
            <w:noProof/>
            <w:webHidden/>
          </w:rPr>
          <w:fldChar w:fldCharType="begin"/>
        </w:r>
        <w:r w:rsidR="00BA17FB">
          <w:rPr>
            <w:noProof/>
            <w:webHidden/>
          </w:rPr>
          <w:instrText xml:space="preserve"> PAGEREF _Toc24009665 \h </w:instrText>
        </w:r>
        <w:r w:rsidR="00BA17FB">
          <w:rPr>
            <w:noProof/>
            <w:webHidden/>
          </w:rPr>
        </w:r>
        <w:r w:rsidR="00BA17FB">
          <w:rPr>
            <w:noProof/>
            <w:webHidden/>
          </w:rPr>
          <w:fldChar w:fldCharType="separate"/>
        </w:r>
        <w:r w:rsidR="001058F5">
          <w:rPr>
            <w:noProof/>
            <w:webHidden/>
          </w:rPr>
          <w:t>193</w:t>
        </w:r>
        <w:r w:rsidR="00BA17FB">
          <w:rPr>
            <w:noProof/>
            <w:webHidden/>
          </w:rPr>
          <w:fldChar w:fldCharType="end"/>
        </w:r>
      </w:hyperlink>
    </w:p>
    <w:p w14:paraId="0B067192" w14:textId="77777777" w:rsidR="002A5466" w:rsidRDefault="00E8773D" w:rsidP="00ED0D9A">
      <w:pPr>
        <w:pStyle w:val="af2"/>
      </w:pPr>
      <w:r>
        <w:fldChar w:fldCharType="end"/>
      </w:r>
    </w:p>
    <w:p w14:paraId="113FB320" w14:textId="77777777" w:rsidR="002A5466" w:rsidRDefault="002A5466">
      <w:pPr>
        <w:spacing w:after="0" w:line="240" w:lineRule="auto"/>
        <w:ind w:firstLine="0"/>
        <w:jc w:val="left"/>
      </w:pPr>
      <w:r>
        <w:br w:type="page"/>
      </w:r>
    </w:p>
    <w:p w14:paraId="53C7983C" w14:textId="77777777" w:rsidR="0032421A" w:rsidRDefault="006A5A29" w:rsidP="000F0F47">
      <w:pPr>
        <w:pStyle w:val="1"/>
      </w:pPr>
      <w:bookmarkStart w:id="0" w:name="_Toc24009582"/>
      <w:bookmarkStart w:id="1" w:name="_GoBack"/>
      <w:bookmarkEnd w:id="1"/>
      <w:r>
        <w:lastRenderedPageBreak/>
        <w:t>В</w:t>
      </w:r>
      <w:r w:rsidR="005315E0">
        <w:t>ведение</w:t>
      </w:r>
      <w:bookmarkEnd w:id="0"/>
    </w:p>
    <w:p w14:paraId="2B2805D2" w14:textId="77777777" w:rsidR="005315E0" w:rsidRPr="009E20E8" w:rsidRDefault="005315E0" w:rsidP="00A5605B">
      <w:pPr>
        <w:spacing w:before="240" w:after="240"/>
        <w:ind w:left="2835"/>
        <w:rPr>
          <w:iCs/>
          <w:sz w:val="24"/>
          <w:szCs w:val="28"/>
          <w:shd w:val="clear" w:color="auto" w:fill="FFFFFF"/>
        </w:rPr>
      </w:pPr>
      <w:r w:rsidRPr="009E20E8">
        <w:rPr>
          <w:bCs/>
          <w:sz w:val="24"/>
          <w:szCs w:val="28"/>
          <w:shd w:val="clear" w:color="auto" w:fill="FFFFFF"/>
        </w:rPr>
        <w:t>«</w:t>
      </w:r>
      <w:hyperlink r:id="rId9" w:history="1">
        <w:r w:rsidRPr="009E20E8">
          <w:rPr>
            <w:rStyle w:val="a9"/>
            <w:sz w:val="24"/>
            <w:szCs w:val="28"/>
            <w:shd w:val="clear" w:color="auto" w:fill="FFFFFF"/>
          </w:rPr>
          <w:t>Полигон</w:t>
        </w:r>
        <w:r w:rsidR="00D85AF6">
          <w:rPr>
            <w:rStyle w:val="a9"/>
            <w:sz w:val="24"/>
            <w:szCs w:val="28"/>
            <w:shd w:val="clear" w:color="auto" w:fill="FFFFFF"/>
          </w:rPr>
          <w:t xml:space="preserve"> </w:t>
        </w:r>
        <w:r w:rsidRPr="009E20E8">
          <w:rPr>
            <w:rStyle w:val="a9"/>
            <w:sz w:val="24"/>
            <w:szCs w:val="28"/>
            <w:shd w:val="clear" w:color="auto" w:fill="FFFFFF"/>
          </w:rPr>
          <w:t>Про</w:t>
        </w:r>
      </w:hyperlink>
      <w:r w:rsidRPr="009E20E8">
        <w:rPr>
          <w:bCs/>
          <w:sz w:val="24"/>
          <w:szCs w:val="28"/>
          <w:shd w:val="clear" w:color="auto" w:fill="FFFFFF"/>
        </w:rPr>
        <w:t>»</w:t>
      </w:r>
      <w:r w:rsidR="00D85AF6">
        <w:rPr>
          <w:bCs/>
          <w:sz w:val="24"/>
          <w:szCs w:val="28"/>
          <w:shd w:val="clear" w:color="auto" w:fill="FFFFFF"/>
        </w:rPr>
        <w:t xml:space="preserve"> </w:t>
      </w:r>
      <w:r w:rsidRPr="009E20E8">
        <w:rPr>
          <w:bCs/>
          <w:sz w:val="24"/>
          <w:szCs w:val="28"/>
          <w:shd w:val="clear" w:color="auto" w:fill="FFFFFF"/>
        </w:rPr>
        <w:t>–</w:t>
      </w:r>
      <w:r w:rsidR="00D85AF6">
        <w:rPr>
          <w:bCs/>
          <w:sz w:val="24"/>
          <w:szCs w:val="28"/>
          <w:shd w:val="clear" w:color="auto" w:fill="FFFFFF"/>
        </w:rPr>
        <w:t xml:space="preserve"> </w:t>
      </w:r>
      <w:r w:rsidRPr="009E20E8">
        <w:rPr>
          <w:bCs/>
          <w:sz w:val="24"/>
          <w:szCs w:val="28"/>
          <w:shd w:val="clear" w:color="auto" w:fill="FFFFFF"/>
        </w:rPr>
        <w:t>это</w:t>
      </w:r>
      <w:r w:rsidR="00D85AF6">
        <w:rPr>
          <w:bCs/>
          <w:sz w:val="24"/>
          <w:szCs w:val="28"/>
          <w:shd w:val="clear" w:color="auto" w:fill="FFFFFF"/>
        </w:rPr>
        <w:t xml:space="preserve"> </w:t>
      </w:r>
      <w:r w:rsidRPr="009E20E8">
        <w:rPr>
          <w:b/>
          <w:bCs/>
          <w:sz w:val="24"/>
          <w:szCs w:val="28"/>
          <w:shd w:val="clear" w:color="auto" w:fill="FFFFFF"/>
        </w:rPr>
        <w:t>новое</w:t>
      </w:r>
      <w:r w:rsidR="00D85AF6">
        <w:rPr>
          <w:b/>
          <w:bCs/>
          <w:sz w:val="24"/>
          <w:szCs w:val="28"/>
          <w:shd w:val="clear" w:color="auto" w:fill="FFFFFF"/>
        </w:rPr>
        <w:t xml:space="preserve"> </w:t>
      </w:r>
      <w:r w:rsidRPr="009E20E8">
        <w:rPr>
          <w:b/>
          <w:bCs/>
          <w:sz w:val="24"/>
          <w:szCs w:val="28"/>
          <w:shd w:val="clear" w:color="auto" w:fill="FFFFFF"/>
        </w:rPr>
        <w:t>технологическое</w:t>
      </w:r>
      <w:r w:rsidR="00D85AF6">
        <w:rPr>
          <w:b/>
          <w:bCs/>
          <w:sz w:val="24"/>
          <w:szCs w:val="28"/>
          <w:shd w:val="clear" w:color="auto" w:fill="FFFFFF"/>
        </w:rPr>
        <w:t xml:space="preserve"> </w:t>
      </w:r>
      <w:r w:rsidRPr="009E20E8">
        <w:rPr>
          <w:b/>
          <w:bCs/>
          <w:sz w:val="24"/>
          <w:szCs w:val="28"/>
          <w:shd w:val="clear" w:color="auto" w:fill="FFFFFF"/>
        </w:rPr>
        <w:t>решение</w:t>
      </w:r>
      <w:r w:rsidRPr="009E20E8">
        <w:rPr>
          <w:bCs/>
          <w:sz w:val="24"/>
          <w:szCs w:val="28"/>
          <w:shd w:val="clear" w:color="auto" w:fill="FFFFFF"/>
        </w:rPr>
        <w:t>,</w:t>
      </w:r>
      <w:r w:rsidR="00D85AF6">
        <w:rPr>
          <w:bCs/>
          <w:sz w:val="24"/>
          <w:szCs w:val="28"/>
          <w:shd w:val="clear" w:color="auto" w:fill="FFFFFF"/>
        </w:rPr>
        <w:t xml:space="preserve"> </w:t>
      </w:r>
      <w:r w:rsidRPr="009E20E8">
        <w:rPr>
          <w:bCs/>
          <w:sz w:val="24"/>
          <w:szCs w:val="28"/>
          <w:shd w:val="clear" w:color="auto" w:fill="FFFFFF"/>
        </w:rPr>
        <w:t>сочетающее</w:t>
      </w:r>
      <w:r w:rsidR="00D85AF6">
        <w:rPr>
          <w:bCs/>
          <w:sz w:val="24"/>
          <w:szCs w:val="28"/>
          <w:shd w:val="clear" w:color="auto" w:fill="FFFFFF"/>
        </w:rPr>
        <w:t xml:space="preserve"> </w:t>
      </w:r>
      <w:r w:rsidRPr="009E20E8">
        <w:rPr>
          <w:bCs/>
          <w:sz w:val="24"/>
          <w:szCs w:val="28"/>
          <w:shd w:val="clear" w:color="auto" w:fill="FFFFFF"/>
        </w:rPr>
        <w:t>в</w:t>
      </w:r>
      <w:r w:rsidR="00D85AF6">
        <w:rPr>
          <w:bCs/>
          <w:sz w:val="24"/>
          <w:szCs w:val="28"/>
          <w:shd w:val="clear" w:color="auto" w:fill="FFFFFF"/>
        </w:rPr>
        <w:t xml:space="preserve"> </w:t>
      </w:r>
      <w:r w:rsidRPr="009E20E8">
        <w:rPr>
          <w:bCs/>
          <w:sz w:val="24"/>
          <w:szCs w:val="28"/>
          <w:shd w:val="clear" w:color="auto" w:fill="FFFFFF"/>
        </w:rPr>
        <w:t>себе</w:t>
      </w:r>
      <w:r w:rsidR="00D85AF6">
        <w:rPr>
          <w:bCs/>
          <w:sz w:val="24"/>
          <w:szCs w:val="28"/>
          <w:shd w:val="clear" w:color="auto" w:fill="FFFFFF"/>
        </w:rPr>
        <w:t xml:space="preserve"> </w:t>
      </w:r>
      <w:r w:rsidRPr="009E20E8">
        <w:rPr>
          <w:b/>
          <w:bCs/>
          <w:sz w:val="24"/>
          <w:szCs w:val="28"/>
          <w:shd w:val="clear" w:color="auto" w:fill="FFFFFF"/>
        </w:rPr>
        <w:t>профессиональный</w:t>
      </w:r>
      <w:r w:rsidR="00D85AF6">
        <w:rPr>
          <w:b/>
          <w:bCs/>
          <w:sz w:val="24"/>
          <w:szCs w:val="28"/>
          <w:shd w:val="clear" w:color="auto" w:fill="FFFFFF"/>
        </w:rPr>
        <w:t xml:space="preserve"> </w:t>
      </w:r>
      <w:r w:rsidRPr="009E20E8">
        <w:rPr>
          <w:b/>
          <w:bCs/>
          <w:sz w:val="24"/>
          <w:szCs w:val="28"/>
          <w:shd w:val="clear" w:color="auto" w:fill="FFFFFF"/>
        </w:rPr>
        <w:t>уровень</w:t>
      </w:r>
      <w:r w:rsidR="00D85AF6">
        <w:rPr>
          <w:b/>
          <w:bCs/>
          <w:sz w:val="24"/>
          <w:szCs w:val="28"/>
          <w:shd w:val="clear" w:color="auto" w:fill="FFFFFF"/>
        </w:rPr>
        <w:t xml:space="preserve"> </w:t>
      </w:r>
      <w:r w:rsidRPr="009E20E8">
        <w:rPr>
          <w:b/>
          <w:bCs/>
          <w:sz w:val="24"/>
          <w:szCs w:val="28"/>
          <w:shd w:val="clear" w:color="auto" w:fill="FFFFFF"/>
        </w:rPr>
        <w:t>возможностей</w:t>
      </w:r>
      <w:r w:rsidR="00D85AF6">
        <w:rPr>
          <w:bCs/>
          <w:sz w:val="24"/>
          <w:szCs w:val="28"/>
          <w:shd w:val="clear" w:color="auto" w:fill="FFFFFF"/>
        </w:rPr>
        <w:t xml:space="preserve"> </w:t>
      </w:r>
      <w:r w:rsidRPr="009E20E8">
        <w:rPr>
          <w:bCs/>
          <w:sz w:val="24"/>
          <w:szCs w:val="28"/>
          <w:shd w:val="clear" w:color="auto" w:fill="FFFFFF"/>
        </w:rPr>
        <w:t>и</w:t>
      </w:r>
      <w:r w:rsidR="00D85AF6">
        <w:rPr>
          <w:bCs/>
          <w:sz w:val="24"/>
          <w:szCs w:val="28"/>
          <w:shd w:val="clear" w:color="auto" w:fill="FFFFFF"/>
        </w:rPr>
        <w:t xml:space="preserve"> </w:t>
      </w:r>
      <w:r w:rsidRPr="009E20E8">
        <w:rPr>
          <w:b/>
          <w:bCs/>
          <w:sz w:val="24"/>
          <w:szCs w:val="28"/>
          <w:shd w:val="clear" w:color="auto" w:fill="FFFFFF"/>
        </w:rPr>
        <w:t>удобный</w:t>
      </w:r>
      <w:r w:rsidR="00D85AF6">
        <w:rPr>
          <w:b/>
          <w:bCs/>
          <w:sz w:val="24"/>
          <w:szCs w:val="28"/>
          <w:shd w:val="clear" w:color="auto" w:fill="FFFFFF"/>
        </w:rPr>
        <w:t xml:space="preserve"> </w:t>
      </w:r>
      <w:r w:rsidRPr="009E20E8">
        <w:rPr>
          <w:b/>
          <w:bCs/>
          <w:sz w:val="24"/>
          <w:szCs w:val="28"/>
          <w:shd w:val="clear" w:color="auto" w:fill="FFFFFF"/>
        </w:rPr>
        <w:t>пользовательский</w:t>
      </w:r>
      <w:r w:rsidR="00D85AF6">
        <w:rPr>
          <w:b/>
          <w:bCs/>
          <w:sz w:val="24"/>
          <w:szCs w:val="28"/>
          <w:shd w:val="clear" w:color="auto" w:fill="FFFFFF"/>
        </w:rPr>
        <w:t xml:space="preserve"> </w:t>
      </w:r>
      <w:r w:rsidRPr="009E20E8">
        <w:rPr>
          <w:b/>
          <w:bCs/>
          <w:sz w:val="24"/>
          <w:szCs w:val="28"/>
          <w:shd w:val="clear" w:color="auto" w:fill="FFFFFF"/>
        </w:rPr>
        <w:t>интерфейс</w:t>
      </w:r>
      <w:r w:rsidRPr="009E20E8">
        <w:rPr>
          <w:bCs/>
          <w:sz w:val="24"/>
          <w:szCs w:val="28"/>
          <w:shd w:val="clear" w:color="auto" w:fill="FFFFFF"/>
        </w:rPr>
        <w:t>.</w:t>
      </w:r>
      <w:r w:rsidR="00D85AF6">
        <w:rPr>
          <w:rStyle w:val="apple-converted-space"/>
          <w:szCs w:val="28"/>
          <w:shd w:val="clear" w:color="auto" w:fill="FFFFFF"/>
        </w:rPr>
        <w:t xml:space="preserve"> </w:t>
      </w:r>
    </w:p>
    <w:p w14:paraId="397422D4" w14:textId="77777777" w:rsidR="005315E0" w:rsidRDefault="005315E0" w:rsidP="00A5605B">
      <w:pPr>
        <w:spacing w:before="240" w:after="240"/>
        <w:ind w:left="2835"/>
        <w:rPr>
          <w:sz w:val="24"/>
          <w:szCs w:val="28"/>
        </w:rPr>
      </w:pPr>
      <w:r w:rsidRPr="009E20E8">
        <w:rPr>
          <w:bCs/>
          <w:sz w:val="24"/>
          <w:szCs w:val="28"/>
          <w:shd w:val="clear" w:color="auto" w:fill="FFFFFF"/>
        </w:rPr>
        <w:t>Программное</w:t>
      </w:r>
      <w:r w:rsidR="00D85AF6">
        <w:rPr>
          <w:bCs/>
          <w:sz w:val="24"/>
          <w:szCs w:val="28"/>
          <w:shd w:val="clear" w:color="auto" w:fill="FFFFFF"/>
        </w:rPr>
        <w:t xml:space="preserve"> </w:t>
      </w:r>
      <w:r w:rsidRPr="009E20E8">
        <w:rPr>
          <w:bCs/>
          <w:sz w:val="24"/>
          <w:szCs w:val="28"/>
          <w:shd w:val="clear" w:color="auto" w:fill="FFFFFF"/>
        </w:rPr>
        <w:t>обеспечение</w:t>
      </w:r>
      <w:r w:rsidR="00D85AF6">
        <w:rPr>
          <w:bCs/>
          <w:sz w:val="24"/>
          <w:szCs w:val="28"/>
          <w:shd w:val="clear" w:color="auto" w:fill="FFFFFF"/>
        </w:rPr>
        <w:t xml:space="preserve"> </w:t>
      </w:r>
      <w:r w:rsidRPr="009E20E8">
        <w:rPr>
          <w:bCs/>
          <w:sz w:val="24"/>
          <w:szCs w:val="28"/>
          <w:shd w:val="clear" w:color="auto" w:fill="FFFFFF"/>
        </w:rPr>
        <w:t>«</w:t>
      </w:r>
      <w:hyperlink r:id="rId10" w:history="1">
        <w:r w:rsidRPr="009E20E8">
          <w:rPr>
            <w:rStyle w:val="a9"/>
            <w:sz w:val="24"/>
            <w:szCs w:val="28"/>
            <w:shd w:val="clear" w:color="auto" w:fill="FFFFFF"/>
          </w:rPr>
          <w:t>Полигон</w:t>
        </w:r>
        <w:r w:rsidR="00D85AF6">
          <w:rPr>
            <w:rStyle w:val="a9"/>
            <w:sz w:val="24"/>
            <w:szCs w:val="28"/>
            <w:shd w:val="clear" w:color="auto" w:fill="FFFFFF"/>
          </w:rPr>
          <w:t xml:space="preserve"> </w:t>
        </w:r>
        <w:r w:rsidRPr="009E20E8">
          <w:rPr>
            <w:rStyle w:val="a9"/>
            <w:sz w:val="24"/>
            <w:szCs w:val="28"/>
            <w:shd w:val="clear" w:color="auto" w:fill="FFFFFF"/>
          </w:rPr>
          <w:t>Про</w:t>
        </w:r>
      </w:hyperlink>
      <w:r w:rsidRPr="009E20E8">
        <w:rPr>
          <w:bCs/>
          <w:sz w:val="24"/>
          <w:szCs w:val="28"/>
          <w:shd w:val="clear" w:color="auto" w:fill="FFFFFF"/>
        </w:rPr>
        <w:t>»</w:t>
      </w:r>
      <w:r w:rsidR="00D85AF6">
        <w:rPr>
          <w:bCs/>
          <w:sz w:val="24"/>
          <w:szCs w:val="28"/>
          <w:shd w:val="clear" w:color="auto" w:fill="FFFFFF"/>
        </w:rPr>
        <w:t xml:space="preserve"> </w:t>
      </w:r>
      <w:r w:rsidRPr="009E20E8">
        <w:rPr>
          <w:sz w:val="24"/>
          <w:szCs w:val="28"/>
        </w:rPr>
        <w:t>–</w:t>
      </w:r>
      <w:r w:rsidR="00D85AF6">
        <w:rPr>
          <w:bCs/>
          <w:sz w:val="24"/>
          <w:szCs w:val="28"/>
          <w:shd w:val="clear" w:color="auto" w:fill="FFFFFF"/>
        </w:rPr>
        <w:t xml:space="preserve"> </w:t>
      </w:r>
      <w:r w:rsidRPr="009E20E8">
        <w:rPr>
          <w:sz w:val="24"/>
          <w:szCs w:val="28"/>
        </w:rPr>
        <w:t>многомодульная</w:t>
      </w:r>
      <w:r w:rsidR="00D85AF6">
        <w:rPr>
          <w:sz w:val="24"/>
          <w:szCs w:val="28"/>
        </w:rPr>
        <w:t xml:space="preserve"> </w:t>
      </w:r>
      <w:r w:rsidRPr="009E20E8">
        <w:rPr>
          <w:sz w:val="24"/>
          <w:szCs w:val="28"/>
        </w:rPr>
        <w:t>платформа</w:t>
      </w:r>
      <w:r w:rsidR="00D85AF6">
        <w:rPr>
          <w:sz w:val="24"/>
          <w:szCs w:val="28"/>
        </w:rPr>
        <w:t xml:space="preserve"> </w:t>
      </w:r>
      <w:r w:rsidRPr="009E20E8">
        <w:rPr>
          <w:sz w:val="24"/>
          <w:szCs w:val="28"/>
        </w:rPr>
        <w:t>для</w:t>
      </w:r>
      <w:r w:rsidR="00D85AF6">
        <w:rPr>
          <w:sz w:val="24"/>
          <w:szCs w:val="28"/>
        </w:rPr>
        <w:t xml:space="preserve"> </w:t>
      </w:r>
      <w:r w:rsidRPr="009E20E8">
        <w:rPr>
          <w:sz w:val="24"/>
          <w:szCs w:val="28"/>
        </w:rPr>
        <w:t>формирования</w:t>
      </w:r>
      <w:r w:rsidR="00D85AF6">
        <w:rPr>
          <w:sz w:val="24"/>
          <w:szCs w:val="28"/>
        </w:rPr>
        <w:t xml:space="preserve"> </w:t>
      </w:r>
      <w:r>
        <w:rPr>
          <w:sz w:val="24"/>
          <w:szCs w:val="28"/>
        </w:rPr>
        <w:t>различных</w:t>
      </w:r>
      <w:r w:rsidR="00D85AF6">
        <w:rPr>
          <w:sz w:val="24"/>
          <w:szCs w:val="28"/>
        </w:rPr>
        <w:t xml:space="preserve"> </w:t>
      </w:r>
      <w:r w:rsidRPr="009E20E8">
        <w:rPr>
          <w:sz w:val="24"/>
          <w:szCs w:val="28"/>
        </w:rPr>
        <w:t>документов,</w:t>
      </w:r>
      <w:r w:rsidR="00D85AF6">
        <w:rPr>
          <w:sz w:val="24"/>
          <w:szCs w:val="28"/>
        </w:rPr>
        <w:t xml:space="preserve"> </w:t>
      </w:r>
      <w:r w:rsidRPr="009E20E8">
        <w:rPr>
          <w:sz w:val="24"/>
          <w:szCs w:val="28"/>
        </w:rPr>
        <w:t>необходимых</w:t>
      </w:r>
      <w:r w:rsidR="00D85AF6">
        <w:rPr>
          <w:sz w:val="24"/>
          <w:szCs w:val="28"/>
        </w:rPr>
        <w:t xml:space="preserve"> </w:t>
      </w:r>
      <w:r w:rsidRPr="009E20E8">
        <w:rPr>
          <w:sz w:val="24"/>
          <w:szCs w:val="28"/>
        </w:rPr>
        <w:t>для</w:t>
      </w:r>
      <w:r w:rsidR="00D85AF6">
        <w:rPr>
          <w:sz w:val="24"/>
          <w:szCs w:val="28"/>
        </w:rPr>
        <w:t xml:space="preserve"> </w:t>
      </w:r>
      <w:r w:rsidRPr="009E20E8">
        <w:rPr>
          <w:sz w:val="24"/>
          <w:szCs w:val="28"/>
        </w:rPr>
        <w:t>кадастрового</w:t>
      </w:r>
      <w:r w:rsidR="00D85AF6">
        <w:rPr>
          <w:sz w:val="24"/>
          <w:szCs w:val="28"/>
        </w:rPr>
        <w:t xml:space="preserve"> </w:t>
      </w:r>
      <w:r w:rsidRPr="009E20E8">
        <w:rPr>
          <w:sz w:val="24"/>
          <w:szCs w:val="28"/>
        </w:rPr>
        <w:t>учета</w:t>
      </w:r>
      <w:r>
        <w:rPr>
          <w:sz w:val="24"/>
          <w:szCs w:val="28"/>
        </w:rPr>
        <w:t>,</w:t>
      </w:r>
      <w:r w:rsidR="00D85AF6">
        <w:rPr>
          <w:sz w:val="24"/>
          <w:szCs w:val="28"/>
        </w:rPr>
        <w:t xml:space="preserve"> </w:t>
      </w:r>
      <w:r w:rsidRPr="009E20E8">
        <w:rPr>
          <w:sz w:val="24"/>
          <w:szCs w:val="28"/>
        </w:rPr>
        <w:t>с</w:t>
      </w:r>
      <w:r w:rsidR="00D85AF6">
        <w:rPr>
          <w:sz w:val="24"/>
          <w:szCs w:val="28"/>
        </w:rPr>
        <w:t xml:space="preserve"> </w:t>
      </w:r>
      <w:r w:rsidRPr="009E20E8">
        <w:rPr>
          <w:sz w:val="24"/>
          <w:szCs w:val="28"/>
        </w:rPr>
        <w:t>возможностью</w:t>
      </w:r>
      <w:r w:rsidR="00D85AF6">
        <w:rPr>
          <w:sz w:val="24"/>
          <w:szCs w:val="28"/>
        </w:rPr>
        <w:t xml:space="preserve"> </w:t>
      </w:r>
      <w:r w:rsidRPr="009E20E8">
        <w:rPr>
          <w:sz w:val="24"/>
          <w:szCs w:val="28"/>
        </w:rPr>
        <w:t>их</w:t>
      </w:r>
      <w:r w:rsidR="00D85AF6">
        <w:rPr>
          <w:sz w:val="24"/>
          <w:szCs w:val="28"/>
        </w:rPr>
        <w:t xml:space="preserve"> </w:t>
      </w:r>
      <w:r w:rsidRPr="009E20E8">
        <w:rPr>
          <w:sz w:val="24"/>
          <w:szCs w:val="28"/>
        </w:rPr>
        <w:t>отправки</w:t>
      </w:r>
      <w:r w:rsidR="00D85AF6">
        <w:rPr>
          <w:sz w:val="24"/>
          <w:szCs w:val="28"/>
        </w:rPr>
        <w:t xml:space="preserve"> </w:t>
      </w:r>
      <w:r w:rsidRPr="009E20E8">
        <w:rPr>
          <w:sz w:val="24"/>
          <w:szCs w:val="28"/>
        </w:rPr>
        <w:t>в</w:t>
      </w:r>
      <w:r w:rsidR="00D85AF6">
        <w:rPr>
          <w:sz w:val="24"/>
          <w:szCs w:val="28"/>
        </w:rPr>
        <w:t xml:space="preserve"> </w:t>
      </w:r>
      <w:r>
        <w:rPr>
          <w:sz w:val="24"/>
          <w:szCs w:val="28"/>
        </w:rPr>
        <w:t>ОКУ</w:t>
      </w:r>
      <w:r>
        <w:rPr>
          <w:rStyle w:val="ac"/>
          <w:sz w:val="24"/>
          <w:szCs w:val="28"/>
        </w:rPr>
        <w:footnoteReference w:id="1"/>
      </w:r>
      <w:r w:rsidRPr="009E20E8">
        <w:rPr>
          <w:sz w:val="24"/>
          <w:szCs w:val="28"/>
        </w:rPr>
        <w:t>.</w:t>
      </w:r>
      <w:r w:rsidR="00D85AF6">
        <w:rPr>
          <w:sz w:val="24"/>
          <w:szCs w:val="28"/>
        </w:rPr>
        <w:t xml:space="preserve"> </w:t>
      </w:r>
      <w:r>
        <w:rPr>
          <w:sz w:val="24"/>
          <w:szCs w:val="28"/>
        </w:rPr>
        <w:t>С</w:t>
      </w:r>
      <w:r w:rsidR="00D85AF6">
        <w:rPr>
          <w:sz w:val="24"/>
          <w:szCs w:val="28"/>
        </w:rPr>
        <w:t xml:space="preserve"> </w:t>
      </w:r>
      <w:r>
        <w:rPr>
          <w:sz w:val="24"/>
          <w:szCs w:val="28"/>
        </w:rPr>
        <w:t>программой</w:t>
      </w:r>
      <w:r w:rsidR="00D85AF6">
        <w:rPr>
          <w:sz w:val="24"/>
          <w:szCs w:val="28"/>
        </w:rPr>
        <w:t xml:space="preserve"> </w:t>
      </w:r>
      <w:r w:rsidRPr="009E20E8">
        <w:rPr>
          <w:bCs/>
          <w:sz w:val="24"/>
          <w:szCs w:val="28"/>
          <w:shd w:val="clear" w:color="auto" w:fill="FFFFFF"/>
        </w:rPr>
        <w:t>«</w:t>
      </w:r>
      <w:hyperlink r:id="rId11" w:history="1">
        <w:r w:rsidRPr="009E20E8">
          <w:rPr>
            <w:rStyle w:val="a9"/>
            <w:sz w:val="24"/>
            <w:szCs w:val="28"/>
            <w:shd w:val="clear" w:color="auto" w:fill="FFFFFF"/>
          </w:rPr>
          <w:t>Полигон</w:t>
        </w:r>
        <w:r w:rsidR="00D85AF6">
          <w:rPr>
            <w:rStyle w:val="a9"/>
            <w:sz w:val="24"/>
            <w:szCs w:val="28"/>
            <w:shd w:val="clear" w:color="auto" w:fill="FFFFFF"/>
          </w:rPr>
          <w:t xml:space="preserve"> </w:t>
        </w:r>
        <w:r w:rsidRPr="009E20E8">
          <w:rPr>
            <w:rStyle w:val="a9"/>
            <w:sz w:val="24"/>
            <w:szCs w:val="28"/>
            <w:shd w:val="clear" w:color="auto" w:fill="FFFFFF"/>
          </w:rPr>
          <w:t>Про</w:t>
        </w:r>
      </w:hyperlink>
      <w:r w:rsidRPr="009E20E8">
        <w:rPr>
          <w:bCs/>
          <w:sz w:val="24"/>
          <w:szCs w:val="28"/>
          <w:shd w:val="clear" w:color="auto" w:fill="FFFFFF"/>
        </w:rPr>
        <w:t>»</w:t>
      </w:r>
      <w:r w:rsidR="00D85AF6">
        <w:rPr>
          <w:bCs/>
          <w:sz w:val="24"/>
          <w:szCs w:val="28"/>
          <w:shd w:val="clear" w:color="auto" w:fill="FFFFFF"/>
        </w:rPr>
        <w:t xml:space="preserve"> </w:t>
      </w:r>
      <w:r w:rsidRPr="009E20E8">
        <w:rPr>
          <w:sz w:val="24"/>
          <w:szCs w:val="28"/>
        </w:rPr>
        <w:t>Вы</w:t>
      </w:r>
      <w:r w:rsidR="00D85AF6">
        <w:rPr>
          <w:sz w:val="24"/>
          <w:szCs w:val="28"/>
        </w:rPr>
        <w:t xml:space="preserve"> </w:t>
      </w:r>
      <w:r w:rsidRPr="009E20E8">
        <w:rPr>
          <w:sz w:val="24"/>
          <w:szCs w:val="28"/>
        </w:rPr>
        <w:t>сможете</w:t>
      </w:r>
      <w:r w:rsidR="00D85AF6">
        <w:rPr>
          <w:sz w:val="24"/>
          <w:szCs w:val="28"/>
        </w:rPr>
        <w:t xml:space="preserve"> </w:t>
      </w:r>
      <w:r w:rsidRPr="009E20E8">
        <w:rPr>
          <w:sz w:val="24"/>
          <w:szCs w:val="28"/>
        </w:rPr>
        <w:t>работать,</w:t>
      </w:r>
      <w:r w:rsidR="00D85AF6">
        <w:rPr>
          <w:sz w:val="24"/>
          <w:szCs w:val="28"/>
        </w:rPr>
        <w:t xml:space="preserve"> </w:t>
      </w:r>
      <w:r w:rsidRPr="009E20E8">
        <w:rPr>
          <w:sz w:val="24"/>
          <w:szCs w:val="28"/>
        </w:rPr>
        <w:t>не</w:t>
      </w:r>
      <w:r w:rsidR="00D85AF6">
        <w:rPr>
          <w:sz w:val="24"/>
          <w:szCs w:val="28"/>
        </w:rPr>
        <w:t xml:space="preserve"> </w:t>
      </w:r>
      <w:r w:rsidRPr="009E20E8">
        <w:rPr>
          <w:sz w:val="24"/>
          <w:szCs w:val="28"/>
        </w:rPr>
        <w:t>покидая</w:t>
      </w:r>
      <w:r w:rsidR="00D85AF6">
        <w:rPr>
          <w:sz w:val="24"/>
          <w:szCs w:val="28"/>
        </w:rPr>
        <w:t xml:space="preserve"> </w:t>
      </w:r>
      <w:r w:rsidRPr="009E20E8">
        <w:rPr>
          <w:sz w:val="24"/>
          <w:szCs w:val="28"/>
        </w:rPr>
        <w:t>своего</w:t>
      </w:r>
      <w:r w:rsidR="00D85AF6">
        <w:rPr>
          <w:sz w:val="24"/>
          <w:szCs w:val="28"/>
        </w:rPr>
        <w:t xml:space="preserve"> </w:t>
      </w:r>
      <w:r w:rsidRPr="009E20E8">
        <w:rPr>
          <w:sz w:val="24"/>
          <w:szCs w:val="28"/>
        </w:rPr>
        <w:t>дома</w:t>
      </w:r>
      <w:r w:rsidR="00D85AF6">
        <w:rPr>
          <w:sz w:val="24"/>
          <w:szCs w:val="28"/>
        </w:rPr>
        <w:t xml:space="preserve"> </w:t>
      </w:r>
      <w:r w:rsidRPr="009E20E8">
        <w:rPr>
          <w:sz w:val="24"/>
          <w:szCs w:val="28"/>
        </w:rPr>
        <w:t>или</w:t>
      </w:r>
      <w:r w:rsidR="00D85AF6">
        <w:rPr>
          <w:sz w:val="24"/>
          <w:szCs w:val="28"/>
        </w:rPr>
        <w:t xml:space="preserve"> </w:t>
      </w:r>
      <w:r w:rsidRPr="009E20E8">
        <w:rPr>
          <w:sz w:val="24"/>
          <w:szCs w:val="28"/>
        </w:rPr>
        <w:t>офиса,</w:t>
      </w:r>
      <w:r w:rsidR="00D85AF6">
        <w:rPr>
          <w:sz w:val="24"/>
          <w:szCs w:val="28"/>
        </w:rPr>
        <w:t xml:space="preserve"> </w:t>
      </w:r>
      <w:r w:rsidRPr="009E20E8">
        <w:rPr>
          <w:sz w:val="24"/>
          <w:szCs w:val="28"/>
        </w:rPr>
        <w:t>через</w:t>
      </w:r>
      <w:r w:rsidR="00D85AF6">
        <w:rPr>
          <w:sz w:val="24"/>
          <w:szCs w:val="28"/>
        </w:rPr>
        <w:t xml:space="preserve"> </w:t>
      </w:r>
      <w:r w:rsidRPr="009E20E8">
        <w:rPr>
          <w:sz w:val="24"/>
          <w:szCs w:val="28"/>
        </w:rPr>
        <w:t>сеть</w:t>
      </w:r>
      <w:r w:rsidR="00D85AF6">
        <w:rPr>
          <w:sz w:val="24"/>
          <w:szCs w:val="28"/>
        </w:rPr>
        <w:t xml:space="preserve"> </w:t>
      </w:r>
      <w:r w:rsidRPr="009E20E8">
        <w:rPr>
          <w:sz w:val="24"/>
          <w:szCs w:val="28"/>
        </w:rPr>
        <w:t>Интернет.</w:t>
      </w:r>
      <w:r w:rsidR="00D85AF6">
        <w:rPr>
          <w:sz w:val="24"/>
          <w:szCs w:val="28"/>
        </w:rPr>
        <w:t xml:space="preserve"> </w:t>
      </w:r>
    </w:p>
    <w:p w14:paraId="3768FB2E" w14:textId="77777777" w:rsidR="005315E0" w:rsidRDefault="005315E0" w:rsidP="00A5605B">
      <w:pPr>
        <w:spacing w:before="240" w:after="240"/>
        <w:ind w:left="2835"/>
        <w:rPr>
          <w:b/>
          <w:iCs/>
          <w:sz w:val="24"/>
          <w:szCs w:val="28"/>
          <w:shd w:val="clear" w:color="auto" w:fill="FFFFFF"/>
        </w:rPr>
      </w:pPr>
      <w:r w:rsidRPr="009E20E8">
        <w:rPr>
          <w:b/>
          <w:sz w:val="24"/>
          <w:szCs w:val="28"/>
          <w:shd w:val="clear" w:color="auto" w:fill="FFFFFF"/>
        </w:rPr>
        <w:t>Работа</w:t>
      </w:r>
      <w:r w:rsidR="00D85AF6">
        <w:rPr>
          <w:b/>
          <w:sz w:val="24"/>
          <w:szCs w:val="28"/>
          <w:shd w:val="clear" w:color="auto" w:fill="FFFFFF"/>
        </w:rPr>
        <w:t xml:space="preserve"> </w:t>
      </w:r>
      <w:r w:rsidRPr="009E20E8">
        <w:rPr>
          <w:b/>
          <w:sz w:val="24"/>
          <w:szCs w:val="28"/>
          <w:shd w:val="clear" w:color="auto" w:fill="FFFFFF"/>
        </w:rPr>
        <w:t>на</w:t>
      </w:r>
      <w:r w:rsidR="00D85AF6">
        <w:rPr>
          <w:b/>
          <w:sz w:val="24"/>
          <w:szCs w:val="28"/>
          <w:shd w:val="clear" w:color="auto" w:fill="FFFFFF"/>
        </w:rPr>
        <w:t xml:space="preserve"> </w:t>
      </w:r>
      <w:r w:rsidRPr="009E20E8">
        <w:rPr>
          <w:b/>
          <w:sz w:val="24"/>
          <w:szCs w:val="28"/>
          <w:shd w:val="clear" w:color="auto" w:fill="FFFFFF"/>
        </w:rPr>
        <w:t>платформе</w:t>
      </w:r>
      <w:r w:rsidR="00D85AF6">
        <w:rPr>
          <w:rStyle w:val="apple-converted-space"/>
          <w:b/>
          <w:szCs w:val="28"/>
          <w:shd w:val="clear" w:color="auto" w:fill="FFFFFF"/>
        </w:rPr>
        <w:t xml:space="preserve"> </w:t>
      </w:r>
      <w:r w:rsidRPr="009E20E8">
        <w:rPr>
          <w:b/>
          <w:bCs/>
          <w:sz w:val="24"/>
          <w:szCs w:val="28"/>
          <w:shd w:val="clear" w:color="auto" w:fill="FFFFFF"/>
        </w:rPr>
        <w:t>«</w:t>
      </w:r>
      <w:hyperlink r:id="rId12" w:history="1">
        <w:r w:rsidRPr="009E20E8">
          <w:rPr>
            <w:rStyle w:val="a9"/>
            <w:sz w:val="24"/>
            <w:szCs w:val="28"/>
            <w:shd w:val="clear" w:color="auto" w:fill="FFFFFF"/>
          </w:rPr>
          <w:t>Полигон</w:t>
        </w:r>
        <w:r w:rsidR="00D85AF6">
          <w:rPr>
            <w:rStyle w:val="a9"/>
            <w:sz w:val="24"/>
            <w:szCs w:val="28"/>
            <w:shd w:val="clear" w:color="auto" w:fill="FFFFFF"/>
          </w:rPr>
          <w:t xml:space="preserve"> </w:t>
        </w:r>
        <w:r w:rsidRPr="009E20E8">
          <w:rPr>
            <w:rStyle w:val="a9"/>
            <w:sz w:val="24"/>
            <w:szCs w:val="28"/>
            <w:shd w:val="clear" w:color="auto" w:fill="FFFFFF"/>
          </w:rPr>
          <w:t>Про</w:t>
        </w:r>
      </w:hyperlink>
      <w:r w:rsidRPr="009E20E8">
        <w:rPr>
          <w:b/>
          <w:bCs/>
          <w:sz w:val="24"/>
          <w:szCs w:val="28"/>
          <w:shd w:val="clear" w:color="auto" w:fill="FFFFFF"/>
        </w:rPr>
        <w:t>»</w:t>
      </w:r>
      <w:r w:rsidR="00D85AF6">
        <w:rPr>
          <w:b/>
          <w:bCs/>
          <w:sz w:val="24"/>
          <w:szCs w:val="28"/>
          <w:shd w:val="clear" w:color="auto" w:fill="FFFFFF"/>
        </w:rPr>
        <w:t xml:space="preserve"> </w:t>
      </w:r>
      <w:r w:rsidRPr="009E20E8">
        <w:rPr>
          <w:b/>
          <w:sz w:val="24"/>
          <w:szCs w:val="28"/>
          <w:shd w:val="clear" w:color="auto" w:fill="FFFFFF"/>
        </w:rPr>
        <w:t>–</w:t>
      </w:r>
      <w:r w:rsidR="00D85AF6">
        <w:rPr>
          <w:b/>
          <w:sz w:val="24"/>
          <w:szCs w:val="28"/>
          <w:shd w:val="clear" w:color="auto" w:fill="FFFFFF"/>
        </w:rPr>
        <w:t xml:space="preserve"> </w:t>
      </w:r>
      <w:r w:rsidRPr="009E20E8">
        <w:rPr>
          <w:b/>
          <w:iCs/>
          <w:sz w:val="24"/>
          <w:szCs w:val="28"/>
          <w:shd w:val="clear" w:color="auto" w:fill="FFFFFF"/>
        </w:rPr>
        <w:t>это</w:t>
      </w:r>
      <w:r w:rsidR="00D85AF6">
        <w:rPr>
          <w:b/>
          <w:iCs/>
          <w:sz w:val="24"/>
          <w:szCs w:val="28"/>
          <w:shd w:val="clear" w:color="auto" w:fill="FFFFFF"/>
        </w:rPr>
        <w:t xml:space="preserve"> </w:t>
      </w:r>
      <w:r w:rsidRPr="009E20E8">
        <w:rPr>
          <w:b/>
          <w:iCs/>
          <w:sz w:val="24"/>
          <w:szCs w:val="28"/>
          <w:shd w:val="clear" w:color="auto" w:fill="FFFFFF"/>
        </w:rPr>
        <w:t>легко,</w:t>
      </w:r>
      <w:r w:rsidR="00D85AF6">
        <w:rPr>
          <w:b/>
          <w:iCs/>
          <w:sz w:val="24"/>
          <w:szCs w:val="28"/>
          <w:shd w:val="clear" w:color="auto" w:fill="FFFFFF"/>
        </w:rPr>
        <w:t xml:space="preserve"> </w:t>
      </w:r>
      <w:r w:rsidRPr="009E20E8">
        <w:rPr>
          <w:b/>
          <w:iCs/>
          <w:sz w:val="24"/>
          <w:szCs w:val="28"/>
          <w:shd w:val="clear" w:color="auto" w:fill="FFFFFF"/>
        </w:rPr>
        <w:t>удобно,</w:t>
      </w:r>
      <w:r w:rsidR="00D85AF6">
        <w:rPr>
          <w:b/>
          <w:iCs/>
          <w:sz w:val="24"/>
          <w:szCs w:val="28"/>
          <w:shd w:val="clear" w:color="auto" w:fill="FFFFFF"/>
        </w:rPr>
        <w:t xml:space="preserve"> </w:t>
      </w:r>
      <w:r w:rsidRPr="009E20E8">
        <w:rPr>
          <w:b/>
          <w:iCs/>
          <w:sz w:val="24"/>
          <w:szCs w:val="28"/>
          <w:shd w:val="clear" w:color="auto" w:fill="FFFFFF"/>
        </w:rPr>
        <w:t>надежно</w:t>
      </w:r>
      <w:r w:rsidR="00D85AF6">
        <w:rPr>
          <w:b/>
          <w:iCs/>
          <w:sz w:val="24"/>
          <w:szCs w:val="28"/>
          <w:shd w:val="clear" w:color="auto" w:fill="FFFFFF"/>
        </w:rPr>
        <w:t xml:space="preserve"> </w:t>
      </w:r>
      <w:r w:rsidRPr="009E20E8">
        <w:rPr>
          <w:b/>
          <w:iCs/>
          <w:sz w:val="24"/>
          <w:szCs w:val="28"/>
          <w:shd w:val="clear" w:color="auto" w:fill="FFFFFF"/>
        </w:rPr>
        <w:t>и</w:t>
      </w:r>
      <w:r w:rsidR="00D85AF6">
        <w:rPr>
          <w:b/>
          <w:iCs/>
          <w:sz w:val="24"/>
          <w:szCs w:val="28"/>
          <w:shd w:val="clear" w:color="auto" w:fill="FFFFFF"/>
        </w:rPr>
        <w:t xml:space="preserve"> </w:t>
      </w:r>
      <w:r w:rsidRPr="009E20E8">
        <w:rPr>
          <w:b/>
          <w:iCs/>
          <w:sz w:val="24"/>
          <w:szCs w:val="28"/>
          <w:shd w:val="clear" w:color="auto" w:fill="FFFFFF"/>
        </w:rPr>
        <w:t>эффективно!</w:t>
      </w:r>
    </w:p>
    <w:p w14:paraId="5178D738" w14:textId="77777777" w:rsidR="00A5605B" w:rsidRPr="00A5605B" w:rsidRDefault="00A5605B" w:rsidP="00A5605B">
      <w:pPr>
        <w:pStyle w:val="af2"/>
      </w:pPr>
    </w:p>
    <w:p w14:paraId="23E57270" w14:textId="77777777" w:rsidR="00E52744" w:rsidRPr="003C3816" w:rsidRDefault="00E52744" w:rsidP="003C3816">
      <w:pPr>
        <w:pStyle w:val="af2"/>
      </w:pPr>
      <w:r w:rsidRPr="00E52744">
        <w:rPr>
          <w:shd w:val="clear" w:color="auto" w:fill="FFFFFF"/>
        </w:rPr>
        <w:t>Лицензия</w:t>
      </w:r>
      <w:r w:rsidR="00D85AF6">
        <w:rPr>
          <w:shd w:val="clear" w:color="auto" w:fill="FFFFFF"/>
        </w:rPr>
        <w:t xml:space="preserve"> </w:t>
      </w:r>
      <w:r>
        <w:rPr>
          <w:shd w:val="clear" w:color="auto" w:fill="FFFFFF"/>
        </w:rPr>
        <w:t>«</w:t>
      </w:r>
      <w:hyperlink r:id="rId13" w:history="1">
        <w:r w:rsidR="005020E1" w:rsidRPr="00C33D70">
          <w:rPr>
            <w:rStyle w:val="a9"/>
            <w:shd w:val="clear" w:color="auto" w:fill="FFFFFF"/>
          </w:rPr>
          <w:t>Полигон</w:t>
        </w:r>
        <w:r w:rsidR="00D85AF6">
          <w:rPr>
            <w:rStyle w:val="a9"/>
            <w:shd w:val="clear" w:color="auto" w:fill="FFFFFF"/>
          </w:rPr>
          <w:t xml:space="preserve"> </w:t>
        </w:r>
        <w:r w:rsidR="005020E1" w:rsidRPr="00C33D70">
          <w:rPr>
            <w:rStyle w:val="a9"/>
            <w:shd w:val="clear" w:color="auto" w:fill="FFFFFF"/>
          </w:rPr>
          <w:t>Про:</w:t>
        </w:r>
        <w:r w:rsidR="00D85AF6">
          <w:rPr>
            <w:rStyle w:val="a9"/>
            <w:shd w:val="clear" w:color="auto" w:fill="FFFFFF"/>
          </w:rPr>
          <w:t xml:space="preserve"> </w:t>
        </w:r>
        <w:r w:rsidR="00C33D70" w:rsidRPr="00C33D70">
          <w:rPr>
            <w:rStyle w:val="a9"/>
            <w:shd w:val="clear" w:color="auto" w:fill="FFFFFF"/>
          </w:rPr>
          <w:t>Карта</w:t>
        </w:r>
        <w:r w:rsidR="00C33D70" w:rsidRPr="00C33D70">
          <w:rPr>
            <w:rStyle w:val="a9"/>
            <w:b/>
            <w:shd w:val="clear" w:color="auto" w:fill="FFFFFF"/>
          </w:rPr>
          <w:t>-</w:t>
        </w:r>
        <w:r w:rsidR="00C33D70" w:rsidRPr="00C33D70">
          <w:rPr>
            <w:rStyle w:val="a9"/>
            <w:shd w:val="clear" w:color="auto" w:fill="FFFFFF"/>
          </w:rPr>
          <w:t>план</w:t>
        </w:r>
        <w:r w:rsidR="00D85AF6">
          <w:rPr>
            <w:rStyle w:val="a9"/>
            <w:shd w:val="clear" w:color="auto" w:fill="FFFFFF"/>
          </w:rPr>
          <w:t xml:space="preserve"> </w:t>
        </w:r>
        <w:r w:rsidR="00C33D70" w:rsidRPr="00C33D70">
          <w:rPr>
            <w:rStyle w:val="a9"/>
            <w:shd w:val="clear" w:color="auto" w:fill="FFFFFF"/>
          </w:rPr>
          <w:t>территории</w:t>
        </w:r>
      </w:hyperlink>
      <w:r w:rsidR="00777A1D">
        <w:t>»</w:t>
      </w:r>
      <w:r w:rsidR="00D85AF6">
        <w:t xml:space="preserve"> </w:t>
      </w:r>
      <w:r w:rsidR="00777A1D">
        <w:t>включает</w:t>
      </w:r>
      <w:r w:rsidR="00D85AF6">
        <w:t xml:space="preserve"> </w:t>
      </w:r>
      <w:r w:rsidR="00777A1D">
        <w:t>в</w:t>
      </w:r>
      <w:r w:rsidR="00D85AF6">
        <w:t xml:space="preserve"> </w:t>
      </w:r>
      <w:r w:rsidR="00777A1D">
        <w:t>себя</w:t>
      </w:r>
      <w:r w:rsidR="00D85AF6">
        <w:t xml:space="preserve"> </w:t>
      </w:r>
      <w:r w:rsidR="00C33D70">
        <w:t>два</w:t>
      </w:r>
      <w:r w:rsidR="00D85AF6">
        <w:t xml:space="preserve"> </w:t>
      </w:r>
      <w:r w:rsidR="00777A1D">
        <w:t>программных</w:t>
      </w:r>
      <w:r w:rsidR="00D85AF6">
        <w:t xml:space="preserve"> </w:t>
      </w:r>
      <w:r w:rsidR="00777A1D">
        <w:t>модул</w:t>
      </w:r>
      <w:r w:rsidR="005020E1">
        <w:t>я</w:t>
      </w:r>
      <w:r w:rsidR="00777A1D">
        <w:t>:</w:t>
      </w:r>
    </w:p>
    <w:p w14:paraId="3463E62A" w14:textId="77777777" w:rsidR="00777A1D" w:rsidRPr="00D4572C" w:rsidRDefault="00EF07A7" w:rsidP="00A77736">
      <w:pPr>
        <w:pStyle w:val="ae"/>
        <w:numPr>
          <w:ilvl w:val="0"/>
          <w:numId w:val="29"/>
        </w:numPr>
        <w:spacing w:after="120"/>
        <w:ind w:left="993" w:hanging="426"/>
        <w:rPr>
          <w:shd w:val="clear" w:color="auto" w:fill="FFFFFF"/>
        </w:rPr>
      </w:pPr>
      <w:hyperlink r:id="rId14" w:history="1">
        <w:r w:rsidR="00C33D70" w:rsidRPr="00C33D70">
          <w:rPr>
            <w:rStyle w:val="a9"/>
            <w:shd w:val="clear" w:color="auto" w:fill="FFFFFF"/>
          </w:rPr>
          <w:t>Карта</w:t>
        </w:r>
        <w:r w:rsidR="00C33D70" w:rsidRPr="00C33D70">
          <w:rPr>
            <w:rStyle w:val="a9"/>
            <w:b/>
            <w:shd w:val="clear" w:color="auto" w:fill="FFFFFF"/>
          </w:rPr>
          <w:t>-</w:t>
        </w:r>
        <w:r w:rsidR="00C33D70" w:rsidRPr="00C33D70">
          <w:rPr>
            <w:rStyle w:val="a9"/>
            <w:shd w:val="clear" w:color="auto" w:fill="FFFFFF"/>
          </w:rPr>
          <w:t>план</w:t>
        </w:r>
        <w:r w:rsidR="00D85AF6">
          <w:rPr>
            <w:rStyle w:val="a9"/>
            <w:shd w:val="clear" w:color="auto" w:fill="FFFFFF"/>
          </w:rPr>
          <w:t xml:space="preserve"> </w:t>
        </w:r>
        <w:r w:rsidR="00C33D70" w:rsidRPr="00C33D70">
          <w:rPr>
            <w:rStyle w:val="a9"/>
            <w:shd w:val="clear" w:color="auto" w:fill="FFFFFF"/>
          </w:rPr>
          <w:t>территории</w:t>
        </w:r>
      </w:hyperlink>
      <w:r w:rsidR="00D4572C">
        <w:rPr>
          <w:shd w:val="clear" w:color="auto" w:fill="FFFFFF"/>
          <w:lang w:val="en-US"/>
        </w:rPr>
        <w:t>;</w:t>
      </w:r>
    </w:p>
    <w:p w14:paraId="7781AAED" w14:textId="77777777" w:rsidR="00777A1D" w:rsidRPr="00D4572C" w:rsidRDefault="00EF07A7" w:rsidP="00A77736">
      <w:pPr>
        <w:pStyle w:val="ae"/>
        <w:numPr>
          <w:ilvl w:val="0"/>
          <w:numId w:val="29"/>
        </w:numPr>
        <w:spacing w:after="240"/>
        <w:ind w:left="993" w:hanging="426"/>
        <w:rPr>
          <w:shd w:val="clear" w:color="auto" w:fill="FFFFFF"/>
        </w:rPr>
      </w:pPr>
      <w:hyperlink r:id="rId15" w:history="1">
        <w:r w:rsidR="00777A1D" w:rsidRPr="00D4572C">
          <w:rPr>
            <w:rStyle w:val="a9"/>
            <w:shd w:val="clear" w:color="auto" w:fill="FFFFFF"/>
          </w:rPr>
          <w:t>Запрос</w:t>
        </w:r>
        <w:r w:rsidR="00D85AF6">
          <w:rPr>
            <w:rStyle w:val="a9"/>
            <w:shd w:val="clear" w:color="auto" w:fill="FFFFFF"/>
          </w:rPr>
          <w:t xml:space="preserve"> </w:t>
        </w:r>
        <w:r w:rsidR="00777A1D" w:rsidRPr="00D4572C">
          <w:rPr>
            <w:rStyle w:val="a9"/>
            <w:shd w:val="clear" w:color="auto" w:fill="FFFFFF"/>
          </w:rPr>
          <w:t>в</w:t>
        </w:r>
        <w:r w:rsidR="00D85AF6">
          <w:rPr>
            <w:rStyle w:val="a9"/>
            <w:shd w:val="clear" w:color="auto" w:fill="FFFFFF"/>
          </w:rPr>
          <w:t xml:space="preserve"> </w:t>
        </w:r>
        <w:r w:rsidR="00777A1D" w:rsidRPr="00D4572C">
          <w:rPr>
            <w:rStyle w:val="a9"/>
            <w:shd w:val="clear" w:color="auto" w:fill="FFFFFF"/>
          </w:rPr>
          <w:t>ЕГРН</w:t>
        </w:r>
      </w:hyperlink>
      <w:r w:rsidR="00DB2F03">
        <w:rPr>
          <w:shd w:val="clear" w:color="auto" w:fill="FFFFFF"/>
        </w:rPr>
        <w:t>.</w:t>
      </w:r>
    </w:p>
    <w:p w14:paraId="448745DA" w14:textId="77777777" w:rsidR="00054E19" w:rsidRDefault="00054E19" w:rsidP="003C3816">
      <w:pPr>
        <w:pStyle w:val="af2"/>
        <w:rPr>
          <w:shd w:val="clear" w:color="auto" w:fill="FFFFFF"/>
        </w:rPr>
      </w:pPr>
      <w:r w:rsidRPr="00054E19">
        <w:rPr>
          <w:b/>
          <w:shd w:val="clear" w:color="auto" w:fill="FFFFFF"/>
        </w:rPr>
        <w:t>Программный</w:t>
      </w:r>
      <w:r w:rsidR="00D85AF6">
        <w:rPr>
          <w:b/>
          <w:shd w:val="clear" w:color="auto" w:fill="FFFFFF"/>
        </w:rPr>
        <w:t xml:space="preserve"> </w:t>
      </w:r>
      <w:r w:rsidRPr="00054E19">
        <w:rPr>
          <w:b/>
          <w:shd w:val="clear" w:color="auto" w:fill="FFFFFF"/>
        </w:rPr>
        <w:t>модуль</w:t>
      </w:r>
      <w:r w:rsidR="00D85AF6">
        <w:rPr>
          <w:shd w:val="clear" w:color="auto" w:fill="FFFFFF"/>
        </w:rPr>
        <w:t xml:space="preserve"> </w:t>
      </w:r>
      <w:r w:rsidRPr="00721CC0">
        <w:rPr>
          <w:b/>
          <w:shd w:val="clear" w:color="auto" w:fill="FFFFFF"/>
        </w:rPr>
        <w:t>«</w:t>
      </w:r>
      <w:r w:rsidR="00C33D70">
        <w:rPr>
          <w:b/>
          <w:shd w:val="clear" w:color="auto" w:fill="FFFFFF"/>
        </w:rPr>
        <w:t>Карта</w:t>
      </w:r>
      <w:r w:rsidR="00C33D70" w:rsidRPr="00C33D70">
        <w:rPr>
          <w:shd w:val="clear" w:color="auto" w:fill="FFFFFF"/>
        </w:rPr>
        <w:t>-</w:t>
      </w:r>
      <w:r w:rsidR="00C33D70">
        <w:rPr>
          <w:b/>
          <w:shd w:val="clear" w:color="auto" w:fill="FFFFFF"/>
        </w:rPr>
        <w:t>план</w:t>
      </w:r>
      <w:r w:rsidR="00D85AF6">
        <w:rPr>
          <w:b/>
          <w:shd w:val="clear" w:color="auto" w:fill="FFFFFF"/>
        </w:rPr>
        <w:t xml:space="preserve"> </w:t>
      </w:r>
      <w:r w:rsidR="00C33D70">
        <w:rPr>
          <w:b/>
          <w:shd w:val="clear" w:color="auto" w:fill="FFFFFF"/>
        </w:rPr>
        <w:t>территории</w:t>
      </w:r>
      <w:r w:rsidRPr="00721CC0">
        <w:rPr>
          <w:b/>
          <w:shd w:val="clear" w:color="auto" w:fill="FFFFFF"/>
        </w:rPr>
        <w:t>»</w:t>
      </w:r>
      <w:r w:rsidR="00D85AF6">
        <w:rPr>
          <w:shd w:val="clear" w:color="auto" w:fill="FFFFFF"/>
        </w:rPr>
        <w:t xml:space="preserve"> </w:t>
      </w:r>
      <w:r w:rsidR="00777A1D">
        <w:rPr>
          <w:shd w:val="clear" w:color="auto" w:fill="FFFFFF"/>
        </w:rPr>
        <w:t>предназначен</w:t>
      </w:r>
      <w:r w:rsidR="00D85AF6">
        <w:rPr>
          <w:shd w:val="clear" w:color="auto" w:fill="FFFFFF"/>
        </w:rPr>
        <w:t xml:space="preserve"> </w:t>
      </w:r>
      <w:r w:rsidR="00777A1D">
        <w:rPr>
          <w:shd w:val="clear" w:color="auto" w:fill="FFFFFF"/>
        </w:rPr>
        <w:t>для</w:t>
      </w:r>
      <w:r w:rsidR="00D85AF6">
        <w:rPr>
          <w:shd w:val="clear" w:color="auto" w:fill="FFFFFF"/>
        </w:rPr>
        <w:t xml:space="preserve"> </w:t>
      </w:r>
      <w:r w:rsidR="00C33D70">
        <w:rPr>
          <w:shd w:val="clear" w:color="auto" w:fill="FFFFFF"/>
        </w:rPr>
        <w:t>автоматизации</w:t>
      </w:r>
      <w:r w:rsidR="00D85AF6">
        <w:rPr>
          <w:shd w:val="clear" w:color="auto" w:fill="FFFFFF"/>
        </w:rPr>
        <w:t xml:space="preserve"> </w:t>
      </w:r>
      <w:r w:rsidR="00C33D70">
        <w:rPr>
          <w:shd w:val="clear" w:color="auto" w:fill="FFFFFF"/>
        </w:rPr>
        <w:t>составления</w:t>
      </w:r>
      <w:r w:rsidR="00D85AF6">
        <w:rPr>
          <w:shd w:val="clear" w:color="auto" w:fill="FFFFFF"/>
        </w:rPr>
        <w:t xml:space="preserve"> </w:t>
      </w:r>
      <w:r w:rsidR="00C33D70">
        <w:rPr>
          <w:shd w:val="clear" w:color="auto" w:fill="FFFFFF"/>
        </w:rPr>
        <w:t>карты</w:t>
      </w:r>
      <w:r w:rsidR="00C33D70" w:rsidRPr="00C33D70">
        <w:rPr>
          <w:b/>
          <w:shd w:val="clear" w:color="auto" w:fill="FFFFFF"/>
        </w:rPr>
        <w:t>-</w:t>
      </w:r>
      <w:r w:rsidR="00C33D70">
        <w:rPr>
          <w:shd w:val="clear" w:color="auto" w:fill="FFFFFF"/>
        </w:rPr>
        <w:t>плана</w:t>
      </w:r>
      <w:r w:rsidR="00D85AF6">
        <w:rPr>
          <w:shd w:val="clear" w:color="auto" w:fill="FFFFFF"/>
        </w:rPr>
        <w:t xml:space="preserve"> </w:t>
      </w:r>
      <w:r w:rsidR="00C33D70">
        <w:rPr>
          <w:shd w:val="clear" w:color="auto" w:fill="FFFFFF"/>
        </w:rPr>
        <w:t>территории</w:t>
      </w:r>
      <w:r w:rsidR="00D85AF6">
        <w:rPr>
          <w:shd w:val="clear" w:color="auto" w:fill="FFFFFF"/>
        </w:rPr>
        <w:t xml:space="preserve"> </w:t>
      </w:r>
      <w:r w:rsidR="00C33D70">
        <w:rPr>
          <w:shd w:val="clear" w:color="auto" w:fill="FFFFFF"/>
        </w:rPr>
        <w:t>в</w:t>
      </w:r>
      <w:r w:rsidR="00D85AF6">
        <w:rPr>
          <w:shd w:val="clear" w:color="auto" w:fill="FFFFFF"/>
        </w:rPr>
        <w:t xml:space="preserve"> </w:t>
      </w:r>
      <w:r w:rsidR="00C33D70">
        <w:rPr>
          <w:shd w:val="clear" w:color="auto" w:fill="FFFFFF"/>
        </w:rPr>
        <w:t>печатном</w:t>
      </w:r>
      <w:r w:rsidR="00D85AF6">
        <w:rPr>
          <w:shd w:val="clear" w:color="auto" w:fill="FFFFFF"/>
        </w:rPr>
        <w:t xml:space="preserve"> </w:t>
      </w:r>
      <w:r w:rsidR="00C33D70">
        <w:rPr>
          <w:shd w:val="clear" w:color="auto" w:fill="FFFFFF"/>
        </w:rPr>
        <w:t>и</w:t>
      </w:r>
      <w:r w:rsidR="00D85AF6">
        <w:rPr>
          <w:shd w:val="clear" w:color="auto" w:fill="FFFFFF"/>
        </w:rPr>
        <w:t xml:space="preserve"> </w:t>
      </w:r>
      <w:r w:rsidR="00C33D70">
        <w:rPr>
          <w:shd w:val="clear" w:color="auto" w:fill="FFFFFF"/>
        </w:rPr>
        <w:t>графическом</w:t>
      </w:r>
      <w:r w:rsidR="00D85AF6">
        <w:rPr>
          <w:shd w:val="clear" w:color="auto" w:fill="FFFFFF"/>
        </w:rPr>
        <w:t xml:space="preserve"> </w:t>
      </w:r>
      <w:r w:rsidR="00C33D70">
        <w:rPr>
          <w:shd w:val="clear" w:color="auto" w:fill="FFFFFF"/>
        </w:rPr>
        <w:t>виде,</w:t>
      </w:r>
      <w:r w:rsidR="00D85AF6">
        <w:rPr>
          <w:shd w:val="clear" w:color="auto" w:fill="FFFFFF"/>
        </w:rPr>
        <w:t xml:space="preserve"> </w:t>
      </w:r>
      <w:r w:rsidR="00C33D70">
        <w:rPr>
          <w:shd w:val="clear" w:color="auto" w:fill="FFFFFF"/>
        </w:rPr>
        <w:t>а</w:t>
      </w:r>
      <w:r w:rsidR="00D85AF6">
        <w:rPr>
          <w:shd w:val="clear" w:color="auto" w:fill="FFFFFF"/>
        </w:rPr>
        <w:t xml:space="preserve"> </w:t>
      </w:r>
      <w:r w:rsidR="00C33D70">
        <w:rPr>
          <w:shd w:val="clear" w:color="auto" w:fill="FFFFFF"/>
        </w:rPr>
        <w:t>также</w:t>
      </w:r>
      <w:r w:rsidR="00D85AF6">
        <w:rPr>
          <w:shd w:val="clear" w:color="auto" w:fill="FFFFFF"/>
        </w:rPr>
        <w:t xml:space="preserve"> </w:t>
      </w:r>
      <w:r w:rsidR="00C33D70">
        <w:rPr>
          <w:shd w:val="clear" w:color="auto" w:fill="FFFFFF"/>
        </w:rPr>
        <w:t>в</w:t>
      </w:r>
      <w:r w:rsidR="00D85AF6">
        <w:rPr>
          <w:shd w:val="clear" w:color="auto" w:fill="FFFFFF"/>
        </w:rPr>
        <w:t xml:space="preserve"> </w:t>
      </w:r>
      <w:r w:rsidR="00C33D70">
        <w:rPr>
          <w:shd w:val="clear" w:color="auto" w:fill="FFFFFF"/>
        </w:rPr>
        <w:t>формате</w:t>
      </w:r>
      <w:r w:rsidR="00D85AF6">
        <w:rPr>
          <w:shd w:val="clear" w:color="auto" w:fill="FFFFFF"/>
        </w:rPr>
        <w:t xml:space="preserve"> </w:t>
      </w:r>
      <w:r w:rsidR="00C33D70">
        <w:rPr>
          <w:shd w:val="clear" w:color="auto" w:fill="FFFFFF"/>
        </w:rPr>
        <w:t>электронного</w:t>
      </w:r>
      <w:r w:rsidR="00D85AF6">
        <w:rPr>
          <w:shd w:val="clear" w:color="auto" w:fill="FFFFFF"/>
        </w:rPr>
        <w:t xml:space="preserve"> </w:t>
      </w:r>
      <w:r w:rsidR="00C33D70">
        <w:rPr>
          <w:shd w:val="clear" w:color="auto" w:fill="FFFFFF"/>
          <w:lang w:val="en-US"/>
        </w:rPr>
        <w:t>XML</w:t>
      </w:r>
      <w:r w:rsidR="00C33D70" w:rsidRPr="00C33D70">
        <w:rPr>
          <w:b/>
          <w:shd w:val="clear" w:color="auto" w:fill="FFFFFF"/>
        </w:rPr>
        <w:t>-</w:t>
      </w:r>
      <w:r w:rsidR="00C33D70">
        <w:rPr>
          <w:shd w:val="clear" w:color="auto" w:fill="FFFFFF"/>
        </w:rPr>
        <w:t>документа</w:t>
      </w:r>
      <w:r w:rsidR="00D85AF6">
        <w:rPr>
          <w:shd w:val="clear" w:color="auto" w:fill="FFFFFF"/>
        </w:rPr>
        <w:t xml:space="preserve"> </w:t>
      </w:r>
      <w:r w:rsidR="00C33D70">
        <w:rPr>
          <w:shd w:val="clear" w:color="auto" w:fill="FFFFFF"/>
        </w:rPr>
        <w:t>для</w:t>
      </w:r>
      <w:r w:rsidR="00D85AF6">
        <w:rPr>
          <w:shd w:val="clear" w:color="auto" w:fill="FFFFFF"/>
        </w:rPr>
        <w:t xml:space="preserve"> </w:t>
      </w:r>
      <w:r w:rsidR="00C33D70">
        <w:rPr>
          <w:shd w:val="clear" w:color="auto" w:fill="FFFFFF"/>
        </w:rPr>
        <w:t>сдачи</w:t>
      </w:r>
      <w:r w:rsidR="00D85AF6">
        <w:rPr>
          <w:shd w:val="clear" w:color="auto" w:fill="FFFFFF"/>
        </w:rPr>
        <w:t xml:space="preserve"> </w:t>
      </w:r>
      <w:r w:rsidR="00C33D70">
        <w:rPr>
          <w:shd w:val="clear" w:color="auto" w:fill="FFFFFF"/>
        </w:rPr>
        <w:t>в</w:t>
      </w:r>
      <w:r w:rsidR="00D85AF6">
        <w:rPr>
          <w:shd w:val="clear" w:color="auto" w:fill="FFFFFF"/>
        </w:rPr>
        <w:t xml:space="preserve"> </w:t>
      </w:r>
      <w:r w:rsidR="00C33D70">
        <w:rPr>
          <w:shd w:val="clear" w:color="auto" w:fill="FFFFFF"/>
        </w:rPr>
        <w:t>Росреестр</w:t>
      </w:r>
      <w:r w:rsidR="00777A1D">
        <w:rPr>
          <w:shd w:val="clear" w:color="auto" w:fill="FFFFFF"/>
        </w:rPr>
        <w:t>.</w:t>
      </w:r>
    </w:p>
    <w:p w14:paraId="0C48895E" w14:textId="77777777" w:rsidR="00471C66" w:rsidRPr="00471C66" w:rsidRDefault="00471C66" w:rsidP="00471C66">
      <w:pPr>
        <w:pStyle w:val="af2"/>
      </w:pPr>
    </w:p>
    <w:p w14:paraId="148F8A80" w14:textId="77777777" w:rsidR="005315E0" w:rsidRPr="00057D00" w:rsidRDefault="005315E0" w:rsidP="000B338F">
      <w:r>
        <w:br w:type="page"/>
      </w:r>
    </w:p>
    <w:p w14:paraId="61C0FCDB" w14:textId="77777777" w:rsidR="00BA0EB0" w:rsidRPr="000B338F" w:rsidRDefault="007633E4" w:rsidP="007633E4">
      <w:pPr>
        <w:pStyle w:val="1"/>
      </w:pPr>
      <w:bookmarkStart w:id="2" w:name="_Toc24009583"/>
      <w:r>
        <w:lastRenderedPageBreak/>
        <w:t>Нормативная</w:t>
      </w:r>
      <w:r w:rsidR="00D85AF6">
        <w:t xml:space="preserve"> </w:t>
      </w:r>
      <w:r>
        <w:t>база</w:t>
      </w:r>
      <w:bookmarkEnd w:id="2"/>
    </w:p>
    <w:p w14:paraId="43B14BC7" w14:textId="77777777" w:rsidR="006412C8" w:rsidRPr="003C3816" w:rsidRDefault="006412C8" w:rsidP="003C3816">
      <w:pPr>
        <w:pStyle w:val="af2"/>
      </w:pPr>
      <w:r>
        <w:t>Программные</w:t>
      </w:r>
      <w:r w:rsidR="00D85AF6">
        <w:t xml:space="preserve"> </w:t>
      </w:r>
      <w:r>
        <w:t>модули</w:t>
      </w:r>
      <w:r w:rsidR="00D85AF6">
        <w:t xml:space="preserve"> </w:t>
      </w:r>
      <w:r>
        <w:t>разработаны</w:t>
      </w:r>
      <w:r w:rsidR="00D85AF6">
        <w:t xml:space="preserve"> </w:t>
      </w:r>
      <w:r>
        <w:t>в</w:t>
      </w:r>
      <w:r w:rsidR="00D85AF6">
        <w:t xml:space="preserve"> </w:t>
      </w:r>
      <w:r>
        <w:t>соответствии</w:t>
      </w:r>
      <w:r w:rsidR="00D85AF6">
        <w:t xml:space="preserve"> </w:t>
      </w:r>
      <w:r>
        <w:t>с</w:t>
      </w:r>
      <w:r w:rsidR="00D85AF6">
        <w:t xml:space="preserve"> </w:t>
      </w:r>
      <w:r>
        <w:t>нормативными</w:t>
      </w:r>
      <w:r w:rsidR="00D85AF6">
        <w:t xml:space="preserve"> </w:t>
      </w:r>
      <w:r>
        <w:t>документами:</w:t>
      </w:r>
    </w:p>
    <w:p w14:paraId="03B4F28E" w14:textId="77777777" w:rsidR="00C33D70" w:rsidRPr="00C33D70" w:rsidRDefault="00C33D70" w:rsidP="00A77736">
      <w:pPr>
        <w:numPr>
          <w:ilvl w:val="0"/>
          <w:numId w:val="36"/>
        </w:numPr>
        <w:shd w:val="clear" w:color="auto" w:fill="FFFFFF"/>
        <w:tabs>
          <w:tab w:val="left" w:pos="993"/>
        </w:tabs>
        <w:spacing w:before="240" w:after="240"/>
        <w:ind w:left="0" w:firstLine="567"/>
        <w:rPr>
          <w:szCs w:val="28"/>
        </w:rPr>
      </w:pPr>
      <w:r w:rsidRPr="00C33D70">
        <w:rPr>
          <w:b/>
          <w:bCs/>
          <w:szCs w:val="28"/>
        </w:rPr>
        <w:t>Приказ</w:t>
      </w:r>
      <w:r w:rsidR="00D85AF6">
        <w:rPr>
          <w:b/>
          <w:bCs/>
          <w:szCs w:val="28"/>
        </w:rPr>
        <w:t xml:space="preserve"> </w:t>
      </w:r>
      <w:r w:rsidRPr="00C33D70">
        <w:rPr>
          <w:b/>
          <w:bCs/>
          <w:szCs w:val="28"/>
        </w:rPr>
        <w:t>Росреестра</w:t>
      </w:r>
      <w:r w:rsidR="00D85AF6">
        <w:rPr>
          <w:b/>
          <w:bCs/>
          <w:szCs w:val="28"/>
        </w:rPr>
        <w:t xml:space="preserve"> </w:t>
      </w:r>
      <w:r w:rsidRPr="00C33D70">
        <w:rPr>
          <w:b/>
          <w:bCs/>
          <w:szCs w:val="28"/>
        </w:rPr>
        <w:t>от</w:t>
      </w:r>
      <w:r w:rsidR="00D85AF6">
        <w:rPr>
          <w:b/>
          <w:bCs/>
          <w:szCs w:val="28"/>
        </w:rPr>
        <w:t xml:space="preserve"> </w:t>
      </w:r>
      <w:r w:rsidRPr="00C33D70">
        <w:rPr>
          <w:b/>
          <w:bCs/>
          <w:szCs w:val="28"/>
        </w:rPr>
        <w:t>16.03.2017</w:t>
      </w:r>
      <w:r w:rsidR="00D85AF6">
        <w:rPr>
          <w:b/>
          <w:bCs/>
          <w:szCs w:val="28"/>
        </w:rPr>
        <w:t xml:space="preserve"> </w:t>
      </w:r>
      <w:r w:rsidRPr="00C33D70">
        <w:rPr>
          <w:b/>
          <w:bCs/>
          <w:szCs w:val="28"/>
        </w:rPr>
        <w:t>г.</w:t>
      </w:r>
      <w:r w:rsidR="00D85AF6">
        <w:rPr>
          <w:b/>
          <w:bCs/>
          <w:szCs w:val="28"/>
        </w:rPr>
        <w:t xml:space="preserve"> </w:t>
      </w:r>
      <w:r w:rsidRPr="00C33D70">
        <w:rPr>
          <w:b/>
          <w:bCs/>
          <w:szCs w:val="28"/>
        </w:rPr>
        <w:t>№П/0115</w:t>
      </w:r>
      <w:r w:rsidR="00D85AF6">
        <w:rPr>
          <w:szCs w:val="28"/>
        </w:rPr>
        <w:t xml:space="preserve"> </w:t>
      </w:r>
      <w:r>
        <w:rPr>
          <w:szCs w:val="28"/>
        </w:rPr>
        <w:t>«</w:t>
      </w:r>
      <w:r w:rsidRPr="00C33D70">
        <w:rPr>
          <w:szCs w:val="28"/>
        </w:rPr>
        <w:t>Об</w:t>
      </w:r>
      <w:r w:rsidR="00D85AF6">
        <w:rPr>
          <w:szCs w:val="28"/>
        </w:rPr>
        <w:t xml:space="preserve"> </w:t>
      </w:r>
      <w:r w:rsidRPr="00C33D70">
        <w:rPr>
          <w:szCs w:val="28"/>
        </w:rPr>
        <w:t>организации</w:t>
      </w:r>
      <w:r w:rsidR="00D85AF6">
        <w:rPr>
          <w:szCs w:val="28"/>
        </w:rPr>
        <w:t xml:space="preserve"> </w:t>
      </w:r>
      <w:r w:rsidRPr="00C33D70">
        <w:rPr>
          <w:szCs w:val="28"/>
        </w:rPr>
        <w:t>работ</w:t>
      </w:r>
      <w:r w:rsidR="00D85AF6">
        <w:rPr>
          <w:szCs w:val="28"/>
        </w:rPr>
        <w:t xml:space="preserve"> </w:t>
      </w:r>
      <w:r w:rsidRPr="00C33D70">
        <w:rPr>
          <w:szCs w:val="28"/>
        </w:rPr>
        <w:t>по</w:t>
      </w:r>
      <w:r w:rsidR="00D85AF6">
        <w:rPr>
          <w:szCs w:val="28"/>
        </w:rPr>
        <w:t xml:space="preserve"> </w:t>
      </w:r>
      <w:r w:rsidRPr="00C33D70">
        <w:rPr>
          <w:szCs w:val="28"/>
        </w:rPr>
        <w:t>размещению</w:t>
      </w:r>
      <w:r w:rsidR="00D85AF6">
        <w:rPr>
          <w:szCs w:val="28"/>
        </w:rPr>
        <w:t xml:space="preserve"> </w:t>
      </w:r>
      <w:r w:rsidRPr="00C33D70">
        <w:rPr>
          <w:szCs w:val="28"/>
        </w:rPr>
        <w:t>на</w:t>
      </w:r>
      <w:r w:rsidR="00D85AF6">
        <w:rPr>
          <w:szCs w:val="28"/>
        </w:rPr>
        <w:t xml:space="preserve"> </w:t>
      </w:r>
      <w:r w:rsidRPr="00C33D70">
        <w:rPr>
          <w:szCs w:val="28"/>
        </w:rPr>
        <w:t>официальном</w:t>
      </w:r>
      <w:r w:rsidR="00D85AF6">
        <w:rPr>
          <w:szCs w:val="28"/>
        </w:rPr>
        <w:t xml:space="preserve"> </w:t>
      </w:r>
      <w:r w:rsidRPr="00C33D70">
        <w:rPr>
          <w:szCs w:val="28"/>
        </w:rPr>
        <w:t>сайте</w:t>
      </w:r>
      <w:r w:rsidR="00D85AF6">
        <w:rPr>
          <w:szCs w:val="28"/>
        </w:rPr>
        <w:t xml:space="preserve"> </w:t>
      </w:r>
      <w:r w:rsidRPr="00C33D70">
        <w:rPr>
          <w:szCs w:val="28"/>
        </w:rPr>
        <w:t>Федеральной</w:t>
      </w:r>
      <w:r w:rsidR="00D85AF6">
        <w:rPr>
          <w:szCs w:val="28"/>
        </w:rPr>
        <w:t xml:space="preserve"> </w:t>
      </w:r>
      <w:r w:rsidRPr="00C33D70">
        <w:rPr>
          <w:szCs w:val="28"/>
        </w:rPr>
        <w:t>службы</w:t>
      </w:r>
      <w:r w:rsidR="00D85AF6">
        <w:rPr>
          <w:szCs w:val="28"/>
        </w:rPr>
        <w:t xml:space="preserve"> </w:t>
      </w:r>
      <w:r w:rsidRPr="00C33D70">
        <w:rPr>
          <w:szCs w:val="28"/>
        </w:rPr>
        <w:t>государственной</w:t>
      </w:r>
      <w:r w:rsidR="00D85AF6">
        <w:rPr>
          <w:szCs w:val="28"/>
        </w:rPr>
        <w:t xml:space="preserve"> </w:t>
      </w:r>
      <w:r w:rsidRPr="00C33D70">
        <w:rPr>
          <w:szCs w:val="28"/>
        </w:rPr>
        <w:t>регистрации,</w:t>
      </w:r>
      <w:r w:rsidR="00D85AF6">
        <w:rPr>
          <w:szCs w:val="28"/>
        </w:rPr>
        <w:t xml:space="preserve"> </w:t>
      </w:r>
      <w:r w:rsidRPr="00C33D70">
        <w:rPr>
          <w:szCs w:val="28"/>
        </w:rPr>
        <w:t>кадастра</w:t>
      </w:r>
      <w:r w:rsidR="00D85AF6">
        <w:rPr>
          <w:szCs w:val="28"/>
        </w:rPr>
        <w:t xml:space="preserve"> </w:t>
      </w:r>
      <w:r w:rsidRPr="00C33D70">
        <w:rPr>
          <w:szCs w:val="28"/>
        </w:rPr>
        <w:t>и</w:t>
      </w:r>
      <w:r w:rsidR="00D85AF6">
        <w:rPr>
          <w:szCs w:val="28"/>
        </w:rPr>
        <w:t xml:space="preserve"> </w:t>
      </w:r>
      <w:r w:rsidRPr="00C33D70">
        <w:rPr>
          <w:szCs w:val="28"/>
        </w:rPr>
        <w:t>картографии</w:t>
      </w:r>
      <w:r w:rsidR="00D85AF6">
        <w:rPr>
          <w:szCs w:val="28"/>
        </w:rPr>
        <w:t xml:space="preserve"> </w:t>
      </w:r>
      <w:r w:rsidRPr="00C33D70">
        <w:rPr>
          <w:szCs w:val="28"/>
        </w:rPr>
        <w:t>в</w:t>
      </w:r>
      <w:r w:rsidR="00D85AF6">
        <w:rPr>
          <w:szCs w:val="28"/>
        </w:rPr>
        <w:t xml:space="preserve"> </w:t>
      </w:r>
      <w:r w:rsidRPr="00C33D70">
        <w:rPr>
          <w:szCs w:val="28"/>
        </w:rPr>
        <w:t>информационно</w:t>
      </w:r>
      <w:r w:rsidRPr="00C33D70">
        <w:rPr>
          <w:b/>
          <w:szCs w:val="28"/>
        </w:rPr>
        <w:t>-</w:t>
      </w:r>
      <w:r w:rsidRPr="00C33D70">
        <w:rPr>
          <w:szCs w:val="28"/>
        </w:rPr>
        <w:t>телекоммуникационной</w:t>
      </w:r>
      <w:r w:rsidR="00D85AF6">
        <w:rPr>
          <w:szCs w:val="28"/>
        </w:rPr>
        <w:t xml:space="preserve"> </w:t>
      </w:r>
      <w:r w:rsidRPr="00C33D70">
        <w:rPr>
          <w:szCs w:val="28"/>
        </w:rPr>
        <w:t>сети</w:t>
      </w:r>
      <w:r w:rsidR="00D85AF6">
        <w:rPr>
          <w:szCs w:val="28"/>
        </w:rPr>
        <w:t xml:space="preserve"> </w:t>
      </w:r>
      <w:r>
        <w:rPr>
          <w:szCs w:val="28"/>
        </w:rPr>
        <w:t>«</w:t>
      </w:r>
      <w:r w:rsidRPr="00C33D70">
        <w:rPr>
          <w:szCs w:val="28"/>
        </w:rPr>
        <w:t>Интернет</w:t>
      </w:r>
      <w:r>
        <w:rPr>
          <w:szCs w:val="28"/>
        </w:rPr>
        <w:t>»</w:t>
      </w:r>
      <w:r w:rsidR="00D85AF6">
        <w:rPr>
          <w:szCs w:val="28"/>
        </w:rPr>
        <w:t xml:space="preserve"> </w:t>
      </w:r>
      <w:r w:rsidRPr="00C33D70">
        <w:rPr>
          <w:szCs w:val="28"/>
        </w:rPr>
        <w:t>XML</w:t>
      </w:r>
      <w:r w:rsidRPr="00C33D70">
        <w:rPr>
          <w:b/>
          <w:szCs w:val="28"/>
        </w:rPr>
        <w:t>-</w:t>
      </w:r>
      <w:r w:rsidRPr="00C33D70">
        <w:rPr>
          <w:szCs w:val="28"/>
        </w:rPr>
        <w:t>схемы,</w:t>
      </w:r>
      <w:r w:rsidR="00D85AF6">
        <w:rPr>
          <w:szCs w:val="28"/>
        </w:rPr>
        <w:t xml:space="preserve"> </w:t>
      </w:r>
      <w:r w:rsidRPr="00C33D70">
        <w:rPr>
          <w:szCs w:val="28"/>
        </w:rPr>
        <w:t>используемой</w:t>
      </w:r>
      <w:r w:rsidR="00D85AF6">
        <w:rPr>
          <w:szCs w:val="28"/>
        </w:rPr>
        <w:t xml:space="preserve"> </w:t>
      </w:r>
      <w:r w:rsidRPr="00C33D70">
        <w:rPr>
          <w:szCs w:val="28"/>
        </w:rPr>
        <w:t>для</w:t>
      </w:r>
      <w:r w:rsidR="00D85AF6">
        <w:rPr>
          <w:szCs w:val="28"/>
        </w:rPr>
        <w:t xml:space="preserve"> </w:t>
      </w:r>
      <w:r w:rsidRPr="00C33D70">
        <w:rPr>
          <w:szCs w:val="28"/>
        </w:rPr>
        <w:t>формирования</w:t>
      </w:r>
      <w:r w:rsidR="00D85AF6">
        <w:rPr>
          <w:szCs w:val="28"/>
        </w:rPr>
        <w:t xml:space="preserve"> </w:t>
      </w:r>
      <w:r w:rsidRPr="00C33D70">
        <w:rPr>
          <w:szCs w:val="28"/>
        </w:rPr>
        <w:t>XML</w:t>
      </w:r>
      <w:r w:rsidRPr="00C33D70">
        <w:rPr>
          <w:b/>
          <w:szCs w:val="28"/>
        </w:rPr>
        <w:t>-</w:t>
      </w:r>
      <w:r w:rsidRPr="00C33D70">
        <w:rPr>
          <w:szCs w:val="28"/>
        </w:rPr>
        <w:t>документа</w:t>
      </w:r>
      <w:r w:rsidR="00D85AF6">
        <w:rPr>
          <w:szCs w:val="28"/>
        </w:rPr>
        <w:t xml:space="preserve"> </w:t>
      </w:r>
      <w:r>
        <w:rPr>
          <w:szCs w:val="28"/>
        </w:rPr>
        <w:t>–</w:t>
      </w:r>
      <w:r w:rsidR="00D85AF6">
        <w:rPr>
          <w:szCs w:val="28"/>
        </w:rPr>
        <w:t xml:space="preserve"> </w:t>
      </w:r>
      <w:r w:rsidRPr="00C33D70">
        <w:rPr>
          <w:szCs w:val="28"/>
        </w:rPr>
        <w:t>карты</w:t>
      </w:r>
      <w:r w:rsidRPr="00DB2F03">
        <w:rPr>
          <w:b/>
          <w:szCs w:val="28"/>
        </w:rPr>
        <w:t>-</w:t>
      </w:r>
      <w:r w:rsidRPr="00C33D70">
        <w:rPr>
          <w:szCs w:val="28"/>
        </w:rPr>
        <w:t>плана</w:t>
      </w:r>
      <w:r w:rsidR="00D85AF6">
        <w:rPr>
          <w:szCs w:val="28"/>
        </w:rPr>
        <w:t xml:space="preserve"> </w:t>
      </w:r>
      <w:r w:rsidRPr="00C33D70">
        <w:rPr>
          <w:szCs w:val="28"/>
        </w:rPr>
        <w:t>территории</w:t>
      </w:r>
      <w:r w:rsidR="00D85AF6">
        <w:rPr>
          <w:szCs w:val="28"/>
        </w:rPr>
        <w:t xml:space="preserve"> </w:t>
      </w:r>
      <w:r w:rsidRPr="00C33D70">
        <w:rPr>
          <w:szCs w:val="28"/>
        </w:rPr>
        <w:t>в</w:t>
      </w:r>
      <w:r w:rsidR="00D85AF6">
        <w:rPr>
          <w:szCs w:val="28"/>
        </w:rPr>
        <w:t xml:space="preserve"> </w:t>
      </w:r>
      <w:r w:rsidRPr="00C33D70">
        <w:rPr>
          <w:szCs w:val="28"/>
        </w:rPr>
        <w:t>форме</w:t>
      </w:r>
      <w:r w:rsidR="00D85AF6">
        <w:rPr>
          <w:szCs w:val="28"/>
        </w:rPr>
        <w:t xml:space="preserve"> </w:t>
      </w:r>
      <w:r w:rsidRPr="00C33D70">
        <w:rPr>
          <w:szCs w:val="28"/>
        </w:rPr>
        <w:t>электронного</w:t>
      </w:r>
      <w:r w:rsidR="00D85AF6">
        <w:rPr>
          <w:szCs w:val="28"/>
        </w:rPr>
        <w:t xml:space="preserve"> </w:t>
      </w:r>
      <w:r w:rsidRPr="00C33D70">
        <w:rPr>
          <w:szCs w:val="28"/>
        </w:rPr>
        <w:t>документа</w:t>
      </w:r>
      <w:r>
        <w:rPr>
          <w:szCs w:val="28"/>
        </w:rPr>
        <w:t>»</w:t>
      </w:r>
      <w:r w:rsidR="00D85AF6">
        <w:rPr>
          <w:szCs w:val="28"/>
        </w:rPr>
        <w:t xml:space="preserve"> </w:t>
      </w:r>
      <w:r w:rsidRPr="00C33D70">
        <w:rPr>
          <w:szCs w:val="28"/>
        </w:rPr>
        <w:t>(</w:t>
      </w:r>
      <w:hyperlink r:id="rId16" w:tooltip="читать приказ" w:history="1">
        <w:r w:rsidRPr="00C33D70">
          <w:rPr>
            <w:rStyle w:val="a9"/>
            <w:szCs w:val="28"/>
          </w:rPr>
          <w:t>текст</w:t>
        </w:r>
        <w:r w:rsidR="00D85AF6">
          <w:rPr>
            <w:rStyle w:val="a9"/>
            <w:szCs w:val="28"/>
          </w:rPr>
          <w:t xml:space="preserve"> </w:t>
        </w:r>
        <w:r w:rsidRPr="00C33D70">
          <w:rPr>
            <w:rStyle w:val="a9"/>
            <w:szCs w:val="28"/>
          </w:rPr>
          <w:t>приказа</w:t>
        </w:r>
      </w:hyperlink>
      <w:r w:rsidRPr="00C33D70">
        <w:rPr>
          <w:szCs w:val="28"/>
        </w:rPr>
        <w:t>)</w:t>
      </w:r>
      <w:r w:rsidR="00D85AF6">
        <w:rPr>
          <w:szCs w:val="28"/>
        </w:rPr>
        <w:t xml:space="preserve"> </w:t>
      </w:r>
      <w:r>
        <w:rPr>
          <w:szCs w:val="28"/>
        </w:rPr>
        <w:t>–</w:t>
      </w:r>
      <w:r w:rsidR="00D85AF6">
        <w:rPr>
          <w:szCs w:val="28"/>
        </w:rPr>
        <w:t xml:space="preserve"> </w:t>
      </w:r>
      <w:r w:rsidRPr="00C33D70">
        <w:rPr>
          <w:i/>
          <w:iCs/>
          <w:szCs w:val="28"/>
        </w:rPr>
        <w:t>актуальная</w:t>
      </w:r>
      <w:r w:rsidR="00D85AF6">
        <w:rPr>
          <w:i/>
          <w:iCs/>
          <w:szCs w:val="28"/>
        </w:rPr>
        <w:t xml:space="preserve"> </w:t>
      </w:r>
      <w:r w:rsidRPr="00C33D70">
        <w:rPr>
          <w:i/>
          <w:iCs/>
          <w:szCs w:val="28"/>
        </w:rPr>
        <w:t>версия</w:t>
      </w:r>
      <w:r w:rsidR="00D85AF6">
        <w:rPr>
          <w:i/>
          <w:iCs/>
          <w:szCs w:val="28"/>
        </w:rPr>
        <w:t xml:space="preserve"> </w:t>
      </w:r>
      <w:r w:rsidRPr="00C33D70">
        <w:rPr>
          <w:i/>
          <w:iCs/>
          <w:szCs w:val="28"/>
        </w:rPr>
        <w:t>XML-схемы</w:t>
      </w:r>
      <w:r w:rsidR="00D85AF6">
        <w:rPr>
          <w:i/>
          <w:iCs/>
          <w:szCs w:val="28"/>
        </w:rPr>
        <w:t xml:space="preserve"> </w:t>
      </w:r>
      <w:r w:rsidRPr="00C33D70">
        <w:rPr>
          <w:i/>
          <w:iCs/>
          <w:szCs w:val="28"/>
        </w:rPr>
        <w:t>01</w:t>
      </w:r>
      <w:r w:rsidR="00D85AF6">
        <w:rPr>
          <w:i/>
          <w:iCs/>
          <w:szCs w:val="28"/>
        </w:rPr>
        <w:t xml:space="preserve"> </w:t>
      </w:r>
      <w:r w:rsidRPr="00C33D70">
        <w:rPr>
          <w:i/>
          <w:iCs/>
          <w:szCs w:val="28"/>
        </w:rPr>
        <w:t>(MapPlanTerritory_v01)</w:t>
      </w:r>
      <w:r w:rsidRPr="00C33D70">
        <w:rPr>
          <w:szCs w:val="28"/>
        </w:rPr>
        <w:t>.</w:t>
      </w:r>
    </w:p>
    <w:p w14:paraId="4FC9DC38" w14:textId="77777777" w:rsidR="00C33D70" w:rsidRPr="00C33D70" w:rsidRDefault="00C33D70" w:rsidP="00A77736">
      <w:pPr>
        <w:numPr>
          <w:ilvl w:val="0"/>
          <w:numId w:val="36"/>
        </w:numPr>
        <w:shd w:val="clear" w:color="auto" w:fill="FFFFFF"/>
        <w:tabs>
          <w:tab w:val="left" w:pos="993"/>
        </w:tabs>
        <w:spacing w:before="240" w:after="240"/>
        <w:ind w:left="0" w:firstLine="567"/>
        <w:rPr>
          <w:szCs w:val="28"/>
        </w:rPr>
      </w:pPr>
      <w:r w:rsidRPr="00C33D70">
        <w:rPr>
          <w:b/>
          <w:bCs/>
          <w:szCs w:val="28"/>
        </w:rPr>
        <w:t>Приказ</w:t>
      </w:r>
      <w:r w:rsidR="00D85AF6">
        <w:rPr>
          <w:b/>
          <w:bCs/>
          <w:szCs w:val="28"/>
        </w:rPr>
        <w:t xml:space="preserve"> </w:t>
      </w:r>
      <w:r w:rsidRPr="00C33D70">
        <w:rPr>
          <w:b/>
          <w:bCs/>
          <w:szCs w:val="28"/>
        </w:rPr>
        <w:t>Минэкономразвития</w:t>
      </w:r>
      <w:r w:rsidR="00D85AF6">
        <w:rPr>
          <w:b/>
          <w:bCs/>
          <w:szCs w:val="28"/>
        </w:rPr>
        <w:t xml:space="preserve"> </w:t>
      </w:r>
      <w:r w:rsidRPr="00C33D70">
        <w:rPr>
          <w:b/>
          <w:bCs/>
          <w:szCs w:val="28"/>
        </w:rPr>
        <w:t>России</w:t>
      </w:r>
      <w:r w:rsidR="00D85AF6">
        <w:rPr>
          <w:b/>
          <w:bCs/>
          <w:szCs w:val="28"/>
        </w:rPr>
        <w:t xml:space="preserve"> </w:t>
      </w:r>
      <w:r w:rsidRPr="00C33D70">
        <w:rPr>
          <w:b/>
          <w:bCs/>
          <w:szCs w:val="28"/>
        </w:rPr>
        <w:t>от</w:t>
      </w:r>
      <w:r w:rsidR="00D85AF6">
        <w:rPr>
          <w:b/>
          <w:bCs/>
          <w:szCs w:val="28"/>
        </w:rPr>
        <w:t xml:space="preserve"> </w:t>
      </w:r>
      <w:r w:rsidRPr="00C33D70">
        <w:rPr>
          <w:b/>
          <w:bCs/>
          <w:szCs w:val="28"/>
        </w:rPr>
        <w:t>21.11.2016</w:t>
      </w:r>
      <w:r w:rsidR="00D85AF6">
        <w:rPr>
          <w:b/>
          <w:bCs/>
          <w:szCs w:val="28"/>
        </w:rPr>
        <w:t xml:space="preserve"> </w:t>
      </w:r>
      <w:r w:rsidRPr="00C33D70">
        <w:rPr>
          <w:b/>
          <w:bCs/>
          <w:szCs w:val="28"/>
        </w:rPr>
        <w:t>№</w:t>
      </w:r>
      <w:r w:rsidR="00D85AF6">
        <w:rPr>
          <w:b/>
          <w:bCs/>
          <w:szCs w:val="28"/>
        </w:rPr>
        <w:t xml:space="preserve"> </w:t>
      </w:r>
      <w:r w:rsidRPr="00C33D70">
        <w:rPr>
          <w:b/>
          <w:bCs/>
          <w:szCs w:val="28"/>
        </w:rPr>
        <w:t>734</w:t>
      </w:r>
      <w:r w:rsidR="00D85AF6">
        <w:rPr>
          <w:b/>
          <w:bCs/>
          <w:szCs w:val="28"/>
        </w:rPr>
        <w:t xml:space="preserve"> </w:t>
      </w:r>
      <w:r>
        <w:rPr>
          <w:szCs w:val="28"/>
        </w:rPr>
        <w:t>«</w:t>
      </w:r>
      <w:r w:rsidRPr="00C33D70">
        <w:rPr>
          <w:szCs w:val="28"/>
        </w:rPr>
        <w:t>Об</w:t>
      </w:r>
      <w:r w:rsidR="00D85AF6">
        <w:rPr>
          <w:szCs w:val="28"/>
        </w:rPr>
        <w:t xml:space="preserve"> </w:t>
      </w:r>
      <w:r w:rsidRPr="00C33D70">
        <w:rPr>
          <w:szCs w:val="28"/>
        </w:rPr>
        <w:t>установлении</w:t>
      </w:r>
      <w:r w:rsidR="00D85AF6">
        <w:rPr>
          <w:szCs w:val="28"/>
        </w:rPr>
        <w:t xml:space="preserve"> </w:t>
      </w:r>
      <w:r w:rsidRPr="00C33D70">
        <w:rPr>
          <w:szCs w:val="28"/>
        </w:rPr>
        <w:t>формы</w:t>
      </w:r>
      <w:r w:rsidR="00D85AF6">
        <w:rPr>
          <w:szCs w:val="28"/>
        </w:rPr>
        <w:t xml:space="preserve"> </w:t>
      </w:r>
      <w:r w:rsidRPr="00C33D70">
        <w:rPr>
          <w:szCs w:val="28"/>
        </w:rPr>
        <w:t>карты</w:t>
      </w:r>
      <w:r w:rsidRPr="00DB2F03">
        <w:rPr>
          <w:b/>
          <w:szCs w:val="28"/>
        </w:rPr>
        <w:t>-</w:t>
      </w:r>
      <w:r w:rsidRPr="00C33D70">
        <w:rPr>
          <w:szCs w:val="28"/>
        </w:rPr>
        <w:t>плана</w:t>
      </w:r>
      <w:r w:rsidR="00D85AF6">
        <w:rPr>
          <w:szCs w:val="28"/>
        </w:rPr>
        <w:t xml:space="preserve"> </w:t>
      </w:r>
      <w:r w:rsidRPr="00C33D70">
        <w:rPr>
          <w:szCs w:val="28"/>
        </w:rPr>
        <w:t>территории</w:t>
      </w:r>
      <w:r w:rsidR="00D85AF6">
        <w:rPr>
          <w:szCs w:val="28"/>
        </w:rPr>
        <w:t xml:space="preserve"> </w:t>
      </w:r>
      <w:r w:rsidRPr="00C33D70">
        <w:rPr>
          <w:szCs w:val="28"/>
        </w:rPr>
        <w:t>и</w:t>
      </w:r>
      <w:r w:rsidR="00D85AF6">
        <w:rPr>
          <w:szCs w:val="28"/>
        </w:rPr>
        <w:t xml:space="preserve"> </w:t>
      </w:r>
      <w:r w:rsidRPr="00C33D70">
        <w:rPr>
          <w:szCs w:val="28"/>
        </w:rPr>
        <w:t>требований</w:t>
      </w:r>
      <w:r w:rsidR="00D85AF6">
        <w:rPr>
          <w:szCs w:val="28"/>
        </w:rPr>
        <w:t xml:space="preserve"> </w:t>
      </w:r>
      <w:r w:rsidRPr="00C33D70">
        <w:rPr>
          <w:szCs w:val="28"/>
        </w:rPr>
        <w:t>к</w:t>
      </w:r>
      <w:r w:rsidR="00D85AF6">
        <w:rPr>
          <w:szCs w:val="28"/>
        </w:rPr>
        <w:t xml:space="preserve"> </w:t>
      </w:r>
      <w:r w:rsidRPr="00C33D70">
        <w:rPr>
          <w:szCs w:val="28"/>
        </w:rPr>
        <w:t>ее</w:t>
      </w:r>
      <w:r w:rsidR="00D85AF6">
        <w:rPr>
          <w:szCs w:val="28"/>
        </w:rPr>
        <w:t xml:space="preserve"> </w:t>
      </w:r>
      <w:r w:rsidRPr="00C33D70">
        <w:rPr>
          <w:szCs w:val="28"/>
        </w:rPr>
        <w:t>подготовке,</w:t>
      </w:r>
      <w:r w:rsidR="00D85AF6">
        <w:rPr>
          <w:szCs w:val="28"/>
        </w:rPr>
        <w:t xml:space="preserve"> </w:t>
      </w:r>
      <w:r w:rsidRPr="00C33D70">
        <w:rPr>
          <w:szCs w:val="28"/>
        </w:rPr>
        <w:t>формы</w:t>
      </w:r>
      <w:r w:rsidR="00D85AF6">
        <w:rPr>
          <w:szCs w:val="28"/>
        </w:rPr>
        <w:t xml:space="preserve"> </w:t>
      </w:r>
      <w:r w:rsidRPr="00C33D70">
        <w:rPr>
          <w:szCs w:val="28"/>
        </w:rPr>
        <w:t>акта</w:t>
      </w:r>
      <w:r w:rsidR="00D85AF6">
        <w:rPr>
          <w:szCs w:val="28"/>
        </w:rPr>
        <w:t xml:space="preserve"> </w:t>
      </w:r>
      <w:r w:rsidRPr="00C33D70">
        <w:rPr>
          <w:szCs w:val="28"/>
        </w:rPr>
        <w:t>согласования</w:t>
      </w:r>
      <w:r w:rsidR="00D85AF6">
        <w:rPr>
          <w:szCs w:val="28"/>
        </w:rPr>
        <w:t xml:space="preserve"> </w:t>
      </w:r>
      <w:r w:rsidRPr="00C33D70">
        <w:rPr>
          <w:szCs w:val="28"/>
        </w:rPr>
        <w:t>местоположения</w:t>
      </w:r>
      <w:r w:rsidR="00D85AF6">
        <w:rPr>
          <w:szCs w:val="28"/>
        </w:rPr>
        <w:t xml:space="preserve"> </w:t>
      </w:r>
      <w:r w:rsidRPr="00C33D70">
        <w:rPr>
          <w:szCs w:val="28"/>
        </w:rPr>
        <w:t>границ</w:t>
      </w:r>
      <w:r w:rsidR="00D85AF6">
        <w:rPr>
          <w:szCs w:val="28"/>
        </w:rPr>
        <w:t xml:space="preserve"> </w:t>
      </w:r>
      <w:r w:rsidRPr="00C33D70">
        <w:rPr>
          <w:szCs w:val="28"/>
        </w:rPr>
        <w:t>земельных</w:t>
      </w:r>
      <w:r w:rsidR="00D85AF6">
        <w:rPr>
          <w:szCs w:val="28"/>
        </w:rPr>
        <w:t xml:space="preserve"> </w:t>
      </w:r>
      <w:r w:rsidRPr="00C33D70">
        <w:rPr>
          <w:szCs w:val="28"/>
        </w:rPr>
        <w:t>участков</w:t>
      </w:r>
      <w:r w:rsidR="00D85AF6">
        <w:rPr>
          <w:szCs w:val="28"/>
        </w:rPr>
        <w:t xml:space="preserve"> </w:t>
      </w:r>
      <w:r w:rsidRPr="00C33D70">
        <w:rPr>
          <w:szCs w:val="28"/>
        </w:rPr>
        <w:t>при</w:t>
      </w:r>
      <w:r w:rsidR="00D85AF6">
        <w:rPr>
          <w:szCs w:val="28"/>
        </w:rPr>
        <w:t xml:space="preserve"> </w:t>
      </w:r>
      <w:r w:rsidRPr="00C33D70">
        <w:rPr>
          <w:szCs w:val="28"/>
        </w:rPr>
        <w:t>выполнении</w:t>
      </w:r>
      <w:r w:rsidR="00D85AF6">
        <w:rPr>
          <w:szCs w:val="28"/>
        </w:rPr>
        <w:t xml:space="preserve"> </w:t>
      </w:r>
      <w:r w:rsidRPr="00C33D70">
        <w:rPr>
          <w:szCs w:val="28"/>
        </w:rPr>
        <w:t>комплексных</w:t>
      </w:r>
      <w:r w:rsidR="00D85AF6">
        <w:rPr>
          <w:szCs w:val="28"/>
        </w:rPr>
        <w:t xml:space="preserve"> </w:t>
      </w:r>
      <w:r w:rsidRPr="00C33D70">
        <w:rPr>
          <w:szCs w:val="28"/>
        </w:rPr>
        <w:t>кадастровых</w:t>
      </w:r>
      <w:r w:rsidR="00D85AF6">
        <w:rPr>
          <w:szCs w:val="28"/>
        </w:rPr>
        <w:t xml:space="preserve"> </w:t>
      </w:r>
      <w:r w:rsidRPr="00C33D70">
        <w:rPr>
          <w:szCs w:val="28"/>
        </w:rPr>
        <w:t>работ</w:t>
      </w:r>
      <w:r w:rsidR="00D85AF6">
        <w:rPr>
          <w:szCs w:val="28"/>
        </w:rPr>
        <w:t xml:space="preserve"> </w:t>
      </w:r>
      <w:r w:rsidRPr="00C33D70">
        <w:rPr>
          <w:szCs w:val="28"/>
        </w:rPr>
        <w:t>и</w:t>
      </w:r>
      <w:r w:rsidR="00D85AF6">
        <w:rPr>
          <w:szCs w:val="28"/>
        </w:rPr>
        <w:t xml:space="preserve"> </w:t>
      </w:r>
      <w:r w:rsidRPr="00C33D70">
        <w:rPr>
          <w:szCs w:val="28"/>
        </w:rPr>
        <w:t>требований</w:t>
      </w:r>
      <w:r w:rsidR="00D85AF6">
        <w:rPr>
          <w:szCs w:val="28"/>
        </w:rPr>
        <w:t xml:space="preserve"> </w:t>
      </w:r>
      <w:r w:rsidRPr="00C33D70">
        <w:rPr>
          <w:szCs w:val="28"/>
        </w:rPr>
        <w:t>к</w:t>
      </w:r>
      <w:r w:rsidR="00D85AF6">
        <w:rPr>
          <w:szCs w:val="28"/>
        </w:rPr>
        <w:t xml:space="preserve"> </w:t>
      </w:r>
      <w:r w:rsidRPr="00C33D70">
        <w:rPr>
          <w:szCs w:val="28"/>
        </w:rPr>
        <w:t>его</w:t>
      </w:r>
      <w:r w:rsidR="00D85AF6">
        <w:rPr>
          <w:szCs w:val="28"/>
        </w:rPr>
        <w:t xml:space="preserve"> </w:t>
      </w:r>
      <w:r w:rsidRPr="00C33D70">
        <w:rPr>
          <w:szCs w:val="28"/>
        </w:rPr>
        <w:t>подготовке</w:t>
      </w:r>
      <w:r>
        <w:rPr>
          <w:szCs w:val="28"/>
        </w:rPr>
        <w:t>»</w:t>
      </w:r>
      <w:r w:rsidR="00D85AF6">
        <w:rPr>
          <w:szCs w:val="28"/>
        </w:rPr>
        <w:t xml:space="preserve"> </w:t>
      </w:r>
      <w:r w:rsidRPr="00C33D70">
        <w:rPr>
          <w:szCs w:val="28"/>
        </w:rPr>
        <w:t>(</w:t>
      </w:r>
      <w:hyperlink r:id="rId17" w:tgtFrame="_blank" w:tooltip="Читать Приказ" w:history="1">
        <w:r w:rsidRPr="00C33D70">
          <w:rPr>
            <w:rStyle w:val="a9"/>
            <w:szCs w:val="28"/>
          </w:rPr>
          <w:t>текст</w:t>
        </w:r>
        <w:r w:rsidR="00D85AF6">
          <w:rPr>
            <w:rStyle w:val="a9"/>
            <w:szCs w:val="28"/>
          </w:rPr>
          <w:t xml:space="preserve"> </w:t>
        </w:r>
        <w:r w:rsidRPr="00C33D70">
          <w:rPr>
            <w:rStyle w:val="a9"/>
            <w:szCs w:val="28"/>
          </w:rPr>
          <w:t>приказа</w:t>
        </w:r>
      </w:hyperlink>
      <w:r w:rsidRPr="00C33D70">
        <w:rPr>
          <w:szCs w:val="28"/>
        </w:rPr>
        <w:t>).</w:t>
      </w:r>
    </w:p>
    <w:p w14:paraId="0E1237C0" w14:textId="77777777" w:rsidR="00C33D70" w:rsidRPr="00C33D70" w:rsidRDefault="00C33D70" w:rsidP="00A77736">
      <w:pPr>
        <w:numPr>
          <w:ilvl w:val="0"/>
          <w:numId w:val="36"/>
        </w:numPr>
        <w:shd w:val="clear" w:color="auto" w:fill="FFFFFF"/>
        <w:tabs>
          <w:tab w:val="left" w:pos="993"/>
        </w:tabs>
        <w:spacing w:before="240" w:after="240"/>
        <w:ind w:left="0" w:firstLine="567"/>
        <w:rPr>
          <w:szCs w:val="28"/>
        </w:rPr>
      </w:pPr>
      <w:r w:rsidRPr="00C33D70">
        <w:rPr>
          <w:szCs w:val="28"/>
        </w:rPr>
        <w:t>Формулы</w:t>
      </w:r>
      <w:r w:rsidR="00D85AF6">
        <w:rPr>
          <w:szCs w:val="28"/>
        </w:rPr>
        <w:t xml:space="preserve"> </w:t>
      </w:r>
      <w:r w:rsidRPr="00C33D70">
        <w:rPr>
          <w:szCs w:val="28"/>
        </w:rPr>
        <w:t>средней</w:t>
      </w:r>
      <w:r w:rsidR="00D85AF6">
        <w:rPr>
          <w:szCs w:val="28"/>
        </w:rPr>
        <w:t xml:space="preserve"> </w:t>
      </w:r>
      <w:r w:rsidRPr="00C33D70">
        <w:rPr>
          <w:szCs w:val="28"/>
        </w:rPr>
        <w:t>квадратической</w:t>
      </w:r>
      <w:r w:rsidR="00D85AF6">
        <w:rPr>
          <w:szCs w:val="28"/>
        </w:rPr>
        <w:t xml:space="preserve"> </w:t>
      </w:r>
      <w:r w:rsidRPr="00C33D70">
        <w:rPr>
          <w:szCs w:val="28"/>
        </w:rPr>
        <w:t>погрешности</w:t>
      </w:r>
      <w:r w:rsidR="00D85AF6">
        <w:rPr>
          <w:szCs w:val="28"/>
        </w:rPr>
        <w:t xml:space="preserve"> </w:t>
      </w:r>
      <w:r w:rsidRPr="00C33D70">
        <w:rPr>
          <w:szCs w:val="28"/>
        </w:rPr>
        <w:t>с</w:t>
      </w:r>
      <w:r w:rsidR="00D85AF6">
        <w:rPr>
          <w:szCs w:val="28"/>
        </w:rPr>
        <w:t xml:space="preserve"> </w:t>
      </w:r>
      <w:r w:rsidRPr="00C33D70">
        <w:rPr>
          <w:szCs w:val="28"/>
        </w:rPr>
        <w:t>подставленными</w:t>
      </w:r>
      <w:r w:rsidR="00D85AF6">
        <w:rPr>
          <w:szCs w:val="28"/>
        </w:rPr>
        <w:t xml:space="preserve"> </w:t>
      </w:r>
      <w:r w:rsidRPr="00C33D70">
        <w:rPr>
          <w:szCs w:val="28"/>
        </w:rPr>
        <w:t>значениями</w:t>
      </w:r>
      <w:r w:rsidR="00D85AF6">
        <w:rPr>
          <w:szCs w:val="28"/>
        </w:rPr>
        <w:t xml:space="preserve"> </w:t>
      </w:r>
      <w:r w:rsidRPr="00C33D70">
        <w:rPr>
          <w:szCs w:val="28"/>
        </w:rPr>
        <w:t>автоматически</w:t>
      </w:r>
      <w:r w:rsidR="00D85AF6">
        <w:rPr>
          <w:szCs w:val="28"/>
        </w:rPr>
        <w:t xml:space="preserve"> </w:t>
      </w:r>
      <w:r w:rsidRPr="00C33D70">
        <w:rPr>
          <w:szCs w:val="28"/>
        </w:rPr>
        <w:t>вписываются</w:t>
      </w:r>
      <w:r w:rsidR="00D85AF6">
        <w:rPr>
          <w:szCs w:val="28"/>
        </w:rPr>
        <w:t xml:space="preserve"> </w:t>
      </w:r>
      <w:r w:rsidRPr="00C33D70">
        <w:rPr>
          <w:szCs w:val="28"/>
        </w:rPr>
        <w:t>в</w:t>
      </w:r>
      <w:r w:rsidR="00D85AF6">
        <w:rPr>
          <w:szCs w:val="28"/>
        </w:rPr>
        <w:t xml:space="preserve"> </w:t>
      </w:r>
      <w:r w:rsidRPr="00C33D70">
        <w:rPr>
          <w:szCs w:val="28"/>
        </w:rPr>
        <w:t>соответствии</w:t>
      </w:r>
      <w:r w:rsidR="00D85AF6">
        <w:rPr>
          <w:szCs w:val="28"/>
        </w:rPr>
        <w:t xml:space="preserve"> </w:t>
      </w:r>
      <w:r w:rsidRPr="00C33D70">
        <w:rPr>
          <w:szCs w:val="28"/>
        </w:rPr>
        <w:t>с</w:t>
      </w:r>
      <w:r w:rsidR="00D85AF6">
        <w:rPr>
          <w:szCs w:val="28"/>
        </w:rPr>
        <w:t xml:space="preserve"> </w:t>
      </w:r>
      <w:r w:rsidRPr="00C33D70">
        <w:rPr>
          <w:rStyle w:val="af7"/>
          <w:szCs w:val="28"/>
        </w:rPr>
        <w:t>приказом</w:t>
      </w:r>
      <w:r w:rsidR="00D85AF6">
        <w:rPr>
          <w:rStyle w:val="af7"/>
          <w:szCs w:val="28"/>
        </w:rPr>
        <w:t xml:space="preserve"> </w:t>
      </w:r>
      <w:r w:rsidRPr="00C33D70">
        <w:rPr>
          <w:rStyle w:val="af7"/>
          <w:szCs w:val="28"/>
        </w:rPr>
        <w:t>Минэкономразвития</w:t>
      </w:r>
      <w:r w:rsidR="00D85AF6">
        <w:rPr>
          <w:rStyle w:val="af7"/>
          <w:szCs w:val="28"/>
        </w:rPr>
        <w:t xml:space="preserve"> </w:t>
      </w:r>
      <w:r w:rsidRPr="00C33D70">
        <w:rPr>
          <w:rStyle w:val="af7"/>
          <w:szCs w:val="28"/>
        </w:rPr>
        <w:t>России</w:t>
      </w:r>
      <w:r w:rsidR="00D85AF6">
        <w:rPr>
          <w:rStyle w:val="af7"/>
          <w:szCs w:val="28"/>
        </w:rPr>
        <w:t xml:space="preserve"> </w:t>
      </w:r>
      <w:r w:rsidRPr="00C33D70">
        <w:rPr>
          <w:rStyle w:val="af7"/>
          <w:szCs w:val="28"/>
        </w:rPr>
        <w:t>от</w:t>
      </w:r>
      <w:r w:rsidR="00D85AF6">
        <w:rPr>
          <w:rStyle w:val="af7"/>
          <w:szCs w:val="28"/>
        </w:rPr>
        <w:t xml:space="preserve"> </w:t>
      </w:r>
      <w:r w:rsidRPr="00C33D70">
        <w:rPr>
          <w:rStyle w:val="af7"/>
          <w:szCs w:val="28"/>
        </w:rPr>
        <w:t>17.08.2012</w:t>
      </w:r>
      <w:r w:rsidR="00D85AF6">
        <w:rPr>
          <w:rStyle w:val="af7"/>
          <w:szCs w:val="28"/>
        </w:rPr>
        <w:t xml:space="preserve"> </w:t>
      </w:r>
      <w:r w:rsidRPr="00C33D70">
        <w:rPr>
          <w:rStyle w:val="af7"/>
          <w:szCs w:val="28"/>
        </w:rPr>
        <w:t>№518</w:t>
      </w:r>
      <w:r w:rsidR="00D85AF6">
        <w:rPr>
          <w:rStyle w:val="af7"/>
          <w:szCs w:val="28"/>
        </w:rPr>
        <w:t xml:space="preserve"> </w:t>
      </w:r>
      <w:r>
        <w:rPr>
          <w:szCs w:val="28"/>
        </w:rPr>
        <w:t>«</w:t>
      </w:r>
      <w:r w:rsidRPr="00C33D70">
        <w:rPr>
          <w:szCs w:val="28"/>
        </w:rPr>
        <w:t>О</w:t>
      </w:r>
      <w:r w:rsidR="00D85AF6">
        <w:rPr>
          <w:szCs w:val="28"/>
        </w:rPr>
        <w:t xml:space="preserve"> </w:t>
      </w:r>
      <w:r w:rsidRPr="00C33D70">
        <w:rPr>
          <w:szCs w:val="28"/>
        </w:rPr>
        <w:t>требованиях</w:t>
      </w:r>
      <w:r w:rsidR="00D85AF6">
        <w:rPr>
          <w:szCs w:val="28"/>
        </w:rPr>
        <w:t xml:space="preserve"> </w:t>
      </w:r>
      <w:r w:rsidRPr="00C33D70">
        <w:rPr>
          <w:szCs w:val="28"/>
        </w:rPr>
        <w:t>к</w:t>
      </w:r>
      <w:r w:rsidR="00D85AF6">
        <w:rPr>
          <w:szCs w:val="28"/>
        </w:rPr>
        <w:t xml:space="preserve"> </w:t>
      </w:r>
      <w:r w:rsidRPr="00C33D70">
        <w:rPr>
          <w:szCs w:val="28"/>
        </w:rPr>
        <w:t>точности</w:t>
      </w:r>
      <w:r w:rsidR="00D85AF6">
        <w:rPr>
          <w:szCs w:val="28"/>
        </w:rPr>
        <w:t xml:space="preserve"> </w:t>
      </w:r>
      <w:r w:rsidRPr="00C33D70">
        <w:rPr>
          <w:szCs w:val="28"/>
        </w:rPr>
        <w:t>и</w:t>
      </w:r>
      <w:r w:rsidR="00D85AF6">
        <w:rPr>
          <w:szCs w:val="28"/>
        </w:rPr>
        <w:t xml:space="preserve"> </w:t>
      </w:r>
      <w:r w:rsidRPr="00C33D70">
        <w:rPr>
          <w:szCs w:val="28"/>
        </w:rPr>
        <w:t>методам</w:t>
      </w:r>
      <w:r w:rsidR="00D85AF6">
        <w:rPr>
          <w:szCs w:val="28"/>
        </w:rPr>
        <w:t xml:space="preserve"> </w:t>
      </w:r>
      <w:r w:rsidRPr="00C33D70">
        <w:rPr>
          <w:szCs w:val="28"/>
        </w:rPr>
        <w:t>определения</w:t>
      </w:r>
      <w:r w:rsidR="00D85AF6">
        <w:rPr>
          <w:szCs w:val="28"/>
        </w:rPr>
        <w:t xml:space="preserve"> </w:t>
      </w:r>
      <w:r w:rsidRPr="00C33D70">
        <w:rPr>
          <w:szCs w:val="28"/>
        </w:rPr>
        <w:t>координат</w:t>
      </w:r>
      <w:r w:rsidR="00D85AF6">
        <w:rPr>
          <w:szCs w:val="28"/>
        </w:rPr>
        <w:t xml:space="preserve"> </w:t>
      </w:r>
      <w:r w:rsidRPr="00C33D70">
        <w:rPr>
          <w:szCs w:val="28"/>
        </w:rPr>
        <w:t>характерных</w:t>
      </w:r>
      <w:r w:rsidR="00D85AF6">
        <w:rPr>
          <w:szCs w:val="28"/>
        </w:rPr>
        <w:t xml:space="preserve"> </w:t>
      </w:r>
      <w:r w:rsidRPr="00C33D70">
        <w:rPr>
          <w:szCs w:val="28"/>
        </w:rPr>
        <w:t>точек</w:t>
      </w:r>
      <w:r w:rsidR="00D85AF6">
        <w:rPr>
          <w:szCs w:val="28"/>
        </w:rPr>
        <w:t xml:space="preserve"> </w:t>
      </w:r>
      <w:r w:rsidRPr="00C33D70">
        <w:rPr>
          <w:szCs w:val="28"/>
        </w:rPr>
        <w:t>границ</w:t>
      </w:r>
      <w:r w:rsidR="00D85AF6">
        <w:rPr>
          <w:szCs w:val="28"/>
        </w:rPr>
        <w:t xml:space="preserve"> </w:t>
      </w:r>
      <w:r w:rsidRPr="00C33D70">
        <w:rPr>
          <w:szCs w:val="28"/>
        </w:rPr>
        <w:t>земельного</w:t>
      </w:r>
      <w:r w:rsidR="00D85AF6">
        <w:rPr>
          <w:szCs w:val="28"/>
        </w:rPr>
        <w:t xml:space="preserve"> </w:t>
      </w:r>
      <w:r w:rsidRPr="00C33D70">
        <w:rPr>
          <w:szCs w:val="28"/>
        </w:rPr>
        <w:t>участка,</w:t>
      </w:r>
      <w:r w:rsidR="00D85AF6">
        <w:rPr>
          <w:szCs w:val="28"/>
        </w:rPr>
        <w:t xml:space="preserve"> </w:t>
      </w:r>
      <w:r w:rsidRPr="00C33D70">
        <w:rPr>
          <w:szCs w:val="28"/>
        </w:rPr>
        <w:t>а</w:t>
      </w:r>
      <w:r w:rsidR="00D85AF6">
        <w:rPr>
          <w:szCs w:val="28"/>
        </w:rPr>
        <w:t xml:space="preserve"> </w:t>
      </w:r>
      <w:r w:rsidRPr="00C33D70">
        <w:rPr>
          <w:szCs w:val="28"/>
        </w:rPr>
        <w:t>также</w:t>
      </w:r>
      <w:r w:rsidR="00D85AF6">
        <w:rPr>
          <w:szCs w:val="28"/>
        </w:rPr>
        <w:t xml:space="preserve"> </w:t>
      </w:r>
      <w:r w:rsidRPr="00C33D70">
        <w:rPr>
          <w:szCs w:val="28"/>
        </w:rPr>
        <w:t>контура</w:t>
      </w:r>
      <w:r w:rsidR="00D85AF6">
        <w:rPr>
          <w:szCs w:val="28"/>
        </w:rPr>
        <w:t xml:space="preserve"> </w:t>
      </w:r>
      <w:r w:rsidRPr="00C33D70">
        <w:rPr>
          <w:szCs w:val="28"/>
        </w:rPr>
        <w:t>здания,</w:t>
      </w:r>
      <w:r w:rsidR="00D85AF6">
        <w:rPr>
          <w:szCs w:val="28"/>
        </w:rPr>
        <w:t xml:space="preserve"> </w:t>
      </w:r>
      <w:r w:rsidRPr="00C33D70">
        <w:rPr>
          <w:szCs w:val="28"/>
        </w:rPr>
        <w:t>сооружения</w:t>
      </w:r>
      <w:r w:rsidR="00D85AF6">
        <w:rPr>
          <w:szCs w:val="28"/>
        </w:rPr>
        <w:t xml:space="preserve"> </w:t>
      </w:r>
      <w:r w:rsidRPr="00C33D70">
        <w:rPr>
          <w:szCs w:val="28"/>
        </w:rPr>
        <w:t>или</w:t>
      </w:r>
      <w:r w:rsidR="00D85AF6">
        <w:rPr>
          <w:szCs w:val="28"/>
        </w:rPr>
        <w:t xml:space="preserve"> </w:t>
      </w:r>
      <w:r w:rsidRPr="00C33D70">
        <w:rPr>
          <w:szCs w:val="28"/>
        </w:rPr>
        <w:t>объекта</w:t>
      </w:r>
      <w:r w:rsidR="00D85AF6">
        <w:rPr>
          <w:szCs w:val="28"/>
        </w:rPr>
        <w:t xml:space="preserve"> </w:t>
      </w:r>
      <w:r w:rsidRPr="00C33D70">
        <w:rPr>
          <w:szCs w:val="28"/>
        </w:rPr>
        <w:t>незавершенного</w:t>
      </w:r>
      <w:r w:rsidR="00D85AF6">
        <w:rPr>
          <w:szCs w:val="28"/>
        </w:rPr>
        <w:t xml:space="preserve"> </w:t>
      </w:r>
      <w:r w:rsidRPr="00C33D70">
        <w:rPr>
          <w:szCs w:val="28"/>
        </w:rPr>
        <w:t>строительства</w:t>
      </w:r>
      <w:r w:rsidR="00D85AF6">
        <w:rPr>
          <w:szCs w:val="28"/>
        </w:rPr>
        <w:t xml:space="preserve"> </w:t>
      </w:r>
      <w:r w:rsidRPr="00C33D70">
        <w:rPr>
          <w:szCs w:val="28"/>
        </w:rPr>
        <w:t>на</w:t>
      </w:r>
      <w:r w:rsidR="00D85AF6">
        <w:rPr>
          <w:szCs w:val="28"/>
        </w:rPr>
        <w:t xml:space="preserve"> </w:t>
      </w:r>
      <w:r w:rsidRPr="00C33D70">
        <w:rPr>
          <w:szCs w:val="28"/>
        </w:rPr>
        <w:t>земельном</w:t>
      </w:r>
      <w:r w:rsidR="00D85AF6">
        <w:rPr>
          <w:szCs w:val="28"/>
        </w:rPr>
        <w:t xml:space="preserve"> </w:t>
      </w:r>
      <w:r w:rsidRPr="00C33D70">
        <w:rPr>
          <w:szCs w:val="28"/>
        </w:rPr>
        <w:t>участке</w:t>
      </w:r>
      <w:r>
        <w:rPr>
          <w:szCs w:val="28"/>
        </w:rPr>
        <w:t>»</w:t>
      </w:r>
      <w:r w:rsidR="00D85AF6">
        <w:rPr>
          <w:rStyle w:val="af7"/>
          <w:szCs w:val="28"/>
        </w:rPr>
        <w:t xml:space="preserve"> </w:t>
      </w:r>
      <w:r w:rsidRPr="00C33D70">
        <w:rPr>
          <w:szCs w:val="28"/>
        </w:rPr>
        <w:t>(</w:t>
      </w:r>
      <w:hyperlink r:id="rId18" w:tooltip="читать приказ" w:history="1">
        <w:r w:rsidRPr="00C33D70">
          <w:rPr>
            <w:rStyle w:val="a9"/>
            <w:szCs w:val="28"/>
          </w:rPr>
          <w:t>текст</w:t>
        </w:r>
        <w:r w:rsidR="00D85AF6">
          <w:rPr>
            <w:rStyle w:val="a9"/>
            <w:szCs w:val="28"/>
          </w:rPr>
          <w:t xml:space="preserve"> </w:t>
        </w:r>
        <w:r w:rsidRPr="00C33D70">
          <w:rPr>
            <w:rStyle w:val="a9"/>
            <w:szCs w:val="28"/>
          </w:rPr>
          <w:t>приказа</w:t>
        </w:r>
      </w:hyperlink>
      <w:r w:rsidRPr="00C33D70">
        <w:rPr>
          <w:szCs w:val="28"/>
        </w:rPr>
        <w:t>)</w:t>
      </w:r>
      <w:r w:rsidRPr="00C33D70">
        <w:rPr>
          <w:rStyle w:val="af7"/>
          <w:b w:val="0"/>
          <w:szCs w:val="28"/>
        </w:rPr>
        <w:t>.</w:t>
      </w:r>
    </w:p>
    <w:p w14:paraId="6BF16756" w14:textId="77777777" w:rsidR="00C33D70" w:rsidRPr="00C33D70" w:rsidRDefault="00C33D70" w:rsidP="00A77736">
      <w:pPr>
        <w:numPr>
          <w:ilvl w:val="0"/>
          <w:numId w:val="36"/>
        </w:numPr>
        <w:shd w:val="clear" w:color="auto" w:fill="FFFFFF"/>
        <w:tabs>
          <w:tab w:val="left" w:pos="993"/>
        </w:tabs>
        <w:spacing w:before="240" w:after="240"/>
        <w:ind w:left="0" w:firstLine="567"/>
        <w:rPr>
          <w:szCs w:val="28"/>
        </w:rPr>
      </w:pPr>
      <w:r w:rsidRPr="00C33D70">
        <w:rPr>
          <w:b/>
          <w:bCs/>
          <w:szCs w:val="28"/>
        </w:rPr>
        <w:t>Федеральный</w:t>
      </w:r>
      <w:r w:rsidR="00D85AF6">
        <w:rPr>
          <w:b/>
          <w:bCs/>
          <w:szCs w:val="28"/>
        </w:rPr>
        <w:t xml:space="preserve"> </w:t>
      </w:r>
      <w:r w:rsidRPr="00C33D70">
        <w:rPr>
          <w:b/>
          <w:bCs/>
          <w:szCs w:val="28"/>
        </w:rPr>
        <w:t>закон</w:t>
      </w:r>
      <w:r w:rsidR="00D85AF6">
        <w:rPr>
          <w:b/>
          <w:bCs/>
          <w:szCs w:val="28"/>
        </w:rPr>
        <w:t xml:space="preserve"> </w:t>
      </w:r>
      <w:r w:rsidRPr="00C33D70">
        <w:rPr>
          <w:b/>
          <w:bCs/>
          <w:szCs w:val="28"/>
        </w:rPr>
        <w:t>от</w:t>
      </w:r>
      <w:r w:rsidR="00D85AF6">
        <w:rPr>
          <w:b/>
          <w:bCs/>
          <w:szCs w:val="28"/>
        </w:rPr>
        <w:t xml:space="preserve"> </w:t>
      </w:r>
      <w:r w:rsidRPr="00C33D70">
        <w:rPr>
          <w:b/>
          <w:bCs/>
          <w:szCs w:val="28"/>
        </w:rPr>
        <w:t>06.04.2011</w:t>
      </w:r>
      <w:r w:rsidR="00D85AF6">
        <w:rPr>
          <w:b/>
          <w:bCs/>
          <w:szCs w:val="28"/>
        </w:rPr>
        <w:t xml:space="preserve"> </w:t>
      </w:r>
      <w:r w:rsidRPr="00C33D70">
        <w:rPr>
          <w:b/>
          <w:bCs/>
          <w:szCs w:val="28"/>
        </w:rPr>
        <w:t>N</w:t>
      </w:r>
      <w:r w:rsidR="00D85AF6">
        <w:rPr>
          <w:b/>
          <w:bCs/>
          <w:szCs w:val="28"/>
        </w:rPr>
        <w:t xml:space="preserve"> </w:t>
      </w:r>
      <w:r w:rsidRPr="00C33D70">
        <w:rPr>
          <w:b/>
          <w:bCs/>
          <w:szCs w:val="28"/>
        </w:rPr>
        <w:t>63</w:t>
      </w:r>
      <w:r w:rsidRPr="00C33D70">
        <w:rPr>
          <w:bCs/>
          <w:szCs w:val="28"/>
        </w:rPr>
        <w:t>-</w:t>
      </w:r>
      <w:r w:rsidRPr="00C33D70">
        <w:rPr>
          <w:b/>
          <w:bCs/>
          <w:szCs w:val="28"/>
        </w:rPr>
        <w:t>ФЗ</w:t>
      </w:r>
      <w:r w:rsidR="00D85AF6">
        <w:rPr>
          <w:b/>
          <w:bCs/>
          <w:szCs w:val="28"/>
        </w:rPr>
        <w:t xml:space="preserve"> </w:t>
      </w:r>
      <w:r w:rsidRPr="00C33D70">
        <w:rPr>
          <w:szCs w:val="28"/>
        </w:rPr>
        <w:t>(ред.</w:t>
      </w:r>
      <w:r w:rsidR="00D85AF6">
        <w:rPr>
          <w:szCs w:val="28"/>
        </w:rPr>
        <w:t xml:space="preserve"> </w:t>
      </w:r>
      <w:r w:rsidRPr="00C33D70">
        <w:rPr>
          <w:szCs w:val="28"/>
        </w:rPr>
        <w:t>от</w:t>
      </w:r>
      <w:r w:rsidR="00D85AF6">
        <w:rPr>
          <w:szCs w:val="28"/>
        </w:rPr>
        <w:t xml:space="preserve"> </w:t>
      </w:r>
      <w:r w:rsidRPr="00C33D70">
        <w:rPr>
          <w:szCs w:val="28"/>
        </w:rPr>
        <w:t>05.04.2013)</w:t>
      </w:r>
      <w:r w:rsidR="00D85AF6">
        <w:rPr>
          <w:szCs w:val="28"/>
        </w:rPr>
        <w:t xml:space="preserve"> </w:t>
      </w:r>
      <w:r>
        <w:rPr>
          <w:szCs w:val="28"/>
        </w:rPr>
        <w:t>«</w:t>
      </w:r>
      <w:r w:rsidRPr="00C33D70">
        <w:rPr>
          <w:szCs w:val="28"/>
        </w:rPr>
        <w:t>Об</w:t>
      </w:r>
      <w:r w:rsidR="00D85AF6">
        <w:rPr>
          <w:szCs w:val="28"/>
        </w:rPr>
        <w:t xml:space="preserve"> </w:t>
      </w:r>
      <w:r w:rsidRPr="00C33D70">
        <w:rPr>
          <w:szCs w:val="28"/>
        </w:rPr>
        <w:t>электронной</w:t>
      </w:r>
      <w:r w:rsidR="00D85AF6">
        <w:rPr>
          <w:szCs w:val="28"/>
        </w:rPr>
        <w:t xml:space="preserve"> </w:t>
      </w:r>
      <w:r w:rsidRPr="00C33D70">
        <w:rPr>
          <w:szCs w:val="28"/>
        </w:rPr>
        <w:t>подписи</w:t>
      </w:r>
      <w:r>
        <w:rPr>
          <w:szCs w:val="28"/>
        </w:rPr>
        <w:t>»</w:t>
      </w:r>
      <w:r w:rsidR="00D85AF6">
        <w:rPr>
          <w:szCs w:val="28"/>
        </w:rPr>
        <w:t xml:space="preserve"> </w:t>
      </w:r>
      <w:r w:rsidRPr="00C33D70">
        <w:rPr>
          <w:szCs w:val="28"/>
        </w:rPr>
        <w:t>(</w:t>
      </w:r>
      <w:hyperlink r:id="rId19" w:tooltip="читать приказ" w:history="1">
        <w:r w:rsidRPr="00C33D70">
          <w:rPr>
            <w:rStyle w:val="a9"/>
            <w:szCs w:val="28"/>
          </w:rPr>
          <w:t>текст</w:t>
        </w:r>
        <w:r w:rsidR="00D85AF6">
          <w:rPr>
            <w:rStyle w:val="a9"/>
            <w:szCs w:val="28"/>
          </w:rPr>
          <w:t xml:space="preserve"> </w:t>
        </w:r>
        <w:r w:rsidRPr="00C33D70">
          <w:rPr>
            <w:rStyle w:val="a9"/>
            <w:szCs w:val="28"/>
          </w:rPr>
          <w:t>приказа</w:t>
        </w:r>
      </w:hyperlink>
      <w:r w:rsidRPr="00C33D70">
        <w:rPr>
          <w:szCs w:val="28"/>
        </w:rPr>
        <w:t>).</w:t>
      </w:r>
    </w:p>
    <w:p w14:paraId="27163CFD" w14:textId="77777777" w:rsidR="00C33D70" w:rsidRPr="00C33D70" w:rsidRDefault="00C33D70" w:rsidP="00A77736">
      <w:pPr>
        <w:pStyle w:val="af"/>
        <w:numPr>
          <w:ilvl w:val="0"/>
          <w:numId w:val="36"/>
        </w:numPr>
        <w:shd w:val="clear" w:color="auto" w:fill="FFFFFF"/>
        <w:tabs>
          <w:tab w:val="left" w:pos="993"/>
        </w:tabs>
        <w:spacing w:before="240" w:beforeAutospacing="0" w:after="240" w:afterAutospacing="0" w:line="276" w:lineRule="auto"/>
        <w:ind w:left="0" w:firstLine="567"/>
        <w:jc w:val="both"/>
        <w:rPr>
          <w:sz w:val="28"/>
          <w:szCs w:val="28"/>
        </w:rPr>
      </w:pPr>
      <w:r w:rsidRPr="00C33D70">
        <w:rPr>
          <w:b/>
          <w:bCs/>
          <w:sz w:val="28"/>
          <w:szCs w:val="28"/>
        </w:rPr>
        <w:t>Федеральный</w:t>
      </w:r>
      <w:r w:rsidR="00D85AF6">
        <w:rPr>
          <w:b/>
          <w:bCs/>
          <w:sz w:val="28"/>
          <w:szCs w:val="28"/>
        </w:rPr>
        <w:t xml:space="preserve"> </w:t>
      </w:r>
      <w:r w:rsidRPr="00C33D70">
        <w:rPr>
          <w:b/>
          <w:bCs/>
          <w:sz w:val="28"/>
          <w:szCs w:val="28"/>
        </w:rPr>
        <w:t>закон</w:t>
      </w:r>
      <w:r w:rsidR="00D85AF6">
        <w:rPr>
          <w:b/>
          <w:bCs/>
          <w:sz w:val="28"/>
          <w:szCs w:val="28"/>
        </w:rPr>
        <w:t xml:space="preserve"> </w:t>
      </w:r>
      <w:r w:rsidRPr="00C33D70">
        <w:rPr>
          <w:b/>
          <w:bCs/>
          <w:sz w:val="28"/>
          <w:szCs w:val="28"/>
        </w:rPr>
        <w:t>от</w:t>
      </w:r>
      <w:r w:rsidR="00D85AF6">
        <w:rPr>
          <w:b/>
          <w:bCs/>
          <w:sz w:val="28"/>
          <w:szCs w:val="28"/>
        </w:rPr>
        <w:t xml:space="preserve"> </w:t>
      </w:r>
      <w:r w:rsidRPr="00C33D70">
        <w:rPr>
          <w:b/>
          <w:bCs/>
          <w:sz w:val="28"/>
          <w:szCs w:val="28"/>
        </w:rPr>
        <w:t>12.07.2015</w:t>
      </w:r>
      <w:r w:rsidR="00D85AF6">
        <w:rPr>
          <w:b/>
          <w:bCs/>
          <w:sz w:val="28"/>
          <w:szCs w:val="28"/>
        </w:rPr>
        <w:t xml:space="preserve"> </w:t>
      </w:r>
      <w:r w:rsidRPr="00C33D70">
        <w:rPr>
          <w:b/>
          <w:bCs/>
          <w:sz w:val="28"/>
          <w:szCs w:val="28"/>
        </w:rPr>
        <w:t>г.</w:t>
      </w:r>
      <w:r w:rsidR="00D85AF6">
        <w:rPr>
          <w:b/>
          <w:bCs/>
          <w:sz w:val="28"/>
          <w:szCs w:val="28"/>
        </w:rPr>
        <w:t xml:space="preserve"> </w:t>
      </w:r>
      <w:r w:rsidRPr="00C33D70">
        <w:rPr>
          <w:b/>
          <w:bCs/>
          <w:sz w:val="28"/>
          <w:szCs w:val="28"/>
        </w:rPr>
        <w:t>№</w:t>
      </w:r>
      <w:r w:rsidR="00D85AF6">
        <w:rPr>
          <w:b/>
          <w:bCs/>
          <w:sz w:val="28"/>
          <w:szCs w:val="28"/>
        </w:rPr>
        <w:t xml:space="preserve"> </w:t>
      </w:r>
      <w:r w:rsidRPr="00C33D70">
        <w:rPr>
          <w:b/>
          <w:bCs/>
          <w:sz w:val="28"/>
          <w:szCs w:val="28"/>
        </w:rPr>
        <w:t>218</w:t>
      </w:r>
      <w:r w:rsidRPr="00C33D70">
        <w:rPr>
          <w:bCs/>
          <w:sz w:val="28"/>
          <w:szCs w:val="28"/>
        </w:rPr>
        <w:t>-</w:t>
      </w:r>
      <w:r w:rsidRPr="00C33D70">
        <w:rPr>
          <w:b/>
          <w:bCs/>
          <w:sz w:val="28"/>
          <w:szCs w:val="28"/>
        </w:rPr>
        <w:t>ФЗ</w:t>
      </w:r>
      <w:r w:rsidR="00D85AF6">
        <w:rPr>
          <w:b/>
          <w:bCs/>
          <w:sz w:val="28"/>
          <w:szCs w:val="28"/>
        </w:rPr>
        <w:t xml:space="preserve"> </w:t>
      </w:r>
      <w:r w:rsidRPr="00C33D70">
        <w:rPr>
          <w:b/>
          <w:bCs/>
          <w:sz w:val="28"/>
          <w:szCs w:val="28"/>
        </w:rPr>
        <w:t>в</w:t>
      </w:r>
      <w:r w:rsidR="00D85AF6">
        <w:rPr>
          <w:b/>
          <w:bCs/>
          <w:sz w:val="28"/>
          <w:szCs w:val="28"/>
        </w:rPr>
        <w:t xml:space="preserve"> </w:t>
      </w:r>
      <w:r w:rsidRPr="00C33D70">
        <w:rPr>
          <w:b/>
          <w:bCs/>
          <w:sz w:val="28"/>
          <w:szCs w:val="28"/>
        </w:rPr>
        <w:t>ред.</w:t>
      </w:r>
      <w:r w:rsidR="00D85AF6">
        <w:rPr>
          <w:b/>
          <w:bCs/>
          <w:sz w:val="28"/>
          <w:szCs w:val="28"/>
        </w:rPr>
        <w:t xml:space="preserve"> </w:t>
      </w:r>
      <w:r w:rsidRPr="00C33D70">
        <w:rPr>
          <w:b/>
          <w:bCs/>
          <w:sz w:val="28"/>
          <w:szCs w:val="28"/>
        </w:rPr>
        <w:t>от</w:t>
      </w:r>
      <w:r w:rsidR="00D85AF6">
        <w:rPr>
          <w:b/>
          <w:bCs/>
          <w:sz w:val="28"/>
          <w:szCs w:val="28"/>
        </w:rPr>
        <w:t xml:space="preserve"> </w:t>
      </w:r>
      <w:r w:rsidRPr="00C33D70">
        <w:rPr>
          <w:b/>
          <w:bCs/>
          <w:sz w:val="28"/>
          <w:szCs w:val="28"/>
        </w:rPr>
        <w:t>29.07.2017</w:t>
      </w:r>
      <w:r w:rsidR="00D85AF6">
        <w:rPr>
          <w:b/>
          <w:bCs/>
          <w:sz w:val="28"/>
          <w:szCs w:val="28"/>
        </w:rPr>
        <w:t xml:space="preserve"> </w:t>
      </w:r>
      <w:r w:rsidRPr="00C33D70">
        <w:rPr>
          <w:b/>
          <w:bCs/>
          <w:sz w:val="28"/>
          <w:szCs w:val="28"/>
        </w:rPr>
        <w:t>(с</w:t>
      </w:r>
      <w:r w:rsidR="00D85AF6">
        <w:rPr>
          <w:b/>
          <w:bCs/>
          <w:sz w:val="28"/>
          <w:szCs w:val="28"/>
        </w:rPr>
        <w:t xml:space="preserve"> </w:t>
      </w:r>
      <w:r w:rsidRPr="00C33D70">
        <w:rPr>
          <w:b/>
          <w:bCs/>
          <w:sz w:val="28"/>
          <w:szCs w:val="28"/>
        </w:rPr>
        <w:t>изм.</w:t>
      </w:r>
      <w:r w:rsidR="00D85AF6">
        <w:rPr>
          <w:b/>
          <w:bCs/>
          <w:sz w:val="28"/>
          <w:szCs w:val="28"/>
        </w:rPr>
        <w:t xml:space="preserve"> </w:t>
      </w:r>
      <w:r w:rsidRPr="00C33D70">
        <w:rPr>
          <w:b/>
          <w:bCs/>
          <w:sz w:val="28"/>
          <w:szCs w:val="28"/>
        </w:rPr>
        <w:t>и</w:t>
      </w:r>
      <w:r w:rsidR="00D85AF6">
        <w:rPr>
          <w:b/>
          <w:bCs/>
          <w:sz w:val="28"/>
          <w:szCs w:val="28"/>
        </w:rPr>
        <w:t xml:space="preserve"> </w:t>
      </w:r>
      <w:r w:rsidRPr="00C33D70">
        <w:rPr>
          <w:b/>
          <w:bCs/>
          <w:sz w:val="28"/>
          <w:szCs w:val="28"/>
        </w:rPr>
        <w:t>доп.,</w:t>
      </w:r>
      <w:r w:rsidR="00D85AF6">
        <w:rPr>
          <w:b/>
          <w:bCs/>
          <w:sz w:val="28"/>
          <w:szCs w:val="28"/>
        </w:rPr>
        <w:t xml:space="preserve"> </w:t>
      </w:r>
      <w:r w:rsidRPr="00C33D70">
        <w:rPr>
          <w:b/>
          <w:bCs/>
          <w:sz w:val="28"/>
          <w:szCs w:val="28"/>
        </w:rPr>
        <w:t>вступившими</w:t>
      </w:r>
      <w:r w:rsidR="00D85AF6">
        <w:rPr>
          <w:b/>
          <w:bCs/>
          <w:sz w:val="28"/>
          <w:szCs w:val="28"/>
        </w:rPr>
        <w:t xml:space="preserve"> </w:t>
      </w:r>
      <w:r w:rsidRPr="00C33D70">
        <w:rPr>
          <w:b/>
          <w:bCs/>
          <w:sz w:val="28"/>
          <w:szCs w:val="28"/>
        </w:rPr>
        <w:t>в</w:t>
      </w:r>
      <w:r w:rsidR="00D85AF6">
        <w:rPr>
          <w:b/>
          <w:bCs/>
          <w:sz w:val="28"/>
          <w:szCs w:val="28"/>
        </w:rPr>
        <w:t xml:space="preserve"> </w:t>
      </w:r>
      <w:r w:rsidRPr="00C33D70">
        <w:rPr>
          <w:b/>
          <w:bCs/>
          <w:sz w:val="28"/>
          <w:szCs w:val="28"/>
        </w:rPr>
        <w:t>силу</w:t>
      </w:r>
      <w:r w:rsidR="00D85AF6">
        <w:rPr>
          <w:b/>
          <w:bCs/>
          <w:sz w:val="28"/>
          <w:szCs w:val="28"/>
        </w:rPr>
        <w:t xml:space="preserve"> </w:t>
      </w:r>
      <w:r w:rsidRPr="00C33D70">
        <w:rPr>
          <w:b/>
          <w:bCs/>
          <w:sz w:val="28"/>
          <w:szCs w:val="28"/>
        </w:rPr>
        <w:t>с</w:t>
      </w:r>
      <w:r w:rsidR="00D85AF6">
        <w:rPr>
          <w:b/>
          <w:bCs/>
          <w:sz w:val="28"/>
          <w:szCs w:val="28"/>
        </w:rPr>
        <w:t xml:space="preserve"> </w:t>
      </w:r>
      <w:r w:rsidRPr="00C33D70">
        <w:rPr>
          <w:b/>
          <w:bCs/>
          <w:sz w:val="28"/>
          <w:szCs w:val="28"/>
        </w:rPr>
        <w:t>11.08.2017)</w:t>
      </w:r>
      <w:r w:rsidR="00D85AF6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C33D70">
        <w:rPr>
          <w:sz w:val="28"/>
          <w:szCs w:val="28"/>
        </w:rPr>
        <w:t>О</w:t>
      </w:r>
      <w:r w:rsidR="00D85AF6">
        <w:rPr>
          <w:sz w:val="28"/>
          <w:szCs w:val="28"/>
        </w:rPr>
        <w:t xml:space="preserve"> </w:t>
      </w:r>
      <w:r w:rsidRPr="00C33D70">
        <w:rPr>
          <w:sz w:val="28"/>
          <w:szCs w:val="28"/>
        </w:rPr>
        <w:t>государственной</w:t>
      </w:r>
      <w:r w:rsidR="00D85AF6">
        <w:rPr>
          <w:sz w:val="28"/>
          <w:szCs w:val="28"/>
        </w:rPr>
        <w:t xml:space="preserve"> </w:t>
      </w:r>
      <w:r w:rsidRPr="00C33D70">
        <w:rPr>
          <w:sz w:val="28"/>
          <w:szCs w:val="28"/>
        </w:rPr>
        <w:t>регистрации</w:t>
      </w:r>
      <w:r w:rsidR="00D85AF6">
        <w:rPr>
          <w:sz w:val="28"/>
          <w:szCs w:val="28"/>
        </w:rPr>
        <w:t xml:space="preserve"> </w:t>
      </w:r>
      <w:r w:rsidRPr="00C33D70">
        <w:rPr>
          <w:sz w:val="28"/>
          <w:szCs w:val="28"/>
        </w:rPr>
        <w:t>недвижимости</w:t>
      </w:r>
      <w:r>
        <w:rPr>
          <w:sz w:val="28"/>
          <w:szCs w:val="28"/>
        </w:rPr>
        <w:t>»</w:t>
      </w:r>
      <w:r w:rsidR="00D85AF6">
        <w:rPr>
          <w:sz w:val="28"/>
          <w:szCs w:val="28"/>
        </w:rPr>
        <w:t xml:space="preserve"> </w:t>
      </w:r>
      <w:r w:rsidRPr="00C33D70">
        <w:rPr>
          <w:sz w:val="28"/>
          <w:szCs w:val="28"/>
        </w:rPr>
        <w:t>(</w:t>
      </w:r>
      <w:hyperlink r:id="rId20" w:tgtFrame="_blank" w:tooltip="Читать приказ" w:history="1">
        <w:r w:rsidRPr="00C33D70">
          <w:rPr>
            <w:rStyle w:val="a9"/>
            <w:sz w:val="28"/>
            <w:szCs w:val="28"/>
          </w:rPr>
          <w:t>текст</w:t>
        </w:r>
        <w:r w:rsidR="00D85AF6">
          <w:rPr>
            <w:rStyle w:val="a9"/>
            <w:sz w:val="28"/>
            <w:szCs w:val="28"/>
          </w:rPr>
          <w:t xml:space="preserve"> </w:t>
        </w:r>
        <w:r w:rsidRPr="00C33D70">
          <w:rPr>
            <w:rStyle w:val="a9"/>
            <w:sz w:val="28"/>
            <w:szCs w:val="28"/>
          </w:rPr>
          <w:t>приказа</w:t>
        </w:r>
      </w:hyperlink>
      <w:r w:rsidRPr="00C33D70">
        <w:rPr>
          <w:sz w:val="28"/>
          <w:szCs w:val="28"/>
        </w:rPr>
        <w:t>).</w:t>
      </w:r>
    </w:p>
    <w:p w14:paraId="1B2E7B5F" w14:textId="77777777" w:rsidR="00334045" w:rsidRPr="00471C66" w:rsidRDefault="00334045" w:rsidP="00471C66">
      <w:pPr>
        <w:pStyle w:val="af2"/>
      </w:pPr>
    </w:p>
    <w:p w14:paraId="613FAD99" w14:textId="77777777" w:rsidR="005315E0" w:rsidRDefault="005315E0" w:rsidP="005315E0">
      <w:pPr>
        <w:pStyle w:val="1"/>
        <w:rPr>
          <w:lang w:val="ru-RU"/>
        </w:rPr>
      </w:pPr>
      <w:bookmarkStart w:id="3" w:name="_Toc24009584"/>
      <w:r>
        <w:t>Возможности</w:t>
      </w:r>
      <w:r w:rsidR="00D85AF6">
        <w:t xml:space="preserve"> </w:t>
      </w:r>
      <w:r>
        <w:t>программы</w:t>
      </w:r>
      <w:bookmarkEnd w:id="3"/>
    </w:p>
    <w:p w14:paraId="62F3A85D" w14:textId="77777777" w:rsidR="00D85AF6" w:rsidRPr="00D85AF6" w:rsidRDefault="00D85AF6" w:rsidP="00A77736">
      <w:pPr>
        <w:pStyle w:val="ae"/>
        <w:numPr>
          <w:ilvl w:val="0"/>
          <w:numId w:val="36"/>
        </w:numPr>
        <w:shd w:val="clear" w:color="auto" w:fill="FFFFFF"/>
        <w:tabs>
          <w:tab w:val="left" w:pos="993"/>
        </w:tabs>
        <w:spacing w:before="240" w:after="240"/>
        <w:ind w:left="0" w:firstLine="567"/>
        <w:rPr>
          <w:szCs w:val="28"/>
        </w:rPr>
      </w:pPr>
      <w:r w:rsidRPr="00D85AF6">
        <w:rPr>
          <w:szCs w:val="28"/>
        </w:rPr>
        <w:t>Создание</w:t>
      </w:r>
      <w:r>
        <w:rPr>
          <w:szCs w:val="28"/>
        </w:rPr>
        <w:t xml:space="preserve"> </w:t>
      </w:r>
      <w:r w:rsidRPr="00D85AF6">
        <w:rPr>
          <w:szCs w:val="28"/>
        </w:rPr>
        <w:t>карты</w:t>
      </w:r>
      <w:r w:rsidRPr="00DB2F03">
        <w:rPr>
          <w:b/>
          <w:szCs w:val="28"/>
        </w:rPr>
        <w:t>-</w:t>
      </w:r>
      <w:r w:rsidRPr="00D85AF6">
        <w:rPr>
          <w:szCs w:val="28"/>
        </w:rPr>
        <w:t>плана</w:t>
      </w:r>
      <w:r>
        <w:rPr>
          <w:szCs w:val="28"/>
        </w:rPr>
        <w:t xml:space="preserve"> </w:t>
      </w:r>
      <w:r w:rsidRPr="00D85AF6">
        <w:rPr>
          <w:szCs w:val="28"/>
        </w:rPr>
        <w:t>территории</w:t>
      </w:r>
      <w:r>
        <w:rPr>
          <w:szCs w:val="28"/>
        </w:rPr>
        <w:t xml:space="preserve"> </w:t>
      </w:r>
      <w:r w:rsidRPr="00D85AF6">
        <w:rPr>
          <w:szCs w:val="28"/>
        </w:rPr>
        <w:t>для</w:t>
      </w:r>
      <w:r>
        <w:rPr>
          <w:szCs w:val="28"/>
        </w:rPr>
        <w:t xml:space="preserve"> </w:t>
      </w:r>
      <w:r w:rsidRPr="00D85AF6">
        <w:rPr>
          <w:rStyle w:val="af7"/>
          <w:szCs w:val="28"/>
        </w:rPr>
        <w:t>постановки</w:t>
      </w:r>
      <w:r>
        <w:rPr>
          <w:szCs w:val="28"/>
        </w:rPr>
        <w:t xml:space="preserve"> </w:t>
      </w:r>
      <w:r w:rsidRPr="00D85AF6">
        <w:rPr>
          <w:szCs w:val="28"/>
        </w:rPr>
        <w:t>на</w:t>
      </w:r>
      <w:r>
        <w:rPr>
          <w:szCs w:val="28"/>
        </w:rPr>
        <w:t xml:space="preserve"> </w:t>
      </w:r>
      <w:r w:rsidRPr="00D85AF6">
        <w:rPr>
          <w:szCs w:val="28"/>
        </w:rPr>
        <w:t>государственный</w:t>
      </w:r>
      <w:r>
        <w:rPr>
          <w:szCs w:val="28"/>
        </w:rPr>
        <w:t xml:space="preserve"> </w:t>
      </w:r>
      <w:r w:rsidRPr="00D85AF6">
        <w:rPr>
          <w:szCs w:val="28"/>
        </w:rPr>
        <w:t>кадастровый</w:t>
      </w:r>
      <w:r>
        <w:rPr>
          <w:szCs w:val="28"/>
        </w:rPr>
        <w:t xml:space="preserve"> </w:t>
      </w:r>
      <w:r w:rsidRPr="00D85AF6">
        <w:rPr>
          <w:szCs w:val="28"/>
        </w:rPr>
        <w:t>учет</w:t>
      </w:r>
      <w:r>
        <w:rPr>
          <w:szCs w:val="28"/>
        </w:rPr>
        <w:t xml:space="preserve"> </w:t>
      </w:r>
      <w:r w:rsidRPr="00D85AF6">
        <w:rPr>
          <w:szCs w:val="28"/>
        </w:rPr>
        <w:t>земельных</w:t>
      </w:r>
      <w:r>
        <w:rPr>
          <w:szCs w:val="28"/>
        </w:rPr>
        <w:t xml:space="preserve"> </w:t>
      </w:r>
      <w:r w:rsidRPr="00D85AF6">
        <w:rPr>
          <w:szCs w:val="28"/>
        </w:rPr>
        <w:t>участков</w:t>
      </w:r>
      <w:r>
        <w:rPr>
          <w:szCs w:val="28"/>
        </w:rPr>
        <w:t xml:space="preserve"> </w:t>
      </w:r>
      <w:r w:rsidRPr="00D85AF6">
        <w:rPr>
          <w:szCs w:val="28"/>
        </w:rPr>
        <w:t>под</w:t>
      </w:r>
      <w:r>
        <w:rPr>
          <w:szCs w:val="28"/>
        </w:rPr>
        <w:t xml:space="preserve"> </w:t>
      </w:r>
      <w:r w:rsidRPr="00D85AF6">
        <w:rPr>
          <w:szCs w:val="28"/>
        </w:rPr>
        <w:t>объектами</w:t>
      </w:r>
      <w:r>
        <w:rPr>
          <w:szCs w:val="28"/>
        </w:rPr>
        <w:t xml:space="preserve"> </w:t>
      </w:r>
      <w:r w:rsidRPr="00D85AF6">
        <w:rPr>
          <w:szCs w:val="28"/>
        </w:rPr>
        <w:t>общего</w:t>
      </w:r>
      <w:r>
        <w:rPr>
          <w:szCs w:val="28"/>
        </w:rPr>
        <w:t xml:space="preserve"> </w:t>
      </w:r>
      <w:r w:rsidRPr="00D85AF6">
        <w:rPr>
          <w:szCs w:val="28"/>
        </w:rPr>
        <w:t>пользования,</w:t>
      </w:r>
      <w:r>
        <w:rPr>
          <w:szCs w:val="28"/>
        </w:rPr>
        <w:t xml:space="preserve"> </w:t>
      </w:r>
      <w:r w:rsidRPr="00D85AF6">
        <w:rPr>
          <w:szCs w:val="28"/>
        </w:rPr>
        <w:t>а</w:t>
      </w:r>
      <w:r>
        <w:rPr>
          <w:szCs w:val="28"/>
        </w:rPr>
        <w:t xml:space="preserve"> </w:t>
      </w:r>
      <w:r w:rsidRPr="00D85AF6">
        <w:rPr>
          <w:szCs w:val="28"/>
        </w:rPr>
        <w:t>также</w:t>
      </w:r>
      <w:r>
        <w:rPr>
          <w:szCs w:val="28"/>
        </w:rPr>
        <w:t xml:space="preserve"> </w:t>
      </w:r>
      <w:r w:rsidRPr="00D85AF6">
        <w:rPr>
          <w:szCs w:val="28"/>
        </w:rPr>
        <w:t>зданий,</w:t>
      </w:r>
      <w:r>
        <w:rPr>
          <w:szCs w:val="28"/>
        </w:rPr>
        <w:t xml:space="preserve"> </w:t>
      </w:r>
      <w:r w:rsidRPr="00D85AF6">
        <w:rPr>
          <w:szCs w:val="28"/>
        </w:rPr>
        <w:t>сооружений,</w:t>
      </w:r>
      <w:r>
        <w:rPr>
          <w:szCs w:val="28"/>
        </w:rPr>
        <w:t xml:space="preserve"> </w:t>
      </w:r>
      <w:r w:rsidRPr="00D85AF6">
        <w:rPr>
          <w:szCs w:val="28"/>
        </w:rPr>
        <w:t>объектов</w:t>
      </w:r>
      <w:r>
        <w:rPr>
          <w:szCs w:val="28"/>
        </w:rPr>
        <w:t xml:space="preserve"> </w:t>
      </w:r>
      <w:r w:rsidRPr="00D85AF6">
        <w:rPr>
          <w:szCs w:val="28"/>
        </w:rPr>
        <w:t>незавершенного</w:t>
      </w:r>
      <w:r>
        <w:rPr>
          <w:szCs w:val="28"/>
        </w:rPr>
        <w:t xml:space="preserve"> </w:t>
      </w:r>
      <w:r w:rsidRPr="00D85AF6">
        <w:rPr>
          <w:szCs w:val="28"/>
        </w:rPr>
        <w:t>строительства.</w:t>
      </w:r>
    </w:p>
    <w:p w14:paraId="388ED333" w14:textId="75D7C3C7" w:rsidR="00D85AF6" w:rsidRPr="00D85AF6" w:rsidRDefault="00D85AF6" w:rsidP="00A77736">
      <w:pPr>
        <w:pStyle w:val="ae"/>
        <w:numPr>
          <w:ilvl w:val="0"/>
          <w:numId w:val="36"/>
        </w:numPr>
        <w:shd w:val="clear" w:color="auto" w:fill="FFFFFF"/>
        <w:tabs>
          <w:tab w:val="left" w:pos="993"/>
        </w:tabs>
        <w:spacing w:before="240" w:after="240"/>
        <w:ind w:left="0" w:firstLine="567"/>
        <w:rPr>
          <w:szCs w:val="28"/>
        </w:rPr>
      </w:pPr>
      <w:r w:rsidRPr="00D85AF6">
        <w:rPr>
          <w:szCs w:val="28"/>
        </w:rPr>
        <w:lastRenderedPageBreak/>
        <w:t>Формирование</w:t>
      </w:r>
      <w:r>
        <w:rPr>
          <w:szCs w:val="28"/>
        </w:rPr>
        <w:t xml:space="preserve"> </w:t>
      </w:r>
      <w:r w:rsidRPr="00D85AF6">
        <w:rPr>
          <w:szCs w:val="28"/>
        </w:rPr>
        <w:t>карты</w:t>
      </w:r>
      <w:r w:rsidRPr="00D85AF6">
        <w:rPr>
          <w:b/>
          <w:szCs w:val="28"/>
        </w:rPr>
        <w:t>-</w:t>
      </w:r>
      <w:r w:rsidRPr="00D85AF6">
        <w:rPr>
          <w:szCs w:val="28"/>
        </w:rPr>
        <w:t>плана</w:t>
      </w:r>
      <w:r>
        <w:rPr>
          <w:szCs w:val="28"/>
        </w:rPr>
        <w:t xml:space="preserve"> </w:t>
      </w:r>
      <w:r w:rsidRPr="00D85AF6">
        <w:rPr>
          <w:szCs w:val="28"/>
        </w:rPr>
        <w:t>территории</w:t>
      </w:r>
      <w:r>
        <w:rPr>
          <w:szCs w:val="28"/>
        </w:rPr>
        <w:t xml:space="preserve"> </w:t>
      </w:r>
      <w:r w:rsidRPr="00D85AF6">
        <w:rPr>
          <w:b/>
          <w:bCs/>
          <w:szCs w:val="28"/>
        </w:rPr>
        <w:t>в</w:t>
      </w:r>
      <w:r>
        <w:rPr>
          <w:b/>
          <w:bCs/>
          <w:szCs w:val="28"/>
        </w:rPr>
        <w:t xml:space="preserve"> </w:t>
      </w:r>
      <w:r w:rsidRPr="00D85AF6">
        <w:rPr>
          <w:b/>
          <w:bCs/>
          <w:szCs w:val="28"/>
        </w:rPr>
        <w:t>формате</w:t>
      </w:r>
      <w:r>
        <w:rPr>
          <w:b/>
          <w:bCs/>
          <w:szCs w:val="28"/>
        </w:rPr>
        <w:t xml:space="preserve"> </w:t>
      </w:r>
      <w:r w:rsidRPr="00D85AF6">
        <w:rPr>
          <w:b/>
          <w:bCs/>
          <w:szCs w:val="28"/>
        </w:rPr>
        <w:t>электронного</w:t>
      </w:r>
      <w:r>
        <w:rPr>
          <w:b/>
          <w:bCs/>
          <w:szCs w:val="28"/>
        </w:rPr>
        <w:t xml:space="preserve"> </w:t>
      </w:r>
      <w:r w:rsidRPr="00D85AF6">
        <w:rPr>
          <w:b/>
          <w:bCs/>
          <w:szCs w:val="28"/>
        </w:rPr>
        <w:t>XML</w:t>
      </w:r>
      <w:r w:rsidRPr="00D85AF6">
        <w:rPr>
          <w:bCs/>
          <w:szCs w:val="28"/>
        </w:rPr>
        <w:t>-</w:t>
      </w:r>
      <w:r w:rsidRPr="00D85AF6">
        <w:rPr>
          <w:b/>
          <w:bCs/>
          <w:szCs w:val="28"/>
        </w:rPr>
        <w:t>документа</w:t>
      </w:r>
      <w:r>
        <w:rPr>
          <w:szCs w:val="28"/>
        </w:rPr>
        <w:t xml:space="preserve"> </w:t>
      </w:r>
      <w:r w:rsidRPr="00D85AF6">
        <w:rPr>
          <w:szCs w:val="28"/>
        </w:rPr>
        <w:t>для</w:t>
      </w:r>
      <w:r>
        <w:rPr>
          <w:szCs w:val="28"/>
        </w:rPr>
        <w:t xml:space="preserve"> </w:t>
      </w:r>
      <w:r w:rsidRPr="00D85AF6">
        <w:rPr>
          <w:szCs w:val="28"/>
        </w:rPr>
        <w:t>сдачи</w:t>
      </w:r>
      <w:r>
        <w:rPr>
          <w:szCs w:val="28"/>
        </w:rPr>
        <w:t xml:space="preserve"> </w:t>
      </w:r>
      <w:r w:rsidRPr="00D85AF6">
        <w:rPr>
          <w:szCs w:val="28"/>
        </w:rPr>
        <w:t>в</w:t>
      </w:r>
      <w:r>
        <w:rPr>
          <w:szCs w:val="28"/>
        </w:rPr>
        <w:t xml:space="preserve"> </w:t>
      </w:r>
      <w:r w:rsidRPr="00D85AF6">
        <w:rPr>
          <w:szCs w:val="28"/>
        </w:rPr>
        <w:t>Росреестр</w:t>
      </w:r>
      <w:r>
        <w:rPr>
          <w:szCs w:val="28"/>
        </w:rPr>
        <w:t xml:space="preserve"> </w:t>
      </w:r>
      <w:r w:rsidRPr="00D85AF6">
        <w:rPr>
          <w:b/>
          <w:bCs/>
          <w:szCs w:val="28"/>
        </w:rPr>
        <w:t>по</w:t>
      </w:r>
      <w:r>
        <w:rPr>
          <w:b/>
          <w:bCs/>
          <w:szCs w:val="28"/>
        </w:rPr>
        <w:t xml:space="preserve"> </w:t>
      </w:r>
      <w:r w:rsidRPr="003A667B">
        <w:rPr>
          <w:bCs/>
          <w:szCs w:val="28"/>
        </w:rPr>
        <w:t>XML</w:t>
      </w:r>
      <w:r w:rsidRPr="003A667B">
        <w:rPr>
          <w:b/>
          <w:bCs/>
          <w:szCs w:val="28"/>
        </w:rPr>
        <w:t>-</w:t>
      </w:r>
      <w:r w:rsidRPr="003A667B">
        <w:rPr>
          <w:bCs/>
          <w:szCs w:val="28"/>
        </w:rPr>
        <w:t>схеме</w:t>
      </w:r>
      <w:r>
        <w:rPr>
          <w:b/>
          <w:bCs/>
          <w:szCs w:val="28"/>
        </w:rPr>
        <w:t xml:space="preserve"> </w:t>
      </w:r>
      <w:r w:rsidRPr="00D85AF6">
        <w:rPr>
          <w:b/>
          <w:bCs/>
          <w:szCs w:val="28"/>
        </w:rPr>
        <w:t>MapPlanTerritory_v01</w:t>
      </w:r>
      <w:r w:rsidRPr="00D85AF6">
        <w:rPr>
          <w:szCs w:val="28"/>
        </w:rPr>
        <w:t>,</w:t>
      </w:r>
      <w:r>
        <w:rPr>
          <w:szCs w:val="28"/>
        </w:rPr>
        <w:t xml:space="preserve"> </w:t>
      </w:r>
      <w:r w:rsidRPr="00D85AF6">
        <w:rPr>
          <w:szCs w:val="28"/>
        </w:rPr>
        <w:t>утвержденной</w:t>
      </w:r>
      <w:r>
        <w:rPr>
          <w:szCs w:val="28"/>
        </w:rPr>
        <w:t xml:space="preserve"> </w:t>
      </w:r>
      <w:r w:rsidRPr="003A667B">
        <w:rPr>
          <w:szCs w:val="28"/>
        </w:rPr>
        <w:t>Приказом</w:t>
      </w:r>
      <w:r>
        <w:rPr>
          <w:szCs w:val="28"/>
        </w:rPr>
        <w:t xml:space="preserve"> </w:t>
      </w:r>
      <w:r w:rsidRPr="00D85AF6">
        <w:rPr>
          <w:szCs w:val="28"/>
        </w:rPr>
        <w:t>Росреестра</w:t>
      </w:r>
      <w:r>
        <w:rPr>
          <w:szCs w:val="28"/>
        </w:rPr>
        <w:t xml:space="preserve"> </w:t>
      </w:r>
      <w:r w:rsidRPr="00D85AF6">
        <w:rPr>
          <w:szCs w:val="28"/>
        </w:rPr>
        <w:t>от</w:t>
      </w:r>
      <w:r>
        <w:rPr>
          <w:szCs w:val="28"/>
        </w:rPr>
        <w:t xml:space="preserve"> </w:t>
      </w:r>
      <w:r w:rsidRPr="00D85AF6">
        <w:rPr>
          <w:szCs w:val="28"/>
        </w:rPr>
        <w:t>16.03.2017</w:t>
      </w:r>
      <w:r>
        <w:rPr>
          <w:szCs w:val="28"/>
        </w:rPr>
        <w:t xml:space="preserve"> </w:t>
      </w:r>
      <w:r w:rsidRPr="00D85AF6">
        <w:rPr>
          <w:szCs w:val="28"/>
        </w:rPr>
        <w:t>N</w:t>
      </w:r>
      <w:r>
        <w:rPr>
          <w:szCs w:val="28"/>
        </w:rPr>
        <w:t xml:space="preserve"> </w:t>
      </w:r>
      <w:r w:rsidRPr="00D85AF6">
        <w:rPr>
          <w:szCs w:val="28"/>
        </w:rPr>
        <w:t>П/0115.</w:t>
      </w:r>
    </w:p>
    <w:p w14:paraId="5A491614" w14:textId="77777777" w:rsidR="00D85AF6" w:rsidRPr="00D85AF6" w:rsidRDefault="00D85AF6" w:rsidP="00A77736">
      <w:pPr>
        <w:pStyle w:val="ae"/>
        <w:numPr>
          <w:ilvl w:val="0"/>
          <w:numId w:val="36"/>
        </w:numPr>
        <w:shd w:val="clear" w:color="auto" w:fill="FFFFFF"/>
        <w:tabs>
          <w:tab w:val="left" w:pos="993"/>
        </w:tabs>
        <w:spacing w:before="240" w:after="240"/>
        <w:ind w:left="0" w:firstLine="567"/>
        <w:rPr>
          <w:szCs w:val="28"/>
        </w:rPr>
      </w:pPr>
      <w:r w:rsidRPr="00D85AF6">
        <w:rPr>
          <w:szCs w:val="28"/>
        </w:rPr>
        <w:t>Импорт</w:t>
      </w:r>
      <w:r>
        <w:rPr>
          <w:szCs w:val="28"/>
        </w:rPr>
        <w:t xml:space="preserve"> </w:t>
      </w:r>
      <w:r w:rsidRPr="00D85AF6">
        <w:rPr>
          <w:szCs w:val="28"/>
        </w:rPr>
        <w:t>сведений</w:t>
      </w:r>
      <w:r>
        <w:rPr>
          <w:szCs w:val="28"/>
        </w:rPr>
        <w:t xml:space="preserve"> </w:t>
      </w:r>
      <w:r w:rsidRPr="00D85AF6">
        <w:rPr>
          <w:szCs w:val="28"/>
        </w:rPr>
        <w:t>из</w:t>
      </w:r>
      <w:r>
        <w:rPr>
          <w:szCs w:val="28"/>
        </w:rPr>
        <w:t xml:space="preserve"> </w:t>
      </w:r>
      <w:r w:rsidRPr="00D85AF6">
        <w:rPr>
          <w:rStyle w:val="af7"/>
          <w:szCs w:val="28"/>
        </w:rPr>
        <w:t>кадастрового</w:t>
      </w:r>
      <w:r>
        <w:rPr>
          <w:rStyle w:val="af7"/>
          <w:szCs w:val="28"/>
        </w:rPr>
        <w:t xml:space="preserve"> </w:t>
      </w:r>
      <w:r w:rsidRPr="00D85AF6">
        <w:rPr>
          <w:rStyle w:val="af7"/>
          <w:szCs w:val="28"/>
        </w:rPr>
        <w:t>паспорта</w:t>
      </w:r>
      <w:r>
        <w:rPr>
          <w:rStyle w:val="af7"/>
          <w:szCs w:val="28"/>
        </w:rPr>
        <w:t xml:space="preserve"> </w:t>
      </w:r>
      <w:r w:rsidRPr="00D85AF6">
        <w:rPr>
          <w:rStyle w:val="af7"/>
          <w:szCs w:val="28"/>
        </w:rPr>
        <w:t>территории,</w:t>
      </w:r>
      <w:r>
        <w:rPr>
          <w:rStyle w:val="af7"/>
          <w:szCs w:val="28"/>
        </w:rPr>
        <w:t xml:space="preserve"> </w:t>
      </w:r>
      <w:r w:rsidRPr="00D85AF6">
        <w:rPr>
          <w:rStyle w:val="af7"/>
          <w:szCs w:val="28"/>
        </w:rPr>
        <w:t>выписок</w:t>
      </w:r>
      <w:r>
        <w:rPr>
          <w:rStyle w:val="af7"/>
          <w:szCs w:val="28"/>
        </w:rPr>
        <w:t xml:space="preserve"> </w:t>
      </w:r>
      <w:r w:rsidRPr="00D85AF6">
        <w:rPr>
          <w:rStyle w:val="af7"/>
          <w:szCs w:val="28"/>
        </w:rPr>
        <w:t>ЗУ,</w:t>
      </w:r>
      <w:r>
        <w:rPr>
          <w:rStyle w:val="af7"/>
          <w:szCs w:val="28"/>
        </w:rPr>
        <w:t xml:space="preserve"> </w:t>
      </w:r>
      <w:r w:rsidRPr="00D85AF6">
        <w:rPr>
          <w:rStyle w:val="af7"/>
          <w:szCs w:val="28"/>
        </w:rPr>
        <w:t>ОКС</w:t>
      </w:r>
      <w:r>
        <w:rPr>
          <w:szCs w:val="28"/>
        </w:rPr>
        <w:t xml:space="preserve"> – </w:t>
      </w:r>
      <w:r w:rsidRPr="00D85AF6">
        <w:rPr>
          <w:szCs w:val="28"/>
        </w:rPr>
        <w:t>из</w:t>
      </w:r>
      <w:r>
        <w:rPr>
          <w:szCs w:val="28"/>
        </w:rPr>
        <w:t xml:space="preserve"> </w:t>
      </w:r>
      <w:r w:rsidRPr="00D85AF6">
        <w:rPr>
          <w:szCs w:val="28"/>
        </w:rPr>
        <w:t>XML</w:t>
      </w:r>
      <w:r w:rsidRPr="00D85AF6">
        <w:rPr>
          <w:b/>
          <w:szCs w:val="28"/>
        </w:rPr>
        <w:t>-</w:t>
      </w:r>
      <w:r w:rsidRPr="00D85AF6">
        <w:rPr>
          <w:szCs w:val="28"/>
        </w:rPr>
        <w:t>файлов,</w:t>
      </w:r>
      <w:r>
        <w:rPr>
          <w:szCs w:val="28"/>
        </w:rPr>
        <w:t xml:space="preserve"> </w:t>
      </w:r>
      <w:r w:rsidRPr="00D85AF6">
        <w:rPr>
          <w:szCs w:val="28"/>
        </w:rPr>
        <w:t>выдаваемых</w:t>
      </w:r>
      <w:r>
        <w:rPr>
          <w:szCs w:val="28"/>
        </w:rPr>
        <w:t xml:space="preserve"> </w:t>
      </w:r>
      <w:r w:rsidRPr="00D85AF6">
        <w:rPr>
          <w:szCs w:val="28"/>
        </w:rPr>
        <w:t>Росреестром.</w:t>
      </w:r>
    </w:p>
    <w:p w14:paraId="40E0F334" w14:textId="77777777" w:rsidR="00D85AF6" w:rsidRPr="00D85AF6" w:rsidRDefault="00D85AF6" w:rsidP="00A77736">
      <w:pPr>
        <w:pStyle w:val="ae"/>
        <w:numPr>
          <w:ilvl w:val="0"/>
          <w:numId w:val="36"/>
        </w:numPr>
        <w:shd w:val="clear" w:color="auto" w:fill="FFFFFF"/>
        <w:tabs>
          <w:tab w:val="left" w:pos="993"/>
        </w:tabs>
        <w:spacing w:before="240" w:after="240"/>
        <w:ind w:left="0" w:firstLine="567"/>
        <w:rPr>
          <w:szCs w:val="28"/>
        </w:rPr>
      </w:pPr>
      <w:r w:rsidRPr="00D85AF6">
        <w:rPr>
          <w:rStyle w:val="af7"/>
          <w:szCs w:val="28"/>
        </w:rPr>
        <w:t>Ввод</w:t>
      </w:r>
      <w:r>
        <w:rPr>
          <w:rStyle w:val="af7"/>
          <w:szCs w:val="28"/>
        </w:rPr>
        <w:t xml:space="preserve"> </w:t>
      </w:r>
      <w:r w:rsidRPr="00D85AF6">
        <w:rPr>
          <w:rStyle w:val="af7"/>
          <w:szCs w:val="28"/>
        </w:rPr>
        <w:t>сведений</w:t>
      </w:r>
      <w:r>
        <w:rPr>
          <w:szCs w:val="28"/>
        </w:rPr>
        <w:t xml:space="preserve"> </w:t>
      </w:r>
      <w:r w:rsidRPr="00D85AF6">
        <w:rPr>
          <w:szCs w:val="28"/>
        </w:rPr>
        <w:t>о</w:t>
      </w:r>
      <w:r>
        <w:rPr>
          <w:szCs w:val="28"/>
        </w:rPr>
        <w:t xml:space="preserve"> </w:t>
      </w:r>
      <w:r w:rsidRPr="00D85AF6">
        <w:rPr>
          <w:szCs w:val="28"/>
        </w:rPr>
        <w:t>заказчике,</w:t>
      </w:r>
      <w:r>
        <w:rPr>
          <w:szCs w:val="28"/>
        </w:rPr>
        <w:t xml:space="preserve"> </w:t>
      </w:r>
      <w:r w:rsidRPr="00D85AF6">
        <w:rPr>
          <w:szCs w:val="28"/>
        </w:rPr>
        <w:t>кадастровом</w:t>
      </w:r>
      <w:r>
        <w:rPr>
          <w:szCs w:val="28"/>
        </w:rPr>
        <w:t xml:space="preserve"> </w:t>
      </w:r>
      <w:r w:rsidRPr="00D85AF6">
        <w:rPr>
          <w:szCs w:val="28"/>
        </w:rPr>
        <w:t>инженере,</w:t>
      </w:r>
      <w:r>
        <w:rPr>
          <w:szCs w:val="28"/>
        </w:rPr>
        <w:t xml:space="preserve"> </w:t>
      </w:r>
      <w:r w:rsidRPr="00D85AF6">
        <w:rPr>
          <w:szCs w:val="28"/>
        </w:rPr>
        <w:t>исходных</w:t>
      </w:r>
      <w:r>
        <w:rPr>
          <w:szCs w:val="28"/>
        </w:rPr>
        <w:t xml:space="preserve"> </w:t>
      </w:r>
      <w:r w:rsidRPr="00D85AF6">
        <w:rPr>
          <w:szCs w:val="28"/>
        </w:rPr>
        <w:t>данных,</w:t>
      </w:r>
      <w:r>
        <w:rPr>
          <w:szCs w:val="28"/>
        </w:rPr>
        <w:t xml:space="preserve"> </w:t>
      </w:r>
      <w:r w:rsidRPr="00D85AF6">
        <w:rPr>
          <w:szCs w:val="28"/>
        </w:rPr>
        <w:t>характеристике</w:t>
      </w:r>
      <w:r>
        <w:rPr>
          <w:szCs w:val="28"/>
        </w:rPr>
        <w:t xml:space="preserve"> </w:t>
      </w:r>
      <w:r w:rsidRPr="00D85AF6">
        <w:rPr>
          <w:szCs w:val="28"/>
        </w:rPr>
        <w:t>объекта</w:t>
      </w:r>
      <w:r>
        <w:rPr>
          <w:szCs w:val="28"/>
        </w:rPr>
        <w:t xml:space="preserve"> </w:t>
      </w:r>
      <w:r w:rsidRPr="00D85AF6">
        <w:rPr>
          <w:szCs w:val="28"/>
        </w:rPr>
        <w:t>недвижимости;</w:t>
      </w:r>
      <w:r>
        <w:rPr>
          <w:szCs w:val="28"/>
        </w:rPr>
        <w:t xml:space="preserve"> </w:t>
      </w:r>
      <w:r w:rsidRPr="00D85AF6">
        <w:rPr>
          <w:szCs w:val="28"/>
        </w:rPr>
        <w:t>пояснения</w:t>
      </w:r>
      <w:r>
        <w:rPr>
          <w:szCs w:val="28"/>
        </w:rPr>
        <w:t xml:space="preserve"> </w:t>
      </w:r>
      <w:r w:rsidRPr="00D85AF6">
        <w:rPr>
          <w:szCs w:val="28"/>
        </w:rPr>
        <w:t>к</w:t>
      </w:r>
      <w:r>
        <w:rPr>
          <w:szCs w:val="28"/>
        </w:rPr>
        <w:t xml:space="preserve"> </w:t>
      </w:r>
      <w:r w:rsidRPr="00D85AF6">
        <w:rPr>
          <w:szCs w:val="28"/>
        </w:rPr>
        <w:t>разделам</w:t>
      </w:r>
      <w:r>
        <w:rPr>
          <w:szCs w:val="28"/>
        </w:rPr>
        <w:t xml:space="preserve"> </w:t>
      </w:r>
      <w:r w:rsidRPr="00D85AF6">
        <w:rPr>
          <w:szCs w:val="28"/>
        </w:rPr>
        <w:t>карты</w:t>
      </w:r>
      <w:r w:rsidRPr="00D85AF6">
        <w:rPr>
          <w:b/>
          <w:szCs w:val="28"/>
        </w:rPr>
        <w:t>-</w:t>
      </w:r>
      <w:r w:rsidRPr="00D85AF6">
        <w:rPr>
          <w:szCs w:val="28"/>
        </w:rPr>
        <w:t>плана</w:t>
      </w:r>
      <w:r>
        <w:rPr>
          <w:szCs w:val="28"/>
        </w:rPr>
        <w:t xml:space="preserve"> </w:t>
      </w:r>
      <w:r w:rsidRPr="00D85AF6">
        <w:rPr>
          <w:szCs w:val="28"/>
        </w:rPr>
        <w:t>территории.</w:t>
      </w:r>
    </w:p>
    <w:p w14:paraId="10DEE7FD" w14:textId="77777777" w:rsidR="00D85AF6" w:rsidRPr="00D85AF6" w:rsidRDefault="00D85AF6" w:rsidP="00A77736">
      <w:pPr>
        <w:pStyle w:val="ae"/>
        <w:numPr>
          <w:ilvl w:val="0"/>
          <w:numId w:val="36"/>
        </w:numPr>
        <w:shd w:val="clear" w:color="auto" w:fill="FFFFFF"/>
        <w:tabs>
          <w:tab w:val="left" w:pos="993"/>
        </w:tabs>
        <w:spacing w:before="240" w:after="240"/>
        <w:ind w:left="0" w:firstLine="567"/>
        <w:rPr>
          <w:szCs w:val="28"/>
        </w:rPr>
      </w:pPr>
      <w:r w:rsidRPr="00D85AF6">
        <w:rPr>
          <w:b/>
          <w:bCs/>
          <w:szCs w:val="28"/>
        </w:rPr>
        <w:t>Сохранение</w:t>
      </w:r>
      <w:r>
        <w:rPr>
          <w:b/>
          <w:bCs/>
          <w:szCs w:val="28"/>
        </w:rPr>
        <w:t xml:space="preserve"> </w:t>
      </w:r>
      <w:r w:rsidRPr="00D85AF6">
        <w:rPr>
          <w:b/>
          <w:bCs/>
          <w:szCs w:val="28"/>
        </w:rPr>
        <w:t>данных</w:t>
      </w:r>
      <w:r>
        <w:rPr>
          <w:szCs w:val="28"/>
        </w:rPr>
        <w:t xml:space="preserve"> </w:t>
      </w:r>
      <w:r w:rsidRPr="00D85AF6">
        <w:rPr>
          <w:szCs w:val="28"/>
        </w:rPr>
        <w:t>карты-плана</w:t>
      </w:r>
      <w:r>
        <w:rPr>
          <w:szCs w:val="28"/>
        </w:rPr>
        <w:t xml:space="preserve"> </w:t>
      </w:r>
      <w:r w:rsidRPr="00D85AF6">
        <w:rPr>
          <w:szCs w:val="28"/>
        </w:rPr>
        <w:t>территории</w:t>
      </w:r>
      <w:r>
        <w:rPr>
          <w:szCs w:val="28"/>
        </w:rPr>
        <w:t xml:space="preserve"> </w:t>
      </w:r>
      <w:r w:rsidRPr="00D85AF6">
        <w:rPr>
          <w:szCs w:val="28"/>
        </w:rPr>
        <w:t>в</w:t>
      </w:r>
      <w:r>
        <w:rPr>
          <w:szCs w:val="28"/>
        </w:rPr>
        <w:t xml:space="preserve"> </w:t>
      </w:r>
      <w:r w:rsidRPr="00D85AF6">
        <w:rPr>
          <w:szCs w:val="28"/>
        </w:rPr>
        <w:t>отдельном</w:t>
      </w:r>
      <w:r>
        <w:rPr>
          <w:szCs w:val="28"/>
        </w:rPr>
        <w:t xml:space="preserve"> </w:t>
      </w:r>
      <w:r w:rsidRPr="00D85AF6">
        <w:rPr>
          <w:szCs w:val="28"/>
        </w:rPr>
        <w:t>файле,</w:t>
      </w:r>
      <w:r>
        <w:rPr>
          <w:szCs w:val="28"/>
        </w:rPr>
        <w:t xml:space="preserve"> </w:t>
      </w:r>
      <w:r w:rsidRPr="00D85AF6">
        <w:rPr>
          <w:szCs w:val="28"/>
        </w:rPr>
        <w:t>открытие</w:t>
      </w:r>
      <w:r>
        <w:rPr>
          <w:szCs w:val="28"/>
        </w:rPr>
        <w:t xml:space="preserve"> </w:t>
      </w:r>
      <w:r w:rsidRPr="00D85AF6">
        <w:rPr>
          <w:szCs w:val="28"/>
        </w:rPr>
        <w:t>ранее</w:t>
      </w:r>
      <w:r>
        <w:rPr>
          <w:szCs w:val="28"/>
        </w:rPr>
        <w:t xml:space="preserve"> </w:t>
      </w:r>
      <w:r w:rsidRPr="00D85AF6">
        <w:rPr>
          <w:szCs w:val="28"/>
        </w:rPr>
        <w:t>сохраненного</w:t>
      </w:r>
      <w:r>
        <w:rPr>
          <w:szCs w:val="28"/>
        </w:rPr>
        <w:t xml:space="preserve"> </w:t>
      </w:r>
      <w:r w:rsidRPr="00D85AF6">
        <w:rPr>
          <w:szCs w:val="28"/>
        </w:rPr>
        <w:t>плана</w:t>
      </w:r>
      <w:r>
        <w:rPr>
          <w:szCs w:val="28"/>
        </w:rPr>
        <w:t xml:space="preserve"> </w:t>
      </w:r>
      <w:r w:rsidRPr="00D85AF6">
        <w:rPr>
          <w:szCs w:val="28"/>
        </w:rPr>
        <w:t>либо</w:t>
      </w:r>
      <w:r>
        <w:rPr>
          <w:szCs w:val="28"/>
        </w:rPr>
        <w:t xml:space="preserve"> </w:t>
      </w:r>
      <w:r w:rsidRPr="00D85AF6">
        <w:rPr>
          <w:szCs w:val="28"/>
        </w:rPr>
        <w:t>из</w:t>
      </w:r>
      <w:r>
        <w:rPr>
          <w:szCs w:val="28"/>
        </w:rPr>
        <w:t xml:space="preserve"> </w:t>
      </w:r>
      <w:r w:rsidRPr="00D85AF6">
        <w:rPr>
          <w:szCs w:val="28"/>
        </w:rPr>
        <w:t>программы,</w:t>
      </w:r>
      <w:r>
        <w:rPr>
          <w:szCs w:val="28"/>
        </w:rPr>
        <w:t xml:space="preserve"> </w:t>
      </w:r>
      <w:r w:rsidRPr="00D85AF6">
        <w:rPr>
          <w:szCs w:val="28"/>
        </w:rPr>
        <w:t>либо</w:t>
      </w:r>
      <w:r>
        <w:rPr>
          <w:szCs w:val="28"/>
        </w:rPr>
        <w:t xml:space="preserve"> </w:t>
      </w:r>
      <w:r w:rsidRPr="00D85AF6">
        <w:rPr>
          <w:szCs w:val="28"/>
        </w:rPr>
        <w:t>двойным</w:t>
      </w:r>
      <w:r>
        <w:rPr>
          <w:szCs w:val="28"/>
        </w:rPr>
        <w:t xml:space="preserve"> </w:t>
      </w:r>
      <w:r w:rsidRPr="00D85AF6">
        <w:rPr>
          <w:szCs w:val="28"/>
        </w:rPr>
        <w:t>щелчком</w:t>
      </w:r>
      <w:r>
        <w:rPr>
          <w:szCs w:val="28"/>
        </w:rPr>
        <w:t xml:space="preserve"> </w:t>
      </w:r>
      <w:r w:rsidRPr="00D85AF6">
        <w:rPr>
          <w:szCs w:val="28"/>
        </w:rPr>
        <w:t>по</w:t>
      </w:r>
      <w:r>
        <w:rPr>
          <w:szCs w:val="28"/>
        </w:rPr>
        <w:t xml:space="preserve"> </w:t>
      </w:r>
      <w:r w:rsidRPr="00D85AF6">
        <w:rPr>
          <w:szCs w:val="28"/>
        </w:rPr>
        <w:t>файлу</w:t>
      </w:r>
      <w:r>
        <w:rPr>
          <w:szCs w:val="28"/>
        </w:rPr>
        <w:t xml:space="preserve"> </w:t>
      </w:r>
      <w:r w:rsidRPr="00D85AF6">
        <w:rPr>
          <w:szCs w:val="28"/>
        </w:rPr>
        <w:t>из</w:t>
      </w:r>
      <w:r>
        <w:rPr>
          <w:szCs w:val="28"/>
        </w:rPr>
        <w:t xml:space="preserve"> </w:t>
      </w:r>
      <w:r w:rsidRPr="00D85AF6">
        <w:rPr>
          <w:szCs w:val="28"/>
        </w:rPr>
        <w:t>проводника,</w:t>
      </w:r>
      <w:r>
        <w:rPr>
          <w:szCs w:val="28"/>
        </w:rPr>
        <w:t xml:space="preserve"> </w:t>
      </w:r>
      <w:r w:rsidRPr="00D85AF6">
        <w:rPr>
          <w:szCs w:val="28"/>
        </w:rPr>
        <w:t>либо</w:t>
      </w:r>
      <w:r>
        <w:rPr>
          <w:szCs w:val="28"/>
        </w:rPr>
        <w:t xml:space="preserve"> </w:t>
      </w:r>
      <w:r w:rsidRPr="00D85AF6">
        <w:rPr>
          <w:szCs w:val="28"/>
        </w:rPr>
        <w:t>из</w:t>
      </w:r>
      <w:r>
        <w:rPr>
          <w:szCs w:val="28"/>
        </w:rPr>
        <w:t xml:space="preserve"> </w:t>
      </w:r>
      <w:r w:rsidRPr="00D85AF6">
        <w:rPr>
          <w:szCs w:val="28"/>
        </w:rPr>
        <w:t>пункта</w:t>
      </w:r>
      <w:r>
        <w:rPr>
          <w:szCs w:val="28"/>
        </w:rPr>
        <w:t xml:space="preserve"> </w:t>
      </w:r>
      <w:r w:rsidRPr="00D85AF6">
        <w:rPr>
          <w:szCs w:val="28"/>
        </w:rPr>
        <w:t>Пуск</w:t>
      </w:r>
      <w:r>
        <w:rPr>
          <w:szCs w:val="28"/>
        </w:rPr>
        <w:t xml:space="preserve"> → </w:t>
      </w:r>
      <w:r w:rsidRPr="00D85AF6">
        <w:rPr>
          <w:szCs w:val="28"/>
        </w:rPr>
        <w:t>Документы.</w:t>
      </w:r>
    </w:p>
    <w:p w14:paraId="52767D12" w14:textId="77777777" w:rsidR="00D85AF6" w:rsidRPr="00D85AF6" w:rsidRDefault="00D85AF6" w:rsidP="00A77736">
      <w:pPr>
        <w:pStyle w:val="ae"/>
        <w:numPr>
          <w:ilvl w:val="0"/>
          <w:numId w:val="36"/>
        </w:numPr>
        <w:shd w:val="clear" w:color="auto" w:fill="FFFFFF"/>
        <w:tabs>
          <w:tab w:val="left" w:pos="993"/>
        </w:tabs>
        <w:spacing w:before="240" w:after="240"/>
        <w:ind w:left="0" w:firstLine="567"/>
        <w:rPr>
          <w:szCs w:val="28"/>
        </w:rPr>
      </w:pPr>
      <w:r w:rsidRPr="00D85AF6">
        <w:rPr>
          <w:b/>
          <w:bCs/>
          <w:szCs w:val="28"/>
        </w:rPr>
        <w:t>Сохранение</w:t>
      </w:r>
      <w:r>
        <w:rPr>
          <w:b/>
          <w:bCs/>
          <w:szCs w:val="28"/>
        </w:rPr>
        <w:t xml:space="preserve"> </w:t>
      </w:r>
      <w:r w:rsidRPr="00D85AF6">
        <w:rPr>
          <w:b/>
          <w:bCs/>
          <w:szCs w:val="28"/>
        </w:rPr>
        <w:t>постоянных</w:t>
      </w:r>
      <w:r>
        <w:rPr>
          <w:b/>
          <w:bCs/>
          <w:szCs w:val="28"/>
        </w:rPr>
        <w:t xml:space="preserve"> </w:t>
      </w:r>
      <w:r w:rsidRPr="00D85AF6">
        <w:rPr>
          <w:b/>
          <w:bCs/>
          <w:szCs w:val="28"/>
        </w:rPr>
        <w:t>данных</w:t>
      </w:r>
      <w:r w:rsidRPr="00D85AF6">
        <w:rPr>
          <w:szCs w:val="28"/>
        </w:rPr>
        <w:t>,</w:t>
      </w:r>
      <w:r>
        <w:rPr>
          <w:szCs w:val="28"/>
        </w:rPr>
        <w:t xml:space="preserve"> </w:t>
      </w:r>
      <w:r w:rsidRPr="00D85AF6">
        <w:rPr>
          <w:szCs w:val="28"/>
        </w:rPr>
        <w:t>например,</w:t>
      </w:r>
      <w:r>
        <w:rPr>
          <w:szCs w:val="28"/>
        </w:rPr>
        <w:t xml:space="preserve"> </w:t>
      </w:r>
      <w:r w:rsidRPr="00D85AF6">
        <w:rPr>
          <w:szCs w:val="28"/>
        </w:rPr>
        <w:t>сведений</w:t>
      </w:r>
      <w:r>
        <w:rPr>
          <w:szCs w:val="28"/>
        </w:rPr>
        <w:t xml:space="preserve"> </w:t>
      </w:r>
      <w:r w:rsidRPr="00D85AF6">
        <w:rPr>
          <w:szCs w:val="28"/>
        </w:rPr>
        <w:t>о</w:t>
      </w:r>
      <w:r>
        <w:rPr>
          <w:szCs w:val="28"/>
        </w:rPr>
        <w:t xml:space="preserve"> </w:t>
      </w:r>
      <w:r w:rsidRPr="00D85AF6">
        <w:rPr>
          <w:szCs w:val="28"/>
        </w:rPr>
        <w:t>средствах</w:t>
      </w:r>
      <w:r>
        <w:rPr>
          <w:szCs w:val="28"/>
        </w:rPr>
        <w:t xml:space="preserve"> </w:t>
      </w:r>
      <w:r w:rsidRPr="00D85AF6">
        <w:rPr>
          <w:szCs w:val="28"/>
        </w:rPr>
        <w:t>измерений,</w:t>
      </w:r>
      <w:r>
        <w:rPr>
          <w:szCs w:val="28"/>
        </w:rPr>
        <w:t xml:space="preserve"> </w:t>
      </w:r>
      <w:r w:rsidRPr="00D85AF6">
        <w:rPr>
          <w:szCs w:val="28"/>
        </w:rPr>
        <w:t>чтобы</w:t>
      </w:r>
      <w:r>
        <w:rPr>
          <w:szCs w:val="28"/>
        </w:rPr>
        <w:t xml:space="preserve"> </w:t>
      </w:r>
      <w:r w:rsidRPr="00D85AF6">
        <w:rPr>
          <w:szCs w:val="28"/>
        </w:rPr>
        <w:t>их</w:t>
      </w:r>
      <w:r>
        <w:rPr>
          <w:szCs w:val="28"/>
        </w:rPr>
        <w:t xml:space="preserve"> </w:t>
      </w:r>
      <w:r w:rsidRPr="00D85AF6">
        <w:rPr>
          <w:szCs w:val="28"/>
        </w:rPr>
        <w:t>не</w:t>
      </w:r>
      <w:r>
        <w:rPr>
          <w:szCs w:val="28"/>
        </w:rPr>
        <w:t xml:space="preserve"> </w:t>
      </w:r>
      <w:r w:rsidRPr="00D85AF6">
        <w:rPr>
          <w:szCs w:val="28"/>
        </w:rPr>
        <w:t>вводить</w:t>
      </w:r>
      <w:r>
        <w:rPr>
          <w:szCs w:val="28"/>
        </w:rPr>
        <w:t xml:space="preserve"> </w:t>
      </w:r>
      <w:r w:rsidRPr="00D85AF6">
        <w:rPr>
          <w:szCs w:val="28"/>
        </w:rPr>
        <w:t>повторно,</w:t>
      </w:r>
      <w:r>
        <w:rPr>
          <w:szCs w:val="28"/>
        </w:rPr>
        <w:t xml:space="preserve"> </w:t>
      </w:r>
      <w:r w:rsidRPr="00D85AF6">
        <w:rPr>
          <w:szCs w:val="28"/>
        </w:rPr>
        <w:t>а</w:t>
      </w:r>
      <w:r>
        <w:rPr>
          <w:szCs w:val="28"/>
        </w:rPr>
        <w:t xml:space="preserve"> </w:t>
      </w:r>
      <w:r w:rsidRPr="00D85AF6">
        <w:rPr>
          <w:szCs w:val="28"/>
        </w:rPr>
        <w:t>выбирать</w:t>
      </w:r>
      <w:r>
        <w:rPr>
          <w:szCs w:val="28"/>
        </w:rPr>
        <w:t xml:space="preserve"> </w:t>
      </w:r>
      <w:r w:rsidRPr="00D85AF6">
        <w:rPr>
          <w:szCs w:val="28"/>
        </w:rPr>
        <w:t>из</w:t>
      </w:r>
      <w:r>
        <w:rPr>
          <w:szCs w:val="28"/>
        </w:rPr>
        <w:t xml:space="preserve"> </w:t>
      </w:r>
      <w:r w:rsidRPr="00D85AF6">
        <w:rPr>
          <w:szCs w:val="28"/>
        </w:rPr>
        <w:t>списков.</w:t>
      </w:r>
    </w:p>
    <w:p w14:paraId="26A9032B" w14:textId="77777777" w:rsidR="00D85AF6" w:rsidRPr="00D85AF6" w:rsidRDefault="00D85AF6" w:rsidP="00A77736">
      <w:pPr>
        <w:pStyle w:val="ae"/>
        <w:numPr>
          <w:ilvl w:val="0"/>
          <w:numId w:val="36"/>
        </w:numPr>
        <w:shd w:val="clear" w:color="auto" w:fill="FFFFFF"/>
        <w:tabs>
          <w:tab w:val="left" w:pos="993"/>
        </w:tabs>
        <w:spacing w:before="240" w:after="240"/>
        <w:ind w:left="0" w:firstLine="567"/>
        <w:rPr>
          <w:szCs w:val="28"/>
        </w:rPr>
      </w:pPr>
      <w:r w:rsidRPr="00D85AF6">
        <w:rPr>
          <w:szCs w:val="28"/>
        </w:rPr>
        <w:t>Имеются</w:t>
      </w:r>
      <w:r>
        <w:rPr>
          <w:szCs w:val="28"/>
        </w:rPr>
        <w:t xml:space="preserve"> </w:t>
      </w:r>
      <w:r w:rsidRPr="00D85AF6">
        <w:rPr>
          <w:b/>
          <w:bCs/>
          <w:szCs w:val="28"/>
        </w:rPr>
        <w:t>справочные</w:t>
      </w:r>
      <w:r>
        <w:rPr>
          <w:b/>
          <w:bCs/>
          <w:szCs w:val="28"/>
        </w:rPr>
        <w:t xml:space="preserve"> </w:t>
      </w:r>
      <w:r w:rsidRPr="00D85AF6">
        <w:rPr>
          <w:b/>
          <w:bCs/>
          <w:szCs w:val="28"/>
        </w:rPr>
        <w:t>классификаторы</w:t>
      </w:r>
      <w:r w:rsidRPr="00D85AF6">
        <w:rPr>
          <w:szCs w:val="28"/>
        </w:rPr>
        <w:t>,</w:t>
      </w:r>
      <w:r>
        <w:rPr>
          <w:szCs w:val="28"/>
        </w:rPr>
        <w:t xml:space="preserve"> </w:t>
      </w:r>
      <w:r w:rsidRPr="00D85AF6">
        <w:rPr>
          <w:szCs w:val="28"/>
        </w:rPr>
        <w:t>например,</w:t>
      </w:r>
      <w:r>
        <w:rPr>
          <w:szCs w:val="28"/>
        </w:rPr>
        <w:t xml:space="preserve"> </w:t>
      </w:r>
      <w:r w:rsidRPr="00D85AF6">
        <w:rPr>
          <w:szCs w:val="28"/>
        </w:rPr>
        <w:t>код</w:t>
      </w:r>
      <w:r>
        <w:rPr>
          <w:szCs w:val="28"/>
        </w:rPr>
        <w:t xml:space="preserve"> </w:t>
      </w:r>
      <w:r w:rsidRPr="00D85AF6">
        <w:rPr>
          <w:szCs w:val="28"/>
        </w:rPr>
        <w:t>документа,</w:t>
      </w:r>
      <w:r>
        <w:rPr>
          <w:szCs w:val="28"/>
        </w:rPr>
        <w:t xml:space="preserve"> </w:t>
      </w:r>
      <w:r w:rsidRPr="00D85AF6">
        <w:rPr>
          <w:szCs w:val="28"/>
        </w:rPr>
        <w:t>категория</w:t>
      </w:r>
      <w:r>
        <w:rPr>
          <w:szCs w:val="28"/>
        </w:rPr>
        <w:t xml:space="preserve"> </w:t>
      </w:r>
      <w:r w:rsidRPr="00D85AF6">
        <w:rPr>
          <w:szCs w:val="28"/>
        </w:rPr>
        <w:t>земель.</w:t>
      </w:r>
      <w:r>
        <w:rPr>
          <w:szCs w:val="28"/>
        </w:rPr>
        <w:t xml:space="preserve"> </w:t>
      </w:r>
    </w:p>
    <w:p w14:paraId="3CEB441D" w14:textId="46B0D50C" w:rsidR="00D85AF6" w:rsidRPr="00D85AF6" w:rsidRDefault="00D85AF6" w:rsidP="00A77736">
      <w:pPr>
        <w:pStyle w:val="ae"/>
        <w:numPr>
          <w:ilvl w:val="0"/>
          <w:numId w:val="36"/>
        </w:numPr>
        <w:shd w:val="clear" w:color="auto" w:fill="FFFFFF"/>
        <w:tabs>
          <w:tab w:val="left" w:pos="993"/>
        </w:tabs>
        <w:spacing w:before="240" w:after="240"/>
        <w:ind w:left="0" w:firstLine="567"/>
        <w:rPr>
          <w:szCs w:val="28"/>
        </w:rPr>
      </w:pPr>
      <w:r w:rsidRPr="00D85AF6">
        <w:rPr>
          <w:b/>
          <w:bCs/>
          <w:szCs w:val="28"/>
        </w:rPr>
        <w:t>Автоматическое</w:t>
      </w:r>
      <w:r>
        <w:rPr>
          <w:b/>
          <w:bCs/>
          <w:szCs w:val="28"/>
        </w:rPr>
        <w:t xml:space="preserve"> </w:t>
      </w:r>
      <w:r w:rsidRPr="00D85AF6">
        <w:rPr>
          <w:b/>
          <w:bCs/>
          <w:szCs w:val="28"/>
        </w:rPr>
        <w:t>заполнение</w:t>
      </w:r>
      <w:r>
        <w:rPr>
          <w:b/>
          <w:bCs/>
          <w:szCs w:val="28"/>
        </w:rPr>
        <w:t xml:space="preserve"> </w:t>
      </w:r>
      <w:r w:rsidRPr="00D85AF6">
        <w:rPr>
          <w:b/>
          <w:bCs/>
          <w:szCs w:val="28"/>
        </w:rPr>
        <w:t>шаблонов</w:t>
      </w:r>
      <w:r>
        <w:rPr>
          <w:szCs w:val="28"/>
        </w:rPr>
        <w:t xml:space="preserve"> </w:t>
      </w:r>
      <w:r w:rsidRPr="00D85AF6">
        <w:rPr>
          <w:szCs w:val="28"/>
        </w:rPr>
        <w:t>документов</w:t>
      </w:r>
      <w:r>
        <w:rPr>
          <w:szCs w:val="28"/>
        </w:rPr>
        <w:t xml:space="preserve"> </w:t>
      </w:r>
      <w:r w:rsidRPr="00D85AF6">
        <w:rPr>
          <w:szCs w:val="28"/>
        </w:rPr>
        <w:t>введенными</w:t>
      </w:r>
      <w:r>
        <w:rPr>
          <w:szCs w:val="28"/>
        </w:rPr>
        <w:t xml:space="preserve"> </w:t>
      </w:r>
      <w:r w:rsidRPr="00D85AF6">
        <w:rPr>
          <w:szCs w:val="28"/>
        </w:rPr>
        <w:t>данными</w:t>
      </w:r>
      <w:r>
        <w:rPr>
          <w:szCs w:val="28"/>
        </w:rPr>
        <w:t xml:space="preserve"> </w:t>
      </w:r>
      <w:r w:rsidRPr="00D85AF6">
        <w:rPr>
          <w:b/>
          <w:bCs/>
          <w:szCs w:val="28"/>
        </w:rPr>
        <w:t>и</w:t>
      </w:r>
      <w:r>
        <w:rPr>
          <w:szCs w:val="28"/>
        </w:rPr>
        <w:t xml:space="preserve"> </w:t>
      </w:r>
      <w:r w:rsidRPr="00D85AF6">
        <w:rPr>
          <w:b/>
          <w:bCs/>
          <w:szCs w:val="28"/>
        </w:rPr>
        <w:t>печать</w:t>
      </w:r>
      <w:r>
        <w:rPr>
          <w:b/>
          <w:bCs/>
          <w:szCs w:val="28"/>
        </w:rPr>
        <w:t xml:space="preserve"> </w:t>
      </w:r>
      <w:r w:rsidRPr="00D85AF6">
        <w:rPr>
          <w:szCs w:val="28"/>
        </w:rPr>
        <w:t>текстовой</w:t>
      </w:r>
      <w:r>
        <w:rPr>
          <w:szCs w:val="28"/>
        </w:rPr>
        <w:t xml:space="preserve"> </w:t>
      </w:r>
      <w:r w:rsidRPr="00D85AF6">
        <w:rPr>
          <w:szCs w:val="28"/>
        </w:rPr>
        <w:t>и</w:t>
      </w:r>
      <w:r>
        <w:rPr>
          <w:szCs w:val="28"/>
        </w:rPr>
        <w:t xml:space="preserve"> </w:t>
      </w:r>
      <w:r w:rsidRPr="00D85AF6">
        <w:rPr>
          <w:szCs w:val="28"/>
        </w:rPr>
        <w:t>графической</w:t>
      </w:r>
      <w:r>
        <w:rPr>
          <w:szCs w:val="28"/>
        </w:rPr>
        <w:t xml:space="preserve"> </w:t>
      </w:r>
      <w:r w:rsidRPr="00D85AF6">
        <w:rPr>
          <w:szCs w:val="28"/>
        </w:rPr>
        <w:t>части</w:t>
      </w:r>
      <w:r>
        <w:rPr>
          <w:szCs w:val="28"/>
        </w:rPr>
        <w:t xml:space="preserve"> </w:t>
      </w:r>
      <w:r w:rsidRPr="00D85AF6">
        <w:rPr>
          <w:szCs w:val="28"/>
        </w:rPr>
        <w:t>в</w:t>
      </w:r>
      <w:r>
        <w:rPr>
          <w:szCs w:val="28"/>
        </w:rPr>
        <w:t xml:space="preserve"> </w:t>
      </w:r>
      <w:r w:rsidRPr="00D85AF6">
        <w:rPr>
          <w:szCs w:val="28"/>
        </w:rPr>
        <w:t>программах</w:t>
      </w:r>
      <w:r>
        <w:rPr>
          <w:szCs w:val="28"/>
        </w:rPr>
        <w:t xml:space="preserve"> </w:t>
      </w:r>
      <w:r w:rsidRPr="00D85AF6">
        <w:rPr>
          <w:szCs w:val="28"/>
        </w:rPr>
        <w:t>Word</w:t>
      </w:r>
      <w:r>
        <w:rPr>
          <w:szCs w:val="28"/>
        </w:rPr>
        <w:t xml:space="preserve"> </w:t>
      </w:r>
      <w:r w:rsidRPr="00D85AF6">
        <w:rPr>
          <w:szCs w:val="28"/>
        </w:rPr>
        <w:t>или</w:t>
      </w:r>
      <w:r>
        <w:rPr>
          <w:szCs w:val="28"/>
        </w:rPr>
        <w:t xml:space="preserve"> </w:t>
      </w:r>
      <w:r w:rsidRPr="00D85AF6">
        <w:rPr>
          <w:szCs w:val="28"/>
        </w:rPr>
        <w:t>Writer.</w:t>
      </w:r>
    </w:p>
    <w:p w14:paraId="28A0EEEB" w14:textId="77777777" w:rsidR="00D85AF6" w:rsidRPr="00D85AF6" w:rsidRDefault="00D85AF6" w:rsidP="00A77736">
      <w:pPr>
        <w:pStyle w:val="ae"/>
        <w:numPr>
          <w:ilvl w:val="0"/>
          <w:numId w:val="36"/>
        </w:numPr>
        <w:shd w:val="clear" w:color="auto" w:fill="FFFFFF"/>
        <w:tabs>
          <w:tab w:val="left" w:pos="993"/>
        </w:tabs>
        <w:spacing w:before="240" w:after="240"/>
        <w:ind w:left="0" w:firstLine="567"/>
        <w:rPr>
          <w:szCs w:val="28"/>
        </w:rPr>
      </w:pPr>
      <w:r w:rsidRPr="00D85AF6">
        <w:rPr>
          <w:b/>
          <w:bCs/>
          <w:szCs w:val="28"/>
        </w:rPr>
        <w:t>Автоматическое</w:t>
      </w:r>
      <w:r>
        <w:rPr>
          <w:b/>
          <w:bCs/>
          <w:szCs w:val="28"/>
        </w:rPr>
        <w:t xml:space="preserve"> </w:t>
      </w:r>
      <w:r w:rsidRPr="00D85AF6">
        <w:rPr>
          <w:b/>
          <w:bCs/>
          <w:szCs w:val="28"/>
        </w:rPr>
        <w:t>преобразование</w:t>
      </w:r>
      <w:r>
        <w:rPr>
          <w:b/>
          <w:bCs/>
          <w:szCs w:val="28"/>
        </w:rPr>
        <w:t xml:space="preserve"> </w:t>
      </w:r>
      <w:r w:rsidRPr="00D85AF6">
        <w:rPr>
          <w:b/>
          <w:bCs/>
          <w:szCs w:val="28"/>
        </w:rPr>
        <w:t>печатных</w:t>
      </w:r>
      <w:r>
        <w:rPr>
          <w:b/>
          <w:bCs/>
          <w:szCs w:val="28"/>
        </w:rPr>
        <w:t xml:space="preserve"> </w:t>
      </w:r>
      <w:r w:rsidRPr="00D85AF6">
        <w:rPr>
          <w:b/>
          <w:bCs/>
          <w:szCs w:val="28"/>
        </w:rPr>
        <w:t>документов</w:t>
      </w:r>
      <w:r>
        <w:rPr>
          <w:b/>
          <w:bCs/>
          <w:szCs w:val="28"/>
        </w:rPr>
        <w:t xml:space="preserve"> </w:t>
      </w:r>
      <w:r w:rsidRPr="00D85AF6">
        <w:rPr>
          <w:b/>
          <w:bCs/>
          <w:szCs w:val="28"/>
        </w:rPr>
        <w:t>в</w:t>
      </w:r>
      <w:r>
        <w:rPr>
          <w:b/>
          <w:bCs/>
          <w:szCs w:val="28"/>
        </w:rPr>
        <w:t xml:space="preserve"> </w:t>
      </w:r>
      <w:r w:rsidRPr="00D85AF6">
        <w:rPr>
          <w:b/>
          <w:bCs/>
          <w:szCs w:val="28"/>
        </w:rPr>
        <w:t>формат</w:t>
      </w:r>
      <w:r>
        <w:rPr>
          <w:b/>
          <w:bCs/>
          <w:szCs w:val="28"/>
        </w:rPr>
        <w:t xml:space="preserve"> </w:t>
      </w:r>
      <w:r w:rsidRPr="00D85AF6">
        <w:rPr>
          <w:b/>
          <w:bCs/>
          <w:szCs w:val="28"/>
        </w:rPr>
        <w:t>PDF</w:t>
      </w:r>
      <w:r w:rsidRPr="00D85AF6">
        <w:rPr>
          <w:szCs w:val="28"/>
        </w:rPr>
        <w:t>.</w:t>
      </w:r>
    </w:p>
    <w:p w14:paraId="40FA73CE" w14:textId="77777777" w:rsidR="00D85AF6" w:rsidRPr="00D85AF6" w:rsidRDefault="00D85AF6" w:rsidP="00A77736">
      <w:pPr>
        <w:pStyle w:val="ae"/>
        <w:numPr>
          <w:ilvl w:val="0"/>
          <w:numId w:val="36"/>
        </w:numPr>
        <w:shd w:val="clear" w:color="auto" w:fill="FFFFFF"/>
        <w:tabs>
          <w:tab w:val="left" w:pos="993"/>
        </w:tabs>
        <w:spacing w:before="240" w:after="240"/>
        <w:ind w:left="0" w:firstLine="567"/>
        <w:rPr>
          <w:szCs w:val="28"/>
        </w:rPr>
      </w:pPr>
      <w:r w:rsidRPr="00D85AF6">
        <w:rPr>
          <w:rStyle w:val="af7"/>
          <w:szCs w:val="28"/>
        </w:rPr>
        <w:t>Вставка</w:t>
      </w:r>
      <w:r>
        <w:rPr>
          <w:rStyle w:val="af7"/>
          <w:szCs w:val="28"/>
        </w:rPr>
        <w:t xml:space="preserve"> </w:t>
      </w:r>
      <w:r w:rsidRPr="00D85AF6">
        <w:rPr>
          <w:rStyle w:val="af7"/>
          <w:szCs w:val="28"/>
        </w:rPr>
        <w:t>растровой</w:t>
      </w:r>
      <w:r>
        <w:rPr>
          <w:rStyle w:val="af7"/>
          <w:szCs w:val="28"/>
        </w:rPr>
        <w:t xml:space="preserve"> </w:t>
      </w:r>
      <w:r w:rsidRPr="00D85AF6">
        <w:rPr>
          <w:rStyle w:val="af7"/>
          <w:szCs w:val="28"/>
        </w:rPr>
        <w:t>основы</w:t>
      </w:r>
      <w:r>
        <w:rPr>
          <w:szCs w:val="28"/>
        </w:rPr>
        <w:t xml:space="preserve"> </w:t>
      </w:r>
      <w:r w:rsidRPr="00D85AF6">
        <w:rPr>
          <w:szCs w:val="28"/>
        </w:rPr>
        <w:t>для</w:t>
      </w:r>
      <w:r>
        <w:rPr>
          <w:szCs w:val="28"/>
        </w:rPr>
        <w:t xml:space="preserve"> </w:t>
      </w:r>
      <w:r w:rsidRPr="00D85AF6">
        <w:rPr>
          <w:szCs w:val="28"/>
        </w:rPr>
        <w:t>добавления</w:t>
      </w:r>
      <w:r>
        <w:rPr>
          <w:szCs w:val="28"/>
        </w:rPr>
        <w:t xml:space="preserve"> </w:t>
      </w:r>
      <w:r w:rsidRPr="00D85AF6">
        <w:rPr>
          <w:szCs w:val="28"/>
        </w:rPr>
        <w:t>изображений</w:t>
      </w:r>
      <w:r>
        <w:rPr>
          <w:szCs w:val="28"/>
        </w:rPr>
        <w:t xml:space="preserve"> </w:t>
      </w:r>
      <w:r w:rsidRPr="00D85AF6">
        <w:rPr>
          <w:szCs w:val="28"/>
        </w:rPr>
        <w:t>в</w:t>
      </w:r>
      <w:r>
        <w:rPr>
          <w:szCs w:val="28"/>
        </w:rPr>
        <w:t xml:space="preserve"> </w:t>
      </w:r>
      <w:r w:rsidRPr="00D85AF6">
        <w:rPr>
          <w:szCs w:val="28"/>
        </w:rPr>
        <w:t>графический</w:t>
      </w:r>
      <w:r>
        <w:rPr>
          <w:szCs w:val="28"/>
        </w:rPr>
        <w:t xml:space="preserve"> </w:t>
      </w:r>
      <w:r w:rsidRPr="00D85AF6">
        <w:rPr>
          <w:szCs w:val="28"/>
        </w:rPr>
        <w:t>раздел.</w:t>
      </w:r>
      <w:r>
        <w:rPr>
          <w:szCs w:val="28"/>
        </w:rPr>
        <w:t xml:space="preserve"> </w:t>
      </w:r>
    </w:p>
    <w:p w14:paraId="633975C8" w14:textId="77777777" w:rsidR="00D85AF6" w:rsidRPr="00D85AF6" w:rsidRDefault="00D85AF6" w:rsidP="00A77736">
      <w:pPr>
        <w:pStyle w:val="ae"/>
        <w:numPr>
          <w:ilvl w:val="0"/>
          <w:numId w:val="36"/>
        </w:numPr>
        <w:shd w:val="clear" w:color="auto" w:fill="FFFFFF"/>
        <w:tabs>
          <w:tab w:val="left" w:pos="993"/>
        </w:tabs>
        <w:spacing w:before="240" w:after="240"/>
        <w:ind w:left="0" w:firstLine="567"/>
        <w:rPr>
          <w:szCs w:val="28"/>
        </w:rPr>
      </w:pPr>
      <w:r w:rsidRPr="00D85AF6">
        <w:rPr>
          <w:szCs w:val="28"/>
        </w:rPr>
        <w:t>Все</w:t>
      </w:r>
      <w:r>
        <w:rPr>
          <w:szCs w:val="28"/>
        </w:rPr>
        <w:t xml:space="preserve"> </w:t>
      </w:r>
      <w:r w:rsidRPr="00D85AF6">
        <w:rPr>
          <w:szCs w:val="28"/>
        </w:rPr>
        <w:t>документы</w:t>
      </w:r>
      <w:r>
        <w:rPr>
          <w:szCs w:val="28"/>
        </w:rPr>
        <w:t xml:space="preserve"> </w:t>
      </w:r>
      <w:r w:rsidRPr="00D85AF6">
        <w:rPr>
          <w:szCs w:val="28"/>
        </w:rPr>
        <w:t>после</w:t>
      </w:r>
      <w:r>
        <w:rPr>
          <w:szCs w:val="28"/>
        </w:rPr>
        <w:t xml:space="preserve"> </w:t>
      </w:r>
      <w:r w:rsidRPr="00D85AF6">
        <w:rPr>
          <w:szCs w:val="28"/>
        </w:rPr>
        <w:t>распечатки</w:t>
      </w:r>
      <w:r>
        <w:rPr>
          <w:szCs w:val="28"/>
        </w:rPr>
        <w:t xml:space="preserve"> </w:t>
      </w:r>
      <w:r w:rsidRPr="00D85AF6">
        <w:rPr>
          <w:szCs w:val="28"/>
        </w:rPr>
        <w:t>можно</w:t>
      </w:r>
      <w:r>
        <w:rPr>
          <w:szCs w:val="28"/>
        </w:rPr>
        <w:t xml:space="preserve"> </w:t>
      </w:r>
      <w:r w:rsidRPr="00D85AF6">
        <w:rPr>
          <w:szCs w:val="28"/>
        </w:rPr>
        <w:t>легко</w:t>
      </w:r>
      <w:r>
        <w:rPr>
          <w:szCs w:val="28"/>
        </w:rPr>
        <w:t xml:space="preserve"> </w:t>
      </w:r>
      <w:r w:rsidRPr="00D85AF6">
        <w:rPr>
          <w:rStyle w:val="af7"/>
          <w:szCs w:val="28"/>
        </w:rPr>
        <w:t>редактировать</w:t>
      </w:r>
      <w:r>
        <w:rPr>
          <w:szCs w:val="28"/>
        </w:rPr>
        <w:t xml:space="preserve"> </w:t>
      </w:r>
      <w:r w:rsidRPr="00D85AF6">
        <w:rPr>
          <w:szCs w:val="28"/>
        </w:rPr>
        <w:t>в</w:t>
      </w:r>
      <w:r>
        <w:rPr>
          <w:szCs w:val="28"/>
        </w:rPr>
        <w:t xml:space="preserve"> </w:t>
      </w:r>
      <w:r w:rsidRPr="00D85AF6">
        <w:rPr>
          <w:szCs w:val="28"/>
        </w:rPr>
        <w:t>программе</w:t>
      </w:r>
      <w:r>
        <w:rPr>
          <w:szCs w:val="28"/>
        </w:rPr>
        <w:t xml:space="preserve"> </w:t>
      </w:r>
      <w:r w:rsidRPr="00D85AF6">
        <w:rPr>
          <w:szCs w:val="28"/>
        </w:rPr>
        <w:t>Word</w:t>
      </w:r>
      <w:r>
        <w:rPr>
          <w:szCs w:val="28"/>
        </w:rPr>
        <w:t xml:space="preserve"> </w:t>
      </w:r>
      <w:r w:rsidRPr="00D85AF6">
        <w:rPr>
          <w:szCs w:val="28"/>
        </w:rPr>
        <w:t>(Writer),</w:t>
      </w:r>
      <w:r>
        <w:rPr>
          <w:szCs w:val="28"/>
        </w:rPr>
        <w:t xml:space="preserve"> </w:t>
      </w:r>
      <w:r w:rsidRPr="00D85AF6">
        <w:rPr>
          <w:szCs w:val="28"/>
        </w:rPr>
        <w:t>в</w:t>
      </w:r>
      <w:r>
        <w:rPr>
          <w:szCs w:val="28"/>
        </w:rPr>
        <w:t xml:space="preserve"> </w:t>
      </w:r>
      <w:r w:rsidRPr="00D85AF6">
        <w:rPr>
          <w:szCs w:val="28"/>
        </w:rPr>
        <w:t>том</w:t>
      </w:r>
      <w:r>
        <w:rPr>
          <w:szCs w:val="28"/>
        </w:rPr>
        <w:t xml:space="preserve"> </w:t>
      </w:r>
      <w:r w:rsidRPr="00D85AF6">
        <w:rPr>
          <w:szCs w:val="28"/>
        </w:rPr>
        <w:t>числе</w:t>
      </w:r>
      <w:r>
        <w:rPr>
          <w:szCs w:val="28"/>
        </w:rPr>
        <w:t xml:space="preserve"> </w:t>
      </w:r>
      <w:r w:rsidRPr="00D85AF6">
        <w:rPr>
          <w:szCs w:val="28"/>
        </w:rPr>
        <w:t>графическую</w:t>
      </w:r>
      <w:r>
        <w:rPr>
          <w:szCs w:val="28"/>
        </w:rPr>
        <w:t xml:space="preserve"> </w:t>
      </w:r>
      <w:r w:rsidRPr="00D85AF6">
        <w:rPr>
          <w:szCs w:val="28"/>
        </w:rPr>
        <w:t>часть.</w:t>
      </w:r>
    </w:p>
    <w:p w14:paraId="2E687298" w14:textId="77777777" w:rsidR="00D85AF6" w:rsidRPr="00D85AF6" w:rsidRDefault="00D85AF6" w:rsidP="00A77736">
      <w:pPr>
        <w:pStyle w:val="ae"/>
        <w:numPr>
          <w:ilvl w:val="0"/>
          <w:numId w:val="36"/>
        </w:numPr>
        <w:shd w:val="clear" w:color="auto" w:fill="FFFFFF"/>
        <w:tabs>
          <w:tab w:val="left" w:pos="993"/>
        </w:tabs>
        <w:spacing w:before="240" w:after="240"/>
        <w:ind w:left="0" w:firstLine="567"/>
        <w:rPr>
          <w:szCs w:val="28"/>
        </w:rPr>
      </w:pPr>
      <w:r w:rsidRPr="00D85AF6">
        <w:rPr>
          <w:szCs w:val="28"/>
        </w:rPr>
        <w:t>Адрес</w:t>
      </w:r>
      <w:r>
        <w:rPr>
          <w:szCs w:val="28"/>
        </w:rPr>
        <w:t xml:space="preserve"> </w:t>
      </w:r>
      <w:r w:rsidRPr="00D85AF6">
        <w:rPr>
          <w:szCs w:val="28"/>
        </w:rPr>
        <w:t>территории</w:t>
      </w:r>
      <w:r>
        <w:rPr>
          <w:szCs w:val="28"/>
        </w:rPr>
        <w:t xml:space="preserve"> </w:t>
      </w:r>
      <w:r w:rsidRPr="00D85AF6">
        <w:rPr>
          <w:szCs w:val="28"/>
        </w:rPr>
        <w:t>вводится</w:t>
      </w:r>
      <w:r>
        <w:rPr>
          <w:szCs w:val="28"/>
        </w:rPr>
        <w:t xml:space="preserve"> </w:t>
      </w:r>
      <w:r w:rsidRPr="00D85AF6">
        <w:rPr>
          <w:szCs w:val="28"/>
        </w:rPr>
        <w:t>с</w:t>
      </w:r>
      <w:r>
        <w:rPr>
          <w:szCs w:val="28"/>
        </w:rPr>
        <w:t xml:space="preserve"> </w:t>
      </w:r>
      <w:r w:rsidRPr="00D85AF6">
        <w:rPr>
          <w:szCs w:val="28"/>
        </w:rPr>
        <w:t>помощью</w:t>
      </w:r>
      <w:r>
        <w:rPr>
          <w:szCs w:val="28"/>
        </w:rPr>
        <w:t xml:space="preserve"> </w:t>
      </w:r>
      <w:r w:rsidRPr="00D85AF6">
        <w:rPr>
          <w:b/>
          <w:bCs/>
          <w:szCs w:val="28"/>
        </w:rPr>
        <w:t>адресного</w:t>
      </w:r>
      <w:r>
        <w:rPr>
          <w:b/>
          <w:bCs/>
          <w:szCs w:val="28"/>
        </w:rPr>
        <w:t xml:space="preserve"> </w:t>
      </w:r>
      <w:r w:rsidRPr="00D85AF6">
        <w:rPr>
          <w:b/>
          <w:bCs/>
          <w:szCs w:val="28"/>
        </w:rPr>
        <w:t>классификатора</w:t>
      </w:r>
      <w:r>
        <w:rPr>
          <w:b/>
          <w:bCs/>
          <w:szCs w:val="28"/>
        </w:rPr>
        <w:t xml:space="preserve"> </w:t>
      </w:r>
      <w:r w:rsidRPr="00D85AF6">
        <w:rPr>
          <w:b/>
          <w:bCs/>
          <w:szCs w:val="28"/>
        </w:rPr>
        <w:t>(ФИАС)</w:t>
      </w:r>
      <w:r w:rsidRPr="00D85AF6">
        <w:rPr>
          <w:szCs w:val="28"/>
        </w:rPr>
        <w:t>.</w:t>
      </w:r>
      <w:r>
        <w:rPr>
          <w:szCs w:val="28"/>
        </w:rPr>
        <w:t xml:space="preserve"> </w:t>
      </w:r>
      <w:r w:rsidRPr="00D85AF6">
        <w:rPr>
          <w:b/>
          <w:bCs/>
          <w:szCs w:val="28"/>
        </w:rPr>
        <w:t>База</w:t>
      </w:r>
      <w:r>
        <w:rPr>
          <w:b/>
          <w:bCs/>
          <w:szCs w:val="28"/>
        </w:rPr>
        <w:t xml:space="preserve"> </w:t>
      </w:r>
      <w:r w:rsidRPr="00D85AF6">
        <w:rPr>
          <w:b/>
          <w:bCs/>
          <w:szCs w:val="28"/>
        </w:rPr>
        <w:t>данных</w:t>
      </w:r>
      <w:r>
        <w:rPr>
          <w:b/>
          <w:bCs/>
          <w:szCs w:val="28"/>
        </w:rPr>
        <w:t xml:space="preserve"> </w:t>
      </w:r>
      <w:r w:rsidRPr="00D85AF6">
        <w:rPr>
          <w:b/>
          <w:bCs/>
          <w:szCs w:val="28"/>
        </w:rPr>
        <w:t>ФИАС</w:t>
      </w:r>
      <w:r>
        <w:rPr>
          <w:b/>
          <w:bCs/>
          <w:szCs w:val="28"/>
        </w:rPr>
        <w:t xml:space="preserve"> </w:t>
      </w:r>
      <w:r w:rsidRPr="00D85AF6">
        <w:rPr>
          <w:b/>
          <w:bCs/>
          <w:szCs w:val="28"/>
        </w:rPr>
        <w:t>обновляется</w:t>
      </w:r>
      <w:r>
        <w:rPr>
          <w:b/>
          <w:bCs/>
          <w:szCs w:val="28"/>
        </w:rPr>
        <w:t xml:space="preserve"> </w:t>
      </w:r>
      <w:r w:rsidRPr="00D85AF6">
        <w:rPr>
          <w:b/>
          <w:bCs/>
          <w:szCs w:val="28"/>
        </w:rPr>
        <w:t>автоматически</w:t>
      </w:r>
      <w:r>
        <w:rPr>
          <w:b/>
          <w:bCs/>
          <w:szCs w:val="28"/>
        </w:rPr>
        <w:t xml:space="preserve"> </w:t>
      </w:r>
      <w:r w:rsidRPr="00D85AF6">
        <w:rPr>
          <w:szCs w:val="28"/>
        </w:rPr>
        <w:t>с</w:t>
      </w:r>
      <w:r>
        <w:rPr>
          <w:szCs w:val="28"/>
        </w:rPr>
        <w:t xml:space="preserve"> </w:t>
      </w:r>
      <w:r w:rsidRPr="00D85AF6">
        <w:rPr>
          <w:szCs w:val="28"/>
        </w:rPr>
        <w:t>сайта</w:t>
      </w:r>
      <w:r>
        <w:rPr>
          <w:szCs w:val="28"/>
        </w:rPr>
        <w:t xml:space="preserve"> </w:t>
      </w:r>
      <w:r w:rsidRPr="00D85AF6">
        <w:rPr>
          <w:szCs w:val="28"/>
        </w:rPr>
        <w:t>федеральной</w:t>
      </w:r>
      <w:r>
        <w:rPr>
          <w:szCs w:val="28"/>
        </w:rPr>
        <w:t xml:space="preserve"> </w:t>
      </w:r>
      <w:r w:rsidRPr="00D85AF6">
        <w:rPr>
          <w:szCs w:val="28"/>
        </w:rPr>
        <w:t>информационной</w:t>
      </w:r>
      <w:r>
        <w:rPr>
          <w:szCs w:val="28"/>
        </w:rPr>
        <w:t xml:space="preserve"> </w:t>
      </w:r>
      <w:r w:rsidRPr="00D85AF6">
        <w:rPr>
          <w:szCs w:val="28"/>
        </w:rPr>
        <w:t>адресной</w:t>
      </w:r>
      <w:r>
        <w:rPr>
          <w:szCs w:val="28"/>
        </w:rPr>
        <w:t xml:space="preserve"> </w:t>
      </w:r>
      <w:r w:rsidRPr="00D85AF6">
        <w:rPr>
          <w:szCs w:val="28"/>
        </w:rPr>
        <w:t>системы.</w:t>
      </w:r>
    </w:p>
    <w:p w14:paraId="7800EB23" w14:textId="77777777" w:rsidR="00D85AF6" w:rsidRPr="00D85AF6" w:rsidRDefault="00D85AF6" w:rsidP="00A77736">
      <w:pPr>
        <w:pStyle w:val="ae"/>
        <w:numPr>
          <w:ilvl w:val="0"/>
          <w:numId w:val="36"/>
        </w:numPr>
        <w:shd w:val="clear" w:color="auto" w:fill="FFFFFF"/>
        <w:tabs>
          <w:tab w:val="left" w:pos="993"/>
        </w:tabs>
        <w:spacing w:before="240" w:after="240"/>
        <w:ind w:left="0" w:firstLine="567"/>
        <w:rPr>
          <w:szCs w:val="28"/>
        </w:rPr>
      </w:pPr>
      <w:r w:rsidRPr="00D85AF6">
        <w:rPr>
          <w:szCs w:val="28"/>
        </w:rPr>
        <w:t>Подписание</w:t>
      </w:r>
      <w:r>
        <w:rPr>
          <w:szCs w:val="28"/>
        </w:rPr>
        <w:t xml:space="preserve"> </w:t>
      </w:r>
      <w:r w:rsidRPr="00D85AF6">
        <w:rPr>
          <w:b/>
          <w:bCs/>
          <w:szCs w:val="28"/>
        </w:rPr>
        <w:t>электронной</w:t>
      </w:r>
      <w:r>
        <w:rPr>
          <w:b/>
          <w:bCs/>
          <w:szCs w:val="28"/>
        </w:rPr>
        <w:t xml:space="preserve"> </w:t>
      </w:r>
      <w:r w:rsidRPr="00D85AF6">
        <w:rPr>
          <w:b/>
          <w:bCs/>
          <w:szCs w:val="28"/>
        </w:rPr>
        <w:t>подписью,</w:t>
      </w:r>
      <w:r>
        <w:rPr>
          <w:b/>
          <w:bCs/>
          <w:szCs w:val="28"/>
        </w:rPr>
        <w:t xml:space="preserve"> </w:t>
      </w:r>
      <w:r w:rsidRPr="00D85AF6">
        <w:rPr>
          <w:b/>
          <w:bCs/>
          <w:szCs w:val="28"/>
        </w:rPr>
        <w:t>соподписание</w:t>
      </w:r>
      <w:r w:rsidRPr="00D85AF6">
        <w:rPr>
          <w:szCs w:val="28"/>
        </w:rPr>
        <w:t>,</w:t>
      </w:r>
      <w:r>
        <w:rPr>
          <w:szCs w:val="28"/>
        </w:rPr>
        <w:t xml:space="preserve"> </w:t>
      </w:r>
      <w:r w:rsidRPr="00D85AF6">
        <w:rPr>
          <w:szCs w:val="28"/>
        </w:rPr>
        <w:t>проверка</w:t>
      </w:r>
      <w:r>
        <w:rPr>
          <w:szCs w:val="28"/>
        </w:rPr>
        <w:t xml:space="preserve"> </w:t>
      </w:r>
      <w:r w:rsidRPr="00D85AF6">
        <w:rPr>
          <w:szCs w:val="28"/>
        </w:rPr>
        <w:t>на</w:t>
      </w:r>
      <w:r>
        <w:rPr>
          <w:szCs w:val="28"/>
        </w:rPr>
        <w:t xml:space="preserve"> </w:t>
      </w:r>
      <w:r w:rsidRPr="00D85AF6">
        <w:rPr>
          <w:szCs w:val="28"/>
        </w:rPr>
        <w:t>достоверность</w:t>
      </w:r>
      <w:r>
        <w:rPr>
          <w:szCs w:val="28"/>
        </w:rPr>
        <w:t xml:space="preserve"> </w:t>
      </w:r>
      <w:r w:rsidRPr="00D85AF6">
        <w:rPr>
          <w:szCs w:val="28"/>
        </w:rPr>
        <w:t>подписи.</w:t>
      </w:r>
    </w:p>
    <w:p w14:paraId="56498736" w14:textId="77777777" w:rsidR="00D85AF6" w:rsidRPr="00D85AF6" w:rsidRDefault="00D85AF6" w:rsidP="00A77736">
      <w:pPr>
        <w:pStyle w:val="ae"/>
        <w:numPr>
          <w:ilvl w:val="0"/>
          <w:numId w:val="36"/>
        </w:numPr>
        <w:shd w:val="clear" w:color="auto" w:fill="FFFFFF"/>
        <w:tabs>
          <w:tab w:val="left" w:pos="993"/>
        </w:tabs>
        <w:spacing w:before="240" w:after="240"/>
        <w:ind w:left="0" w:firstLine="567"/>
        <w:rPr>
          <w:szCs w:val="28"/>
        </w:rPr>
      </w:pPr>
      <w:r w:rsidRPr="00D85AF6">
        <w:rPr>
          <w:b/>
          <w:bCs/>
          <w:szCs w:val="28"/>
        </w:rPr>
        <w:t>Создание</w:t>
      </w:r>
      <w:r>
        <w:rPr>
          <w:b/>
          <w:bCs/>
          <w:szCs w:val="28"/>
        </w:rPr>
        <w:t xml:space="preserve"> </w:t>
      </w:r>
      <w:r w:rsidRPr="00D85AF6">
        <w:rPr>
          <w:b/>
          <w:bCs/>
          <w:szCs w:val="28"/>
        </w:rPr>
        <w:t>ZIP</w:t>
      </w:r>
      <w:r w:rsidRPr="00D85AF6">
        <w:rPr>
          <w:bCs/>
          <w:szCs w:val="28"/>
        </w:rPr>
        <w:t>-</w:t>
      </w:r>
      <w:r w:rsidRPr="00D85AF6">
        <w:rPr>
          <w:b/>
          <w:bCs/>
          <w:szCs w:val="28"/>
        </w:rPr>
        <w:t>архива</w:t>
      </w:r>
      <w:r>
        <w:rPr>
          <w:szCs w:val="28"/>
        </w:rPr>
        <w:t xml:space="preserve"> </w:t>
      </w:r>
      <w:r w:rsidRPr="00D85AF6">
        <w:rPr>
          <w:szCs w:val="28"/>
        </w:rPr>
        <w:t>для</w:t>
      </w:r>
      <w:r>
        <w:rPr>
          <w:szCs w:val="28"/>
        </w:rPr>
        <w:t xml:space="preserve"> </w:t>
      </w:r>
      <w:r w:rsidRPr="00D85AF6">
        <w:rPr>
          <w:szCs w:val="28"/>
        </w:rPr>
        <w:t>сдачи</w:t>
      </w:r>
      <w:r>
        <w:rPr>
          <w:szCs w:val="28"/>
        </w:rPr>
        <w:t xml:space="preserve"> </w:t>
      </w:r>
      <w:r w:rsidRPr="00D85AF6">
        <w:rPr>
          <w:szCs w:val="28"/>
        </w:rPr>
        <w:t>в</w:t>
      </w:r>
      <w:r>
        <w:rPr>
          <w:szCs w:val="28"/>
        </w:rPr>
        <w:t xml:space="preserve"> </w:t>
      </w:r>
      <w:r w:rsidRPr="00D85AF6">
        <w:rPr>
          <w:szCs w:val="28"/>
        </w:rPr>
        <w:t>орган</w:t>
      </w:r>
      <w:r>
        <w:rPr>
          <w:szCs w:val="28"/>
        </w:rPr>
        <w:t xml:space="preserve"> </w:t>
      </w:r>
      <w:r w:rsidRPr="00D85AF6">
        <w:rPr>
          <w:szCs w:val="28"/>
        </w:rPr>
        <w:t>кадастрового</w:t>
      </w:r>
      <w:r>
        <w:rPr>
          <w:szCs w:val="28"/>
        </w:rPr>
        <w:t xml:space="preserve"> </w:t>
      </w:r>
      <w:r w:rsidRPr="00D85AF6">
        <w:rPr>
          <w:szCs w:val="28"/>
        </w:rPr>
        <w:t>учета</w:t>
      </w:r>
      <w:r>
        <w:rPr>
          <w:szCs w:val="28"/>
        </w:rPr>
        <w:t xml:space="preserve"> </w:t>
      </w:r>
      <w:r w:rsidRPr="00D85AF6">
        <w:rPr>
          <w:szCs w:val="28"/>
        </w:rPr>
        <w:t>на</w:t>
      </w:r>
      <w:r>
        <w:rPr>
          <w:szCs w:val="28"/>
        </w:rPr>
        <w:t xml:space="preserve"> </w:t>
      </w:r>
      <w:r w:rsidRPr="00D85AF6">
        <w:rPr>
          <w:szCs w:val="28"/>
        </w:rPr>
        <w:t>съемном</w:t>
      </w:r>
      <w:r>
        <w:rPr>
          <w:szCs w:val="28"/>
        </w:rPr>
        <w:t xml:space="preserve"> </w:t>
      </w:r>
      <w:r w:rsidRPr="00D85AF6">
        <w:rPr>
          <w:szCs w:val="28"/>
        </w:rPr>
        <w:t>носителе.</w:t>
      </w:r>
    </w:p>
    <w:p w14:paraId="5DD5193A" w14:textId="77777777" w:rsidR="007D1AB5" w:rsidRPr="00D85AF6" w:rsidRDefault="00D85AF6" w:rsidP="00A77736">
      <w:pPr>
        <w:pStyle w:val="ae"/>
        <w:numPr>
          <w:ilvl w:val="0"/>
          <w:numId w:val="36"/>
        </w:numPr>
        <w:shd w:val="clear" w:color="auto" w:fill="FFFFFF"/>
        <w:tabs>
          <w:tab w:val="left" w:pos="993"/>
        </w:tabs>
        <w:spacing w:before="240" w:after="240"/>
        <w:ind w:left="0" w:firstLine="567"/>
        <w:rPr>
          <w:lang w:eastAsia="x-none"/>
        </w:rPr>
      </w:pPr>
      <w:r w:rsidRPr="00D85AF6">
        <w:rPr>
          <w:b/>
          <w:bCs/>
          <w:szCs w:val="28"/>
        </w:rPr>
        <w:t>Формирование</w:t>
      </w:r>
      <w:r>
        <w:rPr>
          <w:b/>
          <w:bCs/>
          <w:szCs w:val="28"/>
        </w:rPr>
        <w:t xml:space="preserve"> </w:t>
      </w:r>
      <w:r w:rsidRPr="00D85AF6">
        <w:rPr>
          <w:b/>
          <w:bCs/>
          <w:szCs w:val="28"/>
        </w:rPr>
        <w:t>запроса</w:t>
      </w:r>
      <w:r>
        <w:rPr>
          <w:b/>
          <w:bCs/>
          <w:szCs w:val="28"/>
        </w:rPr>
        <w:t xml:space="preserve"> </w:t>
      </w:r>
      <w:r w:rsidRPr="00D85AF6">
        <w:rPr>
          <w:b/>
          <w:bCs/>
          <w:szCs w:val="28"/>
        </w:rPr>
        <w:t>и</w:t>
      </w:r>
      <w:r>
        <w:rPr>
          <w:b/>
          <w:bCs/>
          <w:szCs w:val="28"/>
        </w:rPr>
        <w:t xml:space="preserve"> </w:t>
      </w:r>
      <w:r w:rsidRPr="00D85AF6">
        <w:rPr>
          <w:b/>
          <w:bCs/>
          <w:szCs w:val="28"/>
        </w:rPr>
        <w:t>получение</w:t>
      </w:r>
      <w:r>
        <w:rPr>
          <w:b/>
          <w:bCs/>
          <w:szCs w:val="28"/>
        </w:rPr>
        <w:t xml:space="preserve"> </w:t>
      </w:r>
      <w:r w:rsidRPr="00D85AF6">
        <w:rPr>
          <w:b/>
          <w:bCs/>
          <w:szCs w:val="28"/>
        </w:rPr>
        <w:t>сведений</w:t>
      </w:r>
      <w:r>
        <w:rPr>
          <w:szCs w:val="28"/>
        </w:rPr>
        <w:t xml:space="preserve"> </w:t>
      </w:r>
      <w:r w:rsidRPr="00D85AF6">
        <w:rPr>
          <w:szCs w:val="28"/>
        </w:rPr>
        <w:t>(кадастрового</w:t>
      </w:r>
      <w:r>
        <w:rPr>
          <w:szCs w:val="28"/>
        </w:rPr>
        <w:t xml:space="preserve"> </w:t>
      </w:r>
      <w:r w:rsidRPr="00D85AF6">
        <w:rPr>
          <w:szCs w:val="28"/>
        </w:rPr>
        <w:t>плана</w:t>
      </w:r>
      <w:r>
        <w:rPr>
          <w:szCs w:val="28"/>
        </w:rPr>
        <w:t xml:space="preserve"> </w:t>
      </w:r>
      <w:r w:rsidRPr="00D85AF6">
        <w:rPr>
          <w:szCs w:val="28"/>
        </w:rPr>
        <w:t>территории</w:t>
      </w:r>
      <w:r>
        <w:rPr>
          <w:szCs w:val="28"/>
        </w:rPr>
        <w:t xml:space="preserve"> </w:t>
      </w:r>
      <w:r w:rsidRPr="00D85AF6">
        <w:rPr>
          <w:szCs w:val="28"/>
        </w:rPr>
        <w:t>(КПТ)</w:t>
      </w:r>
      <w:r>
        <w:rPr>
          <w:szCs w:val="28"/>
        </w:rPr>
        <w:t xml:space="preserve"> </w:t>
      </w:r>
      <w:r w:rsidRPr="00D85AF6">
        <w:rPr>
          <w:szCs w:val="28"/>
        </w:rPr>
        <w:t>и</w:t>
      </w:r>
      <w:r>
        <w:rPr>
          <w:szCs w:val="28"/>
        </w:rPr>
        <w:t xml:space="preserve"> </w:t>
      </w:r>
      <w:r w:rsidRPr="00D85AF6">
        <w:rPr>
          <w:szCs w:val="28"/>
        </w:rPr>
        <w:t>кадастровой</w:t>
      </w:r>
      <w:r>
        <w:rPr>
          <w:szCs w:val="28"/>
        </w:rPr>
        <w:t xml:space="preserve"> </w:t>
      </w:r>
      <w:r w:rsidRPr="00D85AF6">
        <w:rPr>
          <w:szCs w:val="28"/>
        </w:rPr>
        <w:t>справки</w:t>
      </w:r>
      <w:r>
        <w:rPr>
          <w:szCs w:val="28"/>
        </w:rPr>
        <w:t xml:space="preserve"> </w:t>
      </w:r>
      <w:r w:rsidRPr="00D85AF6">
        <w:rPr>
          <w:szCs w:val="28"/>
        </w:rPr>
        <w:t>о</w:t>
      </w:r>
      <w:r>
        <w:rPr>
          <w:szCs w:val="28"/>
        </w:rPr>
        <w:t xml:space="preserve"> </w:t>
      </w:r>
      <w:r w:rsidRPr="00D85AF6">
        <w:rPr>
          <w:szCs w:val="28"/>
        </w:rPr>
        <w:t>кадастровой</w:t>
      </w:r>
      <w:r>
        <w:rPr>
          <w:szCs w:val="28"/>
        </w:rPr>
        <w:t xml:space="preserve"> </w:t>
      </w:r>
      <w:r w:rsidRPr="00D85AF6">
        <w:rPr>
          <w:szCs w:val="28"/>
        </w:rPr>
        <w:t>стоимости</w:t>
      </w:r>
      <w:r>
        <w:rPr>
          <w:szCs w:val="28"/>
        </w:rPr>
        <w:t xml:space="preserve"> </w:t>
      </w:r>
      <w:r w:rsidRPr="00D85AF6">
        <w:rPr>
          <w:szCs w:val="28"/>
        </w:rPr>
        <w:t>объекта</w:t>
      </w:r>
      <w:r>
        <w:rPr>
          <w:szCs w:val="28"/>
        </w:rPr>
        <w:t xml:space="preserve"> </w:t>
      </w:r>
      <w:r w:rsidRPr="00D85AF6">
        <w:rPr>
          <w:szCs w:val="28"/>
        </w:rPr>
        <w:t>недвижимости)</w:t>
      </w:r>
      <w:r>
        <w:rPr>
          <w:szCs w:val="28"/>
        </w:rPr>
        <w:t xml:space="preserve"> </w:t>
      </w:r>
      <w:r w:rsidRPr="00D85AF6">
        <w:rPr>
          <w:b/>
          <w:bCs/>
          <w:szCs w:val="28"/>
        </w:rPr>
        <w:t>из</w:t>
      </w:r>
      <w:r>
        <w:rPr>
          <w:b/>
          <w:bCs/>
          <w:szCs w:val="28"/>
        </w:rPr>
        <w:t xml:space="preserve"> </w:t>
      </w:r>
      <w:r w:rsidRPr="00D85AF6">
        <w:rPr>
          <w:b/>
          <w:bCs/>
          <w:szCs w:val="28"/>
        </w:rPr>
        <w:t>ЕГРН</w:t>
      </w:r>
      <w:r>
        <w:rPr>
          <w:b/>
          <w:bCs/>
          <w:szCs w:val="28"/>
        </w:rPr>
        <w:t xml:space="preserve"> </w:t>
      </w:r>
      <w:r w:rsidRPr="00D85AF6">
        <w:rPr>
          <w:b/>
          <w:bCs/>
          <w:szCs w:val="28"/>
        </w:rPr>
        <w:t>по</w:t>
      </w:r>
      <w:r>
        <w:rPr>
          <w:b/>
          <w:bCs/>
          <w:szCs w:val="28"/>
        </w:rPr>
        <w:t xml:space="preserve"> </w:t>
      </w:r>
      <w:r w:rsidRPr="00D85AF6">
        <w:rPr>
          <w:b/>
          <w:bCs/>
          <w:szCs w:val="28"/>
        </w:rPr>
        <w:t>каналам</w:t>
      </w:r>
      <w:r>
        <w:rPr>
          <w:b/>
          <w:bCs/>
          <w:szCs w:val="28"/>
        </w:rPr>
        <w:t xml:space="preserve"> </w:t>
      </w:r>
      <w:r w:rsidRPr="00D85AF6">
        <w:rPr>
          <w:b/>
          <w:bCs/>
          <w:szCs w:val="28"/>
        </w:rPr>
        <w:t>прямого</w:t>
      </w:r>
      <w:r>
        <w:rPr>
          <w:b/>
          <w:bCs/>
          <w:szCs w:val="28"/>
        </w:rPr>
        <w:t xml:space="preserve"> </w:t>
      </w:r>
      <w:r w:rsidRPr="00D85AF6">
        <w:rPr>
          <w:b/>
          <w:bCs/>
          <w:szCs w:val="28"/>
        </w:rPr>
        <w:t>взаимодействия</w:t>
      </w:r>
      <w:r>
        <w:rPr>
          <w:b/>
          <w:bCs/>
          <w:szCs w:val="28"/>
        </w:rPr>
        <w:t xml:space="preserve"> </w:t>
      </w:r>
      <w:r w:rsidRPr="00D85AF6">
        <w:rPr>
          <w:szCs w:val="28"/>
        </w:rPr>
        <w:t>в</w:t>
      </w:r>
      <w:r>
        <w:rPr>
          <w:szCs w:val="28"/>
        </w:rPr>
        <w:t xml:space="preserve"> </w:t>
      </w:r>
      <w:r w:rsidRPr="00D85AF6">
        <w:rPr>
          <w:szCs w:val="28"/>
        </w:rPr>
        <w:t>модуле</w:t>
      </w:r>
      <w:r>
        <w:rPr>
          <w:szCs w:val="28"/>
        </w:rPr>
        <w:t xml:space="preserve"> «</w:t>
      </w:r>
      <w:hyperlink r:id="rId21" w:tgtFrame="_blank" w:tooltip="Запрос в ЕГРН" w:history="1">
        <w:r w:rsidRPr="00D85AF6">
          <w:rPr>
            <w:rStyle w:val="a9"/>
            <w:szCs w:val="28"/>
          </w:rPr>
          <w:t>Запрос в ЕГРН</w:t>
        </w:r>
      </w:hyperlink>
      <w:r>
        <w:rPr>
          <w:szCs w:val="28"/>
        </w:rPr>
        <w:t>».</w:t>
      </w:r>
    </w:p>
    <w:p w14:paraId="5335B484" w14:textId="77777777" w:rsidR="00D85AF6" w:rsidRPr="003A667B" w:rsidRDefault="00D85AF6" w:rsidP="003A667B">
      <w:pPr>
        <w:pStyle w:val="af2"/>
      </w:pPr>
    </w:p>
    <w:p w14:paraId="4E5AFBC0" w14:textId="77777777" w:rsidR="003963A4" w:rsidRPr="00934EF4" w:rsidRDefault="003963A4" w:rsidP="00A5605B">
      <w:pPr>
        <w:pStyle w:val="1"/>
      </w:pPr>
      <w:bookmarkStart w:id="4" w:name="_Toc24009585"/>
      <w:r>
        <w:lastRenderedPageBreak/>
        <w:t>Авторское</w:t>
      </w:r>
      <w:r w:rsidR="00D85AF6">
        <w:t xml:space="preserve"> </w:t>
      </w:r>
      <w:r>
        <w:t>право</w:t>
      </w:r>
      <w:r w:rsidR="009941F5">
        <w:rPr>
          <w:noProof/>
          <w:lang w:val="ru-RU" w:eastAsia="ru-RU"/>
        </w:rPr>
        <w:drawing>
          <wp:anchor distT="0" distB="0" distL="114300" distR="114300" simplePos="0" relativeHeight="251653632" behindDoc="1" locked="0" layoutInCell="1" allowOverlap="1" wp14:anchorId="22DF9561" wp14:editId="66939FCD">
            <wp:simplePos x="0" y="0"/>
            <wp:positionH relativeFrom="column">
              <wp:posOffset>3956685</wp:posOffset>
            </wp:positionH>
            <wp:positionV relativeFrom="paragraph">
              <wp:posOffset>500380</wp:posOffset>
            </wp:positionV>
            <wp:extent cx="2152650" cy="3067050"/>
            <wp:effectExtent l="0" t="0" r="0" b="0"/>
            <wp:wrapTight wrapText="bothSides">
              <wp:wrapPolygon edited="0">
                <wp:start x="0" y="0"/>
                <wp:lineTo x="0" y="21466"/>
                <wp:lineTo x="21409" y="21466"/>
                <wp:lineTo x="21409" y="0"/>
                <wp:lineTo x="0" y="0"/>
              </wp:wrapPolygon>
            </wp:wrapTight>
            <wp:docPr id="453" name="Рисунок 509" descr="http://pbprog.ru/upload/medialibrary/d4b/%D1%81%D0%B2%D0%B8%D0%B4%D0%B5%D1%82%D0%B5%D0%BB%D1%8C%D1%81%D1%82%D0%B2%D0%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9" descr="http://pbprog.ru/upload/medialibrary/d4b/%D1%81%D0%B2%D0%B8%D0%B4%D0%B5%D1%82%D0%B5%D0%BB%D1%8C%D1%81%D1%82%D0%B2%D0%BE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4"/>
    </w:p>
    <w:p w14:paraId="1378DFC0" w14:textId="77777777" w:rsidR="003963A4" w:rsidRDefault="003963A4" w:rsidP="00A5605B">
      <w:pPr>
        <w:spacing w:before="240" w:after="240"/>
        <w:rPr>
          <w:b/>
        </w:rPr>
      </w:pPr>
      <w:r>
        <w:rPr>
          <w:b/>
        </w:rPr>
        <w:t>Авторское</w:t>
      </w:r>
      <w:r w:rsidR="00D85AF6">
        <w:rPr>
          <w:b/>
        </w:rPr>
        <w:t xml:space="preserve"> </w:t>
      </w:r>
      <w:r>
        <w:rPr>
          <w:b/>
        </w:rPr>
        <w:t>право</w:t>
      </w:r>
      <w:r w:rsidR="00D85AF6">
        <w:rPr>
          <w:b/>
        </w:rPr>
        <w:t xml:space="preserve"> </w:t>
      </w:r>
      <w:r>
        <w:rPr>
          <w:b/>
        </w:rPr>
        <w:t>на</w:t>
      </w:r>
      <w:r w:rsidR="00D85AF6">
        <w:rPr>
          <w:b/>
        </w:rPr>
        <w:t xml:space="preserve"> </w:t>
      </w:r>
      <w:r>
        <w:rPr>
          <w:b/>
        </w:rPr>
        <w:t>программу</w:t>
      </w:r>
      <w:r w:rsidR="00D85AF6">
        <w:rPr>
          <w:b/>
        </w:rPr>
        <w:t xml:space="preserve"> </w:t>
      </w:r>
      <w:r>
        <w:rPr>
          <w:b/>
        </w:rPr>
        <w:t>зарегистрировано</w:t>
      </w:r>
      <w:r w:rsidR="00D85AF6">
        <w:rPr>
          <w:b/>
        </w:rPr>
        <w:t xml:space="preserve"> </w:t>
      </w:r>
      <w:r>
        <w:rPr>
          <w:b/>
        </w:rPr>
        <w:t>в</w:t>
      </w:r>
      <w:r w:rsidR="00D85AF6">
        <w:rPr>
          <w:b/>
        </w:rPr>
        <w:t xml:space="preserve"> </w:t>
      </w:r>
      <w:r>
        <w:rPr>
          <w:b/>
        </w:rPr>
        <w:t>Федеральной</w:t>
      </w:r>
      <w:r w:rsidR="00D85AF6">
        <w:rPr>
          <w:b/>
        </w:rPr>
        <w:t xml:space="preserve"> </w:t>
      </w:r>
      <w:r>
        <w:rPr>
          <w:b/>
        </w:rPr>
        <w:t>службе</w:t>
      </w:r>
      <w:r w:rsidR="00D85AF6">
        <w:rPr>
          <w:b/>
        </w:rPr>
        <w:t xml:space="preserve"> </w:t>
      </w:r>
      <w:r>
        <w:rPr>
          <w:b/>
        </w:rPr>
        <w:t>по</w:t>
      </w:r>
      <w:r w:rsidR="00D85AF6">
        <w:rPr>
          <w:b/>
        </w:rPr>
        <w:t xml:space="preserve"> </w:t>
      </w:r>
      <w:r>
        <w:rPr>
          <w:b/>
        </w:rPr>
        <w:t>интеллектуальной</w:t>
      </w:r>
      <w:r w:rsidR="00D85AF6">
        <w:rPr>
          <w:b/>
        </w:rPr>
        <w:t xml:space="preserve"> </w:t>
      </w:r>
      <w:r>
        <w:rPr>
          <w:b/>
        </w:rPr>
        <w:t>собственности,</w:t>
      </w:r>
      <w:r w:rsidR="00D85AF6">
        <w:rPr>
          <w:b/>
        </w:rPr>
        <w:t xml:space="preserve"> </w:t>
      </w:r>
      <w:r>
        <w:rPr>
          <w:b/>
        </w:rPr>
        <w:t>патентам</w:t>
      </w:r>
      <w:r w:rsidR="00D85AF6">
        <w:rPr>
          <w:b/>
        </w:rPr>
        <w:t xml:space="preserve"> </w:t>
      </w:r>
      <w:r>
        <w:rPr>
          <w:b/>
        </w:rPr>
        <w:t>и</w:t>
      </w:r>
      <w:r w:rsidR="00D85AF6">
        <w:rPr>
          <w:b/>
        </w:rPr>
        <w:t xml:space="preserve"> </w:t>
      </w:r>
      <w:r>
        <w:rPr>
          <w:b/>
        </w:rPr>
        <w:t>товарным</w:t>
      </w:r>
      <w:r w:rsidR="00D85AF6">
        <w:rPr>
          <w:b/>
        </w:rPr>
        <w:t xml:space="preserve"> </w:t>
      </w:r>
      <w:r>
        <w:rPr>
          <w:b/>
        </w:rPr>
        <w:t>знакам,</w:t>
      </w:r>
      <w:r w:rsidR="00D85AF6">
        <w:rPr>
          <w:b/>
        </w:rPr>
        <w:t xml:space="preserve"> </w:t>
      </w:r>
      <w:r>
        <w:rPr>
          <w:b/>
        </w:rPr>
        <w:t>автор</w:t>
      </w:r>
      <w:r w:rsidR="00D85AF6">
        <w:rPr>
          <w:b/>
        </w:rPr>
        <w:t xml:space="preserve"> </w:t>
      </w:r>
      <w:r>
        <w:rPr>
          <w:b/>
        </w:rPr>
        <w:t>и</w:t>
      </w:r>
      <w:r w:rsidR="00D85AF6">
        <w:rPr>
          <w:b/>
        </w:rPr>
        <w:t xml:space="preserve"> </w:t>
      </w:r>
      <w:r>
        <w:rPr>
          <w:b/>
        </w:rPr>
        <w:t>правообладатель:</w:t>
      </w:r>
      <w:r w:rsidR="00D85AF6">
        <w:rPr>
          <w:b/>
        </w:rPr>
        <w:t xml:space="preserve"> </w:t>
      </w:r>
      <w:r>
        <w:rPr>
          <w:b/>
        </w:rPr>
        <w:t>Батищев</w:t>
      </w:r>
      <w:r w:rsidR="00D85AF6">
        <w:rPr>
          <w:b/>
        </w:rPr>
        <w:t xml:space="preserve"> </w:t>
      </w:r>
      <w:r>
        <w:rPr>
          <w:b/>
        </w:rPr>
        <w:t>П.С.</w:t>
      </w:r>
    </w:p>
    <w:p w14:paraId="1F2C8AEA" w14:textId="77777777" w:rsidR="003963A4" w:rsidRDefault="003963A4" w:rsidP="003A667B">
      <w:pPr>
        <w:pStyle w:val="af2"/>
      </w:pPr>
      <w:r>
        <w:t>Также</w:t>
      </w:r>
      <w:r w:rsidR="00D85AF6">
        <w:t xml:space="preserve"> </w:t>
      </w:r>
      <w:r>
        <w:rPr>
          <w:b/>
        </w:rPr>
        <w:t>Программный</w:t>
      </w:r>
      <w:r w:rsidR="00D85AF6">
        <w:rPr>
          <w:b/>
        </w:rPr>
        <w:t xml:space="preserve"> </w:t>
      </w:r>
      <w:r>
        <w:rPr>
          <w:b/>
        </w:rPr>
        <w:t>центр</w:t>
      </w:r>
      <w:r w:rsidR="00D85AF6">
        <w:rPr>
          <w:b/>
        </w:rPr>
        <w:t xml:space="preserve"> </w:t>
      </w:r>
      <w:r>
        <w:rPr>
          <w:b/>
        </w:rPr>
        <w:t>«Помощь</w:t>
      </w:r>
      <w:r w:rsidR="00D85AF6">
        <w:rPr>
          <w:b/>
        </w:rPr>
        <w:t xml:space="preserve"> </w:t>
      </w:r>
      <w:r>
        <w:rPr>
          <w:b/>
        </w:rPr>
        <w:t>образованию»</w:t>
      </w:r>
      <w:r w:rsidR="00D85AF6">
        <w:t xml:space="preserve"> </w:t>
      </w:r>
      <w:r>
        <w:t>–</w:t>
      </w:r>
      <w:r w:rsidR="00D85AF6">
        <w:t xml:space="preserve"> </w:t>
      </w:r>
      <w:r>
        <w:rPr>
          <w:b/>
        </w:rPr>
        <w:t>Полигон</w:t>
      </w:r>
      <w:r w:rsidR="00D85AF6">
        <w:t xml:space="preserve"> </w:t>
      </w:r>
      <w:r>
        <w:t>(ИП</w:t>
      </w:r>
      <w:r w:rsidR="00D85AF6">
        <w:t xml:space="preserve"> </w:t>
      </w:r>
      <w:r>
        <w:t>Батищев</w:t>
      </w:r>
      <w:r w:rsidR="00D85AF6">
        <w:t xml:space="preserve"> </w:t>
      </w:r>
      <w:r>
        <w:t>П.С.)</w:t>
      </w:r>
      <w:r w:rsidR="00D85AF6">
        <w:t xml:space="preserve"> </w:t>
      </w:r>
      <w:r>
        <w:t>получил</w:t>
      </w:r>
      <w:r w:rsidR="00D85AF6">
        <w:t xml:space="preserve"> </w:t>
      </w:r>
      <w:r>
        <w:t>лицензию</w:t>
      </w:r>
      <w:r w:rsidR="00D85AF6">
        <w:t xml:space="preserve"> </w:t>
      </w:r>
      <w:r>
        <w:t>Федеральной</w:t>
      </w:r>
      <w:r w:rsidR="00D85AF6">
        <w:t xml:space="preserve"> </w:t>
      </w:r>
      <w:r>
        <w:t>службы</w:t>
      </w:r>
      <w:r w:rsidR="00D85AF6">
        <w:t xml:space="preserve"> </w:t>
      </w:r>
      <w:r>
        <w:t>безопасности,</w:t>
      </w:r>
      <w:r w:rsidR="00D85AF6">
        <w:t xml:space="preserve"> </w:t>
      </w:r>
      <w:r>
        <w:t>разрешающей</w:t>
      </w:r>
      <w:r w:rsidR="00D85AF6">
        <w:t xml:space="preserve"> </w:t>
      </w:r>
      <w:r>
        <w:t>встраивание</w:t>
      </w:r>
      <w:r w:rsidR="00D85AF6">
        <w:t xml:space="preserve"> </w:t>
      </w:r>
      <w:r>
        <w:t>в</w:t>
      </w:r>
      <w:r w:rsidR="00D85AF6">
        <w:t xml:space="preserve"> </w:t>
      </w:r>
      <w:r>
        <w:t>разрабатываемые</w:t>
      </w:r>
      <w:r w:rsidR="00D85AF6">
        <w:t xml:space="preserve"> </w:t>
      </w:r>
      <w:r>
        <w:t>информационные</w:t>
      </w:r>
      <w:r w:rsidR="00D85AF6">
        <w:t xml:space="preserve"> </w:t>
      </w:r>
      <w:r>
        <w:t>системы</w:t>
      </w:r>
      <w:r w:rsidR="00D85AF6">
        <w:t xml:space="preserve"> </w:t>
      </w:r>
      <w:r>
        <w:t>средств</w:t>
      </w:r>
      <w:r w:rsidR="00D85AF6">
        <w:t xml:space="preserve"> </w:t>
      </w:r>
      <w:r>
        <w:t>криптографической</w:t>
      </w:r>
      <w:r w:rsidR="00D85AF6">
        <w:t xml:space="preserve"> </w:t>
      </w:r>
      <w:r>
        <w:t>защиты</w:t>
      </w:r>
      <w:r w:rsidR="00D85AF6">
        <w:t xml:space="preserve"> </w:t>
      </w:r>
      <w:r>
        <w:t>и</w:t>
      </w:r>
      <w:r w:rsidR="00D85AF6">
        <w:t xml:space="preserve"> </w:t>
      </w:r>
      <w:r>
        <w:t>электронной</w:t>
      </w:r>
      <w:r w:rsidR="00D85AF6">
        <w:t xml:space="preserve"> </w:t>
      </w:r>
      <w:r>
        <w:t>подписи</w:t>
      </w:r>
      <w:r w:rsidR="00D85AF6">
        <w:t xml:space="preserve"> </w:t>
      </w:r>
      <w:r>
        <w:t>(ЛСЗ</w:t>
      </w:r>
      <w:r w:rsidR="00D85AF6">
        <w:t xml:space="preserve"> </w:t>
      </w:r>
      <w:r>
        <w:t>№</w:t>
      </w:r>
      <w:r w:rsidR="00D85AF6">
        <w:t xml:space="preserve"> </w:t>
      </w:r>
      <w:r>
        <w:t>0004329</w:t>
      </w:r>
      <w:r w:rsidR="00D85AF6">
        <w:t xml:space="preserve"> </w:t>
      </w:r>
      <w:r>
        <w:t>рег.</w:t>
      </w:r>
      <w:r w:rsidR="00D85AF6">
        <w:t xml:space="preserve"> </w:t>
      </w:r>
      <w:r>
        <w:t>№</w:t>
      </w:r>
      <w:r w:rsidR="00D85AF6">
        <w:t xml:space="preserve"> </w:t>
      </w:r>
      <w:r>
        <w:t>1057Н</w:t>
      </w:r>
      <w:r w:rsidR="00D85AF6">
        <w:t xml:space="preserve"> </w:t>
      </w:r>
      <w:r>
        <w:t>от</w:t>
      </w:r>
      <w:r w:rsidR="00D85AF6">
        <w:t xml:space="preserve"> </w:t>
      </w:r>
      <w:r>
        <w:t>16.09.2015г.).</w:t>
      </w:r>
      <w:r w:rsidR="00D85AF6">
        <w:t xml:space="preserve"> </w:t>
      </w:r>
      <w:r>
        <w:t>Лицензия</w:t>
      </w:r>
      <w:r w:rsidR="00D85AF6">
        <w:t xml:space="preserve"> </w:t>
      </w:r>
      <w:r>
        <w:t>получена</w:t>
      </w:r>
      <w:r w:rsidR="00D85AF6">
        <w:t xml:space="preserve"> </w:t>
      </w:r>
      <w:r>
        <w:t>в</w:t>
      </w:r>
      <w:r w:rsidR="00D85AF6">
        <w:t xml:space="preserve"> </w:t>
      </w:r>
      <w:r>
        <w:t>соответствии</w:t>
      </w:r>
      <w:r w:rsidR="00D85AF6">
        <w:t xml:space="preserve"> </w:t>
      </w:r>
      <w:r>
        <w:t>с</w:t>
      </w:r>
      <w:r w:rsidR="00D85AF6">
        <w:t xml:space="preserve"> </w:t>
      </w:r>
      <w:hyperlink r:id="rId23" w:history="1">
        <w:r>
          <w:rPr>
            <w:rStyle w:val="a9"/>
          </w:rPr>
          <w:t>постановлением</w:t>
        </w:r>
      </w:hyperlink>
      <w:r w:rsidR="00D85AF6">
        <w:t xml:space="preserve"> </w:t>
      </w:r>
      <w:r>
        <w:t>Правительства</w:t>
      </w:r>
      <w:r w:rsidR="00D85AF6">
        <w:t xml:space="preserve"> </w:t>
      </w:r>
      <w:r>
        <w:t>РФ</w:t>
      </w:r>
      <w:r w:rsidR="00D85AF6">
        <w:t xml:space="preserve"> </w:t>
      </w:r>
      <w:r>
        <w:t>от</w:t>
      </w:r>
      <w:r w:rsidR="00D85AF6">
        <w:t xml:space="preserve"> </w:t>
      </w:r>
      <w:r>
        <w:t>16.04.2012</w:t>
      </w:r>
      <w:r w:rsidR="00D85AF6">
        <w:t xml:space="preserve"> </w:t>
      </w:r>
      <w:r>
        <w:t>г.</w:t>
      </w:r>
      <w:r w:rsidR="00D85AF6">
        <w:t xml:space="preserve"> </w:t>
      </w:r>
      <w:r>
        <w:t>№</w:t>
      </w:r>
      <w:r w:rsidR="00D85AF6">
        <w:t xml:space="preserve"> </w:t>
      </w:r>
      <w:r>
        <w:t>313</w:t>
      </w:r>
      <w:r w:rsidR="00D85AF6">
        <w:t xml:space="preserve"> </w:t>
      </w:r>
      <w:r>
        <w:t>(подробнее</w:t>
      </w:r>
      <w:r w:rsidR="00D85AF6">
        <w:t xml:space="preserve"> </w:t>
      </w:r>
      <w:r>
        <w:t>см.</w:t>
      </w:r>
      <w:r w:rsidR="00D85AF6">
        <w:t xml:space="preserve"> </w:t>
      </w:r>
      <w:r>
        <w:t>«</w:t>
      </w:r>
      <w:hyperlink r:id="rId24" w:history="1">
        <w:r>
          <w:rPr>
            <w:rStyle w:val="a9"/>
          </w:rPr>
          <w:t>Лицензия</w:t>
        </w:r>
        <w:r w:rsidR="00D85AF6">
          <w:rPr>
            <w:rStyle w:val="a9"/>
          </w:rPr>
          <w:t xml:space="preserve"> </w:t>
        </w:r>
        <w:r>
          <w:rPr>
            <w:rStyle w:val="a9"/>
          </w:rPr>
          <w:t>ФСБ</w:t>
        </w:r>
      </w:hyperlink>
      <w:r>
        <w:t>»).</w:t>
      </w:r>
    </w:p>
    <w:p w14:paraId="0AD9F566" w14:textId="77777777" w:rsidR="003963A4" w:rsidRDefault="009941F5" w:rsidP="00A5605B">
      <w:pPr>
        <w:tabs>
          <w:tab w:val="left" w:pos="3969"/>
        </w:tabs>
        <w:spacing w:before="240" w:after="240"/>
        <w:ind w:firstLine="0"/>
        <w:jc w:val="center"/>
      </w:pPr>
      <w:r>
        <w:rPr>
          <w:noProof/>
        </w:rPr>
        <w:drawing>
          <wp:inline distT="0" distB="0" distL="0" distR="0" wp14:anchorId="49EFF2B7" wp14:editId="48665A7B">
            <wp:extent cx="2533650" cy="3686175"/>
            <wp:effectExtent l="0" t="0" r="0" b="9525"/>
            <wp:docPr id="448" name="Рисунок 50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8" descr="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4CA782" wp14:editId="19AA06D0">
            <wp:extent cx="2524125" cy="3686175"/>
            <wp:effectExtent l="0" t="0" r="9525" b="9525"/>
            <wp:docPr id="2" name="Рисунок 48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9" descr="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7FAFB" w14:textId="77777777" w:rsidR="003963A4" w:rsidRDefault="003963A4" w:rsidP="00A5605B">
      <w:pPr>
        <w:tabs>
          <w:tab w:val="left" w:pos="3969"/>
        </w:tabs>
        <w:spacing w:before="240" w:after="240"/>
      </w:pPr>
      <w:r>
        <w:lastRenderedPageBreak/>
        <w:t>Удостоверяющий</w:t>
      </w:r>
      <w:r w:rsidR="00D85AF6">
        <w:t xml:space="preserve"> </w:t>
      </w:r>
      <w:r>
        <w:t>центр</w:t>
      </w:r>
      <w:r w:rsidR="00D85AF6">
        <w:t xml:space="preserve"> </w:t>
      </w:r>
      <w:r>
        <w:t>ООО</w:t>
      </w:r>
      <w:r w:rsidR="00D85AF6">
        <w:t xml:space="preserve"> </w:t>
      </w:r>
      <w:r>
        <w:t>«ПРОГРАММНЫЙ</w:t>
      </w:r>
      <w:r w:rsidR="00D85AF6">
        <w:t xml:space="preserve"> </w:t>
      </w:r>
      <w:r>
        <w:t>ЦЕНТР»</w:t>
      </w:r>
      <w:r w:rsidR="00D85AF6">
        <w:t xml:space="preserve"> </w:t>
      </w:r>
      <w:r>
        <w:rPr>
          <w:b/>
          <w:bCs/>
        </w:rPr>
        <w:t>аккредитован</w:t>
      </w:r>
      <w:r w:rsidR="00D85AF6">
        <w:rPr>
          <w:b/>
          <w:bCs/>
        </w:rPr>
        <w:t xml:space="preserve"> </w:t>
      </w:r>
      <w:r>
        <w:rPr>
          <w:b/>
          <w:bCs/>
        </w:rPr>
        <w:t>на</w:t>
      </w:r>
      <w:r w:rsidR="00D85AF6">
        <w:rPr>
          <w:b/>
          <w:bCs/>
        </w:rPr>
        <w:t xml:space="preserve"> </w:t>
      </w:r>
      <w:r>
        <w:rPr>
          <w:b/>
          <w:bCs/>
        </w:rPr>
        <w:t>соответствие</w:t>
      </w:r>
      <w:r w:rsidR="00D85AF6">
        <w:rPr>
          <w:b/>
          <w:bCs/>
        </w:rPr>
        <w:t xml:space="preserve"> </w:t>
      </w:r>
      <w:r>
        <w:rPr>
          <w:b/>
          <w:bCs/>
        </w:rPr>
        <w:t>требованиям</w:t>
      </w:r>
      <w:r w:rsidR="00D85AF6">
        <w:rPr>
          <w:b/>
          <w:bCs/>
        </w:rPr>
        <w:t xml:space="preserve"> </w:t>
      </w:r>
      <w:r w:rsidRPr="00041897">
        <w:rPr>
          <w:b/>
          <w:bCs/>
        </w:rPr>
        <w:t>Федерального</w:t>
      </w:r>
      <w:r w:rsidR="00D85AF6" w:rsidRPr="00041897">
        <w:rPr>
          <w:b/>
          <w:bCs/>
        </w:rPr>
        <w:t xml:space="preserve"> </w:t>
      </w:r>
      <w:r w:rsidRPr="00041897">
        <w:rPr>
          <w:b/>
          <w:bCs/>
        </w:rPr>
        <w:t>закона</w:t>
      </w:r>
      <w:r w:rsidR="00D85AF6">
        <w:rPr>
          <w:b/>
          <w:bCs/>
        </w:rPr>
        <w:t xml:space="preserve"> </w:t>
      </w:r>
      <w:r>
        <w:rPr>
          <w:b/>
          <w:bCs/>
        </w:rPr>
        <w:t>от</w:t>
      </w:r>
      <w:r w:rsidR="00D85AF6">
        <w:rPr>
          <w:b/>
          <w:bCs/>
        </w:rPr>
        <w:t xml:space="preserve"> </w:t>
      </w:r>
      <w:r>
        <w:rPr>
          <w:b/>
          <w:bCs/>
        </w:rPr>
        <w:t>06.04</w:t>
      </w:r>
      <w:r w:rsidR="00F37B91">
        <w:rPr>
          <w:b/>
          <w:bCs/>
        </w:rPr>
        <w:t>.</w:t>
      </w:r>
      <w:r>
        <w:rPr>
          <w:b/>
          <w:bCs/>
        </w:rPr>
        <w:t>2011</w:t>
      </w:r>
      <w:r w:rsidR="00D85AF6">
        <w:rPr>
          <w:b/>
          <w:bCs/>
        </w:rPr>
        <w:t xml:space="preserve"> </w:t>
      </w:r>
      <w:r>
        <w:rPr>
          <w:b/>
          <w:bCs/>
        </w:rPr>
        <w:t>г.</w:t>
      </w:r>
      <w:r w:rsidR="00D85AF6">
        <w:rPr>
          <w:b/>
          <w:bCs/>
        </w:rPr>
        <w:t xml:space="preserve"> </w:t>
      </w:r>
      <w:r>
        <w:rPr>
          <w:b/>
          <w:bCs/>
        </w:rPr>
        <w:t>№</w:t>
      </w:r>
      <w:r w:rsidR="00D85AF6">
        <w:rPr>
          <w:b/>
          <w:bCs/>
        </w:rPr>
        <w:t xml:space="preserve"> </w:t>
      </w:r>
      <w:r>
        <w:rPr>
          <w:b/>
          <w:bCs/>
        </w:rPr>
        <w:t>63-ФЗ</w:t>
      </w:r>
      <w:r w:rsidR="00D85AF6">
        <w:t xml:space="preserve"> </w:t>
      </w:r>
      <w:r>
        <w:t>«Об</w:t>
      </w:r>
      <w:r w:rsidR="00D85AF6">
        <w:t xml:space="preserve"> </w:t>
      </w:r>
      <w:r>
        <w:t>Электронной</w:t>
      </w:r>
      <w:r w:rsidR="00D85AF6">
        <w:t xml:space="preserve"> </w:t>
      </w:r>
      <w:r>
        <w:t>подписи».</w:t>
      </w:r>
      <w:r w:rsidR="00D85AF6">
        <w:t xml:space="preserve"> </w:t>
      </w:r>
    </w:p>
    <w:p w14:paraId="55546079" w14:textId="77777777" w:rsidR="003963A4" w:rsidRDefault="009941F5" w:rsidP="00A5605B">
      <w:pPr>
        <w:tabs>
          <w:tab w:val="left" w:pos="3969"/>
        </w:tabs>
        <w:spacing w:before="240" w:after="240"/>
        <w:ind w:firstLine="0"/>
        <w:jc w:val="center"/>
      </w:pPr>
      <w:r>
        <w:rPr>
          <w:noProof/>
        </w:rPr>
        <w:drawing>
          <wp:inline distT="0" distB="0" distL="0" distR="0" wp14:anchorId="5E9E5592" wp14:editId="2AD42325">
            <wp:extent cx="2590800" cy="3714750"/>
            <wp:effectExtent l="0" t="0" r="0" b="0"/>
            <wp:docPr id="3" name="Рисунок 488" descr="http://pbprog.ru/upload/medialibrary/25d/%D0%9B%D0%B8%D1%86%D0%B5%D0%BD%D0%B7%D0%B8%D1%8F%20%D0%BE%D0%B1%20%D0%B0%D0%BA%D0%BA%D1%80%D0%B5%D0%B4%D0%B8%D1%82%D0%B0%D1%86%D0%B8%D0%B8%20%D0%A3%D0%A6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8" descr="http://pbprog.ru/upload/medialibrary/25d/%D0%9B%D0%B8%D1%86%D0%B5%D0%BD%D0%B7%D0%B8%D1%8F%20%D0%BE%D0%B1%20%D0%B0%D0%BA%D0%BA%D1%80%D0%B5%D0%B4%D0%B8%D1%82%D0%B0%D1%86%D0%B8%D0%B8%20%D0%A3%D0%A6_1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5F460" w14:textId="77777777" w:rsidR="003963A4" w:rsidRDefault="003963A4" w:rsidP="00A5605B">
      <w:pPr>
        <w:tabs>
          <w:tab w:val="left" w:pos="3969"/>
        </w:tabs>
        <w:spacing w:before="240" w:after="240"/>
      </w:pPr>
      <w:r>
        <w:t>Сайт</w:t>
      </w:r>
      <w:r w:rsidR="00D85AF6">
        <w:t xml:space="preserve"> </w:t>
      </w:r>
      <w:r>
        <w:rPr>
          <w:b/>
          <w:szCs w:val="28"/>
        </w:rPr>
        <w:t>Программного</w:t>
      </w:r>
      <w:r w:rsidR="00D85AF6">
        <w:rPr>
          <w:b/>
          <w:szCs w:val="28"/>
        </w:rPr>
        <w:t xml:space="preserve"> </w:t>
      </w:r>
      <w:r>
        <w:rPr>
          <w:b/>
          <w:szCs w:val="28"/>
        </w:rPr>
        <w:t>центра</w:t>
      </w:r>
      <w:r w:rsidR="00D85AF6">
        <w:rPr>
          <w:b/>
          <w:szCs w:val="28"/>
        </w:rPr>
        <w:t xml:space="preserve"> </w:t>
      </w:r>
      <w:r>
        <w:rPr>
          <w:b/>
          <w:szCs w:val="28"/>
        </w:rPr>
        <w:t>«Помощь</w:t>
      </w:r>
      <w:r w:rsidR="00D85AF6">
        <w:rPr>
          <w:b/>
          <w:szCs w:val="28"/>
        </w:rPr>
        <w:t xml:space="preserve"> </w:t>
      </w:r>
      <w:r>
        <w:rPr>
          <w:b/>
          <w:szCs w:val="28"/>
        </w:rPr>
        <w:t>образованию»</w:t>
      </w:r>
      <w:r w:rsidR="00D85AF6">
        <w:rPr>
          <w:b/>
          <w:szCs w:val="28"/>
        </w:rPr>
        <w:t xml:space="preserve"> </w:t>
      </w:r>
      <w:r>
        <w:rPr>
          <w:b/>
          <w:szCs w:val="28"/>
        </w:rPr>
        <w:t>–</w:t>
      </w:r>
      <w:r w:rsidR="00D85AF6">
        <w:rPr>
          <w:b/>
          <w:szCs w:val="28"/>
        </w:rPr>
        <w:t xml:space="preserve"> </w:t>
      </w:r>
      <w:r>
        <w:rPr>
          <w:b/>
          <w:szCs w:val="28"/>
        </w:rPr>
        <w:t>Полигон</w:t>
      </w:r>
      <w:r w:rsidR="00D85AF6">
        <w:rPr>
          <w:szCs w:val="28"/>
        </w:rPr>
        <w:t xml:space="preserve"> </w:t>
      </w:r>
      <w:r>
        <w:rPr>
          <w:szCs w:val="28"/>
        </w:rPr>
        <w:t>(ИП</w:t>
      </w:r>
      <w:r w:rsidR="00D85AF6">
        <w:rPr>
          <w:szCs w:val="28"/>
        </w:rPr>
        <w:t xml:space="preserve"> </w:t>
      </w:r>
      <w:r>
        <w:rPr>
          <w:szCs w:val="28"/>
        </w:rPr>
        <w:t>Батищев</w:t>
      </w:r>
      <w:r w:rsidR="00D85AF6">
        <w:rPr>
          <w:szCs w:val="28"/>
        </w:rPr>
        <w:t xml:space="preserve"> </w:t>
      </w:r>
      <w:r>
        <w:rPr>
          <w:szCs w:val="28"/>
        </w:rPr>
        <w:t>П.С.)</w:t>
      </w:r>
      <w:r w:rsidR="00D85AF6">
        <w:rPr>
          <w:szCs w:val="28"/>
        </w:rPr>
        <w:t xml:space="preserve"> </w:t>
      </w:r>
      <w:hyperlink r:id="rId28" w:history="1">
        <w:r>
          <w:rPr>
            <w:rStyle w:val="a9"/>
          </w:rPr>
          <w:t>pbprog.ru</w:t>
        </w:r>
      </w:hyperlink>
      <w:r w:rsidR="00D85AF6">
        <w:rPr>
          <w:szCs w:val="28"/>
        </w:rPr>
        <w:t xml:space="preserve"> </w:t>
      </w:r>
      <w:r>
        <w:rPr>
          <w:szCs w:val="28"/>
        </w:rPr>
        <w:t>(</w:t>
      </w:r>
      <w:hyperlink r:id="rId29" w:history="1">
        <w:r>
          <w:rPr>
            <w:rStyle w:val="a9"/>
          </w:rPr>
          <w:t>ПрограммныйЦентр.РФ</w:t>
        </w:r>
      </w:hyperlink>
      <w:r>
        <w:rPr>
          <w:szCs w:val="28"/>
        </w:rPr>
        <w:t>)</w:t>
      </w:r>
      <w:r w:rsidR="00D85AF6">
        <w:t xml:space="preserve"> </w:t>
      </w:r>
      <w:r>
        <w:t>получил</w:t>
      </w:r>
      <w:r w:rsidR="00D85AF6">
        <w:t xml:space="preserve"> </w:t>
      </w:r>
      <w:r>
        <w:rPr>
          <w:b/>
        </w:rPr>
        <w:t>электронный</w:t>
      </w:r>
      <w:r w:rsidR="00D85AF6">
        <w:rPr>
          <w:b/>
        </w:rPr>
        <w:t xml:space="preserve"> </w:t>
      </w:r>
      <w:r>
        <w:rPr>
          <w:b/>
        </w:rPr>
        <w:t>«Знак</w:t>
      </w:r>
      <w:r w:rsidR="00D85AF6">
        <w:rPr>
          <w:b/>
        </w:rPr>
        <w:t xml:space="preserve"> </w:t>
      </w:r>
      <w:r>
        <w:rPr>
          <w:b/>
        </w:rPr>
        <w:t>доверия»</w:t>
      </w:r>
      <w:r w:rsidR="00D85AF6">
        <w:rPr>
          <w:b/>
        </w:rPr>
        <w:t xml:space="preserve"> </w:t>
      </w:r>
      <w:r>
        <w:rPr>
          <w:b/>
          <w:color w:val="FF0000"/>
        </w:rPr>
        <w:t>D-U-N-S®</w:t>
      </w:r>
      <w:r w:rsidR="00D85AF6">
        <w:rPr>
          <w:b/>
          <w:color w:val="FF0000"/>
        </w:rPr>
        <w:t xml:space="preserve"> </w:t>
      </w:r>
      <w:r>
        <w:rPr>
          <w:b/>
          <w:color w:val="FF0000"/>
        </w:rPr>
        <w:t>Registered™</w:t>
      </w:r>
      <w:r w:rsidR="00D85AF6">
        <w:t xml:space="preserve"> </w:t>
      </w:r>
      <w:r>
        <w:t>–</w:t>
      </w:r>
      <w:r w:rsidR="00D85AF6">
        <w:t xml:space="preserve"> </w:t>
      </w:r>
      <w:r>
        <w:t>это</w:t>
      </w:r>
      <w:r w:rsidR="00D85AF6">
        <w:t xml:space="preserve"> </w:t>
      </w:r>
      <w:r>
        <w:t>своеобразная</w:t>
      </w:r>
      <w:r w:rsidR="00D85AF6">
        <w:t xml:space="preserve"> </w:t>
      </w:r>
      <w:r>
        <w:t>«визитная</w:t>
      </w:r>
      <w:r w:rsidR="00D85AF6">
        <w:t xml:space="preserve"> </w:t>
      </w:r>
      <w:r>
        <w:t>карточка»</w:t>
      </w:r>
      <w:r w:rsidR="00D85AF6">
        <w:t xml:space="preserve"> </w:t>
      </w:r>
      <w:r>
        <w:t>любого</w:t>
      </w:r>
      <w:r w:rsidR="00D85AF6">
        <w:t xml:space="preserve"> </w:t>
      </w:r>
      <w:r>
        <w:t>бизнеса,</w:t>
      </w:r>
      <w:r w:rsidR="00D85AF6">
        <w:t xml:space="preserve"> </w:t>
      </w:r>
      <w:r>
        <w:t>стремящегося</w:t>
      </w:r>
      <w:r w:rsidR="00D85AF6">
        <w:t xml:space="preserve"> </w:t>
      </w:r>
      <w:r>
        <w:t>повысить</w:t>
      </w:r>
      <w:r w:rsidR="00D85AF6">
        <w:t xml:space="preserve"> </w:t>
      </w:r>
      <w:r>
        <w:t>к</w:t>
      </w:r>
      <w:r w:rsidR="00D85AF6">
        <w:t xml:space="preserve"> </w:t>
      </w:r>
      <w:r>
        <w:t>себе</w:t>
      </w:r>
      <w:r w:rsidR="00D85AF6">
        <w:t xml:space="preserve"> </w:t>
      </w:r>
      <w:r>
        <w:t>доверие</w:t>
      </w:r>
      <w:r w:rsidR="00D85AF6">
        <w:t xml:space="preserve"> </w:t>
      </w:r>
      <w:r>
        <w:t>со</w:t>
      </w:r>
      <w:r w:rsidR="00D85AF6">
        <w:t xml:space="preserve"> </w:t>
      </w:r>
      <w:r>
        <w:t>стороны</w:t>
      </w:r>
      <w:r w:rsidR="00D85AF6">
        <w:t xml:space="preserve"> </w:t>
      </w:r>
      <w:r>
        <w:t>потенциальных</w:t>
      </w:r>
      <w:r w:rsidR="00D85AF6">
        <w:t xml:space="preserve"> </w:t>
      </w:r>
      <w:r>
        <w:t>контрагентов</w:t>
      </w:r>
      <w:r w:rsidR="00D85AF6">
        <w:t xml:space="preserve"> </w:t>
      </w:r>
      <w:r>
        <w:t>и</w:t>
      </w:r>
      <w:r w:rsidR="00D85AF6">
        <w:t xml:space="preserve"> </w:t>
      </w:r>
      <w:r>
        <w:t>начать</w:t>
      </w:r>
      <w:r w:rsidR="00D85AF6">
        <w:t xml:space="preserve"> </w:t>
      </w:r>
      <w:r>
        <w:t>работу</w:t>
      </w:r>
      <w:r w:rsidR="00D85AF6">
        <w:t xml:space="preserve"> </w:t>
      </w:r>
      <w:r>
        <w:t>на</w:t>
      </w:r>
      <w:r w:rsidR="00D85AF6">
        <w:t xml:space="preserve"> </w:t>
      </w:r>
      <w:r>
        <w:t>международном</w:t>
      </w:r>
      <w:r w:rsidR="00D85AF6">
        <w:t xml:space="preserve"> </w:t>
      </w:r>
      <w:r>
        <w:t>рынке.</w:t>
      </w:r>
      <w:r w:rsidR="00D85AF6">
        <w:t xml:space="preserve"> </w:t>
      </w:r>
      <w:r>
        <w:t>Это</w:t>
      </w:r>
      <w:r w:rsidR="00D85AF6">
        <w:t xml:space="preserve"> </w:t>
      </w:r>
      <w:r>
        <w:t>подтверждение</w:t>
      </w:r>
      <w:r w:rsidR="00D85AF6">
        <w:t xml:space="preserve"> </w:t>
      </w:r>
      <w:r>
        <w:t>репутации</w:t>
      </w:r>
      <w:r w:rsidR="00D85AF6">
        <w:t xml:space="preserve"> </w:t>
      </w:r>
      <w:r>
        <w:t>нашей</w:t>
      </w:r>
      <w:r w:rsidR="00D85AF6">
        <w:t xml:space="preserve"> </w:t>
      </w:r>
      <w:r>
        <w:t>компании</w:t>
      </w:r>
      <w:r w:rsidR="00D85AF6">
        <w:t xml:space="preserve"> </w:t>
      </w:r>
      <w:r>
        <w:t>как</w:t>
      </w:r>
      <w:r w:rsidR="00D85AF6">
        <w:t xml:space="preserve"> </w:t>
      </w:r>
      <w:r>
        <w:t>прозрачной</w:t>
      </w:r>
      <w:r w:rsidR="00D85AF6">
        <w:t xml:space="preserve"> </w:t>
      </w:r>
      <w:r>
        <w:t>и</w:t>
      </w:r>
      <w:r w:rsidR="00D85AF6">
        <w:t xml:space="preserve"> </w:t>
      </w:r>
      <w:r>
        <w:t>понятной.</w:t>
      </w:r>
      <w:r w:rsidR="00D85AF6">
        <w:t xml:space="preserve"> </w:t>
      </w:r>
      <w:r>
        <w:t>«Знак</w:t>
      </w:r>
      <w:r w:rsidR="00D85AF6">
        <w:t xml:space="preserve"> </w:t>
      </w:r>
      <w:r>
        <w:t>доверия»</w:t>
      </w:r>
      <w:r w:rsidR="00D85AF6">
        <w:t xml:space="preserve"> </w:t>
      </w:r>
      <w:r>
        <w:t>важен</w:t>
      </w:r>
      <w:r w:rsidR="00D85AF6">
        <w:t xml:space="preserve"> </w:t>
      </w:r>
      <w:r>
        <w:t>в</w:t>
      </w:r>
      <w:r w:rsidR="00D85AF6">
        <w:t xml:space="preserve"> </w:t>
      </w:r>
      <w:r>
        <w:t>случае</w:t>
      </w:r>
      <w:r w:rsidR="00D85AF6">
        <w:t xml:space="preserve"> </w:t>
      </w:r>
      <w:r>
        <w:t>торговых</w:t>
      </w:r>
      <w:r w:rsidR="00D85AF6">
        <w:t xml:space="preserve"> </w:t>
      </w:r>
      <w:r>
        <w:t>отношений,</w:t>
      </w:r>
      <w:r w:rsidR="00D85AF6">
        <w:t xml:space="preserve"> </w:t>
      </w:r>
      <w:r>
        <w:t>особенно</w:t>
      </w:r>
      <w:r w:rsidR="00D85AF6">
        <w:t xml:space="preserve"> </w:t>
      </w:r>
      <w:r>
        <w:t>когда</w:t>
      </w:r>
      <w:r w:rsidR="00D85AF6">
        <w:t xml:space="preserve"> </w:t>
      </w:r>
      <w:r>
        <w:t>на</w:t>
      </w:r>
      <w:r w:rsidR="00D85AF6">
        <w:t xml:space="preserve"> </w:t>
      </w:r>
      <w:r>
        <w:t>основании</w:t>
      </w:r>
      <w:r w:rsidR="00D85AF6">
        <w:t xml:space="preserve"> </w:t>
      </w:r>
      <w:r>
        <w:t>таких</w:t>
      </w:r>
      <w:r w:rsidR="00D85AF6">
        <w:t xml:space="preserve"> </w:t>
      </w:r>
      <w:r>
        <w:t>данных</w:t>
      </w:r>
      <w:r w:rsidR="00D85AF6">
        <w:t xml:space="preserve"> </w:t>
      </w:r>
      <w:r>
        <w:t>принимаются</w:t>
      </w:r>
      <w:r w:rsidR="00D85AF6">
        <w:t xml:space="preserve"> </w:t>
      </w:r>
      <w:r>
        <w:t>или</w:t>
      </w:r>
      <w:r w:rsidR="00D85AF6">
        <w:t xml:space="preserve"> </w:t>
      </w:r>
      <w:r>
        <w:t>пересматриваются</w:t>
      </w:r>
      <w:r w:rsidR="00D85AF6">
        <w:t xml:space="preserve"> </w:t>
      </w:r>
      <w:r>
        <w:t>условия</w:t>
      </w:r>
      <w:r w:rsidR="00D85AF6">
        <w:t xml:space="preserve"> </w:t>
      </w:r>
      <w:r>
        <w:t>сотрудничества.</w:t>
      </w:r>
    </w:p>
    <w:p w14:paraId="7C7CC85C" w14:textId="77777777" w:rsidR="003963A4" w:rsidRDefault="009941F5" w:rsidP="00A5605B">
      <w:pPr>
        <w:tabs>
          <w:tab w:val="left" w:pos="3969"/>
        </w:tabs>
        <w:spacing w:before="240" w:after="240"/>
        <w:ind w:firstLine="0"/>
        <w:jc w:val="center"/>
      </w:pPr>
      <w:r>
        <w:rPr>
          <w:noProof/>
        </w:rPr>
        <w:drawing>
          <wp:inline distT="0" distB="0" distL="0" distR="0" wp14:anchorId="392090E9" wp14:editId="27550428">
            <wp:extent cx="1838325" cy="1552575"/>
            <wp:effectExtent l="0" t="0" r="0" b="0"/>
            <wp:docPr id="4" name="Рисунок 459" descr="шаблон для презентации вебинар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9" descr="шаблон для презентации вебинар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F682F" w14:textId="77777777" w:rsidR="003963A4" w:rsidRDefault="003963A4" w:rsidP="00A5605B">
      <w:pPr>
        <w:tabs>
          <w:tab w:val="left" w:pos="3969"/>
        </w:tabs>
        <w:spacing w:before="240" w:after="240"/>
      </w:pPr>
      <w:r>
        <w:rPr>
          <w:b/>
        </w:rPr>
        <w:lastRenderedPageBreak/>
        <w:t>D-U-N-S®</w:t>
      </w:r>
      <w:r w:rsidR="00D85AF6">
        <w:t xml:space="preserve"> </w:t>
      </w:r>
      <w:r>
        <w:t>номер</w:t>
      </w:r>
      <w:r w:rsidR="00D85AF6">
        <w:t xml:space="preserve"> </w:t>
      </w:r>
      <w:r>
        <w:t>может</w:t>
      </w:r>
      <w:r w:rsidR="00D85AF6">
        <w:t xml:space="preserve"> </w:t>
      </w:r>
      <w:r>
        <w:t>упростить</w:t>
      </w:r>
      <w:r w:rsidR="00D85AF6">
        <w:t xml:space="preserve"> </w:t>
      </w:r>
      <w:r>
        <w:t>установление</w:t>
      </w:r>
      <w:r w:rsidR="00D85AF6">
        <w:t xml:space="preserve"> </w:t>
      </w:r>
      <w:r>
        <w:t>торговых</w:t>
      </w:r>
      <w:r w:rsidR="00D85AF6">
        <w:t xml:space="preserve"> </w:t>
      </w:r>
      <w:r>
        <w:t>отношений</w:t>
      </w:r>
      <w:r w:rsidR="00D85AF6">
        <w:t xml:space="preserve"> </w:t>
      </w:r>
      <w:r>
        <w:t>с</w:t>
      </w:r>
      <w:r w:rsidR="00D85AF6">
        <w:t xml:space="preserve"> </w:t>
      </w:r>
      <w:r>
        <w:t>зарубежным</w:t>
      </w:r>
      <w:r w:rsidR="00D85AF6">
        <w:t xml:space="preserve"> </w:t>
      </w:r>
      <w:r>
        <w:t>партнером.</w:t>
      </w:r>
      <w:r w:rsidR="00D85AF6">
        <w:t xml:space="preserve"> </w:t>
      </w:r>
      <w:r>
        <w:t>Некоторые</w:t>
      </w:r>
      <w:r w:rsidR="00D85AF6">
        <w:t xml:space="preserve"> </w:t>
      </w:r>
      <w:r>
        <w:t>крупные</w:t>
      </w:r>
      <w:r w:rsidR="00D85AF6">
        <w:t xml:space="preserve"> </w:t>
      </w:r>
      <w:r>
        <w:t>транснациональные</w:t>
      </w:r>
      <w:r w:rsidR="00D85AF6">
        <w:t xml:space="preserve"> </w:t>
      </w:r>
      <w:r>
        <w:t>компании</w:t>
      </w:r>
      <w:r w:rsidR="00D85AF6">
        <w:t xml:space="preserve"> </w:t>
      </w:r>
      <w:r>
        <w:t>требуют</w:t>
      </w:r>
      <w:r w:rsidR="00D85AF6">
        <w:t xml:space="preserve"> </w:t>
      </w:r>
      <w:r>
        <w:t>предоставить</w:t>
      </w:r>
      <w:r w:rsidR="00D85AF6">
        <w:t xml:space="preserve"> </w:t>
      </w:r>
      <w:r>
        <w:rPr>
          <w:b/>
        </w:rPr>
        <w:t>D-U-N-S®</w:t>
      </w:r>
      <w:r w:rsidR="00D85AF6">
        <w:t xml:space="preserve"> </w:t>
      </w:r>
      <w:r>
        <w:t>номер</w:t>
      </w:r>
      <w:r w:rsidR="00D85AF6">
        <w:t xml:space="preserve"> </w:t>
      </w:r>
      <w:r>
        <w:t>с</w:t>
      </w:r>
      <w:r w:rsidR="00D85AF6">
        <w:t xml:space="preserve"> </w:t>
      </w:r>
      <w:r>
        <w:t>целью</w:t>
      </w:r>
      <w:r w:rsidR="00D85AF6">
        <w:t xml:space="preserve"> </w:t>
      </w:r>
      <w:r>
        <w:t>реализации</w:t>
      </w:r>
      <w:r w:rsidR="00D85AF6">
        <w:t xml:space="preserve"> </w:t>
      </w:r>
      <w:r>
        <w:t>своей</w:t>
      </w:r>
      <w:r w:rsidR="00D85AF6">
        <w:t xml:space="preserve"> </w:t>
      </w:r>
      <w:r>
        <w:t>кредитной</w:t>
      </w:r>
      <w:r w:rsidR="00D85AF6">
        <w:t xml:space="preserve"> </w:t>
      </w:r>
      <w:r>
        <w:t>политики</w:t>
      </w:r>
      <w:r w:rsidR="00D85AF6">
        <w:t xml:space="preserve"> </w:t>
      </w:r>
      <w:r>
        <w:t>в</w:t>
      </w:r>
      <w:r w:rsidR="00D85AF6">
        <w:t xml:space="preserve"> </w:t>
      </w:r>
      <w:r>
        <w:t>отношении</w:t>
      </w:r>
      <w:r w:rsidR="00D85AF6">
        <w:t xml:space="preserve"> </w:t>
      </w:r>
      <w:r>
        <w:t>контрагентов</w:t>
      </w:r>
      <w:r w:rsidR="00D85AF6">
        <w:t xml:space="preserve"> </w:t>
      </w:r>
      <w:r>
        <w:t>по</w:t>
      </w:r>
      <w:r w:rsidR="00D85AF6">
        <w:t xml:space="preserve"> </w:t>
      </w:r>
      <w:r>
        <w:t>торговым</w:t>
      </w:r>
      <w:r w:rsidR="00D85AF6">
        <w:t xml:space="preserve"> </w:t>
      </w:r>
      <w:r>
        <w:t>контрактам.</w:t>
      </w:r>
    </w:p>
    <w:p w14:paraId="01ECA92C" w14:textId="77777777" w:rsidR="003963A4" w:rsidRDefault="003963A4" w:rsidP="00A5605B">
      <w:pPr>
        <w:pStyle w:val="af2"/>
      </w:pPr>
      <w:r>
        <w:t>«Знак</w:t>
      </w:r>
      <w:r w:rsidR="00D85AF6">
        <w:t xml:space="preserve"> </w:t>
      </w:r>
      <w:r>
        <w:t>доверия»</w:t>
      </w:r>
      <w:r w:rsidR="00D85AF6">
        <w:t xml:space="preserve"> </w:t>
      </w:r>
      <w:r>
        <w:t>выдается</w:t>
      </w:r>
      <w:r w:rsidR="00D85AF6">
        <w:t xml:space="preserve"> </w:t>
      </w:r>
      <w:r>
        <w:t>при</w:t>
      </w:r>
      <w:r w:rsidR="00D85AF6">
        <w:t xml:space="preserve"> </w:t>
      </w:r>
      <w:r>
        <w:t>условии</w:t>
      </w:r>
      <w:r w:rsidR="00D85AF6">
        <w:t xml:space="preserve"> </w:t>
      </w:r>
      <w:r>
        <w:t>добровольного</w:t>
      </w:r>
      <w:r w:rsidR="00D85AF6">
        <w:t xml:space="preserve"> </w:t>
      </w:r>
      <w:r>
        <w:t>раскрытия</w:t>
      </w:r>
      <w:r w:rsidR="00D85AF6">
        <w:t xml:space="preserve"> </w:t>
      </w:r>
      <w:r>
        <w:t>компанией</w:t>
      </w:r>
      <w:r w:rsidR="00D85AF6">
        <w:t xml:space="preserve"> </w:t>
      </w:r>
      <w:r>
        <w:t>базовой</w:t>
      </w:r>
      <w:r w:rsidR="00D85AF6">
        <w:t xml:space="preserve"> </w:t>
      </w:r>
      <w:r>
        <w:t>информации</w:t>
      </w:r>
      <w:r w:rsidR="00D85AF6">
        <w:t xml:space="preserve"> </w:t>
      </w:r>
      <w:r>
        <w:t>о</w:t>
      </w:r>
      <w:r w:rsidR="00D85AF6">
        <w:t xml:space="preserve"> </w:t>
      </w:r>
      <w:r>
        <w:t>себе</w:t>
      </w:r>
      <w:r w:rsidR="00D85AF6">
        <w:t xml:space="preserve"> </w:t>
      </w:r>
      <w:r>
        <w:t>и</w:t>
      </w:r>
      <w:r w:rsidR="00D85AF6">
        <w:t xml:space="preserve"> </w:t>
      </w:r>
      <w:r>
        <w:t>подписания</w:t>
      </w:r>
      <w:r w:rsidR="00D85AF6">
        <w:t xml:space="preserve"> </w:t>
      </w:r>
      <w:r>
        <w:t>соглашения</w:t>
      </w:r>
      <w:r w:rsidR="00D85AF6">
        <w:t xml:space="preserve"> </w:t>
      </w:r>
      <w:r>
        <w:t>с</w:t>
      </w:r>
      <w:r w:rsidR="00D85AF6">
        <w:t xml:space="preserve"> </w:t>
      </w:r>
      <w:r>
        <w:t>«</w:t>
      </w:r>
      <w:r>
        <w:rPr>
          <w:b/>
          <w:i/>
        </w:rPr>
        <w:t>ИнтеРФакс</w:t>
      </w:r>
      <w:r w:rsidR="00D85AF6">
        <w:rPr>
          <w:b/>
          <w:i/>
        </w:rPr>
        <w:t xml:space="preserve"> </w:t>
      </w:r>
      <w:r>
        <w:rPr>
          <w:b/>
          <w:i/>
        </w:rPr>
        <w:t>–</w:t>
      </w:r>
      <w:r w:rsidR="00D85AF6">
        <w:rPr>
          <w:b/>
          <w:i/>
        </w:rPr>
        <w:t xml:space="preserve"> </w:t>
      </w:r>
      <w:r>
        <w:rPr>
          <w:b/>
          <w:i/>
        </w:rPr>
        <w:t>Дан</w:t>
      </w:r>
      <w:r w:rsidR="00D85AF6">
        <w:rPr>
          <w:b/>
          <w:i/>
        </w:rPr>
        <w:t xml:space="preserve"> </w:t>
      </w:r>
      <w:r>
        <w:rPr>
          <w:b/>
          <w:i/>
        </w:rPr>
        <w:t>энд</w:t>
      </w:r>
      <w:r w:rsidR="00D85AF6">
        <w:rPr>
          <w:b/>
          <w:i/>
        </w:rPr>
        <w:t xml:space="preserve"> </w:t>
      </w:r>
      <w:r>
        <w:rPr>
          <w:b/>
          <w:i/>
        </w:rPr>
        <w:t>Брэдстрит</w:t>
      </w:r>
      <w:r>
        <w:t>».</w:t>
      </w:r>
      <w:r w:rsidR="00D85AF6">
        <w:t xml:space="preserve"> </w:t>
      </w:r>
      <w:r>
        <w:t>Для</w:t>
      </w:r>
      <w:r w:rsidR="00D85AF6">
        <w:t xml:space="preserve"> </w:t>
      </w:r>
      <w:r>
        <w:t>получения</w:t>
      </w:r>
      <w:r w:rsidR="00D85AF6">
        <w:t xml:space="preserve"> </w:t>
      </w:r>
      <w:r>
        <w:t>справки</w:t>
      </w:r>
      <w:r w:rsidR="00D85AF6">
        <w:t xml:space="preserve"> </w:t>
      </w:r>
      <w:r>
        <w:t>о</w:t>
      </w:r>
      <w:r w:rsidR="00D85AF6">
        <w:t xml:space="preserve"> </w:t>
      </w:r>
      <w:r>
        <w:t>компании</w:t>
      </w:r>
      <w:r w:rsidR="00D85AF6">
        <w:t xml:space="preserve"> </w:t>
      </w:r>
      <w:r>
        <w:t>в</w:t>
      </w:r>
      <w:r w:rsidR="00D85AF6">
        <w:t xml:space="preserve"> </w:t>
      </w:r>
      <w:r>
        <w:t>привычном</w:t>
      </w:r>
      <w:r w:rsidR="00D85AF6">
        <w:t xml:space="preserve"> </w:t>
      </w:r>
      <w:r>
        <w:t>для</w:t>
      </w:r>
      <w:r w:rsidR="00D85AF6">
        <w:t xml:space="preserve"> </w:t>
      </w:r>
      <w:r>
        <w:t>мирового</w:t>
      </w:r>
      <w:r w:rsidR="00D85AF6">
        <w:t xml:space="preserve"> </w:t>
      </w:r>
      <w:r>
        <w:t>бизнеса</w:t>
      </w:r>
      <w:r w:rsidR="00D85AF6">
        <w:t xml:space="preserve"> </w:t>
      </w:r>
      <w:r>
        <w:t>формате</w:t>
      </w:r>
      <w:r w:rsidR="00D85AF6">
        <w:t xml:space="preserve"> </w:t>
      </w:r>
      <w:r>
        <w:rPr>
          <w:b/>
          <w:i/>
        </w:rPr>
        <w:t>Dun&amp;Bradstreet</w:t>
      </w:r>
      <w:r w:rsidR="00D85AF6">
        <w:t xml:space="preserve"> </w:t>
      </w:r>
      <w:r>
        <w:t>Вы</w:t>
      </w:r>
      <w:r w:rsidR="00D85AF6">
        <w:t xml:space="preserve"> </w:t>
      </w:r>
      <w:r>
        <w:t>можете</w:t>
      </w:r>
      <w:r w:rsidR="00D85AF6">
        <w:t xml:space="preserve"> </w:t>
      </w:r>
      <w:r>
        <w:t>кликнуть</w:t>
      </w:r>
      <w:r w:rsidR="00D85AF6">
        <w:t xml:space="preserve"> </w:t>
      </w:r>
      <w:r>
        <w:t>на</w:t>
      </w:r>
      <w:r w:rsidR="00D85AF6">
        <w:t xml:space="preserve"> </w:t>
      </w:r>
      <w:r>
        <w:t>электронный</w:t>
      </w:r>
      <w:r w:rsidR="00D85AF6">
        <w:t xml:space="preserve"> </w:t>
      </w:r>
      <w:r>
        <w:t>«знак</w:t>
      </w:r>
      <w:r w:rsidR="00D85AF6">
        <w:t xml:space="preserve"> </w:t>
      </w:r>
      <w:r>
        <w:t>доверия»</w:t>
      </w:r>
      <w:r w:rsidR="00D85AF6">
        <w:t xml:space="preserve"> </w:t>
      </w:r>
      <w:r>
        <w:t>на</w:t>
      </w:r>
      <w:r w:rsidR="00D85AF6">
        <w:t xml:space="preserve"> </w:t>
      </w:r>
      <w:r>
        <w:t>нашем</w:t>
      </w:r>
      <w:r w:rsidR="00D85AF6">
        <w:t xml:space="preserve"> </w:t>
      </w:r>
      <w:r>
        <w:t>сайте</w:t>
      </w:r>
      <w:r w:rsidR="00D85AF6">
        <w:t xml:space="preserve"> </w:t>
      </w:r>
      <w:hyperlink r:id="rId31" w:history="1">
        <w:r>
          <w:rPr>
            <w:rStyle w:val="a9"/>
          </w:rPr>
          <w:t>pbprog.ru</w:t>
        </w:r>
      </w:hyperlink>
      <w:r w:rsidR="00D85AF6">
        <w:rPr>
          <w:szCs w:val="28"/>
        </w:rPr>
        <w:t xml:space="preserve"> </w:t>
      </w:r>
      <w:r>
        <w:rPr>
          <w:szCs w:val="28"/>
        </w:rPr>
        <w:t>(</w:t>
      </w:r>
      <w:hyperlink r:id="rId32" w:history="1">
        <w:r>
          <w:rPr>
            <w:rStyle w:val="a9"/>
          </w:rPr>
          <w:t>ПрограммныйЦентр.РФ</w:t>
        </w:r>
      </w:hyperlink>
      <w:r>
        <w:rPr>
          <w:szCs w:val="28"/>
        </w:rPr>
        <w:t>).</w:t>
      </w:r>
    </w:p>
    <w:p w14:paraId="6F22A525" w14:textId="77777777" w:rsidR="003963A4" w:rsidRDefault="003963A4" w:rsidP="00A5605B">
      <w:pPr>
        <w:pStyle w:val="af2"/>
      </w:pPr>
      <w:r>
        <w:t>Компании,</w:t>
      </w:r>
      <w:r w:rsidR="00D85AF6">
        <w:t xml:space="preserve"> </w:t>
      </w:r>
      <w:r>
        <w:t>получившие</w:t>
      </w:r>
      <w:r w:rsidR="00D85AF6">
        <w:t xml:space="preserve"> </w:t>
      </w:r>
      <w:r>
        <w:rPr>
          <w:b/>
          <w:color w:val="FF0000"/>
        </w:rPr>
        <w:t>D-U-N-S®Registered™</w:t>
      </w:r>
      <w:r>
        <w:t>,</w:t>
      </w:r>
      <w:r w:rsidR="00D85AF6">
        <w:t xml:space="preserve"> </w:t>
      </w:r>
      <w:r>
        <w:t>попадают</w:t>
      </w:r>
      <w:r w:rsidR="00D85AF6">
        <w:t xml:space="preserve"> </w:t>
      </w:r>
      <w:r>
        <w:t>в</w:t>
      </w:r>
      <w:r w:rsidR="00D85AF6">
        <w:t xml:space="preserve"> </w:t>
      </w:r>
      <w:r>
        <w:t>специальный</w:t>
      </w:r>
      <w:r w:rsidR="00D85AF6">
        <w:t xml:space="preserve"> </w:t>
      </w:r>
      <w:r>
        <w:t>реестр</w:t>
      </w:r>
      <w:r w:rsidR="00D85AF6">
        <w:t xml:space="preserve"> </w:t>
      </w:r>
      <w:r>
        <w:t>проверенных</w:t>
      </w:r>
      <w:r w:rsidR="00D85AF6">
        <w:t xml:space="preserve"> </w:t>
      </w:r>
      <w:r>
        <w:t>компаний</w:t>
      </w:r>
      <w:r w:rsidR="00D85AF6">
        <w:t xml:space="preserve"> </w:t>
      </w:r>
      <w:r>
        <w:rPr>
          <w:b/>
          <w:i/>
        </w:rPr>
        <w:t>Dun</w:t>
      </w:r>
      <w:r w:rsidR="00D85AF6">
        <w:rPr>
          <w:b/>
          <w:i/>
        </w:rPr>
        <w:t xml:space="preserve"> </w:t>
      </w:r>
      <w:r>
        <w:rPr>
          <w:b/>
          <w:i/>
        </w:rPr>
        <w:t>&amp;</w:t>
      </w:r>
      <w:r w:rsidR="00D85AF6">
        <w:rPr>
          <w:b/>
          <w:i/>
        </w:rPr>
        <w:t xml:space="preserve"> </w:t>
      </w:r>
      <w:r>
        <w:rPr>
          <w:b/>
          <w:i/>
        </w:rPr>
        <w:t>Bradstreet</w:t>
      </w:r>
      <w:r w:rsidR="00D85AF6">
        <w:t xml:space="preserve"> </w:t>
      </w:r>
      <w:r>
        <w:t>–</w:t>
      </w:r>
      <w:r w:rsidR="00D85AF6">
        <w:t xml:space="preserve"> </w:t>
      </w:r>
      <w:hyperlink r:id="rId33" w:history="1">
        <w:r>
          <w:rPr>
            <w:rStyle w:val="a9"/>
          </w:rPr>
          <w:t>www.dunsregistered.com</w:t>
        </w:r>
      </w:hyperlink>
      <w:r>
        <w:t>.</w:t>
      </w:r>
    </w:p>
    <w:p w14:paraId="1F266412" w14:textId="77777777" w:rsidR="003963A4" w:rsidRPr="00471C66" w:rsidRDefault="003963A4" w:rsidP="00471C66">
      <w:pPr>
        <w:pStyle w:val="af2"/>
      </w:pPr>
    </w:p>
    <w:p w14:paraId="1ED9D90A" w14:textId="77777777" w:rsidR="003963A4" w:rsidRDefault="00F503A8" w:rsidP="00F503A8">
      <w:pPr>
        <w:pStyle w:val="1"/>
      </w:pPr>
      <w:bookmarkStart w:id="5" w:name="_Системные_и_технические"/>
      <w:bookmarkStart w:id="6" w:name="_Toc24009586"/>
      <w:bookmarkEnd w:id="5"/>
      <w:r>
        <w:t>Системные</w:t>
      </w:r>
      <w:r w:rsidR="00D85AF6">
        <w:t xml:space="preserve"> </w:t>
      </w:r>
      <w:r>
        <w:t>и</w:t>
      </w:r>
      <w:r w:rsidR="00D85AF6">
        <w:t xml:space="preserve"> </w:t>
      </w:r>
      <w:r>
        <w:t>технические</w:t>
      </w:r>
      <w:r w:rsidR="00D85AF6">
        <w:t xml:space="preserve"> </w:t>
      </w:r>
      <w:r>
        <w:t>требования</w:t>
      </w:r>
      <w:bookmarkEnd w:id="6"/>
    </w:p>
    <w:p w14:paraId="26680796" w14:textId="77777777" w:rsidR="00917376" w:rsidRDefault="00917376" w:rsidP="003A667B">
      <w:pPr>
        <w:pStyle w:val="af2"/>
        <w:rPr>
          <w:bCs/>
          <w:szCs w:val="28"/>
          <w:shd w:val="clear" w:color="auto" w:fill="FFFFFF"/>
        </w:rPr>
      </w:pPr>
      <w:r>
        <w:t>В</w:t>
      </w:r>
      <w:r w:rsidR="00D85AF6">
        <w:t xml:space="preserve"> </w:t>
      </w:r>
      <w:r>
        <w:t>данном</w:t>
      </w:r>
      <w:r w:rsidR="00D85AF6">
        <w:t xml:space="preserve"> </w:t>
      </w:r>
      <w:r>
        <w:t>разделе</w:t>
      </w:r>
      <w:r w:rsidR="00D85AF6">
        <w:t xml:space="preserve"> </w:t>
      </w:r>
      <w:r>
        <w:t>руководства</w:t>
      </w:r>
      <w:r w:rsidR="00D85AF6">
        <w:t xml:space="preserve"> </w:t>
      </w:r>
      <w:r>
        <w:t>пользователя</w:t>
      </w:r>
      <w:r w:rsidR="00D85AF6">
        <w:t xml:space="preserve"> </w:t>
      </w:r>
      <w:r>
        <w:t>представлены</w:t>
      </w:r>
      <w:r w:rsidR="00D85AF6">
        <w:t xml:space="preserve"> </w:t>
      </w:r>
      <w:r>
        <w:t>системные</w:t>
      </w:r>
      <w:r w:rsidR="00D85AF6">
        <w:t xml:space="preserve"> </w:t>
      </w:r>
      <w:r>
        <w:t>и</w:t>
      </w:r>
      <w:r w:rsidR="00D85AF6">
        <w:t xml:space="preserve"> </w:t>
      </w:r>
      <w:r>
        <w:t>технические</w:t>
      </w:r>
      <w:r w:rsidR="00D85AF6">
        <w:t xml:space="preserve"> </w:t>
      </w:r>
      <w:r w:rsidRPr="003A667B">
        <w:t>требования</w:t>
      </w:r>
      <w:r w:rsidR="00D85AF6">
        <w:t xml:space="preserve"> </w:t>
      </w:r>
      <w:r>
        <w:t>необходимые</w:t>
      </w:r>
      <w:r w:rsidR="00D85AF6">
        <w:t xml:space="preserve"> </w:t>
      </w:r>
      <w:r>
        <w:t>для</w:t>
      </w:r>
      <w:r w:rsidR="00D85AF6">
        <w:t xml:space="preserve"> </w:t>
      </w:r>
      <w:r>
        <w:t>работы</w:t>
      </w:r>
      <w:r w:rsidR="00D85AF6">
        <w:t xml:space="preserve"> </w:t>
      </w:r>
      <w:r>
        <w:t>платформы</w:t>
      </w:r>
      <w:r w:rsidR="00D85AF6">
        <w:t xml:space="preserve"> </w:t>
      </w:r>
      <w:r w:rsidRPr="00917376">
        <w:rPr>
          <w:bCs/>
          <w:szCs w:val="28"/>
          <w:shd w:val="clear" w:color="auto" w:fill="FFFFFF"/>
        </w:rPr>
        <w:t>«</w:t>
      </w:r>
      <w:hyperlink r:id="rId34" w:history="1">
        <w:r w:rsidRPr="00917376">
          <w:rPr>
            <w:rStyle w:val="a9"/>
            <w:shd w:val="clear" w:color="auto" w:fill="FFFFFF"/>
          </w:rPr>
          <w:t>Полигон</w:t>
        </w:r>
        <w:r w:rsidR="00D85AF6">
          <w:rPr>
            <w:rStyle w:val="a9"/>
            <w:shd w:val="clear" w:color="auto" w:fill="FFFFFF"/>
          </w:rPr>
          <w:t xml:space="preserve"> </w:t>
        </w:r>
        <w:r w:rsidRPr="00917376">
          <w:rPr>
            <w:rStyle w:val="a9"/>
            <w:shd w:val="clear" w:color="auto" w:fill="FFFFFF"/>
          </w:rPr>
          <w:t>Про</w:t>
        </w:r>
      </w:hyperlink>
      <w:r w:rsidRPr="00917376">
        <w:rPr>
          <w:bCs/>
          <w:szCs w:val="28"/>
          <w:shd w:val="clear" w:color="auto" w:fill="FFFFFF"/>
        </w:rPr>
        <w:t>»</w:t>
      </w:r>
      <w:r w:rsidR="00D85AF6">
        <w:rPr>
          <w:bCs/>
          <w:szCs w:val="28"/>
          <w:shd w:val="clear" w:color="auto" w:fill="FFFFFF"/>
        </w:rPr>
        <w:t xml:space="preserve"> </w:t>
      </w:r>
      <w:r w:rsidRPr="00917376">
        <w:rPr>
          <w:bCs/>
          <w:szCs w:val="28"/>
          <w:shd w:val="clear" w:color="auto" w:fill="FFFFFF"/>
        </w:rPr>
        <w:t>(в</w:t>
      </w:r>
      <w:r w:rsidR="00D85AF6">
        <w:rPr>
          <w:bCs/>
          <w:szCs w:val="28"/>
          <w:shd w:val="clear" w:color="auto" w:fill="FFFFFF"/>
        </w:rPr>
        <w:t xml:space="preserve"> </w:t>
      </w:r>
      <w:r w:rsidRPr="00917376">
        <w:rPr>
          <w:bCs/>
          <w:szCs w:val="28"/>
          <w:shd w:val="clear" w:color="auto" w:fill="FFFFFF"/>
        </w:rPr>
        <w:t>т.ч.</w:t>
      </w:r>
      <w:r w:rsidR="00D85AF6">
        <w:rPr>
          <w:bCs/>
          <w:szCs w:val="28"/>
          <w:shd w:val="clear" w:color="auto" w:fill="FFFFFF"/>
        </w:rPr>
        <w:t xml:space="preserve"> </w:t>
      </w:r>
      <w:r w:rsidRPr="00917376">
        <w:rPr>
          <w:bCs/>
          <w:szCs w:val="28"/>
          <w:shd w:val="clear" w:color="auto" w:fill="FFFFFF"/>
        </w:rPr>
        <w:t>программн</w:t>
      </w:r>
      <w:r w:rsidR="003062ED">
        <w:rPr>
          <w:bCs/>
          <w:szCs w:val="28"/>
          <w:shd w:val="clear" w:color="auto" w:fill="FFFFFF"/>
        </w:rPr>
        <w:t>ых</w:t>
      </w:r>
      <w:r w:rsidR="00D85AF6">
        <w:rPr>
          <w:bCs/>
          <w:szCs w:val="28"/>
          <w:shd w:val="clear" w:color="auto" w:fill="FFFFFF"/>
        </w:rPr>
        <w:t xml:space="preserve"> </w:t>
      </w:r>
      <w:r w:rsidRPr="00917376">
        <w:rPr>
          <w:bCs/>
          <w:szCs w:val="28"/>
          <w:shd w:val="clear" w:color="auto" w:fill="FFFFFF"/>
        </w:rPr>
        <w:t>модулей</w:t>
      </w:r>
      <w:r w:rsidR="00D85AF6">
        <w:rPr>
          <w:bCs/>
          <w:szCs w:val="28"/>
          <w:shd w:val="clear" w:color="auto" w:fill="FFFFFF"/>
        </w:rPr>
        <w:t xml:space="preserve"> </w:t>
      </w:r>
      <w:r w:rsidRPr="00917376">
        <w:rPr>
          <w:bCs/>
          <w:szCs w:val="28"/>
          <w:shd w:val="clear" w:color="auto" w:fill="FFFFFF"/>
        </w:rPr>
        <w:t>из</w:t>
      </w:r>
      <w:r w:rsidR="00D85AF6">
        <w:rPr>
          <w:bCs/>
          <w:szCs w:val="28"/>
          <w:shd w:val="clear" w:color="auto" w:fill="FFFFFF"/>
        </w:rPr>
        <w:t xml:space="preserve"> </w:t>
      </w:r>
      <w:r w:rsidRPr="00917376">
        <w:rPr>
          <w:bCs/>
          <w:szCs w:val="28"/>
          <w:shd w:val="clear" w:color="auto" w:fill="FFFFFF"/>
        </w:rPr>
        <w:t>лицензии</w:t>
      </w:r>
      <w:r w:rsidR="00D85AF6">
        <w:rPr>
          <w:bCs/>
          <w:szCs w:val="28"/>
          <w:shd w:val="clear" w:color="auto" w:fill="FFFFFF"/>
        </w:rPr>
        <w:t xml:space="preserve"> </w:t>
      </w:r>
      <w:r>
        <w:rPr>
          <w:shd w:val="clear" w:color="auto" w:fill="FFFFFF"/>
        </w:rPr>
        <w:t>«</w:t>
      </w:r>
      <w:hyperlink r:id="rId35" w:history="1">
        <w:r w:rsidR="00234C1B" w:rsidRPr="00234C1B">
          <w:rPr>
            <w:rStyle w:val="a9"/>
            <w:shd w:val="clear" w:color="auto" w:fill="FFFFFF"/>
          </w:rPr>
          <w:t>Полигон Про: Карта</w:t>
        </w:r>
        <w:r w:rsidR="00234C1B" w:rsidRPr="00A76CBD">
          <w:rPr>
            <w:rStyle w:val="a9"/>
            <w:b/>
            <w:shd w:val="clear" w:color="auto" w:fill="FFFFFF"/>
          </w:rPr>
          <w:t>-</w:t>
        </w:r>
        <w:r w:rsidR="00234C1B" w:rsidRPr="00234C1B">
          <w:rPr>
            <w:rStyle w:val="a9"/>
            <w:shd w:val="clear" w:color="auto" w:fill="FFFFFF"/>
          </w:rPr>
          <w:t>план территории</w:t>
        </w:r>
      </w:hyperlink>
      <w:r w:rsidRPr="00917376">
        <w:rPr>
          <w:szCs w:val="28"/>
        </w:rPr>
        <w:t>»</w:t>
      </w:r>
      <w:r w:rsidRPr="00917376">
        <w:rPr>
          <w:bCs/>
          <w:szCs w:val="28"/>
          <w:shd w:val="clear" w:color="auto" w:fill="FFFFFF"/>
        </w:rPr>
        <w:t>):</w:t>
      </w:r>
    </w:p>
    <w:p w14:paraId="7FF7CCBF" w14:textId="77777777" w:rsidR="007633E4" w:rsidRPr="00C630BA" w:rsidRDefault="007633E4" w:rsidP="008A0E4F">
      <w:pPr>
        <w:numPr>
          <w:ilvl w:val="0"/>
          <w:numId w:val="1"/>
        </w:numPr>
        <w:tabs>
          <w:tab w:val="clear" w:pos="2628"/>
          <w:tab w:val="left" w:pos="993"/>
        </w:tabs>
        <w:spacing w:after="0"/>
        <w:ind w:left="0" w:firstLine="567"/>
        <w:rPr>
          <w:szCs w:val="24"/>
        </w:rPr>
      </w:pPr>
      <w:r w:rsidRPr="00C630BA">
        <w:rPr>
          <w:b/>
          <w:szCs w:val="24"/>
        </w:rPr>
        <w:t>Операционная</w:t>
      </w:r>
      <w:r w:rsidR="00D85AF6">
        <w:rPr>
          <w:b/>
          <w:szCs w:val="24"/>
        </w:rPr>
        <w:t xml:space="preserve"> </w:t>
      </w:r>
      <w:r w:rsidRPr="00C630BA">
        <w:rPr>
          <w:b/>
          <w:szCs w:val="24"/>
        </w:rPr>
        <w:t>система</w:t>
      </w:r>
      <w:r w:rsidR="00D85AF6">
        <w:rPr>
          <w:szCs w:val="24"/>
        </w:rPr>
        <w:t xml:space="preserve"> </w:t>
      </w:r>
      <w:r w:rsidRPr="00C630BA">
        <w:rPr>
          <w:szCs w:val="24"/>
        </w:rPr>
        <w:t>(любая</w:t>
      </w:r>
      <w:r w:rsidR="00D85AF6">
        <w:rPr>
          <w:szCs w:val="24"/>
        </w:rPr>
        <w:t xml:space="preserve"> </w:t>
      </w:r>
      <w:r w:rsidRPr="00C630BA">
        <w:rPr>
          <w:szCs w:val="24"/>
        </w:rPr>
        <w:t>из</w:t>
      </w:r>
      <w:r w:rsidR="00D85AF6">
        <w:rPr>
          <w:szCs w:val="24"/>
        </w:rPr>
        <w:t xml:space="preserve"> </w:t>
      </w:r>
      <w:r w:rsidRPr="00C630BA">
        <w:rPr>
          <w:szCs w:val="24"/>
        </w:rPr>
        <w:t>перечисленных</w:t>
      </w:r>
      <w:r w:rsidR="00D85AF6">
        <w:rPr>
          <w:szCs w:val="24"/>
        </w:rPr>
        <w:t xml:space="preserve"> </w:t>
      </w:r>
      <w:r w:rsidRPr="00C630BA">
        <w:rPr>
          <w:szCs w:val="24"/>
        </w:rPr>
        <w:t>версий):</w:t>
      </w:r>
    </w:p>
    <w:p w14:paraId="6076B19F" w14:textId="77777777" w:rsidR="007633E4" w:rsidRPr="00C630BA" w:rsidRDefault="007633E4" w:rsidP="008A0E4F">
      <w:pPr>
        <w:numPr>
          <w:ilvl w:val="1"/>
          <w:numId w:val="1"/>
        </w:numPr>
        <w:spacing w:after="0"/>
        <w:ind w:left="1418" w:hanging="425"/>
        <w:rPr>
          <w:szCs w:val="24"/>
        </w:rPr>
      </w:pPr>
      <w:r w:rsidRPr="00C630BA">
        <w:rPr>
          <w:szCs w:val="24"/>
        </w:rPr>
        <w:t>Windows</w:t>
      </w:r>
      <w:r w:rsidR="00D85AF6">
        <w:rPr>
          <w:szCs w:val="24"/>
        </w:rPr>
        <w:t xml:space="preserve"> </w:t>
      </w:r>
      <w:r w:rsidRPr="00C630BA">
        <w:rPr>
          <w:szCs w:val="24"/>
          <w:lang w:val="en-US"/>
        </w:rPr>
        <w:t>Server</w:t>
      </w:r>
      <w:r w:rsidR="00D85AF6">
        <w:rPr>
          <w:szCs w:val="24"/>
        </w:rPr>
        <w:t xml:space="preserve"> </w:t>
      </w:r>
      <w:r w:rsidRPr="00C630BA">
        <w:rPr>
          <w:szCs w:val="24"/>
        </w:rPr>
        <w:t>2008</w:t>
      </w:r>
      <w:r w:rsidR="00D85AF6">
        <w:rPr>
          <w:szCs w:val="24"/>
        </w:rPr>
        <w:t xml:space="preserve"> </w:t>
      </w:r>
      <w:r w:rsidRPr="00C630BA">
        <w:rPr>
          <w:szCs w:val="24"/>
        </w:rPr>
        <w:t>R2</w:t>
      </w:r>
      <w:r w:rsidR="00D85AF6">
        <w:rPr>
          <w:szCs w:val="24"/>
        </w:rPr>
        <w:t xml:space="preserve"> </w:t>
      </w:r>
      <w:r w:rsidRPr="00C630BA">
        <w:rPr>
          <w:szCs w:val="24"/>
        </w:rPr>
        <w:t>(</w:t>
      </w:r>
      <w:r w:rsidRPr="00C630BA">
        <w:rPr>
          <w:i/>
          <w:szCs w:val="24"/>
        </w:rPr>
        <w:t>с</w:t>
      </w:r>
      <w:r w:rsidR="00D85AF6">
        <w:rPr>
          <w:i/>
          <w:szCs w:val="24"/>
        </w:rPr>
        <w:t xml:space="preserve"> </w:t>
      </w:r>
      <w:r w:rsidRPr="00C630BA">
        <w:rPr>
          <w:i/>
          <w:szCs w:val="24"/>
        </w:rPr>
        <w:t>пакетом</w:t>
      </w:r>
      <w:r w:rsidR="00D85AF6">
        <w:rPr>
          <w:i/>
          <w:szCs w:val="24"/>
        </w:rPr>
        <w:t xml:space="preserve"> </w:t>
      </w:r>
      <w:r w:rsidRPr="00C630BA">
        <w:rPr>
          <w:i/>
          <w:szCs w:val="24"/>
        </w:rPr>
        <w:t>обновлений</w:t>
      </w:r>
      <w:r w:rsidR="00D85AF6">
        <w:rPr>
          <w:i/>
          <w:szCs w:val="24"/>
        </w:rPr>
        <w:t xml:space="preserve"> </w:t>
      </w:r>
      <w:r w:rsidRPr="00C630BA">
        <w:rPr>
          <w:i/>
          <w:szCs w:val="24"/>
        </w:rPr>
        <w:t>1</w:t>
      </w:r>
      <w:r>
        <w:rPr>
          <w:szCs w:val="24"/>
        </w:rPr>
        <w:t>)</w:t>
      </w:r>
      <w:r w:rsidR="008A0E4F">
        <w:rPr>
          <w:szCs w:val="24"/>
        </w:rPr>
        <w:t>;</w:t>
      </w:r>
    </w:p>
    <w:p w14:paraId="448912E1" w14:textId="77777777" w:rsidR="007633E4" w:rsidRPr="00C630BA" w:rsidRDefault="007633E4" w:rsidP="008A0E4F">
      <w:pPr>
        <w:numPr>
          <w:ilvl w:val="1"/>
          <w:numId w:val="1"/>
        </w:numPr>
        <w:spacing w:after="0"/>
        <w:ind w:left="1418" w:hanging="425"/>
        <w:rPr>
          <w:szCs w:val="24"/>
        </w:rPr>
      </w:pPr>
      <w:r w:rsidRPr="00C630BA">
        <w:rPr>
          <w:szCs w:val="24"/>
        </w:rPr>
        <w:t>Windows</w:t>
      </w:r>
      <w:r w:rsidR="00D85AF6">
        <w:rPr>
          <w:szCs w:val="24"/>
        </w:rPr>
        <w:t xml:space="preserve"> </w:t>
      </w:r>
      <w:r w:rsidRPr="00C630BA">
        <w:rPr>
          <w:szCs w:val="24"/>
          <w:lang w:val="en-US"/>
        </w:rPr>
        <w:t>Server</w:t>
      </w:r>
      <w:r w:rsidR="00D85AF6">
        <w:rPr>
          <w:szCs w:val="24"/>
        </w:rPr>
        <w:t xml:space="preserve"> </w:t>
      </w:r>
      <w:r>
        <w:rPr>
          <w:szCs w:val="24"/>
        </w:rPr>
        <w:t>2012</w:t>
      </w:r>
      <w:r w:rsidR="008A0E4F">
        <w:rPr>
          <w:szCs w:val="24"/>
        </w:rPr>
        <w:t>;</w:t>
      </w:r>
    </w:p>
    <w:p w14:paraId="59A60DB7" w14:textId="77777777" w:rsidR="007633E4" w:rsidRPr="00C630BA" w:rsidRDefault="007633E4" w:rsidP="008A0E4F">
      <w:pPr>
        <w:numPr>
          <w:ilvl w:val="1"/>
          <w:numId w:val="1"/>
        </w:numPr>
        <w:spacing w:after="0"/>
        <w:ind w:left="1418" w:hanging="425"/>
        <w:rPr>
          <w:szCs w:val="24"/>
        </w:rPr>
      </w:pPr>
      <w:r>
        <w:rPr>
          <w:szCs w:val="24"/>
        </w:rPr>
        <w:t>Windows</w:t>
      </w:r>
      <w:r w:rsidR="00D85AF6">
        <w:rPr>
          <w:szCs w:val="24"/>
        </w:rPr>
        <w:t xml:space="preserve"> </w:t>
      </w:r>
      <w:r>
        <w:rPr>
          <w:szCs w:val="24"/>
        </w:rPr>
        <w:t>7</w:t>
      </w:r>
      <w:r w:rsidR="00D85AF6">
        <w:rPr>
          <w:szCs w:val="24"/>
          <w:lang w:val="en-US"/>
        </w:rPr>
        <w:t xml:space="preserve"> </w:t>
      </w:r>
      <w:r w:rsidR="00917376">
        <w:rPr>
          <w:szCs w:val="24"/>
          <w:lang w:val="en-US"/>
        </w:rPr>
        <w:t>(</w:t>
      </w:r>
      <w:r w:rsidR="00917376" w:rsidRPr="00C630BA">
        <w:rPr>
          <w:i/>
          <w:szCs w:val="24"/>
        </w:rPr>
        <w:t>с</w:t>
      </w:r>
      <w:r w:rsidR="00D85AF6">
        <w:rPr>
          <w:i/>
          <w:szCs w:val="24"/>
        </w:rPr>
        <w:t xml:space="preserve"> </w:t>
      </w:r>
      <w:r w:rsidR="00917376" w:rsidRPr="00C630BA">
        <w:rPr>
          <w:i/>
          <w:szCs w:val="24"/>
        </w:rPr>
        <w:t>пакетом</w:t>
      </w:r>
      <w:r w:rsidR="00D85AF6">
        <w:rPr>
          <w:i/>
          <w:szCs w:val="24"/>
        </w:rPr>
        <w:t xml:space="preserve"> </w:t>
      </w:r>
      <w:r w:rsidR="00917376" w:rsidRPr="00C630BA">
        <w:rPr>
          <w:i/>
          <w:szCs w:val="24"/>
        </w:rPr>
        <w:t>обновлений</w:t>
      </w:r>
      <w:r w:rsidR="00D85AF6">
        <w:rPr>
          <w:i/>
          <w:szCs w:val="24"/>
        </w:rPr>
        <w:t xml:space="preserve"> </w:t>
      </w:r>
      <w:r w:rsidR="00917376" w:rsidRPr="00C630BA">
        <w:rPr>
          <w:i/>
          <w:szCs w:val="24"/>
        </w:rPr>
        <w:t>1</w:t>
      </w:r>
      <w:r w:rsidR="00917376">
        <w:rPr>
          <w:szCs w:val="24"/>
          <w:lang w:val="en-US"/>
        </w:rPr>
        <w:t>)</w:t>
      </w:r>
      <w:r w:rsidR="008A0E4F">
        <w:rPr>
          <w:szCs w:val="24"/>
        </w:rPr>
        <w:t>;</w:t>
      </w:r>
    </w:p>
    <w:p w14:paraId="5269065D" w14:textId="77777777" w:rsidR="007633E4" w:rsidRPr="00C630BA" w:rsidRDefault="007633E4" w:rsidP="008A0E4F">
      <w:pPr>
        <w:numPr>
          <w:ilvl w:val="1"/>
          <w:numId w:val="1"/>
        </w:numPr>
        <w:spacing w:after="0"/>
        <w:ind w:left="1418" w:hanging="425"/>
        <w:rPr>
          <w:szCs w:val="24"/>
        </w:rPr>
      </w:pPr>
      <w:r>
        <w:rPr>
          <w:szCs w:val="24"/>
        </w:rPr>
        <w:t>Windows</w:t>
      </w:r>
      <w:r w:rsidR="00D85AF6">
        <w:rPr>
          <w:szCs w:val="24"/>
        </w:rPr>
        <w:t xml:space="preserve"> </w:t>
      </w:r>
      <w:r>
        <w:rPr>
          <w:szCs w:val="24"/>
        </w:rPr>
        <w:t>8</w:t>
      </w:r>
      <w:r w:rsidR="008A0E4F">
        <w:rPr>
          <w:szCs w:val="24"/>
        </w:rPr>
        <w:t>;</w:t>
      </w:r>
    </w:p>
    <w:p w14:paraId="2225F24E" w14:textId="77777777" w:rsidR="007633E4" w:rsidRPr="00C630BA" w:rsidRDefault="007633E4" w:rsidP="008A0E4F">
      <w:pPr>
        <w:numPr>
          <w:ilvl w:val="1"/>
          <w:numId w:val="1"/>
        </w:numPr>
        <w:spacing w:after="0"/>
        <w:ind w:left="1418" w:hanging="425"/>
        <w:rPr>
          <w:szCs w:val="24"/>
        </w:rPr>
      </w:pPr>
      <w:r>
        <w:rPr>
          <w:szCs w:val="24"/>
        </w:rPr>
        <w:t>Windows</w:t>
      </w:r>
      <w:r w:rsidR="00D85AF6">
        <w:rPr>
          <w:szCs w:val="24"/>
        </w:rPr>
        <w:t xml:space="preserve"> </w:t>
      </w:r>
      <w:r>
        <w:rPr>
          <w:szCs w:val="24"/>
        </w:rPr>
        <w:t>8.1</w:t>
      </w:r>
      <w:r w:rsidR="008A0E4F">
        <w:rPr>
          <w:szCs w:val="24"/>
        </w:rPr>
        <w:t>;</w:t>
      </w:r>
    </w:p>
    <w:p w14:paraId="24CD6FFB" w14:textId="77777777" w:rsidR="007633E4" w:rsidRDefault="007633E4" w:rsidP="008A0E4F">
      <w:pPr>
        <w:numPr>
          <w:ilvl w:val="1"/>
          <w:numId w:val="1"/>
        </w:numPr>
        <w:ind w:left="1418" w:hanging="425"/>
        <w:rPr>
          <w:szCs w:val="24"/>
        </w:rPr>
      </w:pPr>
      <w:r>
        <w:rPr>
          <w:szCs w:val="24"/>
        </w:rPr>
        <w:t>Windows</w:t>
      </w:r>
      <w:r w:rsidR="00D85AF6">
        <w:rPr>
          <w:szCs w:val="24"/>
        </w:rPr>
        <w:t xml:space="preserve"> </w:t>
      </w:r>
      <w:r>
        <w:rPr>
          <w:szCs w:val="24"/>
        </w:rPr>
        <w:t>10</w:t>
      </w:r>
      <w:r w:rsidR="008A0E4F">
        <w:rPr>
          <w:szCs w:val="24"/>
        </w:rPr>
        <w:t>.</w:t>
      </w:r>
    </w:p>
    <w:p w14:paraId="784DBB42" w14:textId="77777777" w:rsidR="007633E4" w:rsidRPr="00C630BA" w:rsidRDefault="007633E4" w:rsidP="008A0E4F">
      <w:pPr>
        <w:numPr>
          <w:ilvl w:val="0"/>
          <w:numId w:val="1"/>
        </w:numPr>
        <w:tabs>
          <w:tab w:val="clear" w:pos="2628"/>
          <w:tab w:val="left" w:pos="993"/>
        </w:tabs>
        <w:ind w:left="0" w:firstLine="567"/>
        <w:rPr>
          <w:szCs w:val="24"/>
        </w:rPr>
      </w:pPr>
      <w:r w:rsidRPr="00C630BA">
        <w:rPr>
          <w:b/>
          <w:szCs w:val="24"/>
        </w:rPr>
        <w:t>Процессор</w:t>
      </w:r>
      <w:r w:rsidR="00D85AF6">
        <w:rPr>
          <w:szCs w:val="24"/>
        </w:rPr>
        <w:t xml:space="preserve"> </w:t>
      </w:r>
      <w:r w:rsidRPr="00C630BA">
        <w:rPr>
          <w:szCs w:val="24"/>
        </w:rPr>
        <w:t>32</w:t>
      </w:r>
      <w:r w:rsidRPr="000E6F6E">
        <w:rPr>
          <w:b/>
          <w:szCs w:val="24"/>
        </w:rPr>
        <w:t>-</w:t>
      </w:r>
      <w:r w:rsidRPr="00C630BA">
        <w:rPr>
          <w:szCs w:val="24"/>
        </w:rPr>
        <w:t>разрядный</w:t>
      </w:r>
      <w:r w:rsidR="00D85AF6">
        <w:rPr>
          <w:szCs w:val="24"/>
        </w:rPr>
        <w:t xml:space="preserve"> </w:t>
      </w:r>
      <w:r w:rsidRPr="00C630BA">
        <w:rPr>
          <w:szCs w:val="24"/>
        </w:rPr>
        <w:t>(x86)</w:t>
      </w:r>
      <w:r w:rsidR="00D85AF6">
        <w:rPr>
          <w:szCs w:val="24"/>
        </w:rPr>
        <w:t xml:space="preserve"> </w:t>
      </w:r>
      <w:r w:rsidRPr="00C630BA">
        <w:rPr>
          <w:szCs w:val="24"/>
        </w:rPr>
        <w:t>или</w:t>
      </w:r>
      <w:r w:rsidR="00D85AF6">
        <w:rPr>
          <w:szCs w:val="24"/>
        </w:rPr>
        <w:t xml:space="preserve"> </w:t>
      </w:r>
      <w:r w:rsidRPr="00C630BA">
        <w:rPr>
          <w:szCs w:val="24"/>
        </w:rPr>
        <w:t>64</w:t>
      </w:r>
      <w:r w:rsidRPr="000E6F6E">
        <w:rPr>
          <w:b/>
          <w:szCs w:val="24"/>
        </w:rPr>
        <w:t>-</w:t>
      </w:r>
      <w:r w:rsidRPr="00C630BA">
        <w:rPr>
          <w:szCs w:val="24"/>
        </w:rPr>
        <w:t>разрядный</w:t>
      </w:r>
      <w:r w:rsidR="00D85AF6">
        <w:rPr>
          <w:szCs w:val="24"/>
        </w:rPr>
        <w:t xml:space="preserve"> </w:t>
      </w:r>
      <w:r w:rsidRPr="00C630BA">
        <w:rPr>
          <w:szCs w:val="24"/>
        </w:rPr>
        <w:t>(x64)</w:t>
      </w:r>
      <w:r w:rsidR="00D85AF6">
        <w:rPr>
          <w:szCs w:val="24"/>
        </w:rPr>
        <w:t xml:space="preserve"> </w:t>
      </w:r>
      <w:r w:rsidRPr="00C630BA">
        <w:rPr>
          <w:szCs w:val="24"/>
        </w:rPr>
        <w:t>с</w:t>
      </w:r>
      <w:r w:rsidR="00D85AF6">
        <w:rPr>
          <w:szCs w:val="24"/>
        </w:rPr>
        <w:t xml:space="preserve"> </w:t>
      </w:r>
      <w:r w:rsidRPr="00C630BA">
        <w:rPr>
          <w:szCs w:val="24"/>
        </w:rPr>
        <w:t>тактовой</w:t>
      </w:r>
      <w:r w:rsidR="00D85AF6">
        <w:rPr>
          <w:szCs w:val="24"/>
        </w:rPr>
        <w:t xml:space="preserve"> </w:t>
      </w:r>
      <w:r w:rsidRPr="00C630BA">
        <w:rPr>
          <w:szCs w:val="24"/>
        </w:rPr>
        <w:t>частотой</w:t>
      </w:r>
      <w:r w:rsidR="00D85AF6">
        <w:rPr>
          <w:szCs w:val="24"/>
        </w:rPr>
        <w:t xml:space="preserve"> </w:t>
      </w:r>
      <w:r w:rsidRPr="00C630BA">
        <w:rPr>
          <w:szCs w:val="24"/>
        </w:rPr>
        <w:t>1</w:t>
      </w:r>
      <w:r w:rsidR="00D85AF6">
        <w:rPr>
          <w:szCs w:val="24"/>
        </w:rPr>
        <w:t xml:space="preserve"> </w:t>
      </w:r>
      <w:r w:rsidRPr="00C630BA">
        <w:rPr>
          <w:szCs w:val="24"/>
        </w:rPr>
        <w:t>ГГц</w:t>
      </w:r>
      <w:r w:rsidR="00D85AF6">
        <w:rPr>
          <w:szCs w:val="24"/>
        </w:rPr>
        <w:t xml:space="preserve"> </w:t>
      </w:r>
      <w:r w:rsidRPr="00C630BA">
        <w:rPr>
          <w:szCs w:val="24"/>
        </w:rPr>
        <w:t>(гигагерц)</w:t>
      </w:r>
      <w:r w:rsidR="00D85AF6">
        <w:rPr>
          <w:szCs w:val="24"/>
        </w:rPr>
        <w:t xml:space="preserve"> </w:t>
      </w:r>
      <w:r w:rsidRPr="00C630BA">
        <w:rPr>
          <w:szCs w:val="24"/>
        </w:rPr>
        <w:t>или</w:t>
      </w:r>
      <w:r w:rsidR="00D85AF6">
        <w:rPr>
          <w:szCs w:val="24"/>
        </w:rPr>
        <w:t xml:space="preserve"> </w:t>
      </w:r>
      <w:r w:rsidRPr="00C630BA">
        <w:rPr>
          <w:szCs w:val="24"/>
        </w:rPr>
        <w:t>выше.</w:t>
      </w:r>
    </w:p>
    <w:p w14:paraId="5915D354" w14:textId="77777777" w:rsidR="007633E4" w:rsidRPr="00C630BA" w:rsidRDefault="007633E4" w:rsidP="008A0E4F">
      <w:pPr>
        <w:numPr>
          <w:ilvl w:val="0"/>
          <w:numId w:val="1"/>
        </w:numPr>
        <w:tabs>
          <w:tab w:val="clear" w:pos="2628"/>
          <w:tab w:val="left" w:pos="993"/>
        </w:tabs>
        <w:spacing w:after="0"/>
        <w:ind w:left="0" w:firstLine="567"/>
        <w:rPr>
          <w:szCs w:val="24"/>
        </w:rPr>
      </w:pPr>
      <w:r w:rsidRPr="00C630BA">
        <w:rPr>
          <w:b/>
          <w:szCs w:val="24"/>
        </w:rPr>
        <w:t>Оперативная</w:t>
      </w:r>
      <w:r w:rsidR="00D85AF6">
        <w:rPr>
          <w:b/>
          <w:szCs w:val="24"/>
        </w:rPr>
        <w:t xml:space="preserve"> </w:t>
      </w:r>
      <w:r w:rsidRPr="00C630BA">
        <w:rPr>
          <w:b/>
          <w:szCs w:val="24"/>
        </w:rPr>
        <w:t>память</w:t>
      </w:r>
      <w:r w:rsidR="00D85AF6">
        <w:rPr>
          <w:b/>
          <w:szCs w:val="24"/>
        </w:rPr>
        <w:t xml:space="preserve"> </w:t>
      </w:r>
      <w:r w:rsidRPr="00C630BA">
        <w:rPr>
          <w:b/>
          <w:szCs w:val="24"/>
        </w:rPr>
        <w:t>(ОЗУ)</w:t>
      </w:r>
      <w:r w:rsidRPr="00C630BA">
        <w:rPr>
          <w:szCs w:val="24"/>
        </w:rPr>
        <w:t>:</w:t>
      </w:r>
    </w:p>
    <w:p w14:paraId="35591D33" w14:textId="77777777" w:rsidR="007633E4" w:rsidRPr="00C630BA" w:rsidRDefault="007633E4" w:rsidP="008A0E4F">
      <w:pPr>
        <w:numPr>
          <w:ilvl w:val="1"/>
          <w:numId w:val="1"/>
        </w:numPr>
        <w:spacing w:after="0"/>
        <w:ind w:left="1418" w:hanging="425"/>
        <w:rPr>
          <w:szCs w:val="24"/>
        </w:rPr>
      </w:pPr>
      <w:r w:rsidRPr="00C630BA">
        <w:rPr>
          <w:szCs w:val="24"/>
        </w:rPr>
        <w:t>1</w:t>
      </w:r>
      <w:r w:rsidR="00D85AF6">
        <w:rPr>
          <w:szCs w:val="24"/>
        </w:rPr>
        <w:t xml:space="preserve"> </w:t>
      </w:r>
      <w:r w:rsidRPr="00C630BA">
        <w:rPr>
          <w:szCs w:val="24"/>
        </w:rPr>
        <w:t>ГБ</w:t>
      </w:r>
      <w:r w:rsidR="00D85AF6">
        <w:rPr>
          <w:szCs w:val="24"/>
        </w:rPr>
        <w:t xml:space="preserve"> </w:t>
      </w:r>
      <w:r w:rsidRPr="00C630BA">
        <w:rPr>
          <w:szCs w:val="24"/>
        </w:rPr>
        <w:t>(гигабайт)</w:t>
      </w:r>
      <w:r w:rsidR="00D85AF6">
        <w:rPr>
          <w:szCs w:val="24"/>
        </w:rPr>
        <w:t xml:space="preserve"> </w:t>
      </w:r>
      <w:r w:rsidRPr="00C630BA">
        <w:rPr>
          <w:szCs w:val="24"/>
        </w:rPr>
        <w:t>для</w:t>
      </w:r>
      <w:r w:rsidR="00D85AF6">
        <w:rPr>
          <w:szCs w:val="24"/>
        </w:rPr>
        <w:t xml:space="preserve"> </w:t>
      </w:r>
      <w:r w:rsidRPr="00C630BA">
        <w:rPr>
          <w:szCs w:val="24"/>
        </w:rPr>
        <w:t>32</w:t>
      </w:r>
      <w:r w:rsidRPr="000E6F6E">
        <w:rPr>
          <w:b/>
          <w:szCs w:val="24"/>
        </w:rPr>
        <w:t>-</w:t>
      </w:r>
      <w:r w:rsidRPr="00C630BA">
        <w:rPr>
          <w:szCs w:val="24"/>
        </w:rPr>
        <w:t>разрядной</w:t>
      </w:r>
      <w:r w:rsidR="00D85AF6">
        <w:rPr>
          <w:szCs w:val="24"/>
        </w:rPr>
        <w:t xml:space="preserve"> </w:t>
      </w:r>
      <w:r w:rsidRPr="00C630BA">
        <w:rPr>
          <w:szCs w:val="24"/>
        </w:rPr>
        <w:t>системы;</w:t>
      </w:r>
    </w:p>
    <w:p w14:paraId="36C205A5" w14:textId="77777777" w:rsidR="007633E4" w:rsidRPr="00C630BA" w:rsidRDefault="007633E4" w:rsidP="008A0E4F">
      <w:pPr>
        <w:numPr>
          <w:ilvl w:val="1"/>
          <w:numId w:val="1"/>
        </w:numPr>
        <w:ind w:left="1418" w:hanging="425"/>
        <w:rPr>
          <w:szCs w:val="24"/>
        </w:rPr>
      </w:pPr>
      <w:r w:rsidRPr="00C630BA">
        <w:rPr>
          <w:szCs w:val="24"/>
        </w:rPr>
        <w:t>2</w:t>
      </w:r>
      <w:r w:rsidR="00D85AF6">
        <w:rPr>
          <w:szCs w:val="24"/>
        </w:rPr>
        <w:t xml:space="preserve"> </w:t>
      </w:r>
      <w:r w:rsidRPr="00C630BA">
        <w:rPr>
          <w:szCs w:val="24"/>
        </w:rPr>
        <w:t>ГБ</w:t>
      </w:r>
      <w:r w:rsidR="00D85AF6">
        <w:rPr>
          <w:szCs w:val="24"/>
        </w:rPr>
        <w:t xml:space="preserve"> </w:t>
      </w:r>
      <w:r w:rsidRPr="00C630BA">
        <w:rPr>
          <w:szCs w:val="24"/>
        </w:rPr>
        <w:t>для</w:t>
      </w:r>
      <w:r w:rsidR="00D85AF6">
        <w:rPr>
          <w:szCs w:val="24"/>
        </w:rPr>
        <w:t xml:space="preserve"> </w:t>
      </w:r>
      <w:r w:rsidRPr="00C630BA">
        <w:rPr>
          <w:szCs w:val="24"/>
        </w:rPr>
        <w:t>64</w:t>
      </w:r>
      <w:r w:rsidRPr="000E6F6E">
        <w:rPr>
          <w:b/>
          <w:szCs w:val="24"/>
        </w:rPr>
        <w:t>-</w:t>
      </w:r>
      <w:r w:rsidRPr="00C630BA">
        <w:rPr>
          <w:szCs w:val="24"/>
        </w:rPr>
        <w:t>разрядной</w:t>
      </w:r>
      <w:r w:rsidR="00D85AF6">
        <w:rPr>
          <w:szCs w:val="24"/>
        </w:rPr>
        <w:t xml:space="preserve"> </w:t>
      </w:r>
      <w:r w:rsidRPr="00C630BA">
        <w:rPr>
          <w:szCs w:val="24"/>
        </w:rPr>
        <w:t>системы.</w:t>
      </w:r>
    </w:p>
    <w:p w14:paraId="4C5F55CB" w14:textId="77777777" w:rsidR="007633E4" w:rsidRDefault="007633E4" w:rsidP="008A0E4F">
      <w:pPr>
        <w:numPr>
          <w:ilvl w:val="0"/>
          <w:numId w:val="1"/>
        </w:numPr>
        <w:tabs>
          <w:tab w:val="clear" w:pos="2628"/>
          <w:tab w:val="left" w:pos="993"/>
        </w:tabs>
        <w:ind w:left="0" w:firstLine="567"/>
        <w:rPr>
          <w:szCs w:val="24"/>
        </w:rPr>
      </w:pPr>
      <w:r w:rsidRPr="00C630BA">
        <w:rPr>
          <w:b/>
          <w:szCs w:val="24"/>
        </w:rPr>
        <w:t>Графическое</w:t>
      </w:r>
      <w:r w:rsidR="00D85AF6">
        <w:rPr>
          <w:b/>
          <w:szCs w:val="24"/>
        </w:rPr>
        <w:t xml:space="preserve"> </w:t>
      </w:r>
      <w:r w:rsidRPr="00C630BA">
        <w:rPr>
          <w:b/>
          <w:szCs w:val="24"/>
        </w:rPr>
        <w:t>устройство</w:t>
      </w:r>
      <w:r w:rsidR="00D85AF6">
        <w:rPr>
          <w:szCs w:val="24"/>
        </w:rPr>
        <w:t xml:space="preserve"> </w:t>
      </w:r>
      <w:r w:rsidRPr="00C630BA">
        <w:rPr>
          <w:szCs w:val="24"/>
        </w:rPr>
        <w:t>с</w:t>
      </w:r>
      <w:r w:rsidR="00D85AF6">
        <w:rPr>
          <w:szCs w:val="24"/>
        </w:rPr>
        <w:t xml:space="preserve"> </w:t>
      </w:r>
      <w:r w:rsidRPr="00C630BA">
        <w:rPr>
          <w:szCs w:val="24"/>
        </w:rPr>
        <w:t>поддержкой</w:t>
      </w:r>
      <w:r w:rsidR="00D85AF6">
        <w:rPr>
          <w:szCs w:val="24"/>
        </w:rPr>
        <w:t xml:space="preserve"> </w:t>
      </w:r>
      <w:r>
        <w:rPr>
          <w:b/>
          <w:szCs w:val="24"/>
        </w:rPr>
        <w:t>DirectX</w:t>
      </w:r>
      <w:r w:rsidRPr="00C630BA">
        <w:rPr>
          <w:b/>
          <w:szCs w:val="24"/>
        </w:rPr>
        <w:t>9</w:t>
      </w:r>
      <w:r w:rsidRPr="00C630BA">
        <w:rPr>
          <w:szCs w:val="24"/>
        </w:rPr>
        <w:t>.</w:t>
      </w:r>
    </w:p>
    <w:p w14:paraId="006B3833" w14:textId="77777777" w:rsidR="007633E4" w:rsidRPr="007633E4" w:rsidRDefault="007633E4" w:rsidP="008A0E4F">
      <w:pPr>
        <w:numPr>
          <w:ilvl w:val="0"/>
          <w:numId w:val="1"/>
        </w:numPr>
        <w:tabs>
          <w:tab w:val="clear" w:pos="2628"/>
          <w:tab w:val="left" w:pos="993"/>
        </w:tabs>
        <w:spacing w:after="0"/>
        <w:ind w:left="0" w:firstLine="567"/>
        <w:rPr>
          <w:szCs w:val="24"/>
        </w:rPr>
      </w:pPr>
      <w:r>
        <w:rPr>
          <w:b/>
          <w:szCs w:val="24"/>
        </w:rPr>
        <w:lastRenderedPageBreak/>
        <w:t>Оптимальный</w:t>
      </w:r>
      <w:r w:rsidR="00D85AF6">
        <w:rPr>
          <w:b/>
          <w:szCs w:val="24"/>
        </w:rPr>
        <w:t xml:space="preserve"> </w:t>
      </w:r>
      <w:r>
        <w:rPr>
          <w:b/>
          <w:szCs w:val="24"/>
        </w:rPr>
        <w:t>объем</w:t>
      </w:r>
      <w:r w:rsidR="00D85AF6">
        <w:rPr>
          <w:b/>
          <w:szCs w:val="24"/>
        </w:rPr>
        <w:t xml:space="preserve"> </w:t>
      </w:r>
      <w:r>
        <w:rPr>
          <w:b/>
          <w:szCs w:val="24"/>
        </w:rPr>
        <w:t>свободного</w:t>
      </w:r>
      <w:r w:rsidR="00D85AF6">
        <w:rPr>
          <w:b/>
          <w:szCs w:val="24"/>
        </w:rPr>
        <w:t xml:space="preserve"> </w:t>
      </w:r>
      <w:r>
        <w:rPr>
          <w:b/>
          <w:szCs w:val="24"/>
        </w:rPr>
        <w:t>пространства</w:t>
      </w:r>
      <w:r w:rsidR="00D85AF6">
        <w:rPr>
          <w:b/>
          <w:szCs w:val="24"/>
        </w:rPr>
        <w:t xml:space="preserve"> </w:t>
      </w:r>
      <w:r>
        <w:rPr>
          <w:b/>
          <w:szCs w:val="24"/>
        </w:rPr>
        <w:t>для</w:t>
      </w:r>
      <w:r w:rsidR="00D85AF6">
        <w:rPr>
          <w:b/>
          <w:szCs w:val="24"/>
        </w:rPr>
        <w:t xml:space="preserve"> </w:t>
      </w:r>
      <w:r>
        <w:rPr>
          <w:b/>
          <w:szCs w:val="24"/>
        </w:rPr>
        <w:t>установки</w:t>
      </w:r>
      <w:r w:rsidR="00D85AF6">
        <w:rPr>
          <w:b/>
          <w:szCs w:val="24"/>
        </w:rPr>
        <w:t xml:space="preserve"> </w:t>
      </w:r>
      <w:r>
        <w:rPr>
          <w:b/>
          <w:szCs w:val="24"/>
        </w:rPr>
        <w:t>базы</w:t>
      </w:r>
      <w:r w:rsidR="00D85AF6">
        <w:rPr>
          <w:b/>
          <w:szCs w:val="24"/>
        </w:rPr>
        <w:t xml:space="preserve"> </w:t>
      </w:r>
      <w:r>
        <w:rPr>
          <w:b/>
          <w:szCs w:val="24"/>
        </w:rPr>
        <w:t>данных</w:t>
      </w:r>
      <w:r w:rsidR="00D85AF6">
        <w:rPr>
          <w:b/>
          <w:szCs w:val="24"/>
        </w:rPr>
        <w:t xml:space="preserve"> </w:t>
      </w:r>
      <w:r>
        <w:rPr>
          <w:b/>
          <w:szCs w:val="24"/>
        </w:rPr>
        <w:t>ФИАС:</w:t>
      </w:r>
    </w:p>
    <w:p w14:paraId="2C579BC6" w14:textId="549DDB04" w:rsidR="007633E4" w:rsidRPr="00C630BA" w:rsidRDefault="007633E4" w:rsidP="008A0E4F">
      <w:pPr>
        <w:numPr>
          <w:ilvl w:val="1"/>
          <w:numId w:val="1"/>
        </w:numPr>
        <w:spacing w:after="0"/>
        <w:ind w:left="1418" w:hanging="425"/>
        <w:rPr>
          <w:szCs w:val="24"/>
        </w:rPr>
      </w:pPr>
      <w:r>
        <w:rPr>
          <w:szCs w:val="24"/>
        </w:rPr>
        <w:t>для</w:t>
      </w:r>
      <w:r w:rsidR="00D85AF6">
        <w:rPr>
          <w:szCs w:val="24"/>
        </w:rPr>
        <w:t xml:space="preserve"> </w:t>
      </w:r>
      <w:r>
        <w:rPr>
          <w:szCs w:val="24"/>
        </w:rPr>
        <w:t>1</w:t>
      </w:r>
      <w:r w:rsidRPr="000E6F6E">
        <w:rPr>
          <w:b/>
          <w:szCs w:val="24"/>
        </w:rPr>
        <w:t>-</w:t>
      </w:r>
      <w:r>
        <w:rPr>
          <w:szCs w:val="24"/>
        </w:rPr>
        <w:t>ого</w:t>
      </w:r>
      <w:r w:rsidR="00D85AF6">
        <w:rPr>
          <w:szCs w:val="24"/>
        </w:rPr>
        <w:t xml:space="preserve"> </w:t>
      </w:r>
      <w:r>
        <w:rPr>
          <w:szCs w:val="24"/>
        </w:rPr>
        <w:t>региона</w:t>
      </w:r>
      <w:r w:rsidR="00D85AF6">
        <w:rPr>
          <w:szCs w:val="24"/>
        </w:rPr>
        <w:t xml:space="preserve"> </w:t>
      </w:r>
      <w:r>
        <w:rPr>
          <w:szCs w:val="24"/>
        </w:rPr>
        <w:t>–</w:t>
      </w:r>
      <w:r w:rsidR="00D85AF6">
        <w:rPr>
          <w:szCs w:val="24"/>
        </w:rPr>
        <w:t xml:space="preserve"> </w:t>
      </w:r>
      <w:r w:rsidR="00471C66">
        <w:rPr>
          <w:szCs w:val="24"/>
        </w:rPr>
        <w:t>3</w:t>
      </w:r>
      <w:r w:rsidR="00D85AF6">
        <w:rPr>
          <w:szCs w:val="24"/>
        </w:rPr>
        <w:t xml:space="preserve"> </w:t>
      </w:r>
      <w:r>
        <w:rPr>
          <w:szCs w:val="24"/>
        </w:rPr>
        <w:t>ГБ</w:t>
      </w:r>
      <w:r w:rsidRPr="00C630BA">
        <w:rPr>
          <w:szCs w:val="24"/>
        </w:rPr>
        <w:t>;</w:t>
      </w:r>
    </w:p>
    <w:p w14:paraId="37FFCAF5" w14:textId="4D4DED2F" w:rsidR="007633E4" w:rsidRPr="007633E4" w:rsidRDefault="007633E4" w:rsidP="008A0E4F">
      <w:pPr>
        <w:numPr>
          <w:ilvl w:val="1"/>
          <w:numId w:val="1"/>
        </w:numPr>
        <w:ind w:left="1418" w:hanging="425"/>
        <w:rPr>
          <w:szCs w:val="24"/>
        </w:rPr>
      </w:pPr>
      <w:r>
        <w:rPr>
          <w:szCs w:val="24"/>
        </w:rPr>
        <w:t>для</w:t>
      </w:r>
      <w:r w:rsidR="00D85AF6">
        <w:rPr>
          <w:szCs w:val="24"/>
        </w:rPr>
        <w:t xml:space="preserve"> </w:t>
      </w:r>
      <w:r>
        <w:rPr>
          <w:szCs w:val="24"/>
        </w:rPr>
        <w:t>всех</w:t>
      </w:r>
      <w:r w:rsidR="00D85AF6">
        <w:rPr>
          <w:szCs w:val="24"/>
        </w:rPr>
        <w:t xml:space="preserve"> </w:t>
      </w:r>
      <w:r>
        <w:rPr>
          <w:szCs w:val="24"/>
        </w:rPr>
        <w:t>регионов</w:t>
      </w:r>
      <w:r w:rsidR="00D85AF6">
        <w:rPr>
          <w:szCs w:val="24"/>
        </w:rPr>
        <w:t xml:space="preserve"> </w:t>
      </w:r>
      <w:r>
        <w:rPr>
          <w:szCs w:val="24"/>
        </w:rPr>
        <w:t>–</w:t>
      </w:r>
      <w:r w:rsidR="00D85AF6">
        <w:rPr>
          <w:szCs w:val="24"/>
        </w:rPr>
        <w:t xml:space="preserve"> </w:t>
      </w:r>
      <w:r w:rsidR="00471C66">
        <w:rPr>
          <w:szCs w:val="24"/>
        </w:rPr>
        <w:t>58</w:t>
      </w:r>
      <w:r w:rsidR="00D85AF6">
        <w:rPr>
          <w:szCs w:val="24"/>
        </w:rPr>
        <w:t xml:space="preserve"> </w:t>
      </w:r>
      <w:r>
        <w:rPr>
          <w:szCs w:val="24"/>
        </w:rPr>
        <w:t>ГБ</w:t>
      </w:r>
      <w:r w:rsidRPr="00C630BA">
        <w:rPr>
          <w:szCs w:val="24"/>
        </w:rPr>
        <w:t>.</w:t>
      </w:r>
    </w:p>
    <w:p w14:paraId="6B19D7AE" w14:textId="7518ECFA" w:rsidR="007633E4" w:rsidRPr="00C630BA" w:rsidRDefault="007633E4" w:rsidP="008A0E4F">
      <w:pPr>
        <w:numPr>
          <w:ilvl w:val="0"/>
          <w:numId w:val="1"/>
        </w:numPr>
        <w:tabs>
          <w:tab w:val="clear" w:pos="2628"/>
          <w:tab w:val="left" w:pos="993"/>
        </w:tabs>
        <w:ind w:left="0" w:firstLine="567"/>
        <w:rPr>
          <w:szCs w:val="24"/>
        </w:rPr>
      </w:pPr>
      <w:r w:rsidRPr="00C630BA">
        <w:rPr>
          <w:b/>
          <w:szCs w:val="24"/>
        </w:rPr>
        <w:t>Microsoft.N</w:t>
      </w:r>
      <w:r w:rsidR="004901B6" w:rsidRPr="00C630BA">
        <w:rPr>
          <w:b/>
          <w:szCs w:val="24"/>
        </w:rPr>
        <w:t>ET</w:t>
      </w:r>
      <w:r w:rsidR="00D85AF6">
        <w:rPr>
          <w:b/>
          <w:szCs w:val="24"/>
        </w:rPr>
        <w:t xml:space="preserve"> </w:t>
      </w:r>
      <w:r w:rsidRPr="00C630BA">
        <w:rPr>
          <w:b/>
          <w:szCs w:val="24"/>
        </w:rPr>
        <w:t>Framework</w:t>
      </w:r>
      <w:r w:rsidR="00D85AF6">
        <w:rPr>
          <w:szCs w:val="24"/>
        </w:rPr>
        <w:t xml:space="preserve"> </w:t>
      </w:r>
      <w:r w:rsidRPr="00C630BA">
        <w:rPr>
          <w:szCs w:val="24"/>
        </w:rPr>
        <w:t>версии</w:t>
      </w:r>
      <w:r w:rsidR="00D85AF6">
        <w:rPr>
          <w:szCs w:val="24"/>
        </w:rPr>
        <w:t xml:space="preserve"> </w:t>
      </w:r>
      <w:r w:rsidRPr="00C630BA">
        <w:rPr>
          <w:b/>
          <w:szCs w:val="24"/>
        </w:rPr>
        <w:t>4.5</w:t>
      </w:r>
      <w:r w:rsidR="00D85AF6">
        <w:rPr>
          <w:szCs w:val="24"/>
        </w:rPr>
        <w:t xml:space="preserve"> </w:t>
      </w:r>
      <w:r w:rsidRPr="00C630BA">
        <w:rPr>
          <w:szCs w:val="24"/>
        </w:rPr>
        <w:t>и</w:t>
      </w:r>
      <w:r w:rsidR="00D85AF6">
        <w:rPr>
          <w:szCs w:val="24"/>
        </w:rPr>
        <w:t xml:space="preserve"> </w:t>
      </w:r>
      <w:r w:rsidR="00917376">
        <w:rPr>
          <w:szCs w:val="24"/>
        </w:rPr>
        <w:t>выше</w:t>
      </w:r>
      <w:r w:rsidR="00D85AF6">
        <w:rPr>
          <w:szCs w:val="24"/>
        </w:rPr>
        <w:t xml:space="preserve"> </w:t>
      </w:r>
      <w:r w:rsidR="00917376" w:rsidRPr="00917376">
        <w:rPr>
          <w:szCs w:val="24"/>
        </w:rPr>
        <w:t>(</w:t>
      </w:r>
      <w:r w:rsidR="00917376">
        <w:rPr>
          <w:i/>
          <w:szCs w:val="24"/>
        </w:rPr>
        <w:t>включен</w:t>
      </w:r>
      <w:r w:rsidR="00D85AF6">
        <w:rPr>
          <w:i/>
          <w:szCs w:val="24"/>
        </w:rPr>
        <w:t xml:space="preserve"> </w:t>
      </w:r>
      <w:r w:rsidR="00917376">
        <w:rPr>
          <w:i/>
          <w:szCs w:val="24"/>
        </w:rPr>
        <w:t>в</w:t>
      </w:r>
      <w:r w:rsidR="00D85AF6">
        <w:rPr>
          <w:i/>
          <w:szCs w:val="24"/>
        </w:rPr>
        <w:t xml:space="preserve"> </w:t>
      </w:r>
      <w:r w:rsidR="00917376">
        <w:rPr>
          <w:i/>
          <w:szCs w:val="24"/>
        </w:rPr>
        <w:t>дистрибутив</w:t>
      </w:r>
      <w:r w:rsidR="00917376" w:rsidRPr="00917376">
        <w:rPr>
          <w:i/>
          <w:szCs w:val="24"/>
        </w:rPr>
        <w:t>).</w:t>
      </w:r>
    </w:p>
    <w:p w14:paraId="5974190F" w14:textId="77777777" w:rsidR="007633E4" w:rsidRPr="007633E4" w:rsidRDefault="007633E4" w:rsidP="008A0E4F">
      <w:pPr>
        <w:numPr>
          <w:ilvl w:val="0"/>
          <w:numId w:val="1"/>
        </w:numPr>
        <w:tabs>
          <w:tab w:val="clear" w:pos="2628"/>
          <w:tab w:val="left" w:pos="993"/>
        </w:tabs>
        <w:ind w:left="0" w:firstLine="567"/>
        <w:rPr>
          <w:szCs w:val="24"/>
        </w:rPr>
      </w:pPr>
      <w:r w:rsidRPr="00C630BA">
        <w:rPr>
          <w:b/>
          <w:szCs w:val="24"/>
        </w:rPr>
        <w:t>Текстовый</w:t>
      </w:r>
      <w:r w:rsidR="00D85AF6">
        <w:rPr>
          <w:b/>
          <w:szCs w:val="24"/>
        </w:rPr>
        <w:t xml:space="preserve"> </w:t>
      </w:r>
      <w:r w:rsidRPr="00C630BA">
        <w:rPr>
          <w:b/>
          <w:szCs w:val="24"/>
        </w:rPr>
        <w:t>редактор</w:t>
      </w:r>
      <w:r w:rsidR="00D85AF6">
        <w:rPr>
          <w:szCs w:val="24"/>
        </w:rPr>
        <w:t xml:space="preserve"> </w:t>
      </w:r>
      <w:r w:rsidRPr="00C630BA">
        <w:rPr>
          <w:szCs w:val="24"/>
        </w:rPr>
        <w:t>Microsoft</w:t>
      </w:r>
      <w:r w:rsidR="00D85AF6">
        <w:rPr>
          <w:szCs w:val="24"/>
        </w:rPr>
        <w:t xml:space="preserve"> </w:t>
      </w:r>
      <w:r w:rsidRPr="00C630BA">
        <w:rPr>
          <w:szCs w:val="24"/>
        </w:rPr>
        <w:t>Word</w:t>
      </w:r>
      <w:r w:rsidR="00D85AF6">
        <w:rPr>
          <w:szCs w:val="24"/>
        </w:rPr>
        <w:t xml:space="preserve"> </w:t>
      </w:r>
      <w:r w:rsidRPr="00C630BA">
        <w:rPr>
          <w:szCs w:val="24"/>
        </w:rPr>
        <w:t>2007/2010/2013</w:t>
      </w:r>
      <w:r w:rsidR="00D85AF6">
        <w:rPr>
          <w:szCs w:val="24"/>
        </w:rPr>
        <w:t xml:space="preserve"> </w:t>
      </w:r>
      <w:r w:rsidRPr="00C630BA">
        <w:rPr>
          <w:i/>
        </w:rPr>
        <w:t>(</w:t>
      </w:r>
      <w:r w:rsidRPr="00C630BA">
        <w:rPr>
          <w:b/>
          <w:i/>
          <w:color w:val="FF0000"/>
        </w:rPr>
        <w:t>!</w:t>
      </w:r>
      <w:r w:rsidR="00D85AF6">
        <w:rPr>
          <w:b/>
          <w:i/>
          <w:color w:val="FF0000"/>
        </w:rPr>
        <w:t xml:space="preserve"> </w:t>
      </w:r>
      <w:r w:rsidRPr="00C630BA">
        <w:rPr>
          <w:b/>
          <w:i/>
          <w:color w:val="FF0000"/>
        </w:rPr>
        <w:t>кроме</w:t>
      </w:r>
      <w:r w:rsidR="00D85AF6">
        <w:rPr>
          <w:b/>
          <w:i/>
          <w:color w:val="FF0000"/>
        </w:rPr>
        <w:t xml:space="preserve"> </w:t>
      </w:r>
      <w:r w:rsidRPr="00C630BA">
        <w:rPr>
          <w:b/>
          <w:i/>
          <w:color w:val="FF0000"/>
        </w:rPr>
        <w:t>версии</w:t>
      </w:r>
      <w:r w:rsidR="00D85AF6">
        <w:rPr>
          <w:b/>
          <w:i/>
          <w:color w:val="FF0000"/>
        </w:rPr>
        <w:t xml:space="preserve"> </w:t>
      </w:r>
      <w:r w:rsidRPr="00C630BA">
        <w:rPr>
          <w:b/>
          <w:i/>
          <w:color w:val="FF0000"/>
        </w:rPr>
        <w:t>2010</w:t>
      </w:r>
      <w:r w:rsidR="00D85AF6">
        <w:rPr>
          <w:b/>
          <w:i/>
          <w:color w:val="FF0000"/>
        </w:rPr>
        <w:t xml:space="preserve"> </w:t>
      </w:r>
      <w:r w:rsidRPr="00C630BA">
        <w:rPr>
          <w:b/>
          <w:i/>
          <w:color w:val="FF0000"/>
          <w:lang w:val="en-US"/>
        </w:rPr>
        <w:t>Starter</w:t>
      </w:r>
      <w:r w:rsidRPr="00C630BA">
        <w:rPr>
          <w:i/>
        </w:rPr>
        <w:t>)</w:t>
      </w:r>
      <w:r w:rsidR="00D85AF6">
        <w:rPr>
          <w:szCs w:val="24"/>
        </w:rPr>
        <w:t xml:space="preserve"> </w:t>
      </w:r>
      <w:r w:rsidRPr="00C630BA">
        <w:rPr>
          <w:szCs w:val="24"/>
        </w:rPr>
        <w:t>или</w:t>
      </w:r>
      <w:r w:rsidR="00D85AF6">
        <w:rPr>
          <w:szCs w:val="24"/>
        </w:rPr>
        <w:t xml:space="preserve"> </w:t>
      </w:r>
      <w:r w:rsidRPr="00C630BA">
        <w:rPr>
          <w:szCs w:val="24"/>
        </w:rPr>
        <w:t>текстовый</w:t>
      </w:r>
      <w:r w:rsidR="00D85AF6">
        <w:rPr>
          <w:szCs w:val="24"/>
        </w:rPr>
        <w:t xml:space="preserve"> </w:t>
      </w:r>
      <w:r w:rsidRPr="00C630BA">
        <w:rPr>
          <w:szCs w:val="24"/>
        </w:rPr>
        <w:t>редактор</w:t>
      </w:r>
      <w:r w:rsidR="00D85AF6">
        <w:rPr>
          <w:szCs w:val="24"/>
        </w:rPr>
        <w:t xml:space="preserve"> </w:t>
      </w:r>
      <w:r w:rsidRPr="00C630BA">
        <w:rPr>
          <w:szCs w:val="24"/>
        </w:rPr>
        <w:t>Writer</w:t>
      </w:r>
      <w:r w:rsidR="00D85AF6">
        <w:rPr>
          <w:szCs w:val="24"/>
        </w:rPr>
        <w:t xml:space="preserve"> </w:t>
      </w:r>
      <w:r w:rsidRPr="00C630BA">
        <w:rPr>
          <w:szCs w:val="24"/>
        </w:rPr>
        <w:t>бесплатного</w:t>
      </w:r>
      <w:r w:rsidR="00D85AF6">
        <w:rPr>
          <w:szCs w:val="24"/>
        </w:rPr>
        <w:t xml:space="preserve"> </w:t>
      </w:r>
      <w:r w:rsidRPr="00C630BA">
        <w:rPr>
          <w:szCs w:val="24"/>
        </w:rPr>
        <w:t>офисного</w:t>
      </w:r>
      <w:r w:rsidR="00D85AF6">
        <w:rPr>
          <w:szCs w:val="24"/>
        </w:rPr>
        <w:t xml:space="preserve"> </w:t>
      </w:r>
      <w:r w:rsidRPr="00C630BA">
        <w:rPr>
          <w:szCs w:val="24"/>
        </w:rPr>
        <w:t>пакета</w:t>
      </w:r>
      <w:r w:rsidR="00D85AF6">
        <w:rPr>
          <w:szCs w:val="24"/>
        </w:rPr>
        <w:t xml:space="preserve"> </w:t>
      </w:r>
      <w:r w:rsidRPr="00C630BA">
        <w:rPr>
          <w:szCs w:val="24"/>
        </w:rPr>
        <w:t>OpenOffice.org</w:t>
      </w:r>
      <w:r w:rsidR="00D85AF6">
        <w:rPr>
          <w:szCs w:val="24"/>
        </w:rPr>
        <w:t xml:space="preserve"> </w:t>
      </w:r>
      <w:r w:rsidRPr="00C630BA">
        <w:rPr>
          <w:szCs w:val="24"/>
        </w:rPr>
        <w:t>версии</w:t>
      </w:r>
      <w:r w:rsidR="00D85AF6">
        <w:rPr>
          <w:szCs w:val="24"/>
        </w:rPr>
        <w:t xml:space="preserve"> </w:t>
      </w:r>
      <w:r w:rsidRPr="00C630BA">
        <w:rPr>
          <w:szCs w:val="24"/>
        </w:rPr>
        <w:t>3.1</w:t>
      </w:r>
      <w:r w:rsidR="00D85AF6">
        <w:rPr>
          <w:szCs w:val="24"/>
        </w:rPr>
        <w:t xml:space="preserve"> </w:t>
      </w:r>
      <w:r w:rsidRPr="00C630BA">
        <w:rPr>
          <w:szCs w:val="24"/>
        </w:rPr>
        <w:t>и</w:t>
      </w:r>
      <w:r w:rsidR="00D85AF6">
        <w:rPr>
          <w:szCs w:val="24"/>
        </w:rPr>
        <w:t xml:space="preserve"> </w:t>
      </w:r>
      <w:r w:rsidRPr="00C630BA">
        <w:rPr>
          <w:szCs w:val="24"/>
        </w:rPr>
        <w:t>выше.</w:t>
      </w:r>
      <w:r w:rsidR="00D85AF6">
        <w:t xml:space="preserve"> </w:t>
      </w:r>
    </w:p>
    <w:p w14:paraId="55F22F30" w14:textId="31A82C4A" w:rsidR="007633E4" w:rsidRPr="00DE5520" w:rsidRDefault="007633E4" w:rsidP="008A0E4F">
      <w:pPr>
        <w:numPr>
          <w:ilvl w:val="0"/>
          <w:numId w:val="1"/>
        </w:numPr>
        <w:tabs>
          <w:tab w:val="clear" w:pos="2628"/>
          <w:tab w:val="left" w:pos="993"/>
        </w:tabs>
        <w:ind w:left="0" w:firstLine="567"/>
        <w:rPr>
          <w:szCs w:val="24"/>
        </w:rPr>
      </w:pPr>
      <w:r>
        <w:rPr>
          <w:b/>
          <w:szCs w:val="24"/>
        </w:rPr>
        <w:t>Программа</w:t>
      </w:r>
      <w:r w:rsidR="00D85AF6">
        <w:rPr>
          <w:b/>
          <w:szCs w:val="24"/>
        </w:rPr>
        <w:t xml:space="preserve"> </w:t>
      </w:r>
      <w:r>
        <w:rPr>
          <w:b/>
          <w:szCs w:val="24"/>
        </w:rPr>
        <w:t>подписи</w:t>
      </w:r>
      <w:r w:rsidR="00D85AF6">
        <w:rPr>
          <w:b/>
          <w:szCs w:val="24"/>
        </w:rPr>
        <w:t xml:space="preserve"> </w:t>
      </w:r>
      <w:r>
        <w:rPr>
          <w:b/>
          <w:szCs w:val="24"/>
        </w:rPr>
        <w:t>по</w:t>
      </w:r>
      <w:r w:rsidR="00D85AF6">
        <w:rPr>
          <w:b/>
          <w:szCs w:val="24"/>
        </w:rPr>
        <w:t xml:space="preserve"> </w:t>
      </w:r>
      <w:r>
        <w:rPr>
          <w:b/>
          <w:szCs w:val="24"/>
        </w:rPr>
        <w:t>российским</w:t>
      </w:r>
      <w:r w:rsidR="00D85AF6">
        <w:rPr>
          <w:b/>
          <w:szCs w:val="24"/>
        </w:rPr>
        <w:t xml:space="preserve"> </w:t>
      </w:r>
      <w:r>
        <w:rPr>
          <w:b/>
          <w:szCs w:val="24"/>
        </w:rPr>
        <w:t>стандартам:</w:t>
      </w:r>
      <w:r w:rsidR="00D85AF6">
        <w:rPr>
          <w:b/>
          <w:szCs w:val="24"/>
        </w:rPr>
        <w:t xml:space="preserve"> </w:t>
      </w:r>
      <w:r>
        <w:rPr>
          <w:b/>
          <w:szCs w:val="24"/>
        </w:rPr>
        <w:t>КриптоПро</w:t>
      </w:r>
      <w:r w:rsidR="00D85AF6">
        <w:rPr>
          <w:b/>
          <w:szCs w:val="24"/>
        </w:rPr>
        <w:t xml:space="preserve"> </w:t>
      </w:r>
      <w:r>
        <w:rPr>
          <w:b/>
          <w:szCs w:val="24"/>
          <w:lang w:val="en-US"/>
        </w:rPr>
        <w:t>CSP</w:t>
      </w:r>
      <w:r w:rsidR="00D85AF6">
        <w:rPr>
          <w:b/>
          <w:szCs w:val="24"/>
        </w:rPr>
        <w:t xml:space="preserve"> </w:t>
      </w:r>
      <w:r>
        <w:rPr>
          <w:b/>
          <w:szCs w:val="24"/>
        </w:rPr>
        <w:t>3.6,</w:t>
      </w:r>
      <w:r w:rsidR="00D85AF6">
        <w:rPr>
          <w:b/>
          <w:szCs w:val="24"/>
        </w:rPr>
        <w:t xml:space="preserve"> </w:t>
      </w:r>
      <w:r>
        <w:rPr>
          <w:b/>
          <w:szCs w:val="24"/>
        </w:rPr>
        <w:t>3.9</w:t>
      </w:r>
      <w:r w:rsidR="00471C66">
        <w:rPr>
          <w:b/>
          <w:szCs w:val="24"/>
        </w:rPr>
        <w:t xml:space="preserve">, </w:t>
      </w:r>
      <w:r>
        <w:rPr>
          <w:b/>
          <w:szCs w:val="24"/>
        </w:rPr>
        <w:t>4.0</w:t>
      </w:r>
      <w:r w:rsidR="00471C66">
        <w:rPr>
          <w:b/>
          <w:szCs w:val="24"/>
        </w:rPr>
        <w:t>, 5.0</w:t>
      </w:r>
      <w:r w:rsidR="00D85AF6">
        <w:rPr>
          <w:b/>
          <w:szCs w:val="24"/>
        </w:rPr>
        <w:t xml:space="preserve"> </w:t>
      </w:r>
      <w:r w:rsidRPr="007633E4">
        <w:rPr>
          <w:szCs w:val="24"/>
        </w:rPr>
        <w:t>(Программа</w:t>
      </w:r>
      <w:r w:rsidR="00D85AF6">
        <w:rPr>
          <w:szCs w:val="24"/>
        </w:rPr>
        <w:t xml:space="preserve"> </w:t>
      </w:r>
      <w:r w:rsidRPr="007633E4">
        <w:rPr>
          <w:szCs w:val="24"/>
        </w:rPr>
        <w:t>КриптоАРМ</w:t>
      </w:r>
      <w:r w:rsidR="00D85AF6">
        <w:rPr>
          <w:szCs w:val="24"/>
        </w:rPr>
        <w:t xml:space="preserve"> </w:t>
      </w:r>
      <w:r w:rsidRPr="007633E4">
        <w:rPr>
          <w:szCs w:val="24"/>
        </w:rPr>
        <w:t>не</w:t>
      </w:r>
      <w:r w:rsidR="00D85AF6">
        <w:rPr>
          <w:szCs w:val="24"/>
        </w:rPr>
        <w:t xml:space="preserve"> </w:t>
      </w:r>
      <w:r w:rsidRPr="007633E4">
        <w:rPr>
          <w:szCs w:val="24"/>
        </w:rPr>
        <w:t>требуется)</w:t>
      </w:r>
    </w:p>
    <w:p w14:paraId="47091D01" w14:textId="77777777" w:rsidR="007633E4" w:rsidRPr="00605F76" w:rsidRDefault="007633E4" w:rsidP="007633E4">
      <w:pPr>
        <w:rPr>
          <w:sz w:val="24"/>
        </w:rPr>
      </w:pPr>
      <w:r w:rsidRPr="00DE5520">
        <w:rPr>
          <w:b/>
          <w:i/>
          <w:sz w:val="24"/>
        </w:rPr>
        <w:t>Примечание</w:t>
      </w:r>
      <w:r w:rsidR="00D85AF6">
        <w:rPr>
          <w:b/>
          <w:i/>
          <w:sz w:val="24"/>
        </w:rPr>
        <w:t xml:space="preserve"> </w:t>
      </w:r>
      <w:r>
        <w:rPr>
          <w:b/>
          <w:i/>
          <w:sz w:val="24"/>
        </w:rPr>
        <w:t>1</w:t>
      </w:r>
      <w:r w:rsidRPr="00DE5520">
        <w:rPr>
          <w:i/>
          <w:sz w:val="24"/>
        </w:rPr>
        <w:t>:</w:t>
      </w:r>
      <w:r w:rsidR="00D85AF6">
        <w:rPr>
          <w:i/>
          <w:sz w:val="24"/>
        </w:rPr>
        <w:t xml:space="preserve"> </w:t>
      </w:r>
      <w:r w:rsidRPr="00605F76">
        <w:rPr>
          <w:sz w:val="24"/>
        </w:rPr>
        <w:t>для</w:t>
      </w:r>
      <w:r w:rsidR="00D85AF6">
        <w:rPr>
          <w:sz w:val="24"/>
        </w:rPr>
        <w:t xml:space="preserve"> </w:t>
      </w:r>
      <w:r w:rsidRPr="00605F76">
        <w:rPr>
          <w:sz w:val="24"/>
        </w:rPr>
        <w:t>преобразования</w:t>
      </w:r>
      <w:r w:rsidR="00D85AF6">
        <w:rPr>
          <w:sz w:val="24"/>
        </w:rPr>
        <w:t xml:space="preserve"> </w:t>
      </w:r>
      <w:r w:rsidRPr="00605F76">
        <w:rPr>
          <w:sz w:val="24"/>
        </w:rPr>
        <w:t>в</w:t>
      </w:r>
      <w:r w:rsidR="00D85AF6">
        <w:rPr>
          <w:sz w:val="24"/>
        </w:rPr>
        <w:t xml:space="preserve"> </w:t>
      </w:r>
      <w:r w:rsidRPr="00605F76">
        <w:rPr>
          <w:sz w:val="24"/>
        </w:rPr>
        <w:t>формат</w:t>
      </w:r>
      <w:r w:rsidR="00D85AF6">
        <w:rPr>
          <w:sz w:val="24"/>
        </w:rPr>
        <w:t xml:space="preserve"> </w:t>
      </w:r>
      <w:r w:rsidRPr="00605F76">
        <w:rPr>
          <w:sz w:val="24"/>
          <w:lang w:val="en-US"/>
        </w:rPr>
        <w:t>PDF</w:t>
      </w:r>
      <w:r w:rsidR="00D85AF6">
        <w:rPr>
          <w:sz w:val="24"/>
        </w:rPr>
        <w:t xml:space="preserve"> </w:t>
      </w:r>
      <w:r w:rsidRPr="00605F76">
        <w:rPr>
          <w:sz w:val="24"/>
        </w:rPr>
        <w:t>должен</w:t>
      </w:r>
      <w:r w:rsidR="00D85AF6">
        <w:rPr>
          <w:sz w:val="24"/>
        </w:rPr>
        <w:t xml:space="preserve"> </w:t>
      </w:r>
      <w:r w:rsidRPr="00605F76">
        <w:rPr>
          <w:sz w:val="24"/>
        </w:rPr>
        <w:t>быть</w:t>
      </w:r>
      <w:r w:rsidR="00D85AF6">
        <w:rPr>
          <w:sz w:val="24"/>
        </w:rPr>
        <w:t xml:space="preserve"> </w:t>
      </w:r>
      <w:r w:rsidRPr="00605F76">
        <w:rPr>
          <w:sz w:val="24"/>
        </w:rPr>
        <w:t>установлен</w:t>
      </w:r>
      <w:r w:rsidR="00D85AF6">
        <w:rPr>
          <w:sz w:val="24"/>
        </w:rPr>
        <w:t xml:space="preserve"> </w:t>
      </w:r>
      <w:r w:rsidRPr="00605F76">
        <w:rPr>
          <w:sz w:val="24"/>
          <w:lang w:val="en-US"/>
        </w:rPr>
        <w:t>MS</w:t>
      </w:r>
      <w:r w:rsidR="00D85AF6">
        <w:rPr>
          <w:sz w:val="24"/>
        </w:rPr>
        <w:t xml:space="preserve"> </w:t>
      </w:r>
      <w:r w:rsidRPr="00605F76">
        <w:rPr>
          <w:sz w:val="24"/>
          <w:lang w:val="en-US"/>
        </w:rPr>
        <w:t>Office</w:t>
      </w:r>
      <w:r w:rsidR="00D85AF6">
        <w:rPr>
          <w:sz w:val="24"/>
        </w:rPr>
        <w:t xml:space="preserve"> </w:t>
      </w:r>
      <w:r w:rsidRPr="00605F76">
        <w:rPr>
          <w:sz w:val="24"/>
        </w:rPr>
        <w:t>2007</w:t>
      </w:r>
      <w:r w:rsidR="00D85AF6">
        <w:rPr>
          <w:sz w:val="24"/>
        </w:rPr>
        <w:t xml:space="preserve"> </w:t>
      </w:r>
      <w:r w:rsidRPr="00605F76">
        <w:rPr>
          <w:sz w:val="24"/>
        </w:rPr>
        <w:t>или</w:t>
      </w:r>
      <w:r w:rsidR="00D85AF6">
        <w:rPr>
          <w:sz w:val="24"/>
        </w:rPr>
        <w:t xml:space="preserve"> </w:t>
      </w:r>
      <w:r w:rsidRPr="00605F76">
        <w:rPr>
          <w:sz w:val="24"/>
        </w:rPr>
        <w:t>выше,</w:t>
      </w:r>
      <w:r w:rsidR="00D85AF6">
        <w:rPr>
          <w:sz w:val="24"/>
        </w:rPr>
        <w:t xml:space="preserve"> </w:t>
      </w:r>
      <w:r w:rsidRPr="00605F76">
        <w:rPr>
          <w:sz w:val="24"/>
        </w:rPr>
        <w:t>при</w:t>
      </w:r>
      <w:r w:rsidR="00D85AF6">
        <w:rPr>
          <w:sz w:val="24"/>
        </w:rPr>
        <w:t xml:space="preserve"> </w:t>
      </w:r>
      <w:r w:rsidRPr="00605F76">
        <w:rPr>
          <w:sz w:val="24"/>
        </w:rPr>
        <w:t>этом</w:t>
      </w:r>
      <w:r w:rsidR="00D85AF6">
        <w:rPr>
          <w:sz w:val="24"/>
        </w:rPr>
        <w:t xml:space="preserve"> </w:t>
      </w:r>
      <w:r w:rsidRPr="00605F76">
        <w:rPr>
          <w:sz w:val="24"/>
        </w:rPr>
        <w:t>в</w:t>
      </w:r>
      <w:r w:rsidR="00D85AF6">
        <w:rPr>
          <w:sz w:val="24"/>
        </w:rPr>
        <w:t xml:space="preserve"> </w:t>
      </w:r>
      <w:r w:rsidRPr="00605F76">
        <w:rPr>
          <w:sz w:val="24"/>
          <w:lang w:val="en-US"/>
        </w:rPr>
        <w:t>MS</w:t>
      </w:r>
      <w:r w:rsidR="00D85AF6">
        <w:rPr>
          <w:sz w:val="24"/>
        </w:rPr>
        <w:t xml:space="preserve"> </w:t>
      </w:r>
      <w:r w:rsidRPr="00605F76">
        <w:rPr>
          <w:sz w:val="24"/>
          <w:lang w:val="en-US"/>
        </w:rPr>
        <w:t>Office</w:t>
      </w:r>
      <w:r w:rsidR="00D85AF6">
        <w:rPr>
          <w:sz w:val="24"/>
        </w:rPr>
        <w:t xml:space="preserve"> </w:t>
      </w:r>
      <w:r w:rsidRPr="00605F76">
        <w:rPr>
          <w:sz w:val="24"/>
        </w:rPr>
        <w:t>2007</w:t>
      </w:r>
      <w:r w:rsidR="00D85AF6">
        <w:rPr>
          <w:sz w:val="24"/>
        </w:rPr>
        <w:t xml:space="preserve"> </w:t>
      </w:r>
      <w:r w:rsidRPr="00605F76">
        <w:rPr>
          <w:sz w:val="24"/>
        </w:rPr>
        <w:t>компонент</w:t>
      </w:r>
      <w:r w:rsidR="00D85AF6">
        <w:rPr>
          <w:sz w:val="24"/>
        </w:rPr>
        <w:t xml:space="preserve"> </w:t>
      </w:r>
      <w:r w:rsidRPr="00605F76">
        <w:rPr>
          <w:sz w:val="24"/>
        </w:rPr>
        <w:t>для</w:t>
      </w:r>
      <w:r w:rsidR="00D85AF6">
        <w:rPr>
          <w:sz w:val="24"/>
        </w:rPr>
        <w:t xml:space="preserve"> </w:t>
      </w:r>
      <w:r w:rsidRPr="00605F76">
        <w:rPr>
          <w:sz w:val="24"/>
        </w:rPr>
        <w:t>преобразования</w:t>
      </w:r>
      <w:r w:rsidR="00D85AF6">
        <w:rPr>
          <w:sz w:val="24"/>
        </w:rPr>
        <w:t xml:space="preserve"> </w:t>
      </w:r>
      <w:r w:rsidRPr="00605F76">
        <w:rPr>
          <w:sz w:val="24"/>
        </w:rPr>
        <w:t>файлов</w:t>
      </w:r>
      <w:r w:rsidR="00D85AF6">
        <w:rPr>
          <w:sz w:val="24"/>
        </w:rPr>
        <w:t xml:space="preserve"> </w:t>
      </w:r>
      <w:r w:rsidRPr="00605F76">
        <w:rPr>
          <w:sz w:val="24"/>
        </w:rPr>
        <w:t>не</w:t>
      </w:r>
      <w:r w:rsidR="00D85AF6">
        <w:rPr>
          <w:sz w:val="24"/>
        </w:rPr>
        <w:t xml:space="preserve"> </w:t>
      </w:r>
      <w:r w:rsidRPr="00605F76">
        <w:rPr>
          <w:sz w:val="24"/>
        </w:rPr>
        <w:t>встроенный,</w:t>
      </w:r>
      <w:r w:rsidR="00D85AF6">
        <w:rPr>
          <w:sz w:val="24"/>
        </w:rPr>
        <w:t xml:space="preserve"> </w:t>
      </w:r>
      <w:r w:rsidRPr="00605F76">
        <w:rPr>
          <w:sz w:val="24"/>
        </w:rPr>
        <w:t>его</w:t>
      </w:r>
      <w:r w:rsidR="00D85AF6">
        <w:rPr>
          <w:sz w:val="24"/>
        </w:rPr>
        <w:t xml:space="preserve"> </w:t>
      </w:r>
      <w:r w:rsidRPr="00605F76">
        <w:rPr>
          <w:sz w:val="24"/>
        </w:rPr>
        <w:t>нужно</w:t>
      </w:r>
      <w:r w:rsidR="00D85AF6">
        <w:rPr>
          <w:sz w:val="24"/>
        </w:rPr>
        <w:t xml:space="preserve"> </w:t>
      </w:r>
      <w:r w:rsidRPr="00605F76">
        <w:rPr>
          <w:sz w:val="24"/>
        </w:rPr>
        <w:t>устанавливать</w:t>
      </w:r>
      <w:r w:rsidR="00D85AF6">
        <w:rPr>
          <w:sz w:val="24"/>
        </w:rPr>
        <w:t xml:space="preserve"> </w:t>
      </w:r>
      <w:r w:rsidRPr="00605F76">
        <w:rPr>
          <w:sz w:val="24"/>
        </w:rPr>
        <w:t>отдельно.</w:t>
      </w:r>
    </w:p>
    <w:p w14:paraId="43AA7DAA" w14:textId="77777777" w:rsidR="007633E4" w:rsidRDefault="007633E4" w:rsidP="007633E4">
      <w:pPr>
        <w:rPr>
          <w:sz w:val="24"/>
        </w:rPr>
      </w:pPr>
      <w:r w:rsidRPr="00DD5A81">
        <w:rPr>
          <w:b/>
          <w:i/>
          <w:sz w:val="24"/>
        </w:rPr>
        <w:t>Примечание</w:t>
      </w:r>
      <w:r w:rsidR="00D85AF6">
        <w:rPr>
          <w:b/>
          <w:i/>
          <w:sz w:val="24"/>
        </w:rPr>
        <w:t xml:space="preserve"> </w:t>
      </w:r>
      <w:r>
        <w:rPr>
          <w:b/>
          <w:i/>
          <w:sz w:val="24"/>
        </w:rPr>
        <w:t>2</w:t>
      </w:r>
      <w:r w:rsidRPr="00DD5A81">
        <w:rPr>
          <w:i/>
          <w:sz w:val="24"/>
        </w:rPr>
        <w:t>:</w:t>
      </w:r>
      <w:r w:rsidR="00D85AF6">
        <w:rPr>
          <w:sz w:val="24"/>
        </w:rPr>
        <w:t xml:space="preserve"> </w:t>
      </w:r>
      <w:r w:rsidRPr="00DD5A81">
        <w:rPr>
          <w:sz w:val="24"/>
        </w:rPr>
        <w:t>программа</w:t>
      </w:r>
      <w:r w:rsidR="00D85AF6">
        <w:rPr>
          <w:sz w:val="24"/>
        </w:rPr>
        <w:t xml:space="preserve"> </w:t>
      </w:r>
      <w:r w:rsidRPr="00DD5A81">
        <w:rPr>
          <w:sz w:val="24"/>
        </w:rPr>
        <w:t>требует</w:t>
      </w:r>
      <w:r w:rsidR="00D85AF6">
        <w:rPr>
          <w:sz w:val="24"/>
        </w:rPr>
        <w:t xml:space="preserve"> </w:t>
      </w:r>
      <w:r w:rsidRPr="00DD5A81">
        <w:rPr>
          <w:sz w:val="24"/>
        </w:rPr>
        <w:t>наличи</w:t>
      </w:r>
      <w:r>
        <w:rPr>
          <w:sz w:val="24"/>
        </w:rPr>
        <w:t>я</w:t>
      </w:r>
      <w:r w:rsidR="00D85AF6">
        <w:rPr>
          <w:sz w:val="24"/>
        </w:rPr>
        <w:t xml:space="preserve"> </w:t>
      </w:r>
      <w:r w:rsidRPr="00DD5A81">
        <w:rPr>
          <w:sz w:val="24"/>
        </w:rPr>
        <w:t>на</w:t>
      </w:r>
      <w:r w:rsidR="00D85AF6">
        <w:rPr>
          <w:sz w:val="24"/>
        </w:rPr>
        <w:t xml:space="preserve"> </w:t>
      </w:r>
      <w:r w:rsidRPr="00DD5A81">
        <w:rPr>
          <w:sz w:val="24"/>
        </w:rPr>
        <w:t>компьютере</w:t>
      </w:r>
      <w:r w:rsidR="00D85AF6">
        <w:rPr>
          <w:sz w:val="24"/>
        </w:rPr>
        <w:t xml:space="preserve"> </w:t>
      </w:r>
      <w:r w:rsidRPr="00DD5A81">
        <w:rPr>
          <w:sz w:val="24"/>
        </w:rPr>
        <w:t>мыши.</w:t>
      </w:r>
      <w:r w:rsidR="00D85AF6">
        <w:rPr>
          <w:sz w:val="24"/>
        </w:rPr>
        <w:t xml:space="preserve"> </w:t>
      </w:r>
      <w:r w:rsidRPr="00DD5A81">
        <w:rPr>
          <w:sz w:val="24"/>
        </w:rPr>
        <w:t>Работа</w:t>
      </w:r>
      <w:r w:rsidR="00D85AF6">
        <w:rPr>
          <w:sz w:val="24"/>
        </w:rPr>
        <w:t xml:space="preserve"> </w:t>
      </w:r>
      <w:r w:rsidRPr="00DD5A81">
        <w:rPr>
          <w:sz w:val="24"/>
        </w:rPr>
        <w:t>без</w:t>
      </w:r>
      <w:r w:rsidR="00D85AF6">
        <w:rPr>
          <w:sz w:val="24"/>
        </w:rPr>
        <w:t xml:space="preserve"> </w:t>
      </w:r>
      <w:r w:rsidRPr="00DD5A81">
        <w:rPr>
          <w:sz w:val="24"/>
        </w:rPr>
        <w:t>мыши</w:t>
      </w:r>
      <w:r w:rsidR="00D85AF6">
        <w:rPr>
          <w:sz w:val="24"/>
        </w:rPr>
        <w:t xml:space="preserve"> </w:t>
      </w:r>
      <w:r w:rsidRPr="00DD5A81">
        <w:rPr>
          <w:sz w:val="24"/>
        </w:rPr>
        <w:t>невозможна.</w:t>
      </w:r>
    </w:p>
    <w:p w14:paraId="7EA3B57A" w14:textId="77777777" w:rsidR="00323A07" w:rsidRPr="003A667B" w:rsidRDefault="00323A07" w:rsidP="003A667B">
      <w:pPr>
        <w:pStyle w:val="af2"/>
      </w:pPr>
    </w:p>
    <w:p w14:paraId="6975F78A" w14:textId="77777777" w:rsidR="00C477BE" w:rsidRDefault="00C477BE" w:rsidP="00C477BE">
      <w:pPr>
        <w:pStyle w:val="1"/>
      </w:pPr>
      <w:bookmarkStart w:id="7" w:name="_Способы_получения_программы"/>
      <w:bookmarkStart w:id="8" w:name="_Установка_и_запуск"/>
      <w:bookmarkStart w:id="9" w:name="_Обновление_программы_«Полигон"/>
      <w:bookmarkStart w:id="10" w:name="_Обновление_программы_«Полигон_1"/>
      <w:bookmarkStart w:id="11" w:name="_Активация_лицензии"/>
      <w:bookmarkStart w:id="12" w:name="_Toc488049236"/>
      <w:bookmarkStart w:id="13" w:name="_Toc24009587"/>
      <w:bookmarkEnd w:id="7"/>
      <w:bookmarkEnd w:id="8"/>
      <w:bookmarkEnd w:id="9"/>
      <w:bookmarkEnd w:id="10"/>
      <w:bookmarkEnd w:id="11"/>
      <w:r>
        <w:t>Начало</w:t>
      </w:r>
      <w:r w:rsidR="00D85AF6">
        <w:t xml:space="preserve"> </w:t>
      </w:r>
      <w:r>
        <w:t>работы</w:t>
      </w:r>
      <w:r w:rsidR="00D85AF6">
        <w:t xml:space="preserve"> </w:t>
      </w:r>
      <w:r>
        <w:t>в</w:t>
      </w:r>
      <w:r w:rsidR="00D85AF6">
        <w:t xml:space="preserve"> </w:t>
      </w:r>
      <w:r>
        <w:t>программе</w:t>
      </w:r>
      <w:bookmarkEnd w:id="12"/>
      <w:bookmarkEnd w:id="13"/>
    </w:p>
    <w:p w14:paraId="6DA64A76" w14:textId="77777777" w:rsidR="00C477BE" w:rsidRPr="00A5605B" w:rsidRDefault="00C477BE" w:rsidP="00A5605B">
      <w:pPr>
        <w:pStyle w:val="af2"/>
      </w:pPr>
      <w:r>
        <w:t>После</w:t>
      </w:r>
      <w:r w:rsidR="00D85AF6">
        <w:t xml:space="preserve"> </w:t>
      </w:r>
      <w:r>
        <w:t>установки</w:t>
      </w:r>
      <w:r w:rsidR="00D85AF6">
        <w:t xml:space="preserve"> </w:t>
      </w:r>
      <w:r>
        <w:t>и</w:t>
      </w:r>
      <w:r w:rsidR="00D85AF6">
        <w:t xml:space="preserve"> </w:t>
      </w:r>
      <w:r>
        <w:t>запуска</w:t>
      </w:r>
      <w:r w:rsidR="00D85AF6">
        <w:t xml:space="preserve"> </w:t>
      </w:r>
      <w:r>
        <w:t>программы</w:t>
      </w:r>
      <w:r w:rsidR="00D85AF6">
        <w:t xml:space="preserve"> </w:t>
      </w:r>
      <w:r w:rsidRPr="008E3EE8">
        <w:rPr>
          <w:bCs/>
          <w:szCs w:val="28"/>
          <w:shd w:val="clear" w:color="auto" w:fill="FFFFFF"/>
        </w:rPr>
        <w:t>«</w:t>
      </w:r>
      <w:hyperlink r:id="rId36" w:history="1">
        <w:r w:rsidRPr="006478A3">
          <w:rPr>
            <w:rStyle w:val="a9"/>
            <w:bCs/>
            <w:szCs w:val="28"/>
            <w:shd w:val="clear" w:color="auto" w:fill="FFFFFF"/>
          </w:rPr>
          <w:t>Полигон</w:t>
        </w:r>
        <w:r w:rsidR="00D85AF6">
          <w:rPr>
            <w:rStyle w:val="a9"/>
            <w:bCs/>
            <w:szCs w:val="28"/>
            <w:shd w:val="clear" w:color="auto" w:fill="FFFFFF"/>
          </w:rPr>
          <w:t xml:space="preserve"> </w:t>
        </w:r>
        <w:r w:rsidRPr="006478A3">
          <w:rPr>
            <w:rStyle w:val="a9"/>
            <w:bCs/>
            <w:szCs w:val="28"/>
            <w:shd w:val="clear" w:color="auto" w:fill="FFFFFF"/>
          </w:rPr>
          <w:t>Про</w:t>
        </w:r>
      </w:hyperlink>
      <w:r w:rsidRPr="006478A3">
        <w:rPr>
          <w:bCs/>
          <w:szCs w:val="28"/>
          <w:shd w:val="clear" w:color="auto" w:fill="FFFFFF"/>
        </w:rPr>
        <w:t>»</w:t>
      </w:r>
      <w:r w:rsidR="00D85AF6">
        <w:rPr>
          <w:bCs/>
          <w:szCs w:val="28"/>
          <w:shd w:val="clear" w:color="auto" w:fill="FFFFFF"/>
        </w:rPr>
        <w:t xml:space="preserve"> </w:t>
      </w:r>
      <w:r>
        <w:rPr>
          <w:bCs/>
          <w:szCs w:val="28"/>
          <w:shd w:val="clear" w:color="auto" w:fill="FFFFFF"/>
        </w:rPr>
        <w:t>откроется</w:t>
      </w:r>
      <w:r w:rsidR="00D85AF6">
        <w:rPr>
          <w:bCs/>
          <w:szCs w:val="28"/>
          <w:shd w:val="clear" w:color="auto" w:fill="FFFFFF"/>
        </w:rPr>
        <w:t xml:space="preserve"> </w:t>
      </w:r>
      <w:r>
        <w:rPr>
          <w:bCs/>
          <w:szCs w:val="28"/>
          <w:shd w:val="clear" w:color="auto" w:fill="FFFFFF"/>
        </w:rPr>
        <w:t>стартовое</w:t>
      </w:r>
      <w:r w:rsidR="00D85AF6">
        <w:rPr>
          <w:bCs/>
          <w:szCs w:val="28"/>
          <w:shd w:val="clear" w:color="auto" w:fill="FFFFFF"/>
        </w:rPr>
        <w:t xml:space="preserve"> </w:t>
      </w:r>
      <w:r>
        <w:rPr>
          <w:bCs/>
          <w:szCs w:val="28"/>
          <w:shd w:val="clear" w:color="auto" w:fill="FFFFFF"/>
        </w:rPr>
        <w:t>окно</w:t>
      </w:r>
      <w:r w:rsidR="00D85AF6">
        <w:rPr>
          <w:bCs/>
          <w:szCs w:val="28"/>
          <w:shd w:val="clear" w:color="auto" w:fill="FFFFFF"/>
        </w:rPr>
        <w:t xml:space="preserve"> </w:t>
      </w:r>
      <w:r>
        <w:rPr>
          <w:bCs/>
          <w:szCs w:val="28"/>
          <w:shd w:val="clear" w:color="auto" w:fill="FFFFFF"/>
        </w:rPr>
        <w:t>программы</w:t>
      </w:r>
      <w:r w:rsidR="00D85AF6">
        <w:rPr>
          <w:bCs/>
          <w:szCs w:val="28"/>
          <w:shd w:val="clear" w:color="auto" w:fill="FFFFFF"/>
        </w:rPr>
        <w:t xml:space="preserve"> </w:t>
      </w:r>
      <w:r>
        <w:rPr>
          <w:bCs/>
          <w:szCs w:val="28"/>
          <w:shd w:val="clear" w:color="auto" w:fill="FFFFFF"/>
        </w:rPr>
        <w:t>(</w:t>
      </w:r>
      <w:r w:rsidRPr="00E8394C">
        <w:rPr>
          <w:bCs/>
          <w:i/>
          <w:szCs w:val="28"/>
          <w:shd w:val="clear" w:color="auto" w:fill="FFFFFF"/>
        </w:rPr>
        <w:t>подробное</w:t>
      </w:r>
      <w:r w:rsidR="00D85AF6">
        <w:rPr>
          <w:bCs/>
          <w:i/>
          <w:szCs w:val="28"/>
          <w:shd w:val="clear" w:color="auto" w:fill="FFFFFF"/>
        </w:rPr>
        <w:t xml:space="preserve"> </w:t>
      </w:r>
      <w:r w:rsidRPr="00E8394C">
        <w:rPr>
          <w:bCs/>
          <w:i/>
          <w:szCs w:val="28"/>
          <w:shd w:val="clear" w:color="auto" w:fill="FFFFFF"/>
        </w:rPr>
        <w:t>описание</w:t>
      </w:r>
      <w:r w:rsidR="00D85AF6">
        <w:rPr>
          <w:bCs/>
          <w:i/>
          <w:szCs w:val="28"/>
          <w:shd w:val="clear" w:color="auto" w:fill="FFFFFF"/>
        </w:rPr>
        <w:t xml:space="preserve"> </w:t>
      </w:r>
      <w:r w:rsidRPr="00E8394C">
        <w:rPr>
          <w:bCs/>
          <w:i/>
          <w:szCs w:val="28"/>
          <w:shd w:val="clear" w:color="auto" w:fill="FFFFFF"/>
        </w:rPr>
        <w:t>стартового</w:t>
      </w:r>
      <w:r w:rsidR="00D85AF6">
        <w:rPr>
          <w:bCs/>
          <w:i/>
          <w:szCs w:val="28"/>
          <w:shd w:val="clear" w:color="auto" w:fill="FFFFFF"/>
        </w:rPr>
        <w:t xml:space="preserve"> </w:t>
      </w:r>
      <w:r w:rsidRPr="00E8394C">
        <w:rPr>
          <w:bCs/>
          <w:i/>
          <w:szCs w:val="28"/>
          <w:shd w:val="clear" w:color="auto" w:fill="FFFFFF"/>
        </w:rPr>
        <w:t>окна</w:t>
      </w:r>
      <w:r w:rsidR="00D85AF6">
        <w:rPr>
          <w:bCs/>
          <w:i/>
          <w:szCs w:val="28"/>
          <w:shd w:val="clear" w:color="auto" w:fill="FFFFFF"/>
        </w:rPr>
        <w:t xml:space="preserve"> </w:t>
      </w:r>
      <w:r w:rsidRPr="00E8394C">
        <w:rPr>
          <w:bCs/>
          <w:i/>
          <w:szCs w:val="28"/>
          <w:shd w:val="clear" w:color="auto" w:fill="FFFFFF"/>
        </w:rPr>
        <w:t>см.</w:t>
      </w:r>
      <w:r w:rsidR="00D85AF6">
        <w:rPr>
          <w:bCs/>
          <w:i/>
          <w:szCs w:val="28"/>
          <w:shd w:val="clear" w:color="auto" w:fill="FFFFFF"/>
        </w:rPr>
        <w:t xml:space="preserve"> </w:t>
      </w:r>
      <w:r w:rsidRPr="00E8394C">
        <w:rPr>
          <w:bCs/>
          <w:i/>
          <w:szCs w:val="28"/>
          <w:shd w:val="clear" w:color="auto" w:fill="FFFFFF"/>
        </w:rPr>
        <w:t>в</w:t>
      </w:r>
      <w:r w:rsidR="00D85AF6">
        <w:rPr>
          <w:bCs/>
          <w:i/>
          <w:szCs w:val="28"/>
          <w:shd w:val="clear" w:color="auto" w:fill="FFFFFF"/>
        </w:rPr>
        <w:t xml:space="preserve"> </w:t>
      </w:r>
      <w:r w:rsidRPr="00A5605B">
        <w:rPr>
          <w:bCs/>
          <w:i/>
          <w:szCs w:val="28"/>
          <w:shd w:val="clear" w:color="auto" w:fill="FFFFFF"/>
        </w:rPr>
        <w:t>общем</w:t>
      </w:r>
      <w:r w:rsidR="00D85AF6" w:rsidRPr="00A5605B">
        <w:rPr>
          <w:bCs/>
          <w:i/>
          <w:szCs w:val="28"/>
          <w:shd w:val="clear" w:color="auto" w:fill="FFFFFF"/>
        </w:rPr>
        <w:t xml:space="preserve"> </w:t>
      </w:r>
      <w:r w:rsidRPr="00A5605B">
        <w:rPr>
          <w:bCs/>
          <w:i/>
          <w:szCs w:val="28"/>
          <w:shd w:val="clear" w:color="auto" w:fill="FFFFFF"/>
        </w:rPr>
        <w:t>руководстве</w:t>
      </w:r>
      <w:r w:rsidR="00D85AF6" w:rsidRPr="00A5605B">
        <w:rPr>
          <w:bCs/>
          <w:i/>
          <w:szCs w:val="28"/>
          <w:shd w:val="clear" w:color="auto" w:fill="FFFFFF"/>
        </w:rPr>
        <w:t xml:space="preserve"> </w:t>
      </w:r>
      <w:r w:rsidRPr="00A5605B">
        <w:rPr>
          <w:bCs/>
          <w:i/>
          <w:szCs w:val="28"/>
          <w:shd w:val="clear" w:color="auto" w:fill="FFFFFF"/>
        </w:rPr>
        <w:t>пользователя</w:t>
      </w:r>
      <w:r w:rsidR="00D85AF6">
        <w:rPr>
          <w:bCs/>
          <w:i/>
          <w:szCs w:val="28"/>
          <w:shd w:val="clear" w:color="auto" w:fill="FFFFFF"/>
        </w:rPr>
        <w:t xml:space="preserve"> </w:t>
      </w:r>
      <w:r w:rsidRPr="00E8394C">
        <w:rPr>
          <w:bCs/>
          <w:i/>
          <w:szCs w:val="28"/>
          <w:shd w:val="clear" w:color="auto" w:fill="FFFFFF"/>
        </w:rPr>
        <w:t>в</w:t>
      </w:r>
      <w:r w:rsidR="00D85AF6">
        <w:rPr>
          <w:bCs/>
          <w:i/>
          <w:szCs w:val="28"/>
          <w:shd w:val="clear" w:color="auto" w:fill="FFFFFF"/>
        </w:rPr>
        <w:t xml:space="preserve"> </w:t>
      </w:r>
      <w:r w:rsidRPr="00E8394C">
        <w:rPr>
          <w:bCs/>
          <w:i/>
          <w:szCs w:val="28"/>
          <w:shd w:val="clear" w:color="auto" w:fill="FFFFFF"/>
        </w:rPr>
        <w:t>пункте</w:t>
      </w:r>
      <w:r w:rsidR="00D85AF6">
        <w:rPr>
          <w:bCs/>
          <w:i/>
          <w:szCs w:val="28"/>
          <w:shd w:val="clear" w:color="auto" w:fill="FFFFFF"/>
        </w:rPr>
        <w:t xml:space="preserve"> </w:t>
      </w:r>
      <w:r w:rsidRPr="00E8394C">
        <w:rPr>
          <w:bCs/>
          <w:i/>
          <w:szCs w:val="28"/>
          <w:shd w:val="clear" w:color="auto" w:fill="FFFFFF"/>
        </w:rPr>
        <w:t>«Стартовое</w:t>
      </w:r>
      <w:r w:rsidR="00D85AF6">
        <w:rPr>
          <w:bCs/>
          <w:i/>
          <w:szCs w:val="28"/>
          <w:shd w:val="clear" w:color="auto" w:fill="FFFFFF"/>
        </w:rPr>
        <w:t xml:space="preserve"> </w:t>
      </w:r>
      <w:r w:rsidRPr="00E8394C">
        <w:rPr>
          <w:bCs/>
          <w:i/>
          <w:szCs w:val="28"/>
          <w:shd w:val="clear" w:color="auto" w:fill="FFFFFF"/>
        </w:rPr>
        <w:t>окно</w:t>
      </w:r>
      <w:r w:rsidR="00D85AF6">
        <w:rPr>
          <w:bCs/>
          <w:i/>
          <w:szCs w:val="28"/>
          <w:shd w:val="clear" w:color="auto" w:fill="FFFFFF"/>
        </w:rPr>
        <w:t xml:space="preserve"> </w:t>
      </w:r>
      <w:r w:rsidRPr="00E8394C">
        <w:rPr>
          <w:bCs/>
          <w:i/>
          <w:szCs w:val="28"/>
          <w:shd w:val="clear" w:color="auto" w:fill="FFFFFF"/>
        </w:rPr>
        <w:t>программы»</w:t>
      </w:r>
      <w:r>
        <w:rPr>
          <w:bCs/>
          <w:szCs w:val="28"/>
          <w:shd w:val="clear" w:color="auto" w:fill="FFFFFF"/>
        </w:rPr>
        <w:t>):</w:t>
      </w:r>
    </w:p>
    <w:p w14:paraId="1F838F33" w14:textId="0E49E288" w:rsidR="00C477BE" w:rsidRDefault="00471C66" w:rsidP="00A5605B">
      <w:pPr>
        <w:spacing w:before="240" w:after="240"/>
        <w:ind w:firstLine="0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43843B2A" wp14:editId="6CD86E55">
            <wp:extent cx="6096000" cy="3620979"/>
            <wp:effectExtent l="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098024" cy="3622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2504">
        <w:rPr>
          <w:noProof/>
        </w:rPr>
        <w:br/>
      </w:r>
      <w:r w:rsidR="00C477BE">
        <w:rPr>
          <w:i/>
        </w:rPr>
        <w:t>Стартовое</w:t>
      </w:r>
      <w:r w:rsidR="00D85AF6">
        <w:rPr>
          <w:i/>
        </w:rPr>
        <w:t xml:space="preserve"> </w:t>
      </w:r>
      <w:r w:rsidR="00C477BE">
        <w:rPr>
          <w:i/>
        </w:rPr>
        <w:t>окно</w:t>
      </w:r>
      <w:r w:rsidR="00D85AF6">
        <w:rPr>
          <w:i/>
        </w:rPr>
        <w:t xml:space="preserve"> </w:t>
      </w:r>
      <w:r w:rsidR="00C477BE">
        <w:rPr>
          <w:i/>
        </w:rPr>
        <w:t>«Полигон</w:t>
      </w:r>
      <w:r w:rsidR="00D85AF6">
        <w:rPr>
          <w:i/>
        </w:rPr>
        <w:t xml:space="preserve"> </w:t>
      </w:r>
      <w:r w:rsidR="00C477BE">
        <w:rPr>
          <w:i/>
        </w:rPr>
        <w:t>Про»</w:t>
      </w:r>
    </w:p>
    <w:p w14:paraId="15195499" w14:textId="77777777" w:rsidR="00A5605B" w:rsidRDefault="001924D1" w:rsidP="00A5605B">
      <w:pPr>
        <w:spacing w:before="240" w:after="240"/>
        <w:rPr>
          <w:noProof/>
        </w:rPr>
      </w:pPr>
      <w:r>
        <w:t>Для</w:t>
      </w:r>
      <w:r w:rsidR="00D85AF6">
        <w:t xml:space="preserve"> </w:t>
      </w:r>
      <w:r>
        <w:t>того</w:t>
      </w:r>
      <w:r w:rsidR="00D85AF6">
        <w:t xml:space="preserve"> </w:t>
      </w:r>
      <w:r>
        <w:t>ч</w:t>
      </w:r>
      <w:r w:rsidR="00C477BE">
        <w:t>тобы</w:t>
      </w:r>
      <w:r w:rsidR="00D85AF6">
        <w:t xml:space="preserve"> </w:t>
      </w:r>
      <w:r w:rsidR="00C477BE">
        <w:t>начать</w:t>
      </w:r>
      <w:r w:rsidR="00D85AF6">
        <w:t xml:space="preserve"> </w:t>
      </w:r>
      <w:r w:rsidR="00C477BE">
        <w:t>работу</w:t>
      </w:r>
      <w:r w:rsidR="00D85AF6">
        <w:t xml:space="preserve"> </w:t>
      </w:r>
      <w:r w:rsidR="00C477BE">
        <w:t>в</w:t>
      </w:r>
      <w:r w:rsidR="00D85AF6">
        <w:t xml:space="preserve"> </w:t>
      </w:r>
      <w:r w:rsidR="0056134E">
        <w:t>модуле</w:t>
      </w:r>
      <w:r w:rsidR="00D85AF6">
        <w:t xml:space="preserve"> </w:t>
      </w:r>
      <w:r w:rsidR="00C477BE" w:rsidRPr="008E3EE8">
        <w:rPr>
          <w:bCs/>
          <w:szCs w:val="28"/>
          <w:shd w:val="clear" w:color="auto" w:fill="FFFFFF"/>
        </w:rPr>
        <w:t>«</w:t>
      </w:r>
      <w:hyperlink r:id="rId38" w:history="1">
        <w:r w:rsidR="004055EB" w:rsidRPr="00C2296B">
          <w:rPr>
            <w:rStyle w:val="a9"/>
            <w:shd w:val="clear" w:color="auto" w:fill="FFFFFF"/>
          </w:rPr>
          <w:t>Полигон</w:t>
        </w:r>
        <w:r w:rsidR="00D85AF6" w:rsidRPr="00C2296B">
          <w:rPr>
            <w:rStyle w:val="a9"/>
            <w:shd w:val="clear" w:color="auto" w:fill="FFFFFF"/>
          </w:rPr>
          <w:t xml:space="preserve"> </w:t>
        </w:r>
        <w:r w:rsidR="004055EB" w:rsidRPr="00C2296B">
          <w:rPr>
            <w:rStyle w:val="a9"/>
            <w:shd w:val="clear" w:color="auto" w:fill="FFFFFF"/>
          </w:rPr>
          <w:t>Про:</w:t>
        </w:r>
        <w:r w:rsidR="00D85AF6" w:rsidRPr="00C2296B">
          <w:rPr>
            <w:rStyle w:val="a9"/>
            <w:shd w:val="clear" w:color="auto" w:fill="FFFFFF"/>
          </w:rPr>
          <w:t xml:space="preserve"> </w:t>
        </w:r>
        <w:r w:rsidR="00C2296B" w:rsidRPr="00C2296B">
          <w:rPr>
            <w:rStyle w:val="a9"/>
            <w:shd w:val="clear" w:color="auto" w:fill="FFFFFF"/>
          </w:rPr>
          <w:t>Карта</w:t>
        </w:r>
        <w:r w:rsidR="00C2296B" w:rsidRPr="00C2296B">
          <w:rPr>
            <w:rStyle w:val="a9"/>
            <w:b/>
            <w:shd w:val="clear" w:color="auto" w:fill="FFFFFF"/>
          </w:rPr>
          <w:t>-</w:t>
        </w:r>
        <w:r w:rsidR="00C2296B" w:rsidRPr="00C2296B">
          <w:rPr>
            <w:rStyle w:val="a9"/>
            <w:shd w:val="clear" w:color="auto" w:fill="FFFFFF"/>
          </w:rPr>
          <w:t>план территории</w:t>
        </w:r>
      </w:hyperlink>
      <w:r w:rsidR="00C477BE" w:rsidRPr="006478A3">
        <w:rPr>
          <w:bCs/>
          <w:szCs w:val="28"/>
          <w:shd w:val="clear" w:color="auto" w:fill="FFFFFF"/>
        </w:rPr>
        <w:t>»</w:t>
      </w:r>
      <w:r w:rsidR="00DB2F03">
        <w:rPr>
          <w:bCs/>
          <w:szCs w:val="28"/>
          <w:shd w:val="clear" w:color="auto" w:fill="FFFFFF"/>
        </w:rPr>
        <w:t>,</w:t>
      </w:r>
      <w:r w:rsidR="00D85AF6">
        <w:rPr>
          <w:bCs/>
          <w:szCs w:val="28"/>
          <w:shd w:val="clear" w:color="auto" w:fill="FFFFFF"/>
        </w:rPr>
        <w:t xml:space="preserve"> </w:t>
      </w:r>
      <w:r w:rsidR="00C477BE">
        <w:rPr>
          <w:bCs/>
          <w:szCs w:val="28"/>
          <w:shd w:val="clear" w:color="auto" w:fill="FFFFFF"/>
        </w:rPr>
        <w:t>в</w:t>
      </w:r>
      <w:r w:rsidR="00D85AF6">
        <w:rPr>
          <w:bCs/>
          <w:szCs w:val="28"/>
          <w:shd w:val="clear" w:color="auto" w:fill="FFFFFF"/>
        </w:rPr>
        <w:t xml:space="preserve"> </w:t>
      </w:r>
      <w:r w:rsidR="00C477BE">
        <w:rPr>
          <w:bCs/>
          <w:szCs w:val="28"/>
          <w:shd w:val="clear" w:color="auto" w:fill="FFFFFF"/>
        </w:rPr>
        <w:t>стартовом</w:t>
      </w:r>
      <w:r w:rsidR="00D85AF6">
        <w:rPr>
          <w:bCs/>
          <w:szCs w:val="28"/>
          <w:shd w:val="clear" w:color="auto" w:fill="FFFFFF"/>
        </w:rPr>
        <w:t xml:space="preserve"> </w:t>
      </w:r>
      <w:r w:rsidR="00C477BE">
        <w:rPr>
          <w:bCs/>
          <w:szCs w:val="28"/>
          <w:shd w:val="clear" w:color="auto" w:fill="FFFFFF"/>
        </w:rPr>
        <w:t>окне</w:t>
      </w:r>
      <w:r w:rsidR="00D85AF6">
        <w:rPr>
          <w:bCs/>
          <w:szCs w:val="28"/>
          <w:shd w:val="clear" w:color="auto" w:fill="FFFFFF"/>
        </w:rPr>
        <w:t xml:space="preserve"> </w:t>
      </w:r>
      <w:r w:rsidR="00C477BE">
        <w:rPr>
          <w:bCs/>
          <w:szCs w:val="28"/>
          <w:shd w:val="clear" w:color="auto" w:fill="FFFFFF"/>
        </w:rPr>
        <w:t>нажмите</w:t>
      </w:r>
      <w:r w:rsidR="00D85AF6">
        <w:rPr>
          <w:bCs/>
          <w:szCs w:val="28"/>
          <w:shd w:val="clear" w:color="auto" w:fill="FFFFFF"/>
        </w:rPr>
        <w:t xml:space="preserve"> </w:t>
      </w:r>
      <w:r w:rsidR="003F3CF5">
        <w:rPr>
          <w:bCs/>
          <w:szCs w:val="28"/>
          <w:shd w:val="clear" w:color="auto" w:fill="FFFFFF"/>
        </w:rPr>
        <w:t>на плитку:</w:t>
      </w:r>
    </w:p>
    <w:p w14:paraId="07CF267C" w14:textId="1E45F424" w:rsidR="00C477BE" w:rsidRDefault="00471C66" w:rsidP="003F3CF5">
      <w:pPr>
        <w:pStyle w:val="af2"/>
        <w:ind w:firstLine="0"/>
        <w:jc w:val="center"/>
        <w:rPr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7CB3DBCC" wp14:editId="1B040F55">
            <wp:extent cx="1809524" cy="1809524"/>
            <wp:effectExtent l="0" t="0" r="635" b="635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809524" cy="1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41FAA" w14:textId="77777777" w:rsidR="00C477BE" w:rsidRPr="003F3CF5" w:rsidRDefault="00C477BE" w:rsidP="003F3CF5">
      <w:pPr>
        <w:pStyle w:val="af2"/>
      </w:pPr>
    </w:p>
    <w:p w14:paraId="063F9494" w14:textId="77777777" w:rsidR="00550DD5" w:rsidRDefault="00550DD5" w:rsidP="003F3CF5">
      <w:pPr>
        <w:pStyle w:val="1"/>
      </w:pPr>
      <w:bookmarkStart w:id="14" w:name="_Toc488049237"/>
      <w:bookmarkStart w:id="15" w:name="_Toc24009588"/>
      <w:r>
        <w:t>Знакомство</w:t>
      </w:r>
      <w:r w:rsidR="00D85AF6">
        <w:t xml:space="preserve"> </w:t>
      </w:r>
      <w:r>
        <w:t>с</w:t>
      </w:r>
      <w:r w:rsidR="00D85AF6">
        <w:t xml:space="preserve"> </w:t>
      </w:r>
      <w:r>
        <w:t>программой</w:t>
      </w:r>
      <w:bookmarkEnd w:id="14"/>
      <w:bookmarkEnd w:id="15"/>
    </w:p>
    <w:p w14:paraId="5033A0BF" w14:textId="77777777" w:rsidR="00550DD5" w:rsidRDefault="00684F21" w:rsidP="003F3CF5">
      <w:pPr>
        <w:pStyle w:val="2"/>
      </w:pPr>
      <w:bookmarkStart w:id="16" w:name="_Toc24009589"/>
      <w:r>
        <w:t>Окно</w:t>
      </w:r>
      <w:r w:rsidR="00D85AF6">
        <w:t xml:space="preserve"> </w:t>
      </w:r>
      <w:r>
        <w:t>программного</w:t>
      </w:r>
      <w:r w:rsidR="00D85AF6">
        <w:t xml:space="preserve"> </w:t>
      </w:r>
      <w:r>
        <w:t>модуля</w:t>
      </w:r>
      <w:bookmarkEnd w:id="16"/>
    </w:p>
    <w:p w14:paraId="67AA94F4" w14:textId="77777777" w:rsidR="008144DC" w:rsidRPr="005B2033" w:rsidRDefault="008144DC" w:rsidP="003F3CF5">
      <w:pPr>
        <w:spacing w:before="240" w:after="240"/>
        <w:rPr>
          <w:szCs w:val="28"/>
        </w:rPr>
      </w:pPr>
      <w:r>
        <w:rPr>
          <w:szCs w:val="28"/>
        </w:rPr>
        <w:t>После</w:t>
      </w:r>
      <w:r w:rsidR="00D85AF6">
        <w:rPr>
          <w:szCs w:val="28"/>
        </w:rPr>
        <w:t xml:space="preserve"> </w:t>
      </w:r>
      <w:r>
        <w:rPr>
          <w:szCs w:val="28"/>
        </w:rPr>
        <w:t>открытия</w:t>
      </w:r>
      <w:r w:rsidR="00D85AF6">
        <w:rPr>
          <w:szCs w:val="28"/>
        </w:rPr>
        <w:t xml:space="preserve"> </w:t>
      </w:r>
      <w:r>
        <w:rPr>
          <w:szCs w:val="28"/>
        </w:rPr>
        <w:t>программного</w:t>
      </w:r>
      <w:r w:rsidR="00D85AF6">
        <w:rPr>
          <w:szCs w:val="28"/>
        </w:rPr>
        <w:t xml:space="preserve"> </w:t>
      </w:r>
      <w:r>
        <w:rPr>
          <w:szCs w:val="28"/>
        </w:rPr>
        <w:t>модуля</w:t>
      </w:r>
      <w:r w:rsidR="00D85AF6">
        <w:rPr>
          <w:szCs w:val="28"/>
        </w:rPr>
        <w:t xml:space="preserve"> </w:t>
      </w:r>
      <w:r>
        <w:rPr>
          <w:szCs w:val="28"/>
        </w:rPr>
        <w:t>«</w:t>
      </w:r>
      <w:hyperlink r:id="rId40" w:history="1">
        <w:r w:rsidR="00AF4D10" w:rsidRPr="00C2296B">
          <w:rPr>
            <w:rStyle w:val="a9"/>
            <w:shd w:val="clear" w:color="auto" w:fill="FFFFFF"/>
          </w:rPr>
          <w:t>Полигон Про: Карта</w:t>
        </w:r>
        <w:r w:rsidR="00AF4D10" w:rsidRPr="00C2296B">
          <w:rPr>
            <w:rStyle w:val="a9"/>
            <w:b/>
            <w:shd w:val="clear" w:color="auto" w:fill="FFFFFF"/>
          </w:rPr>
          <w:t>-</w:t>
        </w:r>
        <w:r w:rsidR="00AF4D10" w:rsidRPr="00C2296B">
          <w:rPr>
            <w:rStyle w:val="a9"/>
            <w:shd w:val="clear" w:color="auto" w:fill="FFFFFF"/>
          </w:rPr>
          <w:t>план территории</w:t>
        </w:r>
      </w:hyperlink>
      <w:r w:rsidRPr="004055EB">
        <w:rPr>
          <w:szCs w:val="28"/>
        </w:rPr>
        <w:t>»</w:t>
      </w:r>
      <w:r w:rsidR="00D85AF6">
        <w:rPr>
          <w:szCs w:val="28"/>
        </w:rPr>
        <w:t xml:space="preserve"> </w:t>
      </w:r>
      <w:r w:rsidR="004055EB">
        <w:rPr>
          <w:szCs w:val="28"/>
        </w:rPr>
        <w:t>на</w:t>
      </w:r>
      <w:r w:rsidR="00D85AF6">
        <w:rPr>
          <w:szCs w:val="28"/>
        </w:rPr>
        <w:t xml:space="preserve"> </w:t>
      </w:r>
      <w:r w:rsidR="003F3CF5">
        <w:rPr>
          <w:szCs w:val="28"/>
        </w:rPr>
        <w:t>экране появляется окно модуля:</w:t>
      </w:r>
    </w:p>
    <w:p w14:paraId="16213F1E" w14:textId="25A0EC37" w:rsidR="0099006C" w:rsidRDefault="00471C66" w:rsidP="003F3CF5">
      <w:pPr>
        <w:spacing w:before="240" w:after="240"/>
        <w:ind w:firstLine="0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2992CAD4" wp14:editId="476A95EF">
            <wp:extent cx="6118545" cy="4543425"/>
            <wp:effectExtent l="0" t="0" r="0" b="0"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19696" cy="454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006C">
        <w:br/>
      </w:r>
      <w:r w:rsidR="0099006C" w:rsidRPr="0099006C">
        <w:rPr>
          <w:i/>
        </w:rPr>
        <w:t>Главное</w:t>
      </w:r>
      <w:r w:rsidR="00D85AF6">
        <w:rPr>
          <w:i/>
        </w:rPr>
        <w:t xml:space="preserve"> </w:t>
      </w:r>
      <w:r w:rsidR="0099006C" w:rsidRPr="0099006C">
        <w:rPr>
          <w:i/>
        </w:rPr>
        <w:t>окно</w:t>
      </w:r>
      <w:r w:rsidR="00D85AF6">
        <w:rPr>
          <w:i/>
        </w:rPr>
        <w:t xml:space="preserve"> </w:t>
      </w:r>
      <w:r w:rsidR="0099006C" w:rsidRPr="0099006C">
        <w:rPr>
          <w:i/>
        </w:rPr>
        <w:t>программ</w:t>
      </w:r>
      <w:r w:rsidR="005B2033">
        <w:rPr>
          <w:i/>
        </w:rPr>
        <w:t>ного</w:t>
      </w:r>
      <w:r w:rsidR="00D85AF6">
        <w:rPr>
          <w:i/>
        </w:rPr>
        <w:t xml:space="preserve"> </w:t>
      </w:r>
      <w:r w:rsidR="005B2033">
        <w:rPr>
          <w:i/>
        </w:rPr>
        <w:t>модуля</w:t>
      </w:r>
      <w:r w:rsidR="00D85AF6">
        <w:rPr>
          <w:i/>
        </w:rPr>
        <w:t xml:space="preserve"> </w:t>
      </w:r>
      <w:r w:rsidR="0099006C" w:rsidRPr="0099006C">
        <w:rPr>
          <w:i/>
        </w:rPr>
        <w:t>«Полигон</w:t>
      </w:r>
      <w:r w:rsidR="00D85AF6">
        <w:rPr>
          <w:i/>
        </w:rPr>
        <w:t xml:space="preserve"> </w:t>
      </w:r>
      <w:r w:rsidR="0099006C" w:rsidRPr="0099006C">
        <w:rPr>
          <w:i/>
        </w:rPr>
        <w:t>Про:</w:t>
      </w:r>
      <w:r w:rsidR="00D85AF6">
        <w:rPr>
          <w:i/>
        </w:rPr>
        <w:t xml:space="preserve"> </w:t>
      </w:r>
      <w:r w:rsidR="009A07F9">
        <w:rPr>
          <w:i/>
        </w:rPr>
        <w:t>Карта-план территории</w:t>
      </w:r>
      <w:r w:rsidR="0099006C" w:rsidRPr="0099006C">
        <w:rPr>
          <w:i/>
        </w:rPr>
        <w:t>»</w:t>
      </w:r>
    </w:p>
    <w:p w14:paraId="147F19A6" w14:textId="77777777" w:rsidR="0099006C" w:rsidRDefault="0099006C" w:rsidP="003F3CF5">
      <w:pPr>
        <w:pStyle w:val="af2"/>
      </w:pPr>
      <w:r>
        <w:t>Стартовое</w:t>
      </w:r>
      <w:r w:rsidR="00D85AF6">
        <w:t xml:space="preserve"> </w:t>
      </w:r>
      <w:r>
        <w:t>окно</w:t>
      </w:r>
      <w:r w:rsidR="00D85AF6">
        <w:t xml:space="preserve"> </w:t>
      </w:r>
      <w:r>
        <w:t>будет</w:t>
      </w:r>
      <w:r w:rsidR="00D85AF6">
        <w:t xml:space="preserve"> </w:t>
      </w:r>
      <w:r>
        <w:t>свернуто</w:t>
      </w:r>
      <w:r w:rsidR="00D85AF6">
        <w:t xml:space="preserve"> </w:t>
      </w:r>
      <w:r>
        <w:t>в</w:t>
      </w:r>
      <w:r w:rsidR="00D85AF6">
        <w:t xml:space="preserve"> </w:t>
      </w:r>
      <w:r>
        <w:t>область</w:t>
      </w:r>
      <w:r w:rsidR="00D85AF6">
        <w:t xml:space="preserve"> </w:t>
      </w:r>
      <w:r>
        <w:t>уведомлений</w:t>
      </w:r>
      <w:r w:rsidR="00D85AF6">
        <w:t xml:space="preserve"> </w:t>
      </w:r>
      <w:r>
        <w:t>с</w:t>
      </w:r>
      <w:r w:rsidR="00D85AF6">
        <w:t xml:space="preserve"> </w:t>
      </w:r>
      <w:r>
        <w:t>окном:</w:t>
      </w:r>
    </w:p>
    <w:p w14:paraId="6B07AE2C" w14:textId="77777777" w:rsidR="0099006C" w:rsidRDefault="003F3CF5" w:rsidP="003F3CF5">
      <w:pPr>
        <w:pStyle w:val="af2"/>
        <w:ind w:firstLine="0"/>
        <w:jc w:val="center"/>
        <w:rPr>
          <w:b/>
        </w:rPr>
      </w:pPr>
      <w:r>
        <w:rPr>
          <w:noProof/>
        </w:rPr>
        <w:drawing>
          <wp:inline distT="0" distB="0" distL="0" distR="0" wp14:anchorId="134A8438" wp14:editId="11E278AA">
            <wp:extent cx="3562350" cy="15240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006C">
        <w:rPr>
          <w:b/>
        </w:rPr>
        <w:br/>
      </w:r>
      <w:r w:rsidR="0099006C">
        <w:rPr>
          <w:i/>
        </w:rPr>
        <w:t>Иконка</w:t>
      </w:r>
      <w:r w:rsidR="00D85AF6">
        <w:rPr>
          <w:i/>
        </w:rPr>
        <w:t xml:space="preserve"> </w:t>
      </w:r>
      <w:r w:rsidR="0099006C">
        <w:rPr>
          <w:i/>
        </w:rPr>
        <w:t>«Полигон</w:t>
      </w:r>
      <w:r w:rsidR="00D85AF6">
        <w:rPr>
          <w:i/>
        </w:rPr>
        <w:t xml:space="preserve"> </w:t>
      </w:r>
      <w:r w:rsidR="0099006C">
        <w:rPr>
          <w:i/>
        </w:rPr>
        <w:t>Про»</w:t>
      </w:r>
    </w:p>
    <w:p w14:paraId="20B1C905" w14:textId="77777777" w:rsidR="003F3CF5" w:rsidRDefault="003F3CF5" w:rsidP="003F3CF5">
      <w:pPr>
        <w:pStyle w:val="af2"/>
      </w:pPr>
      <w:r>
        <w:t>Для отображения стартового окна дважды щелкните мышью по иконке в области уведомлений.</w:t>
      </w:r>
    </w:p>
    <w:p w14:paraId="5F79822E" w14:textId="77777777" w:rsidR="003F3CF5" w:rsidRDefault="003F3CF5" w:rsidP="003F3CF5">
      <w:pPr>
        <w:pStyle w:val="af2"/>
      </w:pPr>
      <w:r>
        <w:t>Установите галочку «</w:t>
      </w:r>
      <w:r>
        <w:rPr>
          <w:b/>
        </w:rPr>
        <w:t>Больше не показывать сообщение</w:t>
      </w:r>
      <w:r>
        <w:t>», чтобы данное сообщение не выводилось в будущем.</w:t>
      </w:r>
    </w:p>
    <w:p w14:paraId="538415D9" w14:textId="77777777" w:rsidR="003F3CF5" w:rsidRDefault="003F3CF5" w:rsidP="003F3CF5">
      <w:pPr>
        <w:spacing w:before="240" w:after="240"/>
      </w:pPr>
      <w:r>
        <w:lastRenderedPageBreak/>
        <w:t>Нажмите правой кнопкой мыши по иконке, чтобы открыть или создать другой проект или выйти из программы:</w:t>
      </w:r>
    </w:p>
    <w:p w14:paraId="0D46F855" w14:textId="77777777" w:rsidR="003F3CF5" w:rsidRDefault="003F3CF5" w:rsidP="003F3CF5">
      <w:pPr>
        <w:spacing w:before="240" w:after="240"/>
        <w:ind w:firstLine="0"/>
        <w:jc w:val="center"/>
      </w:pPr>
      <w:r>
        <w:rPr>
          <w:noProof/>
        </w:rPr>
        <w:drawing>
          <wp:inline distT="0" distB="0" distL="0" distR="0" wp14:anchorId="39381453" wp14:editId="383BDBCA">
            <wp:extent cx="2771775" cy="1095375"/>
            <wp:effectExtent l="0" t="0" r="9525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i/>
        </w:rPr>
        <w:t>Меню Полигон Про</w:t>
      </w:r>
    </w:p>
    <w:p w14:paraId="76B187D4" w14:textId="77777777" w:rsidR="002A2A17" w:rsidRPr="009A50D2" w:rsidRDefault="003F3CF5" w:rsidP="009A50D2">
      <w:pPr>
        <w:pStyle w:val="af2"/>
      </w:pPr>
      <w:r>
        <w:t>Для того чтобы не сворачивать стартовое окно в область уведомлений и не показывать уведомление о смене версий печатной формы, снимите соответствующие галочки в окне «</w:t>
      </w:r>
      <w:r w:rsidRPr="000B180C">
        <w:rPr>
          <w:b/>
        </w:rPr>
        <w:t>Настройки</w:t>
      </w:r>
      <w:r>
        <w:t>» в разделе «</w:t>
      </w:r>
      <w:r>
        <w:rPr>
          <w:b/>
        </w:rPr>
        <w:t>Личные</w:t>
      </w:r>
      <w:r>
        <w:t>».</w:t>
      </w:r>
    </w:p>
    <w:p w14:paraId="13B4BDA4" w14:textId="77777777" w:rsidR="00684F21" w:rsidRDefault="003F3CF5" w:rsidP="00684F21">
      <w:pPr>
        <w:pStyle w:val="af2"/>
        <w:ind w:firstLine="0"/>
        <w:jc w:val="center"/>
        <w:rPr>
          <w:i/>
        </w:rPr>
      </w:pPr>
      <w:r>
        <w:rPr>
          <w:noProof/>
        </w:rPr>
        <w:drawing>
          <wp:inline distT="0" distB="0" distL="0" distR="0" wp14:anchorId="7AD4EF07" wp14:editId="6B6B998A">
            <wp:extent cx="6162675" cy="3693505"/>
            <wp:effectExtent l="0" t="0" r="0" b="254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64956" cy="3694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4F21">
        <w:br/>
      </w:r>
      <w:r w:rsidR="00266002">
        <w:rPr>
          <w:i/>
        </w:rPr>
        <w:t>Окно</w:t>
      </w:r>
      <w:r w:rsidR="00D85AF6">
        <w:rPr>
          <w:i/>
        </w:rPr>
        <w:t xml:space="preserve"> </w:t>
      </w:r>
      <w:r w:rsidR="00266002">
        <w:rPr>
          <w:i/>
        </w:rPr>
        <w:t>«Настройки»</w:t>
      </w:r>
      <w:r w:rsidR="00684F21" w:rsidRPr="00684F21">
        <w:rPr>
          <w:i/>
        </w:rPr>
        <w:t>,</w:t>
      </w:r>
      <w:r w:rsidR="00D85AF6">
        <w:rPr>
          <w:i/>
        </w:rPr>
        <w:t xml:space="preserve"> </w:t>
      </w:r>
      <w:r w:rsidR="00684F21" w:rsidRPr="00684F21">
        <w:rPr>
          <w:i/>
        </w:rPr>
        <w:t>раздел</w:t>
      </w:r>
      <w:r w:rsidR="00D85AF6">
        <w:rPr>
          <w:i/>
        </w:rPr>
        <w:t xml:space="preserve"> </w:t>
      </w:r>
      <w:r w:rsidR="00684F21" w:rsidRPr="00684F21">
        <w:rPr>
          <w:i/>
        </w:rPr>
        <w:t>«Личные»</w:t>
      </w:r>
    </w:p>
    <w:p w14:paraId="17DBE62B" w14:textId="77777777" w:rsidR="00DB2F03" w:rsidRPr="00A16118" w:rsidRDefault="00DB2F03" w:rsidP="00A16118">
      <w:pPr>
        <w:pStyle w:val="af2"/>
      </w:pPr>
    </w:p>
    <w:p w14:paraId="6A19ABD4" w14:textId="77777777" w:rsidR="007E55A4" w:rsidRDefault="007E55A4" w:rsidP="00684F21">
      <w:pPr>
        <w:ind w:firstLine="0"/>
        <w:jc w:val="left"/>
        <w:rPr>
          <w:b/>
          <w:u w:val="single"/>
        </w:rPr>
      </w:pPr>
      <w:r w:rsidRPr="00684F21">
        <w:rPr>
          <w:b/>
          <w:u w:val="single"/>
        </w:rPr>
        <w:t>Структура</w:t>
      </w:r>
      <w:r w:rsidR="00D85AF6">
        <w:rPr>
          <w:b/>
          <w:u w:val="single"/>
        </w:rPr>
        <w:t xml:space="preserve"> </w:t>
      </w:r>
      <w:r w:rsidRPr="00684F21">
        <w:rPr>
          <w:b/>
          <w:u w:val="single"/>
        </w:rPr>
        <w:t>окна</w:t>
      </w:r>
      <w:r w:rsidR="00D85AF6">
        <w:rPr>
          <w:b/>
          <w:u w:val="single"/>
        </w:rPr>
        <w:t xml:space="preserve"> </w:t>
      </w:r>
      <w:r w:rsidRPr="00684F21">
        <w:rPr>
          <w:b/>
          <w:u w:val="single"/>
        </w:rPr>
        <w:t>программного</w:t>
      </w:r>
      <w:r w:rsidR="00D85AF6">
        <w:rPr>
          <w:b/>
          <w:u w:val="single"/>
        </w:rPr>
        <w:t xml:space="preserve"> </w:t>
      </w:r>
      <w:r w:rsidRPr="00684F21">
        <w:rPr>
          <w:b/>
          <w:u w:val="single"/>
        </w:rPr>
        <w:t>модуля</w:t>
      </w:r>
      <w:r w:rsidR="00D85AF6">
        <w:rPr>
          <w:b/>
          <w:u w:val="single"/>
        </w:rPr>
        <w:t xml:space="preserve"> </w:t>
      </w:r>
      <w:r w:rsidR="008061C3">
        <w:rPr>
          <w:b/>
          <w:u w:val="single"/>
        </w:rPr>
        <w:t>«</w:t>
      </w:r>
      <w:r w:rsidR="005D1F3D">
        <w:rPr>
          <w:b/>
          <w:u w:val="single"/>
        </w:rPr>
        <w:t>Карта</w:t>
      </w:r>
      <w:r w:rsidR="005D1F3D" w:rsidRPr="005D1F3D">
        <w:rPr>
          <w:u w:val="single"/>
        </w:rPr>
        <w:t>-</w:t>
      </w:r>
      <w:r w:rsidR="005D1F3D">
        <w:rPr>
          <w:b/>
          <w:u w:val="single"/>
        </w:rPr>
        <w:t>план территории</w:t>
      </w:r>
      <w:r w:rsidR="008061C3">
        <w:rPr>
          <w:b/>
          <w:u w:val="single"/>
        </w:rPr>
        <w:t>»</w:t>
      </w:r>
      <w:r w:rsidR="00684F21">
        <w:rPr>
          <w:b/>
          <w:u w:val="single"/>
        </w:rPr>
        <w:t>:</w:t>
      </w:r>
    </w:p>
    <w:p w14:paraId="75E1C44C" w14:textId="77777777" w:rsidR="007E55A4" w:rsidRDefault="007E55A4" w:rsidP="00A16118">
      <w:pPr>
        <w:pStyle w:val="ae"/>
        <w:numPr>
          <w:ilvl w:val="0"/>
          <w:numId w:val="2"/>
        </w:numPr>
        <w:tabs>
          <w:tab w:val="left" w:pos="993"/>
        </w:tabs>
        <w:spacing w:before="240" w:after="240"/>
        <w:ind w:left="0" w:firstLine="567"/>
        <w:contextualSpacing w:val="0"/>
      </w:pPr>
      <w:r w:rsidRPr="00F22ECE">
        <w:rPr>
          <w:b/>
        </w:rPr>
        <w:t>Заголовок</w:t>
      </w:r>
      <w:r w:rsidR="00D85AF6">
        <w:rPr>
          <w:b/>
        </w:rPr>
        <w:t xml:space="preserve"> </w:t>
      </w:r>
      <w:r w:rsidRPr="00F22ECE">
        <w:rPr>
          <w:b/>
        </w:rPr>
        <w:t>окна</w:t>
      </w:r>
      <w:r w:rsidRPr="00F22ECE">
        <w:t>,</w:t>
      </w:r>
      <w:r w:rsidR="00D85AF6">
        <w:t xml:space="preserve"> </w:t>
      </w:r>
      <w:r w:rsidRPr="00F22ECE">
        <w:t>в</w:t>
      </w:r>
      <w:r w:rsidR="00D85AF6">
        <w:t xml:space="preserve"> </w:t>
      </w:r>
      <w:r>
        <w:t>котором</w:t>
      </w:r>
      <w:r w:rsidR="00D85AF6">
        <w:t xml:space="preserve"> </w:t>
      </w:r>
      <w:r>
        <w:t>отображается</w:t>
      </w:r>
      <w:r w:rsidR="00D85AF6">
        <w:t xml:space="preserve"> </w:t>
      </w:r>
      <w:r>
        <w:t>наименование</w:t>
      </w:r>
      <w:r w:rsidR="00D85AF6">
        <w:t xml:space="preserve"> </w:t>
      </w:r>
      <w:r>
        <w:t>программного</w:t>
      </w:r>
      <w:r w:rsidR="00D85AF6">
        <w:t xml:space="preserve"> </w:t>
      </w:r>
      <w:r>
        <w:t>модуля</w:t>
      </w:r>
      <w:r w:rsidR="000D7FAE">
        <w:t>,</w:t>
      </w:r>
      <w:r w:rsidR="00D85AF6">
        <w:t xml:space="preserve"> </w:t>
      </w:r>
      <w:r w:rsidR="000D7FAE">
        <w:t>версия</w:t>
      </w:r>
      <w:r w:rsidR="00D85AF6">
        <w:t xml:space="preserve"> </w:t>
      </w:r>
      <w:r w:rsidR="000D7FAE">
        <w:rPr>
          <w:lang w:val="en-US"/>
        </w:rPr>
        <w:t>XML</w:t>
      </w:r>
      <w:r w:rsidR="000D7FAE" w:rsidRPr="000E6F6E">
        <w:rPr>
          <w:b/>
        </w:rPr>
        <w:t>-</w:t>
      </w:r>
      <w:r w:rsidR="000D7FAE">
        <w:t>схемы</w:t>
      </w:r>
      <w:r w:rsidR="00D85AF6">
        <w:t xml:space="preserve"> </w:t>
      </w:r>
      <w:r>
        <w:t>и</w:t>
      </w:r>
      <w:r w:rsidR="00D85AF6">
        <w:t xml:space="preserve"> </w:t>
      </w:r>
      <w:r>
        <w:t>имя</w:t>
      </w:r>
      <w:r w:rsidR="00D85AF6">
        <w:t xml:space="preserve"> </w:t>
      </w:r>
      <w:r>
        <w:t>файла</w:t>
      </w:r>
      <w:r w:rsidR="000D7FAE">
        <w:t>,</w:t>
      </w:r>
      <w:r w:rsidR="00D85AF6">
        <w:t xml:space="preserve"> </w:t>
      </w:r>
      <w:r w:rsidR="000D7FAE">
        <w:t>в</w:t>
      </w:r>
      <w:r w:rsidR="00D85AF6">
        <w:t xml:space="preserve"> </w:t>
      </w:r>
      <w:r w:rsidR="000D7FAE">
        <w:t>котором</w:t>
      </w:r>
      <w:r w:rsidR="00D85AF6">
        <w:t xml:space="preserve"> </w:t>
      </w:r>
      <w:r w:rsidR="000D7FAE">
        <w:t>сохраняется</w:t>
      </w:r>
      <w:r w:rsidR="00D85AF6">
        <w:t xml:space="preserve"> </w:t>
      </w:r>
      <w:r w:rsidR="000D7FAE">
        <w:t>информация</w:t>
      </w:r>
      <w:r>
        <w:t>.</w:t>
      </w:r>
    </w:p>
    <w:p w14:paraId="7134811B" w14:textId="77777777" w:rsidR="007E55A4" w:rsidRDefault="007E55A4" w:rsidP="00A16118">
      <w:pPr>
        <w:numPr>
          <w:ilvl w:val="0"/>
          <w:numId w:val="2"/>
        </w:numPr>
        <w:tabs>
          <w:tab w:val="left" w:pos="993"/>
        </w:tabs>
        <w:spacing w:before="240" w:after="240"/>
        <w:ind w:left="0" w:firstLine="567"/>
        <w:rPr>
          <w:szCs w:val="24"/>
        </w:rPr>
      </w:pPr>
      <w:r w:rsidRPr="006315E2">
        <w:rPr>
          <w:szCs w:val="24"/>
        </w:rPr>
        <w:lastRenderedPageBreak/>
        <w:t>Кнопка</w:t>
      </w:r>
      <w:r w:rsidR="00D85AF6">
        <w:rPr>
          <w:szCs w:val="24"/>
        </w:rPr>
        <w:t xml:space="preserve"> </w:t>
      </w:r>
      <w:r w:rsidR="00A16118">
        <w:rPr>
          <w:noProof/>
        </w:rPr>
        <w:drawing>
          <wp:inline distT="0" distB="0" distL="0" distR="0" wp14:anchorId="6A9F40EF" wp14:editId="19EE3613">
            <wp:extent cx="380365" cy="208915"/>
            <wp:effectExtent l="0" t="0" r="635" b="635"/>
            <wp:docPr id="60" name="Рисунок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Рисунок 167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80365" cy="20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5AF6">
        <w:rPr>
          <w:szCs w:val="24"/>
        </w:rPr>
        <w:t xml:space="preserve"> </w:t>
      </w:r>
      <w:r w:rsidRPr="006315E2">
        <w:rPr>
          <w:szCs w:val="24"/>
        </w:rPr>
        <w:t>открывает</w:t>
      </w:r>
      <w:r w:rsidR="00D85AF6">
        <w:rPr>
          <w:szCs w:val="24"/>
        </w:rPr>
        <w:t xml:space="preserve"> </w:t>
      </w:r>
      <w:r w:rsidRPr="006315E2">
        <w:rPr>
          <w:szCs w:val="24"/>
        </w:rPr>
        <w:t>главное</w:t>
      </w:r>
      <w:r w:rsidR="00D85AF6">
        <w:rPr>
          <w:szCs w:val="24"/>
        </w:rPr>
        <w:t xml:space="preserve"> </w:t>
      </w:r>
      <w:r w:rsidRPr="006315E2">
        <w:rPr>
          <w:szCs w:val="24"/>
        </w:rPr>
        <w:t>меню</w:t>
      </w:r>
      <w:r w:rsidR="00D85AF6">
        <w:rPr>
          <w:szCs w:val="24"/>
        </w:rPr>
        <w:t xml:space="preserve"> </w:t>
      </w:r>
      <w:r w:rsidRPr="006315E2">
        <w:rPr>
          <w:szCs w:val="24"/>
        </w:rPr>
        <w:t>программного</w:t>
      </w:r>
      <w:r w:rsidR="00D85AF6">
        <w:rPr>
          <w:szCs w:val="24"/>
        </w:rPr>
        <w:t xml:space="preserve"> </w:t>
      </w:r>
      <w:r w:rsidRPr="006315E2">
        <w:rPr>
          <w:szCs w:val="24"/>
        </w:rPr>
        <w:t>модуля</w:t>
      </w:r>
      <w:r w:rsidR="00D85AF6">
        <w:rPr>
          <w:szCs w:val="24"/>
        </w:rPr>
        <w:t xml:space="preserve"> </w:t>
      </w:r>
      <w:r w:rsidRPr="006315E2">
        <w:rPr>
          <w:szCs w:val="24"/>
        </w:rPr>
        <w:t>(</w:t>
      </w:r>
      <w:r w:rsidRPr="00083D0B">
        <w:rPr>
          <w:szCs w:val="24"/>
        </w:rPr>
        <w:t>подробнее</w:t>
      </w:r>
      <w:r w:rsidR="00D85AF6">
        <w:rPr>
          <w:szCs w:val="24"/>
        </w:rPr>
        <w:t xml:space="preserve"> </w:t>
      </w:r>
      <w:r w:rsidRPr="00083D0B">
        <w:rPr>
          <w:szCs w:val="24"/>
        </w:rPr>
        <w:t>см.</w:t>
      </w:r>
      <w:r w:rsidR="00D85AF6">
        <w:rPr>
          <w:szCs w:val="24"/>
        </w:rPr>
        <w:t xml:space="preserve"> </w:t>
      </w:r>
      <w:r w:rsidRPr="00083D0B">
        <w:rPr>
          <w:szCs w:val="24"/>
        </w:rPr>
        <w:t>в</w:t>
      </w:r>
      <w:r w:rsidR="00D85AF6">
        <w:rPr>
          <w:szCs w:val="24"/>
        </w:rPr>
        <w:t xml:space="preserve"> </w:t>
      </w:r>
      <w:r w:rsidRPr="00083D0B">
        <w:rPr>
          <w:szCs w:val="24"/>
        </w:rPr>
        <w:t>разделе</w:t>
      </w:r>
      <w:r w:rsidR="00D85AF6">
        <w:rPr>
          <w:szCs w:val="24"/>
        </w:rPr>
        <w:t xml:space="preserve"> </w:t>
      </w:r>
      <w:r w:rsidRPr="00083D0B">
        <w:rPr>
          <w:szCs w:val="24"/>
        </w:rPr>
        <w:t>«</w:t>
      </w:r>
      <w:hyperlink w:anchor="_Главное_меню_программных" w:history="1">
        <w:r w:rsidR="008061C3" w:rsidRPr="005B4110">
          <w:rPr>
            <w:rStyle w:val="a9"/>
          </w:rPr>
          <w:t>Главное</w:t>
        </w:r>
        <w:r w:rsidR="00D85AF6" w:rsidRPr="005B4110">
          <w:rPr>
            <w:rStyle w:val="a9"/>
          </w:rPr>
          <w:t xml:space="preserve"> </w:t>
        </w:r>
        <w:r w:rsidR="008061C3" w:rsidRPr="005B4110">
          <w:rPr>
            <w:rStyle w:val="a9"/>
          </w:rPr>
          <w:t>меню</w:t>
        </w:r>
        <w:r w:rsidR="00D85AF6" w:rsidRPr="005B4110">
          <w:rPr>
            <w:rStyle w:val="a9"/>
          </w:rPr>
          <w:t xml:space="preserve"> </w:t>
        </w:r>
        <w:r w:rsidR="008061C3" w:rsidRPr="005B4110">
          <w:rPr>
            <w:rStyle w:val="a9"/>
          </w:rPr>
          <w:t>программных</w:t>
        </w:r>
        <w:r w:rsidR="00D85AF6" w:rsidRPr="005B4110">
          <w:rPr>
            <w:rStyle w:val="a9"/>
          </w:rPr>
          <w:t xml:space="preserve"> </w:t>
        </w:r>
        <w:r w:rsidR="008061C3" w:rsidRPr="005B4110">
          <w:rPr>
            <w:rStyle w:val="a9"/>
          </w:rPr>
          <w:t>модулей</w:t>
        </w:r>
      </w:hyperlink>
      <w:r w:rsidRPr="00083D0B">
        <w:rPr>
          <w:szCs w:val="24"/>
        </w:rPr>
        <w:t>»)</w:t>
      </w:r>
      <w:r w:rsidRPr="006315E2">
        <w:rPr>
          <w:szCs w:val="24"/>
        </w:rPr>
        <w:t>.</w:t>
      </w:r>
      <w:r w:rsidR="00D85AF6">
        <w:rPr>
          <w:szCs w:val="24"/>
        </w:rPr>
        <w:t xml:space="preserve"> </w:t>
      </w:r>
      <w:r w:rsidR="00A16118">
        <w:rPr>
          <w:szCs w:val="24"/>
        </w:rPr>
        <w:t xml:space="preserve">Также на этом уровне находится кнопка </w:t>
      </w:r>
      <w:r w:rsidR="00A16118">
        <w:rPr>
          <w:noProof/>
        </w:rPr>
        <w:drawing>
          <wp:inline distT="0" distB="0" distL="0" distR="0" wp14:anchorId="442A4A70" wp14:editId="629D42F4">
            <wp:extent cx="209550" cy="209550"/>
            <wp:effectExtent l="0" t="0" r="0" b="0"/>
            <wp:docPr id="506" name="Рисунок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6118">
        <w:rPr>
          <w:szCs w:val="24"/>
        </w:rPr>
        <w:t xml:space="preserve"> </w:t>
      </w:r>
      <w:r w:rsidR="00A16118">
        <w:rPr>
          <w:bCs/>
          <w:sz w:val="24"/>
          <w:szCs w:val="28"/>
          <w:shd w:val="clear" w:color="auto" w:fill="FFFFFF"/>
        </w:rPr>
        <w:t>–</w:t>
      </w:r>
      <w:r w:rsidR="00A16118">
        <w:rPr>
          <w:szCs w:val="24"/>
        </w:rPr>
        <w:t xml:space="preserve"> «</w:t>
      </w:r>
      <w:r w:rsidR="00A16118">
        <w:rPr>
          <w:b/>
          <w:szCs w:val="24"/>
        </w:rPr>
        <w:t>Руководство пользователя</w:t>
      </w:r>
      <w:r w:rsidR="00A16118">
        <w:rPr>
          <w:szCs w:val="24"/>
        </w:rPr>
        <w:t xml:space="preserve">» и </w:t>
      </w:r>
      <w:r w:rsidR="00A16118">
        <w:rPr>
          <w:noProof/>
        </w:rPr>
        <w:drawing>
          <wp:inline distT="0" distB="0" distL="0" distR="0" wp14:anchorId="50C0E9F4" wp14:editId="461E727E">
            <wp:extent cx="209550" cy="209550"/>
            <wp:effectExtent l="0" t="0" r="0" b="0"/>
            <wp:docPr id="533" name="Рисунок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6118">
        <w:rPr>
          <w:szCs w:val="24"/>
        </w:rPr>
        <w:t xml:space="preserve"> – «</w:t>
      </w:r>
      <w:r w:rsidR="00A16118">
        <w:rPr>
          <w:b/>
          <w:szCs w:val="24"/>
        </w:rPr>
        <w:t>Настройки</w:t>
      </w:r>
      <w:r w:rsidR="00A16118">
        <w:rPr>
          <w:szCs w:val="24"/>
        </w:rPr>
        <w:t>»</w:t>
      </w:r>
      <w:r w:rsidR="008B2316" w:rsidRPr="008B2316">
        <w:rPr>
          <w:szCs w:val="24"/>
        </w:rPr>
        <w:t>.</w:t>
      </w:r>
    </w:p>
    <w:p w14:paraId="0649DF6D" w14:textId="77777777" w:rsidR="00430A48" w:rsidRDefault="00430A48" w:rsidP="00A16118">
      <w:pPr>
        <w:numPr>
          <w:ilvl w:val="0"/>
          <w:numId w:val="2"/>
        </w:numPr>
        <w:tabs>
          <w:tab w:val="left" w:pos="993"/>
        </w:tabs>
        <w:spacing w:before="240" w:after="240"/>
        <w:ind w:left="0" w:firstLine="567"/>
        <w:rPr>
          <w:szCs w:val="24"/>
        </w:rPr>
      </w:pPr>
      <w:r w:rsidRPr="007C665F">
        <w:rPr>
          <w:b/>
          <w:szCs w:val="24"/>
        </w:rPr>
        <w:t>Лента</w:t>
      </w:r>
      <w:r w:rsidR="00D85AF6">
        <w:rPr>
          <w:b/>
          <w:szCs w:val="24"/>
        </w:rPr>
        <w:t xml:space="preserve"> </w:t>
      </w:r>
      <w:r>
        <w:rPr>
          <w:b/>
          <w:szCs w:val="24"/>
        </w:rPr>
        <w:t>–</w:t>
      </w:r>
      <w:r w:rsidR="00D85AF6">
        <w:rPr>
          <w:b/>
          <w:szCs w:val="24"/>
        </w:rPr>
        <w:t xml:space="preserve"> </w:t>
      </w:r>
      <w:r w:rsidR="00A16118" w:rsidRPr="00F87262">
        <w:rPr>
          <w:szCs w:val="24"/>
        </w:rPr>
        <w:t>служит для управления программой и содержит основные инструменты для работы в программе</w:t>
      </w:r>
      <w:r w:rsidR="00D85AF6">
        <w:rPr>
          <w:szCs w:val="24"/>
        </w:rPr>
        <w:t xml:space="preserve"> </w:t>
      </w:r>
      <w:r w:rsidRPr="00D95B03">
        <w:rPr>
          <w:szCs w:val="24"/>
        </w:rPr>
        <w:t>(подробнее</w:t>
      </w:r>
      <w:r w:rsidR="00D85AF6">
        <w:rPr>
          <w:szCs w:val="24"/>
        </w:rPr>
        <w:t xml:space="preserve"> </w:t>
      </w:r>
      <w:r w:rsidRPr="00D95B03">
        <w:rPr>
          <w:szCs w:val="24"/>
        </w:rPr>
        <w:t>см.</w:t>
      </w:r>
      <w:r w:rsidR="00D85AF6">
        <w:rPr>
          <w:szCs w:val="24"/>
        </w:rPr>
        <w:t xml:space="preserve"> </w:t>
      </w:r>
      <w:r w:rsidRPr="00D95B03">
        <w:rPr>
          <w:szCs w:val="24"/>
        </w:rPr>
        <w:t>в</w:t>
      </w:r>
      <w:r w:rsidR="00D85AF6">
        <w:rPr>
          <w:szCs w:val="24"/>
        </w:rPr>
        <w:t xml:space="preserve"> </w:t>
      </w:r>
      <w:r w:rsidRPr="00D95B03">
        <w:rPr>
          <w:szCs w:val="24"/>
        </w:rPr>
        <w:t>разделе</w:t>
      </w:r>
      <w:r w:rsidR="00D85AF6">
        <w:rPr>
          <w:szCs w:val="24"/>
        </w:rPr>
        <w:t xml:space="preserve"> </w:t>
      </w:r>
      <w:r w:rsidRPr="00D95B03">
        <w:rPr>
          <w:szCs w:val="24"/>
        </w:rPr>
        <w:t>«</w:t>
      </w:r>
      <w:hyperlink w:anchor="_Лента" w:history="1">
        <w:r w:rsidRPr="00A16118">
          <w:rPr>
            <w:rStyle w:val="a9"/>
          </w:rPr>
          <w:t>Лента</w:t>
        </w:r>
      </w:hyperlink>
      <w:r w:rsidRPr="00D95B03">
        <w:rPr>
          <w:szCs w:val="24"/>
        </w:rPr>
        <w:t>»).</w:t>
      </w:r>
    </w:p>
    <w:p w14:paraId="5B0CFA64" w14:textId="77777777" w:rsidR="007E55A4" w:rsidRDefault="00430A48" w:rsidP="00A16118">
      <w:pPr>
        <w:pStyle w:val="ae"/>
        <w:numPr>
          <w:ilvl w:val="0"/>
          <w:numId w:val="2"/>
        </w:numPr>
        <w:tabs>
          <w:tab w:val="left" w:pos="993"/>
        </w:tabs>
        <w:spacing w:before="240" w:after="240"/>
        <w:ind w:left="0" w:firstLine="567"/>
        <w:contextualSpacing w:val="0"/>
      </w:pPr>
      <w:r>
        <w:rPr>
          <w:b/>
        </w:rPr>
        <w:t>Вкладки</w:t>
      </w:r>
      <w:r w:rsidR="00D85AF6">
        <w:rPr>
          <w:b/>
        </w:rPr>
        <w:t xml:space="preserve"> </w:t>
      </w:r>
      <w:r>
        <w:rPr>
          <w:b/>
        </w:rPr>
        <w:t>р</w:t>
      </w:r>
      <w:r w:rsidR="000A2457">
        <w:rPr>
          <w:b/>
        </w:rPr>
        <w:t>азделов</w:t>
      </w:r>
      <w:r w:rsidR="00D85AF6">
        <w:t xml:space="preserve"> </w:t>
      </w:r>
      <w:r w:rsidR="007E55A4">
        <w:t>–</w:t>
      </w:r>
      <w:r w:rsidR="00D85AF6">
        <w:t xml:space="preserve"> </w:t>
      </w:r>
      <w:r w:rsidR="007E55A4" w:rsidRPr="00083D0B">
        <w:rPr>
          <w:szCs w:val="24"/>
        </w:rPr>
        <w:t>(подробнее</w:t>
      </w:r>
      <w:r w:rsidR="00D85AF6">
        <w:rPr>
          <w:szCs w:val="24"/>
        </w:rPr>
        <w:t xml:space="preserve"> </w:t>
      </w:r>
      <w:r w:rsidR="007E55A4" w:rsidRPr="00083D0B">
        <w:rPr>
          <w:szCs w:val="24"/>
        </w:rPr>
        <w:t>см.</w:t>
      </w:r>
      <w:r w:rsidR="00D85AF6">
        <w:rPr>
          <w:szCs w:val="24"/>
        </w:rPr>
        <w:t xml:space="preserve"> </w:t>
      </w:r>
      <w:r w:rsidR="007E55A4" w:rsidRPr="00083D0B">
        <w:rPr>
          <w:szCs w:val="24"/>
        </w:rPr>
        <w:t>в</w:t>
      </w:r>
      <w:r w:rsidR="00D85AF6">
        <w:rPr>
          <w:szCs w:val="24"/>
        </w:rPr>
        <w:t xml:space="preserve"> </w:t>
      </w:r>
      <w:r w:rsidR="007E55A4" w:rsidRPr="00083D0B">
        <w:rPr>
          <w:szCs w:val="24"/>
        </w:rPr>
        <w:t>разделе</w:t>
      </w:r>
      <w:r w:rsidR="00D85AF6">
        <w:rPr>
          <w:szCs w:val="24"/>
        </w:rPr>
        <w:t xml:space="preserve"> </w:t>
      </w:r>
      <w:r w:rsidR="007E55A4" w:rsidRPr="00083D0B">
        <w:rPr>
          <w:szCs w:val="24"/>
        </w:rPr>
        <w:t>«</w:t>
      </w:r>
      <w:hyperlink w:anchor="_Формирование_проекта_в" w:history="1">
        <w:r w:rsidR="00F56556" w:rsidRPr="005B4110">
          <w:rPr>
            <w:rStyle w:val="a9"/>
            <w:szCs w:val="24"/>
          </w:rPr>
          <w:t>Формирование проекта в программном модуле «Карта</w:t>
        </w:r>
        <w:r w:rsidR="00F56556" w:rsidRPr="005B4110">
          <w:rPr>
            <w:rStyle w:val="a9"/>
            <w:b/>
            <w:szCs w:val="24"/>
          </w:rPr>
          <w:t>-</w:t>
        </w:r>
        <w:r w:rsidR="00F56556" w:rsidRPr="005B4110">
          <w:rPr>
            <w:rStyle w:val="a9"/>
            <w:szCs w:val="24"/>
          </w:rPr>
          <w:t>план территории</w:t>
        </w:r>
      </w:hyperlink>
      <w:r w:rsidR="007E55A4" w:rsidRPr="00083D0B">
        <w:rPr>
          <w:szCs w:val="24"/>
        </w:rPr>
        <w:t>»)</w:t>
      </w:r>
      <w:r w:rsidR="007E55A4">
        <w:t>.</w:t>
      </w:r>
    </w:p>
    <w:p w14:paraId="1BEEA519" w14:textId="77777777" w:rsidR="000D7FAE" w:rsidRDefault="000D7FAE" w:rsidP="00A16118">
      <w:pPr>
        <w:pStyle w:val="ae"/>
        <w:numPr>
          <w:ilvl w:val="0"/>
          <w:numId w:val="2"/>
        </w:numPr>
        <w:tabs>
          <w:tab w:val="left" w:pos="993"/>
        </w:tabs>
        <w:spacing w:before="240" w:after="240"/>
        <w:ind w:left="0" w:firstLine="567"/>
        <w:contextualSpacing w:val="0"/>
      </w:pPr>
      <w:r>
        <w:rPr>
          <w:b/>
        </w:rPr>
        <w:t>Область</w:t>
      </w:r>
      <w:r w:rsidR="00D85AF6">
        <w:rPr>
          <w:b/>
        </w:rPr>
        <w:t xml:space="preserve"> </w:t>
      </w:r>
      <w:r>
        <w:rPr>
          <w:b/>
        </w:rPr>
        <w:t>заполнения</w:t>
      </w:r>
      <w:r w:rsidR="00D85AF6">
        <w:rPr>
          <w:b/>
        </w:rPr>
        <w:t xml:space="preserve"> </w:t>
      </w:r>
      <w:r>
        <w:rPr>
          <w:b/>
        </w:rPr>
        <w:t>реквизитов</w:t>
      </w:r>
      <w:r w:rsidR="00D85AF6">
        <w:rPr>
          <w:b/>
        </w:rPr>
        <w:t xml:space="preserve"> </w:t>
      </w:r>
      <w:r w:rsidR="007E55A4">
        <w:t>–</w:t>
      </w:r>
      <w:r w:rsidR="00D85AF6">
        <w:t xml:space="preserve"> </w:t>
      </w:r>
      <w:r>
        <w:t>для</w:t>
      </w:r>
      <w:r w:rsidR="00D85AF6">
        <w:t xml:space="preserve"> </w:t>
      </w:r>
      <w:r>
        <w:t>ввода</w:t>
      </w:r>
      <w:r w:rsidR="00D85AF6">
        <w:t xml:space="preserve"> </w:t>
      </w:r>
      <w:r>
        <w:t>данных</w:t>
      </w:r>
      <w:r w:rsidR="00F35C0D">
        <w:t>.</w:t>
      </w:r>
    </w:p>
    <w:p w14:paraId="2D407099" w14:textId="77777777" w:rsidR="007E55A4" w:rsidRDefault="000D7FAE" w:rsidP="00A16118">
      <w:pPr>
        <w:pStyle w:val="ae"/>
        <w:numPr>
          <w:ilvl w:val="0"/>
          <w:numId w:val="2"/>
        </w:numPr>
        <w:tabs>
          <w:tab w:val="left" w:pos="993"/>
        </w:tabs>
        <w:spacing w:before="240" w:after="240"/>
        <w:ind w:left="0" w:firstLine="567"/>
        <w:contextualSpacing w:val="0"/>
      </w:pPr>
      <w:r w:rsidRPr="000D7FAE">
        <w:rPr>
          <w:b/>
        </w:rPr>
        <w:t>Разделитель</w:t>
      </w:r>
      <w:r w:rsidR="00D85AF6">
        <w:t xml:space="preserve"> </w:t>
      </w:r>
      <w:r>
        <w:t>–</w:t>
      </w:r>
      <w:r w:rsidR="00D85AF6">
        <w:t xml:space="preserve"> </w:t>
      </w:r>
      <w:r>
        <w:t>с</w:t>
      </w:r>
      <w:r w:rsidR="00D85AF6">
        <w:t xml:space="preserve"> </w:t>
      </w:r>
      <w:r>
        <w:t>помощью</w:t>
      </w:r>
      <w:r w:rsidR="00D85AF6">
        <w:t xml:space="preserve"> </w:t>
      </w:r>
      <w:r>
        <w:t>разделителя</w:t>
      </w:r>
      <w:r w:rsidR="00D85AF6">
        <w:t xml:space="preserve"> </w:t>
      </w:r>
      <w:r>
        <w:t>можно</w:t>
      </w:r>
      <w:r w:rsidR="00D85AF6">
        <w:t xml:space="preserve"> </w:t>
      </w:r>
      <w:r>
        <w:t>изменять</w:t>
      </w:r>
      <w:r w:rsidR="00D85AF6">
        <w:t xml:space="preserve"> </w:t>
      </w:r>
      <w:r>
        <w:t>ширину</w:t>
      </w:r>
      <w:r w:rsidR="00D85AF6">
        <w:t xml:space="preserve"> </w:t>
      </w:r>
      <w:r>
        <w:t>полей</w:t>
      </w:r>
      <w:r w:rsidR="00D85AF6">
        <w:t xml:space="preserve"> </w:t>
      </w:r>
      <w:r>
        <w:t>для</w:t>
      </w:r>
      <w:r w:rsidR="00D85AF6">
        <w:t xml:space="preserve"> </w:t>
      </w:r>
      <w:r>
        <w:t>ввода</w:t>
      </w:r>
      <w:r w:rsidR="00D85AF6">
        <w:t xml:space="preserve"> </w:t>
      </w:r>
      <w:r>
        <w:t>данных</w:t>
      </w:r>
      <w:r w:rsidR="00D85AF6">
        <w:t xml:space="preserve"> </w:t>
      </w:r>
      <w:r>
        <w:t>путем</w:t>
      </w:r>
      <w:r w:rsidR="00D85AF6">
        <w:t xml:space="preserve"> </w:t>
      </w:r>
      <w:r>
        <w:t>его</w:t>
      </w:r>
      <w:r w:rsidR="00D85AF6">
        <w:t xml:space="preserve"> </w:t>
      </w:r>
      <w:r>
        <w:t>перетаскивания.</w:t>
      </w:r>
    </w:p>
    <w:p w14:paraId="1C2C601F" w14:textId="77777777" w:rsidR="0067395E" w:rsidRPr="0067395E" w:rsidRDefault="000D7FAE" w:rsidP="00A16118">
      <w:pPr>
        <w:pStyle w:val="ae"/>
        <w:numPr>
          <w:ilvl w:val="0"/>
          <w:numId w:val="2"/>
        </w:numPr>
        <w:tabs>
          <w:tab w:val="left" w:pos="993"/>
        </w:tabs>
        <w:spacing w:before="240" w:after="240"/>
        <w:ind w:left="0" w:firstLine="567"/>
        <w:contextualSpacing w:val="0"/>
      </w:pPr>
      <w:r>
        <w:rPr>
          <w:b/>
        </w:rPr>
        <w:t>Панель</w:t>
      </w:r>
      <w:r w:rsidR="00D85AF6">
        <w:rPr>
          <w:b/>
        </w:rPr>
        <w:t xml:space="preserve"> </w:t>
      </w:r>
      <w:r w:rsidR="0067395E" w:rsidRPr="0067395E">
        <w:rPr>
          <w:b/>
        </w:rPr>
        <w:t>подсказок</w:t>
      </w:r>
      <w:r w:rsidR="00D85AF6">
        <w:t xml:space="preserve"> </w:t>
      </w:r>
      <w:r w:rsidR="0067395E">
        <w:t>–</w:t>
      </w:r>
      <w:r w:rsidR="00D85AF6">
        <w:t xml:space="preserve"> </w:t>
      </w:r>
      <w:r w:rsidR="00A16118" w:rsidRPr="0010422E">
        <w:rPr>
          <w:szCs w:val="24"/>
        </w:rPr>
        <w:t>содержит</w:t>
      </w:r>
      <w:r w:rsidR="00A16118">
        <w:rPr>
          <w:szCs w:val="24"/>
        </w:rPr>
        <w:t xml:space="preserve"> </w:t>
      </w:r>
      <w:r w:rsidR="00A16118" w:rsidRPr="0010422E">
        <w:rPr>
          <w:szCs w:val="24"/>
        </w:rPr>
        <w:t>подсказки/выдержки</w:t>
      </w:r>
      <w:r w:rsidR="00A16118">
        <w:rPr>
          <w:szCs w:val="24"/>
        </w:rPr>
        <w:t xml:space="preserve"> </w:t>
      </w:r>
      <w:r w:rsidR="00A16118" w:rsidRPr="0010422E">
        <w:rPr>
          <w:szCs w:val="24"/>
        </w:rPr>
        <w:t>из</w:t>
      </w:r>
      <w:r w:rsidR="00A16118">
        <w:rPr>
          <w:szCs w:val="24"/>
        </w:rPr>
        <w:t xml:space="preserve"> </w:t>
      </w:r>
      <w:r w:rsidR="00A16118" w:rsidRPr="0010422E">
        <w:rPr>
          <w:szCs w:val="24"/>
        </w:rPr>
        <w:t>требований</w:t>
      </w:r>
      <w:r w:rsidR="00A16118">
        <w:rPr>
          <w:szCs w:val="24"/>
        </w:rPr>
        <w:t xml:space="preserve"> </w:t>
      </w:r>
      <w:r w:rsidR="00A16118" w:rsidRPr="0010422E">
        <w:rPr>
          <w:szCs w:val="24"/>
        </w:rPr>
        <w:t>по</w:t>
      </w:r>
      <w:r w:rsidR="00A16118">
        <w:rPr>
          <w:szCs w:val="24"/>
        </w:rPr>
        <w:t xml:space="preserve"> </w:t>
      </w:r>
      <w:r w:rsidR="00A16118" w:rsidRPr="0010422E">
        <w:rPr>
          <w:szCs w:val="24"/>
        </w:rPr>
        <w:t>заполнению</w:t>
      </w:r>
      <w:r w:rsidR="00A16118">
        <w:rPr>
          <w:szCs w:val="24"/>
        </w:rPr>
        <w:t xml:space="preserve"> </w:t>
      </w:r>
      <w:r w:rsidR="00A16118" w:rsidRPr="0010422E">
        <w:rPr>
          <w:szCs w:val="24"/>
        </w:rPr>
        <w:t>для</w:t>
      </w:r>
      <w:r w:rsidR="00A16118">
        <w:rPr>
          <w:szCs w:val="24"/>
        </w:rPr>
        <w:t xml:space="preserve"> </w:t>
      </w:r>
      <w:r w:rsidR="00A16118" w:rsidRPr="0010422E">
        <w:rPr>
          <w:szCs w:val="24"/>
        </w:rPr>
        <w:t>выделенного</w:t>
      </w:r>
      <w:r w:rsidR="00A16118">
        <w:rPr>
          <w:szCs w:val="24"/>
        </w:rPr>
        <w:t xml:space="preserve"> </w:t>
      </w:r>
      <w:r w:rsidR="00A16118" w:rsidRPr="0010422E">
        <w:rPr>
          <w:szCs w:val="24"/>
        </w:rPr>
        <w:t>реквизита</w:t>
      </w:r>
      <w:r w:rsidR="0067395E">
        <w:t>.</w:t>
      </w:r>
    </w:p>
    <w:p w14:paraId="6D704420" w14:textId="77777777" w:rsidR="007E55A4" w:rsidRDefault="007E55A4" w:rsidP="00A16118">
      <w:pPr>
        <w:pStyle w:val="ae"/>
        <w:numPr>
          <w:ilvl w:val="0"/>
          <w:numId w:val="2"/>
        </w:numPr>
        <w:tabs>
          <w:tab w:val="left" w:pos="993"/>
        </w:tabs>
        <w:spacing w:before="240" w:after="240"/>
        <w:ind w:left="0" w:firstLine="567"/>
        <w:contextualSpacing w:val="0"/>
      </w:pPr>
      <w:r>
        <w:rPr>
          <w:b/>
        </w:rPr>
        <w:t>Статус</w:t>
      </w:r>
      <w:r w:rsidRPr="00DB2F03">
        <w:t>-</w:t>
      </w:r>
      <w:r>
        <w:rPr>
          <w:b/>
        </w:rPr>
        <w:t>строка</w:t>
      </w:r>
      <w:r w:rsidR="00D85AF6">
        <w:rPr>
          <w:b/>
        </w:rPr>
        <w:t xml:space="preserve"> </w:t>
      </w:r>
      <w:r>
        <w:rPr>
          <w:b/>
        </w:rPr>
        <w:t>–</w:t>
      </w:r>
      <w:r w:rsidR="00D85AF6">
        <w:rPr>
          <w:b/>
        </w:rPr>
        <w:t xml:space="preserve"> </w:t>
      </w:r>
      <w:r w:rsidR="00A16118" w:rsidRPr="0010422E">
        <w:rPr>
          <w:szCs w:val="24"/>
        </w:rPr>
        <w:t>показывает</w:t>
      </w:r>
      <w:r w:rsidR="00A16118">
        <w:rPr>
          <w:szCs w:val="24"/>
        </w:rPr>
        <w:t xml:space="preserve"> </w:t>
      </w:r>
      <w:r w:rsidR="00A16118" w:rsidRPr="0010422E">
        <w:rPr>
          <w:szCs w:val="24"/>
        </w:rPr>
        <w:t>текущее</w:t>
      </w:r>
      <w:r w:rsidR="00A16118">
        <w:rPr>
          <w:szCs w:val="24"/>
        </w:rPr>
        <w:t xml:space="preserve"> </w:t>
      </w:r>
      <w:r w:rsidR="00A16118" w:rsidRPr="0010422E">
        <w:rPr>
          <w:szCs w:val="24"/>
        </w:rPr>
        <w:t>действие,</w:t>
      </w:r>
      <w:r w:rsidR="00A16118">
        <w:rPr>
          <w:szCs w:val="24"/>
        </w:rPr>
        <w:t xml:space="preserve"> </w:t>
      </w:r>
      <w:r w:rsidR="00A16118" w:rsidRPr="0010422E">
        <w:rPr>
          <w:szCs w:val="24"/>
        </w:rPr>
        <w:t>которое</w:t>
      </w:r>
      <w:r w:rsidR="00A16118">
        <w:rPr>
          <w:szCs w:val="24"/>
        </w:rPr>
        <w:t xml:space="preserve"> </w:t>
      </w:r>
      <w:r w:rsidR="00A16118" w:rsidRPr="0010422E">
        <w:rPr>
          <w:szCs w:val="24"/>
        </w:rPr>
        <w:t>выполняет</w:t>
      </w:r>
      <w:r w:rsidR="00A16118">
        <w:rPr>
          <w:szCs w:val="24"/>
        </w:rPr>
        <w:t xml:space="preserve"> </w:t>
      </w:r>
      <w:r w:rsidR="00A16118" w:rsidRPr="0010422E">
        <w:rPr>
          <w:szCs w:val="24"/>
        </w:rPr>
        <w:t>программа</w:t>
      </w:r>
      <w:r w:rsidR="00A16118">
        <w:rPr>
          <w:szCs w:val="24"/>
        </w:rPr>
        <w:t xml:space="preserve"> </w:t>
      </w:r>
      <w:r w:rsidR="00A16118" w:rsidRPr="0010422E">
        <w:rPr>
          <w:szCs w:val="24"/>
        </w:rPr>
        <w:t>и</w:t>
      </w:r>
      <w:r w:rsidR="00A16118">
        <w:rPr>
          <w:szCs w:val="24"/>
        </w:rPr>
        <w:t xml:space="preserve"> </w:t>
      </w:r>
      <w:r w:rsidR="00A16118" w:rsidRPr="0010422E">
        <w:rPr>
          <w:szCs w:val="24"/>
        </w:rPr>
        <w:t>результат</w:t>
      </w:r>
      <w:r w:rsidR="00A16118">
        <w:rPr>
          <w:szCs w:val="24"/>
        </w:rPr>
        <w:t xml:space="preserve"> </w:t>
      </w:r>
      <w:r w:rsidR="00A16118" w:rsidRPr="0010422E">
        <w:rPr>
          <w:szCs w:val="24"/>
        </w:rPr>
        <w:t>его</w:t>
      </w:r>
      <w:r w:rsidR="00A16118">
        <w:rPr>
          <w:szCs w:val="24"/>
        </w:rPr>
        <w:t xml:space="preserve"> </w:t>
      </w:r>
      <w:r w:rsidR="00A16118" w:rsidRPr="0010422E">
        <w:rPr>
          <w:szCs w:val="24"/>
        </w:rPr>
        <w:t>завершения</w:t>
      </w:r>
      <w:r>
        <w:t>.</w:t>
      </w:r>
    </w:p>
    <w:p w14:paraId="06F268AE" w14:textId="5D8D41B2" w:rsidR="00DB2F03" w:rsidRDefault="00471C66" w:rsidP="00DB2F03">
      <w:pPr>
        <w:pStyle w:val="af2"/>
        <w:tabs>
          <w:tab w:val="center" w:pos="4960"/>
          <w:tab w:val="left" w:pos="8400"/>
        </w:tabs>
        <w:ind w:firstLine="0"/>
        <w:jc w:val="center"/>
        <w:rPr>
          <w:i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A631AF6" wp14:editId="3302B126">
                <wp:simplePos x="0" y="0"/>
                <wp:positionH relativeFrom="column">
                  <wp:posOffset>3268980</wp:posOffset>
                </wp:positionH>
                <wp:positionV relativeFrom="paragraph">
                  <wp:posOffset>3100705</wp:posOffset>
                </wp:positionV>
                <wp:extent cx="1327785" cy="382905"/>
                <wp:effectExtent l="0" t="0" r="24765" b="17145"/>
                <wp:wrapNone/>
                <wp:docPr id="460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7785" cy="382905"/>
                        </a:xfrm>
                        <a:prstGeom prst="wedgeRectCallout">
                          <a:avLst>
                            <a:gd name="adj1" fmla="val -49759"/>
                            <a:gd name="adj2" fmla="val -29602"/>
                          </a:avLst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40404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17B423" w14:textId="77777777" w:rsidR="00471C66" w:rsidRPr="000D7FAE" w:rsidRDefault="00471C66" w:rsidP="00DB2F03">
                            <w:pPr>
                              <w:spacing w:after="0" w:line="240" w:lineRule="auto"/>
                              <w:ind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Область заполнения реквизитов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631AF6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12" o:spid="_x0000_s1026" type="#_x0000_t61" style="position:absolute;left:0;text-align:left;margin-left:257.4pt;margin-top:244.15pt;width:104.55pt;height:30.1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" adj="52,4406" strokecolor="#404040" strokeweight=".5pt">
                <v:textbox>
                  <w:txbxContent>
                    <w:p w14:paraId="0817B423" w14:textId="77777777" w:rsidR="00471C66" w:rsidRPr="000D7FAE" w:rsidRDefault="00471C66" w:rsidP="00DB2F03">
                      <w:pPr>
                        <w:spacing w:after="0" w:line="240" w:lineRule="auto"/>
                        <w:ind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Область заполнения реквизитов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88AD42F" wp14:editId="16C6CDB0">
                <wp:simplePos x="0" y="0"/>
                <wp:positionH relativeFrom="column">
                  <wp:posOffset>984250</wp:posOffset>
                </wp:positionH>
                <wp:positionV relativeFrom="paragraph">
                  <wp:posOffset>2209165</wp:posOffset>
                </wp:positionV>
                <wp:extent cx="956945" cy="287655"/>
                <wp:effectExtent l="0" t="533400" r="281305" b="17145"/>
                <wp:wrapNone/>
                <wp:docPr id="456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6945" cy="287655"/>
                        </a:xfrm>
                        <a:prstGeom prst="wedgeRectCallout">
                          <a:avLst>
                            <a:gd name="adj1" fmla="val 74088"/>
                            <a:gd name="adj2" fmla="val -224616"/>
                          </a:avLst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40404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CBEA0F" w14:textId="77777777" w:rsidR="00471C66" w:rsidRPr="000D7FAE" w:rsidRDefault="00471C66" w:rsidP="00DB2F03">
                            <w:pPr>
                              <w:spacing w:after="0" w:line="240" w:lineRule="auto"/>
                              <w:ind w:firstLine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Разделитель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8AD42F" id="_x0000_s1027" type="#_x0000_t61" style="position:absolute;left:0;text-align:left;margin-left:77.5pt;margin-top:173.95pt;width:75.35pt;height:22.6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" adj="26803,-37717" strokecolor="#404040" strokeweight=".5pt">
                <v:textbox>
                  <w:txbxContent>
                    <w:p w14:paraId="40CBEA0F" w14:textId="77777777" w:rsidR="00471C66" w:rsidRPr="000D7FAE" w:rsidRDefault="00471C66" w:rsidP="00DB2F03">
                      <w:pPr>
                        <w:spacing w:after="0" w:line="240" w:lineRule="auto"/>
                        <w:ind w:firstLine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Разделитель</w:t>
                      </w:r>
                    </w:p>
                  </w:txbxContent>
                </v:textbox>
              </v:shape>
            </w:pict>
          </mc:Fallback>
        </mc:AlternateContent>
      </w:r>
      <w:r w:rsidR="00A16118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C945977" wp14:editId="191B1C2D">
                <wp:simplePos x="0" y="0"/>
                <wp:positionH relativeFrom="column">
                  <wp:posOffset>3877945</wp:posOffset>
                </wp:positionH>
                <wp:positionV relativeFrom="paragraph">
                  <wp:posOffset>174625</wp:posOffset>
                </wp:positionV>
                <wp:extent cx="1254125" cy="244475"/>
                <wp:effectExtent l="685800" t="114300" r="22225" b="22225"/>
                <wp:wrapNone/>
                <wp:docPr id="457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4125" cy="244475"/>
                        </a:xfrm>
                        <a:prstGeom prst="wedgeRectCallout">
                          <a:avLst>
                            <a:gd name="adj1" fmla="val -101088"/>
                            <a:gd name="adj2" fmla="val -84393"/>
                          </a:avLst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1E9940" w14:textId="77777777" w:rsidR="00471C66" w:rsidRPr="000D7FAE" w:rsidRDefault="00471C66" w:rsidP="00DB2F03">
                            <w:pPr>
                              <w:spacing w:after="0" w:line="240" w:lineRule="auto"/>
                              <w:ind w:firstLine="0"/>
                              <w:rPr>
                                <w:sz w:val="20"/>
                                <w:szCs w:val="20"/>
                              </w:rPr>
                            </w:pPr>
                            <w:r w:rsidRPr="000D7FAE">
                              <w:rPr>
                                <w:sz w:val="20"/>
                                <w:szCs w:val="20"/>
                              </w:rPr>
                              <w:t>Заголовок окна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945977" id="_x0000_s1028" type="#_x0000_t61" style="position:absolute;left:0;text-align:left;margin-left:305.35pt;margin-top:13.75pt;width:98.75pt;height:19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" adj="-11035,-7429" strokecolor="#404040" strokeweight=".5pt">
                <v:textbox>
                  <w:txbxContent>
                    <w:p w14:paraId="511E9940" w14:textId="77777777" w:rsidR="00471C66" w:rsidRPr="000D7FAE" w:rsidRDefault="00471C66" w:rsidP="00DB2F03">
                      <w:pPr>
                        <w:spacing w:after="0" w:line="240" w:lineRule="auto"/>
                        <w:ind w:firstLine="0"/>
                        <w:rPr>
                          <w:sz w:val="20"/>
                          <w:szCs w:val="20"/>
                        </w:rPr>
                      </w:pPr>
                      <w:r w:rsidRPr="000D7FAE">
                        <w:rPr>
                          <w:sz w:val="20"/>
                          <w:szCs w:val="20"/>
                        </w:rPr>
                        <w:t>Заголовок окна</w:t>
                      </w:r>
                    </w:p>
                  </w:txbxContent>
                </v:textbox>
              </v:shape>
            </w:pict>
          </mc:Fallback>
        </mc:AlternateContent>
      </w:r>
      <w:r w:rsidR="00A16118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8CDD836" wp14:editId="2248D2B8">
                <wp:simplePos x="0" y="0"/>
                <wp:positionH relativeFrom="column">
                  <wp:posOffset>622935</wp:posOffset>
                </wp:positionH>
                <wp:positionV relativeFrom="paragraph">
                  <wp:posOffset>268605</wp:posOffset>
                </wp:positionV>
                <wp:extent cx="1052195" cy="212725"/>
                <wp:effectExtent l="495300" t="38100" r="14605" b="15875"/>
                <wp:wrapNone/>
                <wp:docPr id="45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2195" cy="212725"/>
                        </a:xfrm>
                        <a:prstGeom prst="wedgeRectCallout">
                          <a:avLst>
                            <a:gd name="adj1" fmla="val -93846"/>
                            <a:gd name="adj2" fmla="val -57528"/>
                          </a:avLst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7C7D0B" w14:textId="77777777" w:rsidR="00471C66" w:rsidRPr="000D7FAE" w:rsidRDefault="00471C66" w:rsidP="00DB2F03">
                            <w:pPr>
                              <w:spacing w:after="0" w:line="240" w:lineRule="auto"/>
                              <w:ind w:firstLine="0"/>
                              <w:rPr>
                                <w:sz w:val="20"/>
                                <w:szCs w:val="20"/>
                              </w:rPr>
                            </w:pPr>
                            <w:r w:rsidRPr="000D7FAE">
                              <w:rPr>
                                <w:sz w:val="20"/>
                                <w:szCs w:val="20"/>
                              </w:rPr>
                              <w:t>Главное меню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DD836" id="_x0000_s1029" type="#_x0000_t61" style="position:absolute;left:0;text-align:left;margin-left:49.05pt;margin-top:21.15pt;width:82.85pt;height:16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" adj="-9471,-1626" strokecolor="#404040" strokeweight=".5pt">
                <v:textbox>
                  <w:txbxContent>
                    <w:p w14:paraId="377C7D0B" w14:textId="77777777" w:rsidR="00471C66" w:rsidRPr="000D7FAE" w:rsidRDefault="00471C66" w:rsidP="00DB2F03">
                      <w:pPr>
                        <w:spacing w:after="0" w:line="240" w:lineRule="auto"/>
                        <w:ind w:firstLine="0"/>
                        <w:rPr>
                          <w:sz w:val="20"/>
                          <w:szCs w:val="20"/>
                        </w:rPr>
                      </w:pPr>
                      <w:r w:rsidRPr="000D7FAE">
                        <w:rPr>
                          <w:sz w:val="20"/>
                          <w:szCs w:val="20"/>
                        </w:rPr>
                        <w:t>Главное меню</w:t>
                      </w:r>
                    </w:p>
                  </w:txbxContent>
                </v:textbox>
              </v:shape>
            </w:pict>
          </mc:Fallback>
        </mc:AlternateContent>
      </w:r>
      <w:r w:rsidR="00A16118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3F45420" wp14:editId="45EF261E">
                <wp:simplePos x="0" y="0"/>
                <wp:positionH relativeFrom="column">
                  <wp:posOffset>2671445</wp:posOffset>
                </wp:positionH>
                <wp:positionV relativeFrom="paragraph">
                  <wp:posOffset>4107815</wp:posOffset>
                </wp:positionV>
                <wp:extent cx="1041400" cy="276225"/>
                <wp:effectExtent l="95250" t="0" r="25400" b="238125"/>
                <wp:wrapNone/>
                <wp:docPr id="455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041400" cy="276225"/>
                        </a:xfrm>
                        <a:prstGeom prst="wedgeRectCallout">
                          <a:avLst>
                            <a:gd name="adj1" fmla="val 55686"/>
                            <a:gd name="adj2" fmla="val 111918"/>
                          </a:avLst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EFEE81" w14:textId="77777777" w:rsidR="00471C66" w:rsidRPr="000D7FAE" w:rsidRDefault="00471C66" w:rsidP="00DB2F03">
                            <w:pPr>
                              <w:spacing w:after="0" w:line="240" w:lineRule="auto"/>
                              <w:ind w:firstLine="0"/>
                              <w:rPr>
                                <w:sz w:val="20"/>
                                <w:szCs w:val="20"/>
                              </w:rPr>
                            </w:pPr>
                            <w:r w:rsidRPr="000D7FAE">
                              <w:rPr>
                                <w:sz w:val="20"/>
                                <w:szCs w:val="20"/>
                              </w:rPr>
                              <w:t>Статус-строка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45420" id="_x0000_s1030" type="#_x0000_t61" style="position:absolute;left:0;text-align:left;margin-left:210.35pt;margin-top:323.45pt;width:82pt;height:21.75pt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" adj="22828,34974" strokecolor="#404040" strokeweight=".5pt">
                <v:textbox>
                  <w:txbxContent>
                    <w:p w14:paraId="2FEFEE81" w14:textId="77777777" w:rsidR="00471C66" w:rsidRPr="000D7FAE" w:rsidRDefault="00471C66" w:rsidP="00DB2F03">
                      <w:pPr>
                        <w:spacing w:after="0" w:line="240" w:lineRule="auto"/>
                        <w:ind w:firstLine="0"/>
                        <w:rPr>
                          <w:sz w:val="20"/>
                          <w:szCs w:val="20"/>
                        </w:rPr>
                      </w:pPr>
                      <w:r w:rsidRPr="000D7FAE">
                        <w:rPr>
                          <w:sz w:val="20"/>
                          <w:szCs w:val="20"/>
                        </w:rPr>
                        <w:t>Статус-строка</w:t>
                      </w:r>
                    </w:p>
                  </w:txbxContent>
                </v:textbox>
              </v:shape>
            </w:pict>
          </mc:Fallback>
        </mc:AlternateContent>
      </w:r>
      <w:r w:rsidR="00A16118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125B95E" wp14:editId="02962E89">
                <wp:simplePos x="0" y="0"/>
                <wp:positionH relativeFrom="column">
                  <wp:posOffset>546735</wp:posOffset>
                </wp:positionH>
                <wp:positionV relativeFrom="paragraph">
                  <wp:posOffset>3723005</wp:posOffset>
                </wp:positionV>
                <wp:extent cx="1477645" cy="276225"/>
                <wp:effectExtent l="133350" t="0" r="27305" b="333375"/>
                <wp:wrapNone/>
                <wp:docPr id="550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477645" cy="276225"/>
                        </a:xfrm>
                        <a:prstGeom prst="wedgeRectCallout">
                          <a:avLst>
                            <a:gd name="adj1" fmla="val 55686"/>
                            <a:gd name="adj2" fmla="val 146401"/>
                          </a:avLst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B6823E" w14:textId="77777777" w:rsidR="00471C66" w:rsidRPr="000D7FAE" w:rsidRDefault="00471C66" w:rsidP="00DB2F03">
                            <w:pPr>
                              <w:spacing w:after="0" w:line="240" w:lineRule="auto"/>
                              <w:ind w:firstLine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Панель</w:t>
                            </w:r>
                            <w:r w:rsidRPr="000D7FAE">
                              <w:rPr>
                                <w:sz w:val="20"/>
                                <w:szCs w:val="20"/>
                              </w:rPr>
                              <w:t xml:space="preserve"> подсказок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25B95E" id="_x0000_s1031" type="#_x0000_t61" style="position:absolute;left:0;text-align:left;margin-left:43.05pt;margin-top:293.15pt;width:116.35pt;height:21.75pt;flip:x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" adj="22828,42423" strokecolor="#404040" strokeweight=".5pt">
                <v:textbox>
                  <w:txbxContent>
                    <w:p w14:paraId="11B6823E" w14:textId="77777777" w:rsidR="00471C66" w:rsidRPr="000D7FAE" w:rsidRDefault="00471C66" w:rsidP="00DB2F03">
                      <w:pPr>
                        <w:spacing w:after="0" w:line="240" w:lineRule="auto"/>
                        <w:ind w:firstLine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Панель</w:t>
                      </w:r>
                      <w:r w:rsidRPr="000D7FAE">
                        <w:rPr>
                          <w:sz w:val="20"/>
                          <w:szCs w:val="20"/>
                        </w:rPr>
                        <w:t xml:space="preserve"> подсказок</w:t>
                      </w:r>
                    </w:p>
                  </w:txbxContent>
                </v:textbox>
              </v:shape>
            </w:pict>
          </mc:Fallback>
        </mc:AlternateContent>
      </w:r>
      <w:r w:rsidR="00C159BB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01ACD68" wp14:editId="0F1E3650">
                <wp:simplePos x="0" y="0"/>
                <wp:positionH relativeFrom="column">
                  <wp:posOffset>1154430</wp:posOffset>
                </wp:positionH>
                <wp:positionV relativeFrom="paragraph">
                  <wp:posOffset>1181100</wp:posOffset>
                </wp:positionV>
                <wp:extent cx="1169670" cy="244475"/>
                <wp:effectExtent l="628650" t="114300" r="11430" b="22225"/>
                <wp:wrapNone/>
                <wp:docPr id="459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9670" cy="244475"/>
                        </a:xfrm>
                        <a:prstGeom prst="wedgeRectCallout">
                          <a:avLst>
                            <a:gd name="adj1" fmla="val -101088"/>
                            <a:gd name="adj2" fmla="val -84393"/>
                          </a:avLst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E7216" w14:textId="77777777" w:rsidR="00471C66" w:rsidRPr="000D7FAE" w:rsidRDefault="00471C66" w:rsidP="00DB2F03">
                            <w:pPr>
                              <w:spacing w:after="0" w:line="240" w:lineRule="auto"/>
                              <w:ind w:firstLine="0"/>
                              <w:rPr>
                                <w:sz w:val="20"/>
                                <w:szCs w:val="20"/>
                              </w:rPr>
                            </w:pPr>
                            <w:r w:rsidRPr="000D7FAE">
                              <w:rPr>
                                <w:sz w:val="20"/>
                                <w:szCs w:val="20"/>
                              </w:rPr>
                              <w:t>Вкладки разделов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1ACD68" id="_x0000_s1032" type="#_x0000_t61" style="position:absolute;left:0;text-align:left;margin-left:90.9pt;margin-top:93pt;width:92.1pt;height:19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" adj="-11035,-7429" strokecolor="#404040" strokeweight=".5pt">
                <v:textbox>
                  <w:txbxContent>
                    <w:p w14:paraId="38BE7216" w14:textId="77777777" w:rsidR="00471C66" w:rsidRPr="000D7FAE" w:rsidRDefault="00471C66" w:rsidP="00DB2F03">
                      <w:pPr>
                        <w:spacing w:after="0" w:line="240" w:lineRule="auto"/>
                        <w:ind w:firstLine="0"/>
                        <w:rPr>
                          <w:sz w:val="20"/>
                          <w:szCs w:val="20"/>
                        </w:rPr>
                      </w:pPr>
                      <w:r w:rsidRPr="000D7FAE">
                        <w:rPr>
                          <w:sz w:val="20"/>
                          <w:szCs w:val="20"/>
                        </w:rPr>
                        <w:t>Вкладки разделов</w:t>
                      </w:r>
                    </w:p>
                  </w:txbxContent>
                </v:textbox>
              </v:shape>
            </w:pict>
          </mc:Fallback>
        </mc:AlternateContent>
      </w:r>
      <w:r w:rsidR="00DB2F03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E46D691" wp14:editId="52275162">
                <wp:simplePos x="0" y="0"/>
                <wp:positionH relativeFrom="column">
                  <wp:posOffset>2672080</wp:posOffset>
                </wp:positionH>
                <wp:positionV relativeFrom="paragraph">
                  <wp:posOffset>669925</wp:posOffset>
                </wp:positionV>
                <wp:extent cx="594995" cy="244475"/>
                <wp:effectExtent l="342900" t="114300" r="14605" b="22225"/>
                <wp:wrapNone/>
                <wp:docPr id="458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995" cy="244475"/>
                        </a:xfrm>
                        <a:prstGeom prst="wedgeRectCallout">
                          <a:avLst>
                            <a:gd name="adj1" fmla="val -101088"/>
                            <a:gd name="adj2" fmla="val -84393"/>
                          </a:avLst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34DBF6" w14:textId="77777777" w:rsidR="00471C66" w:rsidRPr="000D7FAE" w:rsidRDefault="00471C66" w:rsidP="00DB2F03">
                            <w:pPr>
                              <w:spacing w:after="0" w:line="240" w:lineRule="auto"/>
                              <w:ind w:firstLine="0"/>
                              <w:rPr>
                                <w:sz w:val="20"/>
                                <w:szCs w:val="20"/>
                              </w:rPr>
                            </w:pPr>
                            <w:r w:rsidRPr="000D7FAE">
                              <w:rPr>
                                <w:sz w:val="20"/>
                                <w:szCs w:val="20"/>
                              </w:rPr>
                              <w:t>Лента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46D691" id="_x0000_s1033" type="#_x0000_t61" style="position:absolute;left:0;text-align:left;margin-left:210.4pt;margin-top:52.75pt;width:46.85pt;height:19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" adj="-11035,-7429" strokecolor="#404040" strokeweight=".5pt">
                <v:textbox>
                  <w:txbxContent>
                    <w:p w14:paraId="5B34DBF6" w14:textId="77777777" w:rsidR="00471C66" w:rsidRPr="000D7FAE" w:rsidRDefault="00471C66" w:rsidP="00DB2F03">
                      <w:pPr>
                        <w:spacing w:after="0" w:line="240" w:lineRule="auto"/>
                        <w:ind w:firstLine="0"/>
                        <w:rPr>
                          <w:sz w:val="20"/>
                          <w:szCs w:val="20"/>
                        </w:rPr>
                      </w:pPr>
                      <w:r w:rsidRPr="000D7FAE">
                        <w:rPr>
                          <w:sz w:val="20"/>
                          <w:szCs w:val="20"/>
                        </w:rPr>
                        <w:t>Лента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4CE34DA" wp14:editId="0BA31086">
            <wp:extent cx="6229350" cy="4625705"/>
            <wp:effectExtent l="0" t="0" r="0" b="3810"/>
            <wp:docPr id="339" name="Рисунок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232512" cy="4628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2F03">
        <w:rPr>
          <w:i/>
        </w:rPr>
        <w:br/>
        <w:t>Структура окна программного модуля «Карта-план территории»</w:t>
      </w:r>
    </w:p>
    <w:p w14:paraId="1CA681CD" w14:textId="77777777" w:rsidR="005D0164" w:rsidRPr="00471C66" w:rsidRDefault="005D0164" w:rsidP="00471C66">
      <w:pPr>
        <w:pStyle w:val="af2"/>
      </w:pPr>
    </w:p>
    <w:p w14:paraId="3ACE5DDB" w14:textId="77777777" w:rsidR="00CF58E0" w:rsidRPr="008061C3" w:rsidRDefault="00CF58E0" w:rsidP="00CF58E0">
      <w:pPr>
        <w:pStyle w:val="2"/>
        <w:rPr>
          <w:lang w:val="ru-RU"/>
        </w:rPr>
      </w:pPr>
      <w:bookmarkStart w:id="17" w:name="_Главное_меню_программного"/>
      <w:bookmarkStart w:id="18" w:name="_Главное_меню_программных"/>
      <w:bookmarkStart w:id="19" w:name="_Toc24009590"/>
      <w:bookmarkEnd w:id="17"/>
      <w:bookmarkEnd w:id="18"/>
      <w:r>
        <w:t>Главное</w:t>
      </w:r>
      <w:r w:rsidR="00D85AF6">
        <w:t xml:space="preserve"> </w:t>
      </w:r>
      <w:r>
        <w:t>меню</w:t>
      </w:r>
      <w:r w:rsidR="00D85AF6">
        <w:t xml:space="preserve"> </w:t>
      </w:r>
      <w:r>
        <w:t>программн</w:t>
      </w:r>
      <w:r w:rsidR="008061C3">
        <w:rPr>
          <w:lang w:val="ru-RU"/>
        </w:rPr>
        <w:t>ых</w:t>
      </w:r>
      <w:r w:rsidR="00D85AF6">
        <w:t xml:space="preserve"> </w:t>
      </w:r>
      <w:r>
        <w:t>модул</w:t>
      </w:r>
      <w:r w:rsidR="008061C3">
        <w:rPr>
          <w:lang w:val="ru-RU"/>
        </w:rPr>
        <w:t>ей</w:t>
      </w:r>
      <w:bookmarkEnd w:id="19"/>
    </w:p>
    <w:p w14:paraId="19F35FDF" w14:textId="77777777" w:rsidR="00CF58E0" w:rsidRPr="0012222F" w:rsidRDefault="00CF58E0" w:rsidP="004901B6">
      <w:pPr>
        <w:pStyle w:val="af2"/>
      </w:pPr>
      <w:r>
        <w:t>В</w:t>
      </w:r>
      <w:r w:rsidR="00D85AF6">
        <w:t xml:space="preserve"> </w:t>
      </w:r>
      <w:r>
        <w:t>левом</w:t>
      </w:r>
      <w:r w:rsidR="00D85AF6">
        <w:t xml:space="preserve"> </w:t>
      </w:r>
      <w:r>
        <w:t>верхнем</w:t>
      </w:r>
      <w:r w:rsidR="00D85AF6">
        <w:t xml:space="preserve"> </w:t>
      </w:r>
      <w:r>
        <w:t>углу</w:t>
      </w:r>
      <w:r w:rsidR="00D85AF6">
        <w:t xml:space="preserve"> </w:t>
      </w:r>
      <w:r>
        <w:t>окна</w:t>
      </w:r>
      <w:r w:rsidR="00D85AF6">
        <w:t xml:space="preserve"> </w:t>
      </w:r>
      <w:r w:rsidR="001E5A61">
        <w:t>любого</w:t>
      </w:r>
      <w:r w:rsidR="00D85AF6">
        <w:t xml:space="preserve"> </w:t>
      </w:r>
      <w:r>
        <w:t>программного</w:t>
      </w:r>
      <w:r w:rsidR="00D85AF6">
        <w:t xml:space="preserve"> </w:t>
      </w:r>
      <w:r>
        <w:t>модуля</w:t>
      </w:r>
      <w:r w:rsidR="00D85AF6">
        <w:t xml:space="preserve"> </w:t>
      </w:r>
      <w:r>
        <w:t>расположена</w:t>
      </w:r>
      <w:r w:rsidR="00D85AF6">
        <w:t xml:space="preserve"> </w:t>
      </w:r>
      <w:r>
        <w:t>кнопка</w:t>
      </w:r>
      <w:r w:rsidR="00D85AF6">
        <w:t xml:space="preserve"> </w:t>
      </w:r>
      <w:r>
        <w:t>для</w:t>
      </w:r>
      <w:r w:rsidR="00D85AF6">
        <w:t xml:space="preserve"> </w:t>
      </w:r>
      <w:r>
        <w:t>открытия</w:t>
      </w:r>
      <w:r w:rsidR="00D85AF6">
        <w:t xml:space="preserve"> </w:t>
      </w:r>
      <w:r>
        <w:t>главного</w:t>
      </w:r>
      <w:r w:rsidR="00D85AF6">
        <w:t xml:space="preserve"> </w:t>
      </w:r>
      <w:r w:rsidRPr="004901B6">
        <w:t>меню</w:t>
      </w:r>
      <w:r>
        <w:t>:</w:t>
      </w:r>
    </w:p>
    <w:p w14:paraId="28B1A22A" w14:textId="77777777" w:rsidR="00CF58E0" w:rsidRDefault="00A16118" w:rsidP="00A16118">
      <w:pPr>
        <w:spacing w:before="240" w:after="240"/>
        <w:ind w:firstLine="0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279DB771" wp14:editId="0042C8AF">
            <wp:extent cx="6208335" cy="4610100"/>
            <wp:effectExtent l="0" t="0" r="2540" b="0"/>
            <wp:docPr id="539" name="Рисунок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209170" cy="461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58E0">
        <w:br/>
      </w:r>
      <w:r w:rsidR="00CF58E0" w:rsidRPr="00EF2727">
        <w:rPr>
          <w:i/>
        </w:rPr>
        <w:t>Главное</w:t>
      </w:r>
      <w:r w:rsidR="00D85AF6">
        <w:rPr>
          <w:i/>
        </w:rPr>
        <w:t xml:space="preserve"> </w:t>
      </w:r>
      <w:r w:rsidR="00CF58E0" w:rsidRPr="00EF2727">
        <w:rPr>
          <w:i/>
        </w:rPr>
        <w:t>меню</w:t>
      </w:r>
      <w:r w:rsidR="00D85AF6">
        <w:rPr>
          <w:i/>
        </w:rPr>
        <w:t xml:space="preserve"> </w:t>
      </w:r>
      <w:r w:rsidR="001E5A61">
        <w:rPr>
          <w:i/>
        </w:rPr>
        <w:t>программн</w:t>
      </w:r>
      <w:r w:rsidR="005B4110">
        <w:rPr>
          <w:i/>
        </w:rPr>
        <w:t>ого</w:t>
      </w:r>
      <w:r w:rsidR="00D85AF6">
        <w:rPr>
          <w:i/>
        </w:rPr>
        <w:t xml:space="preserve"> </w:t>
      </w:r>
      <w:r w:rsidR="001E5A61">
        <w:rPr>
          <w:i/>
        </w:rPr>
        <w:t>модул</w:t>
      </w:r>
      <w:r w:rsidR="005B4110">
        <w:rPr>
          <w:i/>
        </w:rPr>
        <w:t>я</w:t>
      </w:r>
    </w:p>
    <w:p w14:paraId="41A6E8EB" w14:textId="77777777" w:rsidR="00CF58E0" w:rsidRPr="001F5E7E" w:rsidRDefault="00CF58E0" w:rsidP="0012222F">
      <w:pPr>
        <w:pStyle w:val="af2"/>
      </w:pPr>
      <w:r w:rsidRPr="00150C6F">
        <w:rPr>
          <w:b/>
        </w:rPr>
        <w:t>Главное</w:t>
      </w:r>
      <w:r w:rsidR="00D85AF6">
        <w:rPr>
          <w:b/>
        </w:rPr>
        <w:t xml:space="preserve"> </w:t>
      </w:r>
      <w:r w:rsidRPr="00150C6F">
        <w:rPr>
          <w:b/>
        </w:rPr>
        <w:t>меню</w:t>
      </w:r>
      <w:r w:rsidR="00D85AF6">
        <w:t xml:space="preserve"> </w:t>
      </w:r>
      <w:r w:rsidRPr="00150C6F">
        <w:t>разделено</w:t>
      </w:r>
      <w:r w:rsidR="00D85AF6">
        <w:t xml:space="preserve"> </w:t>
      </w:r>
      <w:r w:rsidRPr="00150C6F">
        <w:t>на</w:t>
      </w:r>
      <w:r w:rsidR="00D85AF6">
        <w:t xml:space="preserve"> </w:t>
      </w:r>
      <w:r w:rsidRPr="00150C6F">
        <w:t>две</w:t>
      </w:r>
      <w:r w:rsidR="00D85AF6">
        <w:t xml:space="preserve"> </w:t>
      </w:r>
      <w:r w:rsidRPr="00150C6F">
        <w:t>колонки:</w:t>
      </w:r>
      <w:r w:rsidR="00D85AF6">
        <w:t xml:space="preserve"> </w:t>
      </w:r>
      <w:r w:rsidRPr="00150C6F">
        <w:t>слева</w:t>
      </w:r>
      <w:r w:rsidR="00D85AF6">
        <w:t xml:space="preserve"> </w:t>
      </w:r>
      <w:r w:rsidRPr="00150C6F">
        <w:t>располагается</w:t>
      </w:r>
      <w:r w:rsidR="00D85AF6">
        <w:t xml:space="preserve"> </w:t>
      </w:r>
      <w:r w:rsidRPr="00150C6F">
        <w:t>список</w:t>
      </w:r>
      <w:r w:rsidR="00D85AF6">
        <w:t xml:space="preserve"> </w:t>
      </w:r>
      <w:r w:rsidR="00410AB9">
        <w:t>основных</w:t>
      </w:r>
      <w:r w:rsidR="00D85AF6">
        <w:t xml:space="preserve"> </w:t>
      </w:r>
      <w:r w:rsidR="007C0881">
        <w:t>команд</w:t>
      </w:r>
      <w:r w:rsidR="00D85AF6">
        <w:t xml:space="preserve"> </w:t>
      </w:r>
      <w:r w:rsidR="00410AB9">
        <w:t>для</w:t>
      </w:r>
      <w:r w:rsidR="00D85AF6">
        <w:t xml:space="preserve"> </w:t>
      </w:r>
      <w:r w:rsidR="00410AB9">
        <w:t>работы</w:t>
      </w:r>
      <w:r w:rsidR="00D85AF6">
        <w:t xml:space="preserve"> </w:t>
      </w:r>
      <w:r w:rsidR="00410AB9">
        <w:t>с</w:t>
      </w:r>
      <w:r w:rsidR="00D85AF6">
        <w:t xml:space="preserve"> </w:t>
      </w:r>
      <w:r w:rsidR="00410AB9">
        <w:t>проектом</w:t>
      </w:r>
      <w:r w:rsidRPr="00150C6F">
        <w:t>,</w:t>
      </w:r>
      <w:r w:rsidR="00D85AF6">
        <w:t xml:space="preserve"> </w:t>
      </w:r>
      <w:r w:rsidRPr="00150C6F">
        <w:t>справа</w:t>
      </w:r>
      <w:r w:rsidR="00D85AF6">
        <w:t xml:space="preserve"> </w:t>
      </w:r>
      <w:r w:rsidRPr="00150C6F">
        <w:t>–</w:t>
      </w:r>
      <w:r w:rsidR="00D85AF6">
        <w:t xml:space="preserve"> </w:t>
      </w:r>
      <w:r w:rsidRPr="00150C6F">
        <w:t>список</w:t>
      </w:r>
      <w:r w:rsidR="00D85AF6">
        <w:t xml:space="preserve"> </w:t>
      </w:r>
      <w:r w:rsidRPr="00150C6F">
        <w:t>последних</w:t>
      </w:r>
      <w:r w:rsidR="00D85AF6">
        <w:t xml:space="preserve"> </w:t>
      </w:r>
      <w:r w:rsidR="007C0881">
        <w:t>открытых</w:t>
      </w:r>
      <w:r w:rsidR="00D85AF6">
        <w:t xml:space="preserve"> </w:t>
      </w:r>
      <w:r w:rsidRPr="00150C6F">
        <w:t>проектов</w:t>
      </w:r>
      <w:r>
        <w:t>.</w:t>
      </w:r>
    </w:p>
    <w:p w14:paraId="3B425A09" w14:textId="77777777" w:rsidR="00CF58E0" w:rsidRDefault="00CF58E0" w:rsidP="0012222F">
      <w:pPr>
        <w:pStyle w:val="af2"/>
      </w:pPr>
      <w:r w:rsidRPr="00150C6F">
        <w:rPr>
          <w:b/>
        </w:rPr>
        <w:t>Главное</w:t>
      </w:r>
      <w:r w:rsidR="00D85AF6">
        <w:rPr>
          <w:b/>
        </w:rPr>
        <w:t xml:space="preserve"> </w:t>
      </w:r>
      <w:r w:rsidRPr="00150C6F">
        <w:rPr>
          <w:b/>
        </w:rPr>
        <w:t>меню</w:t>
      </w:r>
      <w:r w:rsidR="00D85AF6">
        <w:rPr>
          <w:b/>
        </w:rPr>
        <w:t xml:space="preserve"> </w:t>
      </w:r>
      <w:r w:rsidRPr="00C330A1">
        <w:t>про</w:t>
      </w:r>
      <w:r w:rsidR="00410AB9">
        <w:t>г</w:t>
      </w:r>
      <w:r w:rsidR="007C0881">
        <w:t>раммы</w:t>
      </w:r>
      <w:r w:rsidR="00D85AF6">
        <w:t xml:space="preserve"> </w:t>
      </w:r>
      <w:r w:rsidR="007C0881">
        <w:t>содержит</w:t>
      </w:r>
      <w:r w:rsidR="00D85AF6">
        <w:t xml:space="preserve"> </w:t>
      </w:r>
      <w:r w:rsidR="007C0881">
        <w:t>следующие</w:t>
      </w:r>
      <w:r w:rsidR="00D85AF6">
        <w:t xml:space="preserve"> </w:t>
      </w:r>
      <w:r w:rsidR="007C0881">
        <w:t>команды</w:t>
      </w:r>
      <w:r>
        <w:t>:</w:t>
      </w:r>
    </w:p>
    <w:p w14:paraId="7B84DCDD" w14:textId="77777777" w:rsidR="007350B5" w:rsidRDefault="00EC243E" w:rsidP="00A16118">
      <w:pPr>
        <w:spacing w:before="240" w:after="240"/>
      </w:pPr>
      <w:r>
        <w:rPr>
          <w:noProof/>
        </w:rPr>
        <w:drawing>
          <wp:inline distT="0" distB="0" distL="0" distR="0" wp14:anchorId="7494D404" wp14:editId="1D199F05">
            <wp:extent cx="2066667" cy="419048"/>
            <wp:effectExtent l="0" t="0" r="0" b="635"/>
            <wp:docPr id="544" name="Рисунок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066667" cy="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5AF6">
        <w:t xml:space="preserve"> </w:t>
      </w:r>
      <w:r w:rsidR="00CF58E0">
        <w:t>–</w:t>
      </w:r>
      <w:r w:rsidR="00D85AF6">
        <w:t xml:space="preserve"> </w:t>
      </w:r>
      <w:r w:rsidR="007350B5">
        <w:t>создать</w:t>
      </w:r>
      <w:r w:rsidR="00D85AF6">
        <w:t xml:space="preserve"> </w:t>
      </w:r>
      <w:r w:rsidR="007350B5">
        <w:t>новый</w:t>
      </w:r>
      <w:r w:rsidR="00D85AF6">
        <w:t xml:space="preserve"> </w:t>
      </w:r>
      <w:r w:rsidR="007350B5">
        <w:t>проект;</w:t>
      </w:r>
      <w:r w:rsidR="00D85AF6">
        <w:t xml:space="preserve"> </w:t>
      </w:r>
      <w:r w:rsidR="007350B5">
        <w:t>аналогичное</w:t>
      </w:r>
      <w:r w:rsidR="00D85AF6">
        <w:t xml:space="preserve"> </w:t>
      </w:r>
      <w:r w:rsidR="007350B5">
        <w:t>действие</w:t>
      </w:r>
      <w:r w:rsidR="00D85AF6">
        <w:t xml:space="preserve"> </w:t>
      </w:r>
      <w:r w:rsidR="007350B5">
        <w:t>можно</w:t>
      </w:r>
      <w:r w:rsidR="00D85AF6">
        <w:t xml:space="preserve"> </w:t>
      </w:r>
      <w:r w:rsidR="007350B5">
        <w:t>выполнить,</w:t>
      </w:r>
      <w:r w:rsidR="00D85AF6">
        <w:t xml:space="preserve"> </w:t>
      </w:r>
      <w:r w:rsidR="007350B5">
        <w:t>нажав</w:t>
      </w:r>
      <w:r w:rsidR="00D85AF6">
        <w:t xml:space="preserve"> </w:t>
      </w:r>
      <w:r w:rsidR="007350B5">
        <w:t>комбинацию</w:t>
      </w:r>
      <w:r w:rsidR="00D85AF6">
        <w:t xml:space="preserve"> </w:t>
      </w:r>
      <w:r w:rsidR="007350B5">
        <w:t>клавиш</w:t>
      </w:r>
      <w:r w:rsidR="00D85AF6">
        <w:t xml:space="preserve"> </w:t>
      </w:r>
      <w:r w:rsidR="007350B5" w:rsidRPr="00BE1260">
        <w:rPr>
          <w:rFonts w:ascii="Courier New" w:hAnsi="Courier New" w:cs="Courier New"/>
          <w:b/>
          <w:shd w:val="clear" w:color="auto" w:fill="BFBFBF" w:themeFill="background1" w:themeFillShade="BF"/>
          <w:lang w:val="en-US"/>
        </w:rPr>
        <w:t>Ctrl</w:t>
      </w:r>
      <w:r w:rsidR="007350B5">
        <w:t>+</w:t>
      </w:r>
      <w:r w:rsidR="007350B5" w:rsidRPr="00BE1260">
        <w:rPr>
          <w:rFonts w:ascii="Courier New" w:hAnsi="Courier New" w:cs="Courier New"/>
          <w:b/>
          <w:shd w:val="clear" w:color="auto" w:fill="BFBFBF" w:themeFill="background1" w:themeFillShade="BF"/>
          <w:lang w:val="en-US"/>
        </w:rPr>
        <w:t>N</w:t>
      </w:r>
      <w:r w:rsidR="00D85AF6">
        <w:t xml:space="preserve"> </w:t>
      </w:r>
      <w:r w:rsidR="007350B5">
        <w:t>на</w:t>
      </w:r>
      <w:r w:rsidR="00D85AF6">
        <w:t xml:space="preserve"> </w:t>
      </w:r>
      <w:r w:rsidR="007350B5">
        <w:t>клавиатуре</w:t>
      </w:r>
      <w:r w:rsidR="000820CD">
        <w:t>,</w:t>
      </w:r>
      <w:r w:rsidR="00D85AF6">
        <w:t xml:space="preserve"> </w:t>
      </w:r>
      <w:r w:rsidR="007350B5">
        <w:t>либо</w:t>
      </w:r>
      <w:r w:rsidR="00D85AF6">
        <w:t xml:space="preserve"> </w:t>
      </w:r>
      <w:r w:rsidR="007350B5">
        <w:t>нажав</w:t>
      </w:r>
      <w:r w:rsidR="00D85AF6">
        <w:t xml:space="preserve"> </w:t>
      </w:r>
      <w:r w:rsidR="007350B5">
        <w:t>на</w:t>
      </w:r>
      <w:r w:rsidR="00D85AF6">
        <w:t xml:space="preserve"> </w:t>
      </w:r>
      <w:r w:rsidR="007350B5">
        <w:t>кнопку</w:t>
      </w:r>
      <w:r w:rsidR="00D85AF6">
        <w:t xml:space="preserve"> </w:t>
      </w:r>
      <w:r w:rsidR="007350B5">
        <w:t>«</w:t>
      </w:r>
      <w:r w:rsidR="007350B5">
        <w:rPr>
          <w:b/>
        </w:rPr>
        <w:t>Создать</w:t>
      </w:r>
      <w:r w:rsidR="007350B5">
        <w:t>»</w:t>
      </w:r>
      <w:r w:rsidR="00D85AF6">
        <w:t xml:space="preserve"> </w:t>
      </w:r>
      <w:r w:rsidR="007350B5">
        <w:t>на</w:t>
      </w:r>
      <w:r w:rsidR="00D85AF6">
        <w:t xml:space="preserve"> </w:t>
      </w:r>
      <w:r w:rsidR="007350B5" w:rsidRPr="00EC243E">
        <w:t>ленте</w:t>
      </w:r>
      <w:r w:rsidR="00D85AF6">
        <w:t xml:space="preserve"> </w:t>
      </w:r>
      <w:r w:rsidR="007350B5">
        <w:t>на</w:t>
      </w:r>
      <w:r w:rsidR="00D85AF6">
        <w:t xml:space="preserve"> </w:t>
      </w:r>
      <w:r w:rsidR="007350B5">
        <w:t>вкладке</w:t>
      </w:r>
      <w:r w:rsidR="00D85AF6">
        <w:t xml:space="preserve"> </w:t>
      </w:r>
      <w:r w:rsidR="007350B5">
        <w:t>«</w:t>
      </w:r>
      <w:r w:rsidR="007350B5">
        <w:rPr>
          <w:b/>
        </w:rPr>
        <w:t>Главная</w:t>
      </w:r>
      <w:r w:rsidR="007350B5">
        <w:t>»</w:t>
      </w:r>
      <w:r w:rsidR="00D85AF6">
        <w:t xml:space="preserve"> </w:t>
      </w:r>
      <w:r w:rsidR="007350B5">
        <w:t>(подробнее</w:t>
      </w:r>
      <w:r w:rsidR="00D85AF6">
        <w:t xml:space="preserve"> </w:t>
      </w:r>
      <w:r w:rsidR="007350B5">
        <w:t>см.</w:t>
      </w:r>
      <w:r w:rsidR="00D85AF6">
        <w:t xml:space="preserve"> </w:t>
      </w:r>
      <w:r w:rsidR="007350B5">
        <w:t>«</w:t>
      </w:r>
      <w:hyperlink w:anchor="_Личные_настройки" w:history="1">
        <w:r w:rsidR="007350B5" w:rsidRPr="007350B5">
          <w:rPr>
            <w:rStyle w:val="a9"/>
          </w:rPr>
          <w:t>Создание</w:t>
        </w:r>
        <w:r w:rsidR="00D85AF6">
          <w:rPr>
            <w:rStyle w:val="a9"/>
          </w:rPr>
          <w:t xml:space="preserve"> </w:t>
        </w:r>
        <w:r w:rsidR="007350B5" w:rsidRPr="007350B5">
          <w:rPr>
            <w:rStyle w:val="a9"/>
          </w:rPr>
          <w:t>нового</w:t>
        </w:r>
        <w:r w:rsidR="00D85AF6">
          <w:rPr>
            <w:rStyle w:val="a9"/>
          </w:rPr>
          <w:t xml:space="preserve"> </w:t>
        </w:r>
        <w:r w:rsidR="007350B5" w:rsidRPr="007350B5">
          <w:rPr>
            <w:rStyle w:val="a9"/>
          </w:rPr>
          <w:t>проекта</w:t>
        </w:r>
      </w:hyperlink>
      <w:r w:rsidR="007350B5">
        <w:t>»).</w:t>
      </w:r>
    </w:p>
    <w:p w14:paraId="331A0312" w14:textId="77777777" w:rsidR="00CF58E0" w:rsidRDefault="00EC243E" w:rsidP="00A16118">
      <w:pPr>
        <w:spacing w:before="240" w:after="240"/>
      </w:pPr>
      <w:r>
        <w:rPr>
          <w:noProof/>
        </w:rPr>
        <w:drawing>
          <wp:inline distT="0" distB="0" distL="0" distR="0" wp14:anchorId="05D26E52" wp14:editId="7AF63431">
            <wp:extent cx="2066290" cy="418465"/>
            <wp:effectExtent l="0" t="0" r="0" b="635"/>
            <wp:docPr id="554" name="Рисунок 5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Рисунок 185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066290" cy="41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5AF6">
        <w:t xml:space="preserve"> </w:t>
      </w:r>
      <w:r w:rsidR="00CF58E0" w:rsidRPr="00104AAB">
        <w:t>–</w:t>
      </w:r>
      <w:r w:rsidR="00D85AF6">
        <w:t xml:space="preserve"> </w:t>
      </w:r>
      <w:r w:rsidR="00CF58E0" w:rsidRPr="00104AAB">
        <w:t>открыть</w:t>
      </w:r>
      <w:r w:rsidR="00D85AF6">
        <w:t xml:space="preserve"> </w:t>
      </w:r>
      <w:r w:rsidR="00CF58E0" w:rsidRPr="00104AAB">
        <w:t>ранее</w:t>
      </w:r>
      <w:r w:rsidR="00D85AF6">
        <w:t xml:space="preserve"> </w:t>
      </w:r>
      <w:r w:rsidR="00CF58E0" w:rsidRPr="00104AAB">
        <w:t>созданный</w:t>
      </w:r>
      <w:r w:rsidR="00D85AF6">
        <w:t xml:space="preserve"> </w:t>
      </w:r>
      <w:r w:rsidR="00CF58E0" w:rsidRPr="00104AAB">
        <w:t>проект;</w:t>
      </w:r>
      <w:r w:rsidR="00D85AF6">
        <w:t xml:space="preserve"> </w:t>
      </w:r>
      <w:r w:rsidR="00CF58E0" w:rsidRPr="00104AAB">
        <w:t>аналогичное</w:t>
      </w:r>
      <w:r w:rsidR="00D85AF6">
        <w:t xml:space="preserve"> </w:t>
      </w:r>
      <w:r w:rsidR="00CF58E0" w:rsidRPr="00104AAB">
        <w:t>действие</w:t>
      </w:r>
      <w:r w:rsidR="00D85AF6">
        <w:t xml:space="preserve"> </w:t>
      </w:r>
      <w:r w:rsidR="00CF58E0" w:rsidRPr="00104AAB">
        <w:t>можно</w:t>
      </w:r>
      <w:r w:rsidR="00D85AF6">
        <w:t xml:space="preserve"> </w:t>
      </w:r>
      <w:r w:rsidR="00CF58E0" w:rsidRPr="00104AAB">
        <w:t>выполнить,</w:t>
      </w:r>
      <w:r w:rsidR="00D85AF6">
        <w:t xml:space="preserve"> </w:t>
      </w:r>
      <w:r w:rsidR="00CF58E0" w:rsidRPr="00104AAB">
        <w:t>нажав</w:t>
      </w:r>
      <w:r w:rsidR="00D85AF6">
        <w:t xml:space="preserve"> </w:t>
      </w:r>
      <w:r w:rsidR="00CF58E0" w:rsidRPr="00104AAB">
        <w:t>комбинацию</w:t>
      </w:r>
      <w:r w:rsidR="00D85AF6">
        <w:t xml:space="preserve"> </w:t>
      </w:r>
      <w:r w:rsidR="00CF58E0" w:rsidRPr="00104AAB">
        <w:t>клавиш</w:t>
      </w:r>
      <w:r w:rsidR="00D85AF6">
        <w:t xml:space="preserve"> </w:t>
      </w:r>
      <w:r w:rsidR="00CF58E0" w:rsidRPr="00BE1260">
        <w:rPr>
          <w:rFonts w:ascii="Courier New" w:hAnsi="Courier New" w:cs="Courier New"/>
          <w:b/>
          <w:shd w:val="clear" w:color="auto" w:fill="BFBFBF"/>
          <w:lang w:val="en-US"/>
        </w:rPr>
        <w:t>Ctrl</w:t>
      </w:r>
      <w:r w:rsidR="00CF58E0" w:rsidRPr="00104AAB">
        <w:t>+</w:t>
      </w:r>
      <w:r w:rsidR="00CF58E0" w:rsidRPr="00BE1260">
        <w:rPr>
          <w:rFonts w:ascii="Courier New" w:hAnsi="Courier New" w:cs="Courier New"/>
          <w:b/>
          <w:shd w:val="clear" w:color="auto" w:fill="BFBFBF"/>
        </w:rPr>
        <w:t>О</w:t>
      </w:r>
      <w:r w:rsidR="00D85AF6">
        <w:t xml:space="preserve"> </w:t>
      </w:r>
      <w:r w:rsidR="00CF58E0" w:rsidRPr="00104AAB">
        <w:t>на</w:t>
      </w:r>
      <w:r w:rsidR="00D85AF6">
        <w:t xml:space="preserve"> </w:t>
      </w:r>
      <w:r w:rsidR="00333639">
        <w:t>клавиатуре</w:t>
      </w:r>
      <w:r w:rsidR="00BE1260">
        <w:t>,</w:t>
      </w:r>
      <w:r w:rsidR="00D85AF6">
        <w:t xml:space="preserve"> </w:t>
      </w:r>
      <w:r w:rsidR="00CF58E0" w:rsidRPr="00104AAB">
        <w:lastRenderedPageBreak/>
        <w:t>либо</w:t>
      </w:r>
      <w:r w:rsidR="00D85AF6">
        <w:t xml:space="preserve"> </w:t>
      </w:r>
      <w:r w:rsidR="00CF58E0" w:rsidRPr="00104AAB">
        <w:t>нажав</w:t>
      </w:r>
      <w:r w:rsidR="00D85AF6">
        <w:t xml:space="preserve"> </w:t>
      </w:r>
      <w:r w:rsidR="00CF58E0" w:rsidRPr="00104AAB">
        <w:t>на</w:t>
      </w:r>
      <w:r w:rsidR="00D85AF6">
        <w:t xml:space="preserve"> </w:t>
      </w:r>
      <w:r w:rsidR="00CF58E0" w:rsidRPr="00104AAB">
        <w:t>кнопку</w:t>
      </w:r>
      <w:r w:rsidR="00D85AF6">
        <w:t xml:space="preserve"> </w:t>
      </w:r>
      <w:r w:rsidR="00CF58E0" w:rsidRPr="00104AAB">
        <w:t>«</w:t>
      </w:r>
      <w:r w:rsidR="00CF58E0" w:rsidRPr="00104AAB">
        <w:rPr>
          <w:b/>
        </w:rPr>
        <w:t>Открыть</w:t>
      </w:r>
      <w:r w:rsidR="00CF58E0" w:rsidRPr="00104AAB">
        <w:t>»</w:t>
      </w:r>
      <w:r w:rsidR="00D85AF6">
        <w:t xml:space="preserve"> </w:t>
      </w:r>
      <w:r w:rsidR="00CF58E0" w:rsidRPr="00104AAB">
        <w:t>на</w:t>
      </w:r>
      <w:r w:rsidR="00D85AF6">
        <w:t xml:space="preserve"> </w:t>
      </w:r>
      <w:r w:rsidR="00D04BF3" w:rsidRPr="00EC243E">
        <w:t>ленте</w:t>
      </w:r>
      <w:r w:rsidR="00D85AF6">
        <w:t xml:space="preserve"> </w:t>
      </w:r>
      <w:r w:rsidR="00CF58E0" w:rsidRPr="00104AAB">
        <w:t>на</w:t>
      </w:r>
      <w:r w:rsidR="00D85AF6">
        <w:t xml:space="preserve"> </w:t>
      </w:r>
      <w:r w:rsidR="00CF58E0" w:rsidRPr="00104AAB">
        <w:t>вкладке</w:t>
      </w:r>
      <w:r w:rsidR="00D85AF6">
        <w:t xml:space="preserve"> </w:t>
      </w:r>
      <w:r w:rsidR="00CF58E0" w:rsidRPr="00104AAB">
        <w:t>«</w:t>
      </w:r>
      <w:r w:rsidR="00652D03" w:rsidRPr="00652D03">
        <w:rPr>
          <w:b/>
        </w:rPr>
        <w:t>Главная</w:t>
      </w:r>
      <w:r w:rsidR="00CF58E0" w:rsidRPr="00104AAB">
        <w:t>»</w:t>
      </w:r>
      <w:r w:rsidR="00D85AF6">
        <w:t xml:space="preserve"> </w:t>
      </w:r>
      <w:r w:rsidR="00CF58E0" w:rsidRPr="00104AAB">
        <w:t>(</w:t>
      </w:r>
      <w:r w:rsidR="00A81927">
        <w:t>подробнее</w:t>
      </w:r>
      <w:r w:rsidR="00D85AF6">
        <w:t xml:space="preserve"> </w:t>
      </w:r>
      <w:r w:rsidR="00CF58E0" w:rsidRPr="00104AAB">
        <w:t>см.</w:t>
      </w:r>
      <w:r w:rsidR="00D85AF6">
        <w:t xml:space="preserve"> </w:t>
      </w:r>
      <w:r w:rsidR="00CF58E0" w:rsidRPr="00DD04BC">
        <w:t>«</w:t>
      </w:r>
      <w:hyperlink w:anchor="_Открытие_проекта" w:history="1">
        <w:r w:rsidR="00CF58E0" w:rsidRPr="00D04BF3">
          <w:rPr>
            <w:rStyle w:val="a9"/>
          </w:rPr>
          <w:t>Открытие</w:t>
        </w:r>
        <w:r w:rsidR="00D85AF6">
          <w:rPr>
            <w:rStyle w:val="a9"/>
          </w:rPr>
          <w:t xml:space="preserve"> </w:t>
        </w:r>
        <w:r w:rsidR="00CF58E0" w:rsidRPr="00D04BF3">
          <w:rPr>
            <w:rStyle w:val="a9"/>
          </w:rPr>
          <w:t>проекта</w:t>
        </w:r>
      </w:hyperlink>
      <w:r w:rsidR="00CF58E0" w:rsidRPr="00DD04BC">
        <w:t>»).</w:t>
      </w:r>
    </w:p>
    <w:p w14:paraId="07F49BE4" w14:textId="77777777" w:rsidR="00BE26F4" w:rsidRDefault="00EC243E" w:rsidP="00A16118">
      <w:pPr>
        <w:spacing w:before="240" w:after="240"/>
        <w:rPr>
          <w:noProof/>
        </w:rPr>
      </w:pPr>
      <w:r>
        <w:rPr>
          <w:noProof/>
        </w:rPr>
        <w:drawing>
          <wp:inline distT="0" distB="0" distL="0" distR="0" wp14:anchorId="29329D59" wp14:editId="523D3EED">
            <wp:extent cx="2066290" cy="418465"/>
            <wp:effectExtent l="0" t="0" r="0" b="635"/>
            <wp:docPr id="557" name="Рисунок 5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Рисунок 187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066290" cy="41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5AF6">
        <w:rPr>
          <w:noProof/>
        </w:rPr>
        <w:t xml:space="preserve"> </w:t>
      </w:r>
      <w:r w:rsidR="00BE26F4">
        <w:rPr>
          <w:noProof/>
        </w:rPr>
        <w:t>–</w:t>
      </w:r>
      <w:r w:rsidR="00D85AF6">
        <w:rPr>
          <w:noProof/>
        </w:rPr>
        <w:t xml:space="preserve"> </w:t>
      </w:r>
      <w:r w:rsidR="00BE26F4" w:rsidRPr="00BE26F4">
        <w:t>открыть</w:t>
      </w:r>
      <w:r w:rsidR="00D85AF6">
        <w:t xml:space="preserve"> </w:t>
      </w:r>
      <w:r w:rsidR="00BE26F4">
        <w:t>демонстрационный</w:t>
      </w:r>
      <w:r w:rsidR="00D85AF6">
        <w:t xml:space="preserve"> </w:t>
      </w:r>
      <w:r w:rsidR="00BE26F4">
        <w:t>файл</w:t>
      </w:r>
      <w:r w:rsidR="00D85AF6">
        <w:t xml:space="preserve"> </w:t>
      </w:r>
      <w:r w:rsidR="00BE26F4">
        <w:t>проекта.</w:t>
      </w:r>
      <w:r w:rsidR="00D85AF6">
        <w:t xml:space="preserve"> </w:t>
      </w:r>
      <w:r w:rsidR="00BE26F4">
        <w:t>Открывается</w:t>
      </w:r>
      <w:r w:rsidR="00D85AF6">
        <w:t xml:space="preserve"> </w:t>
      </w:r>
      <w:r w:rsidR="00FF78DA">
        <w:t>версия</w:t>
      </w:r>
      <w:r w:rsidR="00D85AF6">
        <w:t xml:space="preserve"> </w:t>
      </w:r>
      <w:r w:rsidR="00FF78DA">
        <w:t>того</w:t>
      </w:r>
      <w:r w:rsidR="00D85AF6">
        <w:t xml:space="preserve"> </w:t>
      </w:r>
      <w:r w:rsidR="00BE26F4">
        <w:t>проект</w:t>
      </w:r>
      <w:r w:rsidR="00FF78DA">
        <w:t>а</w:t>
      </w:r>
      <w:r w:rsidR="00BE26F4">
        <w:t>,</w:t>
      </w:r>
      <w:r w:rsidR="00D85AF6">
        <w:t xml:space="preserve"> </w:t>
      </w:r>
      <w:r w:rsidR="00BE26F4">
        <w:t>который</w:t>
      </w:r>
      <w:r w:rsidR="00D85AF6">
        <w:t xml:space="preserve"> </w:t>
      </w:r>
      <w:r w:rsidR="00BE26F4">
        <w:t>был</w:t>
      </w:r>
      <w:r w:rsidR="00D85AF6">
        <w:t xml:space="preserve"> </w:t>
      </w:r>
      <w:r w:rsidR="00BE26F4">
        <w:t>выбран</w:t>
      </w:r>
      <w:r w:rsidR="00D85AF6">
        <w:t xml:space="preserve"> </w:t>
      </w:r>
      <w:r w:rsidR="00BE26F4">
        <w:t>при</w:t>
      </w:r>
      <w:r w:rsidR="00D85AF6">
        <w:t xml:space="preserve"> </w:t>
      </w:r>
      <w:r w:rsidR="00BE26F4">
        <w:t>создании</w:t>
      </w:r>
      <w:r w:rsidR="00D85AF6">
        <w:t xml:space="preserve"> </w:t>
      </w:r>
      <w:r w:rsidR="00BE26F4">
        <w:t>проекта</w:t>
      </w:r>
      <w:r w:rsidR="00BE26F4" w:rsidRPr="00BE26F4">
        <w:t>;</w:t>
      </w:r>
      <w:r w:rsidR="00D85AF6">
        <w:t xml:space="preserve"> </w:t>
      </w:r>
      <w:r w:rsidR="00BE26F4">
        <w:t>ана</w:t>
      </w:r>
      <w:r w:rsidR="00333639">
        <w:t>логичное</w:t>
      </w:r>
      <w:r w:rsidR="00D85AF6">
        <w:t xml:space="preserve"> </w:t>
      </w:r>
      <w:r w:rsidR="00333639">
        <w:t>действие</w:t>
      </w:r>
      <w:r w:rsidR="00D85AF6">
        <w:t xml:space="preserve"> </w:t>
      </w:r>
      <w:r w:rsidR="00333639">
        <w:t>можно</w:t>
      </w:r>
      <w:r w:rsidR="00D85AF6">
        <w:t xml:space="preserve"> </w:t>
      </w:r>
      <w:r w:rsidR="00333639">
        <w:t>выполнить,</w:t>
      </w:r>
      <w:r w:rsidR="00D85AF6">
        <w:t xml:space="preserve"> </w:t>
      </w:r>
      <w:r w:rsidR="00333639">
        <w:t>нажав</w:t>
      </w:r>
      <w:r w:rsidR="00D85AF6">
        <w:t xml:space="preserve"> </w:t>
      </w:r>
      <w:r w:rsidR="00333639">
        <w:t>на</w:t>
      </w:r>
      <w:r w:rsidR="00D85AF6">
        <w:t xml:space="preserve"> </w:t>
      </w:r>
      <w:r w:rsidR="00333639">
        <w:t>кнопку</w:t>
      </w:r>
      <w:r w:rsidR="00D85AF6">
        <w:t xml:space="preserve"> </w:t>
      </w:r>
      <w:r w:rsidR="00BE26F4">
        <w:t>«</w:t>
      </w:r>
      <w:r w:rsidR="00BE26F4" w:rsidRPr="00BE26F4">
        <w:rPr>
          <w:b/>
        </w:rPr>
        <w:t>Открыть</w:t>
      </w:r>
      <w:r w:rsidR="00D85AF6">
        <w:rPr>
          <w:b/>
        </w:rPr>
        <w:t xml:space="preserve"> </w:t>
      </w:r>
      <w:r w:rsidR="00BE26F4" w:rsidRPr="00BE26F4">
        <w:rPr>
          <w:b/>
        </w:rPr>
        <w:t>пример</w:t>
      </w:r>
      <w:r w:rsidR="00D85AF6">
        <w:rPr>
          <w:b/>
        </w:rPr>
        <w:t xml:space="preserve"> </w:t>
      </w:r>
      <w:r w:rsidR="00BE26F4" w:rsidRPr="00BE26F4">
        <w:rPr>
          <w:b/>
        </w:rPr>
        <w:t>проекта</w:t>
      </w:r>
      <w:r w:rsidR="00BE26F4">
        <w:t>»</w:t>
      </w:r>
      <w:r w:rsidR="00D85AF6">
        <w:t xml:space="preserve"> </w:t>
      </w:r>
      <w:r w:rsidR="00BE26F4" w:rsidRPr="00104AAB">
        <w:t>на</w:t>
      </w:r>
      <w:r w:rsidR="00D85AF6">
        <w:t xml:space="preserve"> </w:t>
      </w:r>
      <w:r w:rsidR="00D04BF3" w:rsidRPr="00EC243E">
        <w:t>ленте</w:t>
      </w:r>
      <w:r w:rsidR="00D85AF6">
        <w:t xml:space="preserve"> </w:t>
      </w:r>
      <w:r w:rsidR="00BE26F4" w:rsidRPr="00104AAB">
        <w:t>на</w:t>
      </w:r>
      <w:r w:rsidR="00D85AF6">
        <w:t xml:space="preserve"> </w:t>
      </w:r>
      <w:r w:rsidR="00BE26F4" w:rsidRPr="00104AAB">
        <w:t>вкладке</w:t>
      </w:r>
      <w:r w:rsidR="00D85AF6">
        <w:t xml:space="preserve"> </w:t>
      </w:r>
      <w:r w:rsidR="00BE26F4" w:rsidRPr="00104AAB">
        <w:t>«</w:t>
      </w:r>
      <w:r w:rsidR="00BE26F4" w:rsidRPr="00652D03">
        <w:rPr>
          <w:b/>
        </w:rPr>
        <w:t>Главная</w:t>
      </w:r>
      <w:r w:rsidR="00BE26F4" w:rsidRPr="00104AAB">
        <w:t>»</w:t>
      </w:r>
      <w:r w:rsidR="00571692">
        <w:t>.</w:t>
      </w:r>
    </w:p>
    <w:p w14:paraId="4E0D1ED8" w14:textId="77777777" w:rsidR="00CF58E0" w:rsidRDefault="00EC243E" w:rsidP="00A16118">
      <w:pPr>
        <w:spacing w:before="240" w:after="240"/>
      </w:pPr>
      <w:r>
        <w:rPr>
          <w:noProof/>
        </w:rPr>
        <w:drawing>
          <wp:inline distT="0" distB="0" distL="0" distR="0" wp14:anchorId="305D1EA8" wp14:editId="12A3DF25">
            <wp:extent cx="2066290" cy="418465"/>
            <wp:effectExtent l="0" t="0" r="0" b="635"/>
            <wp:docPr id="558" name="Рисунок 5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Рисунок 189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066290" cy="41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5AF6">
        <w:t xml:space="preserve"> </w:t>
      </w:r>
      <w:r w:rsidR="00CF58E0" w:rsidRPr="00150C6F">
        <w:t>–</w:t>
      </w:r>
      <w:r w:rsidR="00D85AF6">
        <w:t xml:space="preserve"> </w:t>
      </w:r>
      <w:r w:rsidR="00CF58E0" w:rsidRPr="00150C6F">
        <w:t>открыть</w:t>
      </w:r>
      <w:r w:rsidR="00D85AF6">
        <w:t xml:space="preserve"> </w:t>
      </w:r>
      <w:r w:rsidR="00CF58E0" w:rsidRPr="00150C6F">
        <w:t>папку,</w:t>
      </w:r>
      <w:r w:rsidR="00D85AF6">
        <w:t xml:space="preserve"> </w:t>
      </w:r>
      <w:r w:rsidR="00CF58E0" w:rsidRPr="00150C6F">
        <w:t>где</w:t>
      </w:r>
      <w:r w:rsidR="00D85AF6">
        <w:t xml:space="preserve"> </w:t>
      </w:r>
      <w:r w:rsidR="00CF58E0" w:rsidRPr="00150C6F">
        <w:t>располагается</w:t>
      </w:r>
      <w:r w:rsidR="00D85AF6">
        <w:t xml:space="preserve"> </w:t>
      </w:r>
      <w:r w:rsidR="00CF58E0" w:rsidRPr="00150C6F">
        <w:t>текущий</w:t>
      </w:r>
      <w:r w:rsidR="00D85AF6">
        <w:t xml:space="preserve"> </w:t>
      </w:r>
      <w:r w:rsidR="00CF58E0" w:rsidRPr="00150C6F">
        <w:t>проект;</w:t>
      </w:r>
      <w:r w:rsidR="00D85AF6">
        <w:t xml:space="preserve"> </w:t>
      </w:r>
      <w:r w:rsidR="00CF58E0" w:rsidRPr="00150C6F">
        <w:t>аналогичное</w:t>
      </w:r>
      <w:r w:rsidR="00D85AF6">
        <w:t xml:space="preserve"> </w:t>
      </w:r>
      <w:r w:rsidR="00CF58E0" w:rsidRPr="00150C6F">
        <w:t>действие</w:t>
      </w:r>
      <w:r w:rsidR="00D85AF6">
        <w:t xml:space="preserve"> </w:t>
      </w:r>
      <w:r w:rsidR="00CF58E0" w:rsidRPr="00150C6F">
        <w:t>можно</w:t>
      </w:r>
      <w:r w:rsidR="00D85AF6">
        <w:t xml:space="preserve"> </w:t>
      </w:r>
      <w:r w:rsidR="00CF58E0" w:rsidRPr="00150C6F">
        <w:t>выполнить,</w:t>
      </w:r>
      <w:r w:rsidR="00D85AF6">
        <w:t xml:space="preserve"> </w:t>
      </w:r>
      <w:r w:rsidR="00CF58E0" w:rsidRPr="00150C6F">
        <w:t>нажав</w:t>
      </w:r>
      <w:r w:rsidR="00D85AF6">
        <w:t xml:space="preserve"> </w:t>
      </w:r>
      <w:r w:rsidR="00CF58E0" w:rsidRPr="00150C6F">
        <w:t>на</w:t>
      </w:r>
      <w:r w:rsidR="00D85AF6">
        <w:t xml:space="preserve"> </w:t>
      </w:r>
      <w:r w:rsidR="00CF58E0" w:rsidRPr="00150C6F">
        <w:t>кнопку</w:t>
      </w:r>
      <w:r w:rsidR="00D85AF6">
        <w:t xml:space="preserve"> </w:t>
      </w:r>
      <w:r w:rsidR="00CF58E0" w:rsidRPr="00150C6F">
        <w:t>«</w:t>
      </w:r>
      <w:r w:rsidR="00CF58E0" w:rsidRPr="00150C6F">
        <w:rPr>
          <w:b/>
        </w:rPr>
        <w:t>Открыть</w:t>
      </w:r>
      <w:r w:rsidR="00D85AF6">
        <w:rPr>
          <w:b/>
        </w:rPr>
        <w:t xml:space="preserve"> </w:t>
      </w:r>
      <w:r w:rsidR="00CF58E0" w:rsidRPr="00150C6F">
        <w:rPr>
          <w:b/>
        </w:rPr>
        <w:t>расположение</w:t>
      </w:r>
      <w:r w:rsidR="00CF58E0" w:rsidRPr="00150C6F">
        <w:t>»</w:t>
      </w:r>
      <w:r w:rsidR="00D85AF6">
        <w:t xml:space="preserve"> </w:t>
      </w:r>
      <w:r w:rsidR="00CF58E0" w:rsidRPr="00150C6F">
        <w:t>на</w:t>
      </w:r>
      <w:r w:rsidR="00D85AF6">
        <w:t xml:space="preserve"> </w:t>
      </w:r>
      <w:r w:rsidR="00D04BF3" w:rsidRPr="00D821D0">
        <w:t>ленте</w:t>
      </w:r>
      <w:r w:rsidR="00D85AF6">
        <w:t xml:space="preserve"> </w:t>
      </w:r>
      <w:r w:rsidR="00CF58E0" w:rsidRPr="00150C6F">
        <w:t>на</w:t>
      </w:r>
      <w:r w:rsidR="00D85AF6">
        <w:t xml:space="preserve"> </w:t>
      </w:r>
      <w:r w:rsidR="00CF58E0" w:rsidRPr="00150C6F">
        <w:t>вкладке</w:t>
      </w:r>
      <w:r w:rsidR="00D85AF6">
        <w:t xml:space="preserve"> </w:t>
      </w:r>
      <w:r w:rsidR="00CF58E0" w:rsidRPr="00150C6F">
        <w:t>«</w:t>
      </w:r>
      <w:r w:rsidR="00E44929">
        <w:rPr>
          <w:b/>
        </w:rPr>
        <w:t>Главная</w:t>
      </w:r>
      <w:r w:rsidR="00CF58E0" w:rsidRPr="00150C6F">
        <w:t>».</w:t>
      </w:r>
    </w:p>
    <w:p w14:paraId="686513F7" w14:textId="77777777" w:rsidR="00CF58E0" w:rsidRDefault="00EC243E" w:rsidP="00D821D0">
      <w:pPr>
        <w:tabs>
          <w:tab w:val="left" w:pos="993"/>
        </w:tabs>
        <w:spacing w:before="240" w:after="240"/>
        <w:rPr>
          <w:shd w:val="clear" w:color="auto" w:fill="FFFFFF"/>
        </w:rPr>
      </w:pPr>
      <w:r>
        <w:rPr>
          <w:noProof/>
        </w:rPr>
        <w:drawing>
          <wp:inline distT="0" distB="0" distL="0" distR="0" wp14:anchorId="3713B976" wp14:editId="33B44823">
            <wp:extent cx="2066925" cy="419100"/>
            <wp:effectExtent l="0" t="0" r="9525" b="0"/>
            <wp:docPr id="559" name="Рисунок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5AF6">
        <w:t xml:space="preserve"> </w:t>
      </w:r>
      <w:r w:rsidR="00CF58E0" w:rsidRPr="00150C6F">
        <w:t>–</w:t>
      </w:r>
      <w:r w:rsidR="00D85AF6">
        <w:t xml:space="preserve"> </w:t>
      </w:r>
      <w:r w:rsidR="00CF58E0" w:rsidRPr="007B5A10">
        <w:t>сохранить</w:t>
      </w:r>
      <w:r w:rsidR="00D85AF6">
        <w:t xml:space="preserve"> </w:t>
      </w:r>
      <w:r w:rsidR="00CF58E0" w:rsidRPr="00150C6F">
        <w:t>текущий</w:t>
      </w:r>
      <w:r w:rsidR="00D85AF6">
        <w:t xml:space="preserve"> </w:t>
      </w:r>
      <w:r w:rsidR="00CF58E0" w:rsidRPr="00150C6F">
        <w:t>проект;</w:t>
      </w:r>
      <w:r w:rsidR="00D85AF6">
        <w:t xml:space="preserve"> </w:t>
      </w:r>
      <w:r w:rsidR="00CF58E0" w:rsidRPr="00150C6F">
        <w:t>аналогичное</w:t>
      </w:r>
      <w:r w:rsidR="00D85AF6">
        <w:t xml:space="preserve"> </w:t>
      </w:r>
      <w:r w:rsidR="00CF58E0" w:rsidRPr="00150C6F">
        <w:t>действие</w:t>
      </w:r>
      <w:r w:rsidR="00D85AF6">
        <w:t xml:space="preserve"> </w:t>
      </w:r>
      <w:r w:rsidR="00CF58E0" w:rsidRPr="00150C6F">
        <w:t>можно</w:t>
      </w:r>
      <w:r w:rsidR="00D85AF6">
        <w:t xml:space="preserve"> </w:t>
      </w:r>
      <w:r w:rsidR="00CF58E0" w:rsidRPr="00150C6F">
        <w:t>выполнить,</w:t>
      </w:r>
      <w:r w:rsidR="00D85AF6">
        <w:t xml:space="preserve"> </w:t>
      </w:r>
      <w:r w:rsidR="00CF58E0" w:rsidRPr="00150C6F">
        <w:t>нажав</w:t>
      </w:r>
      <w:r w:rsidR="00D85AF6">
        <w:t xml:space="preserve"> </w:t>
      </w:r>
      <w:r w:rsidR="00CF58E0" w:rsidRPr="00150C6F">
        <w:t>комбинацию</w:t>
      </w:r>
      <w:r w:rsidR="00D85AF6">
        <w:t xml:space="preserve"> </w:t>
      </w:r>
      <w:r w:rsidR="00CF58E0" w:rsidRPr="00150C6F">
        <w:t>клавиш</w:t>
      </w:r>
      <w:r w:rsidR="00D85AF6">
        <w:t xml:space="preserve"> </w:t>
      </w:r>
      <w:r w:rsidR="00CF58E0" w:rsidRPr="003A667B">
        <w:rPr>
          <w:rFonts w:ascii="Courier New" w:hAnsi="Courier New" w:cs="Courier New"/>
          <w:b/>
          <w:highlight w:val="lightGray"/>
          <w:shd w:val="clear" w:color="auto" w:fill="BFBFBF"/>
          <w:lang w:val="en-US"/>
        </w:rPr>
        <w:t>Ctrl</w:t>
      </w:r>
      <w:r w:rsidR="00CF58E0" w:rsidRPr="00150C6F">
        <w:t>+</w:t>
      </w:r>
      <w:r w:rsidR="00CF58E0" w:rsidRPr="003A667B">
        <w:rPr>
          <w:rFonts w:ascii="Courier New" w:hAnsi="Courier New" w:cs="Courier New"/>
          <w:b/>
          <w:highlight w:val="lightGray"/>
          <w:shd w:val="clear" w:color="auto" w:fill="BFBFBF"/>
          <w:lang w:val="en-US"/>
        </w:rPr>
        <w:t>S</w:t>
      </w:r>
      <w:r w:rsidR="00D85AF6">
        <w:t xml:space="preserve"> </w:t>
      </w:r>
      <w:r w:rsidR="00CF58E0" w:rsidRPr="00150C6F">
        <w:t>на</w:t>
      </w:r>
      <w:r w:rsidR="00D85AF6">
        <w:t xml:space="preserve"> </w:t>
      </w:r>
      <w:r w:rsidR="00CF58E0" w:rsidRPr="00150C6F">
        <w:t>клавиатуре</w:t>
      </w:r>
      <w:r w:rsidR="00BE1260">
        <w:t>,</w:t>
      </w:r>
      <w:r w:rsidR="00D85AF6">
        <w:t xml:space="preserve"> </w:t>
      </w:r>
      <w:r w:rsidR="00CF58E0" w:rsidRPr="00150C6F">
        <w:t>либо</w:t>
      </w:r>
      <w:r w:rsidR="00D85AF6">
        <w:t xml:space="preserve"> </w:t>
      </w:r>
      <w:r w:rsidR="00CF58E0" w:rsidRPr="00150C6F">
        <w:t>нажав</w:t>
      </w:r>
      <w:r w:rsidR="00D85AF6">
        <w:t xml:space="preserve"> </w:t>
      </w:r>
      <w:r w:rsidR="00CF58E0" w:rsidRPr="00150C6F">
        <w:t>на</w:t>
      </w:r>
      <w:r w:rsidR="00D85AF6">
        <w:t xml:space="preserve"> </w:t>
      </w:r>
      <w:r w:rsidR="00CF58E0" w:rsidRPr="00150C6F">
        <w:t>кнопку</w:t>
      </w:r>
      <w:r w:rsidR="00D85AF6">
        <w:t xml:space="preserve"> </w:t>
      </w:r>
      <w:r w:rsidR="00CF58E0" w:rsidRPr="00150C6F">
        <w:t>«</w:t>
      </w:r>
      <w:r w:rsidR="00CF58E0" w:rsidRPr="00150C6F">
        <w:rPr>
          <w:b/>
        </w:rPr>
        <w:t>Сохранить</w:t>
      </w:r>
      <w:r w:rsidR="00CF58E0" w:rsidRPr="00150C6F">
        <w:t>»</w:t>
      </w:r>
      <w:r w:rsidR="00D85AF6">
        <w:t xml:space="preserve"> </w:t>
      </w:r>
      <w:r w:rsidR="00CF58E0" w:rsidRPr="00150C6F">
        <w:t>на</w:t>
      </w:r>
      <w:r w:rsidR="00D85AF6">
        <w:t xml:space="preserve"> </w:t>
      </w:r>
      <w:r w:rsidR="00D04BF3" w:rsidRPr="00D821D0">
        <w:t>ленте</w:t>
      </w:r>
      <w:r w:rsidR="00D85AF6">
        <w:t xml:space="preserve"> </w:t>
      </w:r>
      <w:r w:rsidR="00CF58E0" w:rsidRPr="00150C6F">
        <w:t>на</w:t>
      </w:r>
      <w:r w:rsidR="00D85AF6">
        <w:t xml:space="preserve"> </w:t>
      </w:r>
      <w:r w:rsidR="00CF58E0" w:rsidRPr="00150C6F">
        <w:t>вкладке</w:t>
      </w:r>
      <w:r w:rsidR="00D85AF6">
        <w:t xml:space="preserve"> </w:t>
      </w:r>
      <w:r w:rsidR="00CF58E0" w:rsidRPr="00150C6F">
        <w:t>«</w:t>
      </w:r>
      <w:r w:rsidR="00E44929">
        <w:rPr>
          <w:b/>
        </w:rPr>
        <w:t>Главная</w:t>
      </w:r>
      <w:r w:rsidR="00CF58E0" w:rsidRPr="00150C6F">
        <w:t>»</w:t>
      </w:r>
      <w:r w:rsidR="00D85AF6">
        <w:t xml:space="preserve"> </w:t>
      </w:r>
      <w:r w:rsidR="007B5A10">
        <w:t>(</w:t>
      </w:r>
      <w:r w:rsidR="00A81927">
        <w:t>подробнее</w:t>
      </w:r>
      <w:r w:rsidR="00D85AF6">
        <w:t xml:space="preserve"> </w:t>
      </w:r>
      <w:r w:rsidR="007B5A10">
        <w:t>см.</w:t>
      </w:r>
      <w:r w:rsidR="00D85AF6">
        <w:t xml:space="preserve"> </w:t>
      </w:r>
      <w:r w:rsidR="007B5A10">
        <w:t>«</w:t>
      </w:r>
      <w:hyperlink w:anchor="_Сохранение_проекта" w:history="1">
        <w:r w:rsidR="007B5A10" w:rsidRPr="00D04BF3">
          <w:rPr>
            <w:rStyle w:val="a9"/>
          </w:rPr>
          <w:t>Сохранение</w:t>
        </w:r>
        <w:r w:rsidR="00D85AF6">
          <w:rPr>
            <w:rStyle w:val="a9"/>
          </w:rPr>
          <w:t xml:space="preserve"> </w:t>
        </w:r>
        <w:r w:rsidR="007B5A10" w:rsidRPr="00D04BF3">
          <w:rPr>
            <w:rStyle w:val="a9"/>
          </w:rPr>
          <w:t>проекта</w:t>
        </w:r>
      </w:hyperlink>
      <w:r w:rsidR="007B5A10">
        <w:t>»)</w:t>
      </w:r>
      <w:r w:rsidR="00CF58E0" w:rsidRPr="00150C6F">
        <w:rPr>
          <w:shd w:val="clear" w:color="auto" w:fill="FFFFFF"/>
        </w:rPr>
        <w:t>.</w:t>
      </w:r>
    </w:p>
    <w:p w14:paraId="08BBE039" w14:textId="77777777" w:rsidR="00CF58E0" w:rsidRDefault="00D821D0" w:rsidP="00A16118">
      <w:pPr>
        <w:spacing w:before="240" w:after="240"/>
      </w:pPr>
      <w:r>
        <w:rPr>
          <w:noProof/>
        </w:rPr>
        <w:drawing>
          <wp:inline distT="0" distB="0" distL="0" distR="0" wp14:anchorId="506432BD" wp14:editId="26403B50">
            <wp:extent cx="2066925" cy="419100"/>
            <wp:effectExtent l="0" t="0" r="9525" b="0"/>
            <wp:docPr id="560" name="Рисунок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5AF6">
        <w:t xml:space="preserve"> </w:t>
      </w:r>
      <w:r w:rsidR="00CF58E0" w:rsidRPr="00150C6F">
        <w:t>–</w:t>
      </w:r>
      <w:r w:rsidR="00D85AF6">
        <w:t xml:space="preserve"> </w:t>
      </w:r>
      <w:hyperlink w:anchor="_Сохранение_проекта" w:history="1">
        <w:r w:rsidR="00CF58E0" w:rsidRPr="007B5A10">
          <w:t>сохранить</w:t>
        </w:r>
      </w:hyperlink>
      <w:r w:rsidR="00D85AF6">
        <w:t xml:space="preserve"> </w:t>
      </w:r>
      <w:r w:rsidR="00CF58E0" w:rsidRPr="00150C6F">
        <w:t>текущий</w:t>
      </w:r>
      <w:r w:rsidR="00D85AF6">
        <w:t xml:space="preserve"> </w:t>
      </w:r>
      <w:r w:rsidR="00CF58E0" w:rsidRPr="00150C6F">
        <w:t>проект</w:t>
      </w:r>
      <w:r w:rsidR="00D85AF6">
        <w:t xml:space="preserve"> </w:t>
      </w:r>
      <w:r w:rsidR="00CF58E0" w:rsidRPr="00150C6F">
        <w:t>под</w:t>
      </w:r>
      <w:r w:rsidR="00D85AF6">
        <w:t xml:space="preserve"> </w:t>
      </w:r>
      <w:r w:rsidR="00CF58E0" w:rsidRPr="00150C6F">
        <w:t>другим</w:t>
      </w:r>
      <w:r w:rsidR="00D85AF6">
        <w:t xml:space="preserve"> </w:t>
      </w:r>
      <w:r w:rsidR="00CF58E0" w:rsidRPr="00150C6F">
        <w:t>именем,</w:t>
      </w:r>
      <w:r w:rsidR="00D85AF6">
        <w:t xml:space="preserve"> </w:t>
      </w:r>
      <w:r w:rsidR="00CF58E0" w:rsidRPr="00150C6F">
        <w:t>или</w:t>
      </w:r>
      <w:r w:rsidR="00D85AF6">
        <w:t xml:space="preserve"> </w:t>
      </w:r>
      <w:r w:rsidR="00CF58E0" w:rsidRPr="00150C6F">
        <w:t>сохранить</w:t>
      </w:r>
      <w:r w:rsidR="00D85AF6">
        <w:t xml:space="preserve"> </w:t>
      </w:r>
      <w:r w:rsidR="00CF58E0" w:rsidRPr="00150C6F">
        <w:t>в</w:t>
      </w:r>
      <w:r w:rsidR="00D85AF6">
        <w:t xml:space="preserve"> </w:t>
      </w:r>
      <w:r w:rsidR="00CF58E0" w:rsidRPr="00150C6F">
        <w:t>другой</w:t>
      </w:r>
      <w:r w:rsidR="00D85AF6">
        <w:t xml:space="preserve"> </w:t>
      </w:r>
      <w:r w:rsidR="00CF58E0" w:rsidRPr="00150C6F">
        <w:t>папке</w:t>
      </w:r>
      <w:r w:rsidR="00D85AF6">
        <w:t xml:space="preserve"> </w:t>
      </w:r>
      <w:r w:rsidR="00CF58E0" w:rsidRPr="00150C6F">
        <w:t>(на</w:t>
      </w:r>
      <w:r w:rsidR="00D85AF6">
        <w:t xml:space="preserve"> </w:t>
      </w:r>
      <w:r w:rsidR="00CF58E0" w:rsidRPr="00150C6F">
        <w:t>другом</w:t>
      </w:r>
      <w:r w:rsidR="00D85AF6">
        <w:t xml:space="preserve"> </w:t>
      </w:r>
      <w:r w:rsidR="00CF58E0" w:rsidRPr="00150C6F">
        <w:t>диске);</w:t>
      </w:r>
      <w:r w:rsidR="00D85AF6">
        <w:t xml:space="preserve"> </w:t>
      </w:r>
      <w:r w:rsidR="00CF58E0" w:rsidRPr="00104AAB">
        <w:t>аналогичное</w:t>
      </w:r>
      <w:r w:rsidR="00D85AF6">
        <w:t xml:space="preserve"> </w:t>
      </w:r>
      <w:r w:rsidR="00CF58E0" w:rsidRPr="00104AAB">
        <w:t>действие</w:t>
      </w:r>
      <w:r w:rsidR="00D85AF6">
        <w:t xml:space="preserve"> </w:t>
      </w:r>
      <w:r w:rsidR="00CF58E0" w:rsidRPr="00104AAB">
        <w:t>можно</w:t>
      </w:r>
      <w:r w:rsidR="00D85AF6">
        <w:t xml:space="preserve"> </w:t>
      </w:r>
      <w:r w:rsidR="00CF58E0" w:rsidRPr="00104AAB">
        <w:t>выполнить,</w:t>
      </w:r>
      <w:r w:rsidR="00D85AF6">
        <w:t xml:space="preserve"> </w:t>
      </w:r>
      <w:r w:rsidR="00CF58E0" w:rsidRPr="00104AAB">
        <w:t>нажав</w:t>
      </w:r>
      <w:r w:rsidR="00D85AF6">
        <w:t xml:space="preserve"> </w:t>
      </w:r>
      <w:r w:rsidR="00CF58E0" w:rsidRPr="00104AAB">
        <w:t>на</w:t>
      </w:r>
      <w:r w:rsidR="00D85AF6">
        <w:t xml:space="preserve"> </w:t>
      </w:r>
      <w:r w:rsidR="00CF58E0" w:rsidRPr="00104AAB">
        <w:t>кнопку</w:t>
      </w:r>
      <w:r w:rsidR="00D85AF6">
        <w:t xml:space="preserve"> </w:t>
      </w:r>
      <w:r w:rsidR="00CF58E0" w:rsidRPr="00104AAB">
        <w:t>«</w:t>
      </w:r>
      <w:r w:rsidR="00CF58E0" w:rsidRPr="00104AAB">
        <w:rPr>
          <w:b/>
        </w:rPr>
        <w:t>Сохранить</w:t>
      </w:r>
      <w:r w:rsidR="00D85AF6">
        <w:rPr>
          <w:b/>
        </w:rPr>
        <w:t xml:space="preserve"> </w:t>
      </w:r>
      <w:r w:rsidR="00CF58E0" w:rsidRPr="00104AAB">
        <w:rPr>
          <w:b/>
        </w:rPr>
        <w:t>как</w:t>
      </w:r>
      <w:r w:rsidR="00CF58E0" w:rsidRPr="00104AAB">
        <w:t>»</w:t>
      </w:r>
      <w:r w:rsidR="00D85AF6">
        <w:t xml:space="preserve"> </w:t>
      </w:r>
      <w:r w:rsidR="00CF58E0" w:rsidRPr="00104AAB">
        <w:t>на</w:t>
      </w:r>
      <w:r w:rsidR="00D85AF6">
        <w:t xml:space="preserve"> </w:t>
      </w:r>
      <w:r w:rsidR="00D04BF3" w:rsidRPr="00D821D0">
        <w:t>ленте</w:t>
      </w:r>
      <w:r w:rsidR="00D85AF6">
        <w:t xml:space="preserve"> </w:t>
      </w:r>
      <w:r w:rsidR="00CF58E0" w:rsidRPr="00104AAB">
        <w:t>на</w:t>
      </w:r>
      <w:r w:rsidR="00D85AF6">
        <w:t xml:space="preserve"> </w:t>
      </w:r>
      <w:r w:rsidR="00CF58E0" w:rsidRPr="00104AAB">
        <w:t>вкладке</w:t>
      </w:r>
      <w:r w:rsidR="00D85AF6">
        <w:t xml:space="preserve"> </w:t>
      </w:r>
      <w:r w:rsidR="00CF58E0" w:rsidRPr="00104AAB">
        <w:t>«</w:t>
      </w:r>
      <w:r w:rsidR="00E44929">
        <w:rPr>
          <w:b/>
        </w:rPr>
        <w:t>Главная</w:t>
      </w:r>
      <w:r w:rsidR="00CF58E0" w:rsidRPr="00104AAB">
        <w:t>»</w:t>
      </w:r>
      <w:r w:rsidR="00D85AF6">
        <w:t xml:space="preserve"> </w:t>
      </w:r>
      <w:r w:rsidR="007B5A10">
        <w:t>(</w:t>
      </w:r>
      <w:r w:rsidR="00A81927">
        <w:t>подробнее</w:t>
      </w:r>
      <w:r w:rsidR="00D85AF6">
        <w:t xml:space="preserve"> </w:t>
      </w:r>
      <w:r w:rsidR="007B5A10">
        <w:t>см.</w:t>
      </w:r>
      <w:r w:rsidR="00D85AF6">
        <w:t xml:space="preserve"> </w:t>
      </w:r>
      <w:r w:rsidR="007B5A10">
        <w:t>«</w:t>
      </w:r>
      <w:hyperlink w:anchor="_Сохранение_проекта" w:history="1">
        <w:r w:rsidR="00D04BF3" w:rsidRPr="00D04BF3">
          <w:rPr>
            <w:rStyle w:val="a9"/>
          </w:rPr>
          <w:t>Сохранение</w:t>
        </w:r>
        <w:r w:rsidR="00D85AF6">
          <w:rPr>
            <w:rStyle w:val="a9"/>
          </w:rPr>
          <w:t xml:space="preserve"> </w:t>
        </w:r>
        <w:r w:rsidR="00D04BF3" w:rsidRPr="00D04BF3">
          <w:rPr>
            <w:rStyle w:val="a9"/>
          </w:rPr>
          <w:t>проекта</w:t>
        </w:r>
      </w:hyperlink>
      <w:r w:rsidR="007B5A10">
        <w:t>»)</w:t>
      </w:r>
      <w:r w:rsidR="00CF58E0" w:rsidRPr="00104AAB">
        <w:t>.</w:t>
      </w:r>
    </w:p>
    <w:p w14:paraId="2A9596FE" w14:textId="77777777" w:rsidR="00FB1AEA" w:rsidRDefault="00D821D0" w:rsidP="00A16118">
      <w:pPr>
        <w:tabs>
          <w:tab w:val="left" w:pos="426"/>
          <w:tab w:val="left" w:pos="1134"/>
        </w:tabs>
        <w:spacing w:before="240" w:after="240"/>
      </w:pPr>
      <w:r>
        <w:rPr>
          <w:noProof/>
        </w:rPr>
        <w:drawing>
          <wp:inline distT="0" distB="0" distL="0" distR="0" wp14:anchorId="7C407203" wp14:editId="09302250">
            <wp:extent cx="2066667" cy="419048"/>
            <wp:effectExtent l="0" t="0" r="0" b="635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066667" cy="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5AF6">
        <w:t xml:space="preserve"> </w:t>
      </w:r>
      <w:r w:rsidR="00FB1AEA">
        <w:t>–</w:t>
      </w:r>
      <w:r w:rsidR="00D85AF6">
        <w:t xml:space="preserve"> </w:t>
      </w:r>
      <w:r w:rsidR="00FB1AEA">
        <w:t>позволяет</w:t>
      </w:r>
      <w:r w:rsidR="00D85AF6">
        <w:t xml:space="preserve"> </w:t>
      </w:r>
      <w:r w:rsidR="00FB1AEA">
        <w:t>выполнить</w:t>
      </w:r>
      <w:r w:rsidR="00D85AF6">
        <w:t xml:space="preserve"> </w:t>
      </w:r>
      <w:r w:rsidR="00FB1AEA">
        <w:t>печать</w:t>
      </w:r>
      <w:r w:rsidR="00D85AF6">
        <w:t xml:space="preserve"> </w:t>
      </w:r>
      <w:r>
        <w:t>текущего раздела</w:t>
      </w:r>
      <w:r w:rsidR="00FB1AEA">
        <w:t>.</w:t>
      </w:r>
    </w:p>
    <w:p w14:paraId="47CE4F29" w14:textId="77777777" w:rsidR="00BE1584" w:rsidRPr="00161DEB" w:rsidRDefault="00D821D0" w:rsidP="00A16118">
      <w:pPr>
        <w:spacing w:before="240" w:after="240"/>
      </w:pPr>
      <w:r>
        <w:rPr>
          <w:noProof/>
        </w:rPr>
        <w:drawing>
          <wp:inline distT="0" distB="0" distL="0" distR="0" wp14:anchorId="1E2F5F3D" wp14:editId="16A11E06">
            <wp:extent cx="2066290" cy="418465"/>
            <wp:effectExtent l="0" t="0" r="0" b="635"/>
            <wp:docPr id="582" name="Рисунок 5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Рисунок 212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066290" cy="41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5AF6">
        <w:t xml:space="preserve"> </w:t>
      </w:r>
      <w:r w:rsidR="00BE1584" w:rsidRPr="00150C6F">
        <w:t>–</w:t>
      </w:r>
      <w:r w:rsidR="00D85AF6">
        <w:t xml:space="preserve"> </w:t>
      </w:r>
      <w:r w:rsidR="00BD0A00">
        <w:t>открыть</w:t>
      </w:r>
      <w:r w:rsidR="00D85AF6">
        <w:t xml:space="preserve"> </w:t>
      </w:r>
      <w:r w:rsidR="00BD0A00">
        <w:t>для</w:t>
      </w:r>
      <w:r w:rsidR="00D85AF6">
        <w:t xml:space="preserve"> </w:t>
      </w:r>
      <w:r w:rsidR="00BD0A00">
        <w:t>просмотра</w:t>
      </w:r>
      <w:r w:rsidR="00D85AF6">
        <w:t xml:space="preserve"> </w:t>
      </w:r>
      <w:r w:rsidR="00BD0A00">
        <w:rPr>
          <w:lang w:val="en-US"/>
        </w:rPr>
        <w:t>XML</w:t>
      </w:r>
      <w:r w:rsidR="00BD0A00" w:rsidRPr="000E6F6E">
        <w:rPr>
          <w:b/>
        </w:rPr>
        <w:t>-</w:t>
      </w:r>
      <w:r w:rsidR="00BD0A00">
        <w:t>схемы</w:t>
      </w:r>
      <w:r w:rsidR="00D85AF6">
        <w:t xml:space="preserve"> </w:t>
      </w:r>
      <w:r w:rsidR="003A0396" w:rsidRPr="003A0396">
        <w:t>(</w:t>
      </w:r>
      <w:r w:rsidR="00A81927">
        <w:t>подробнее</w:t>
      </w:r>
      <w:r w:rsidR="00D85AF6">
        <w:t xml:space="preserve"> </w:t>
      </w:r>
      <w:r w:rsidR="003A0396">
        <w:t>см.</w:t>
      </w:r>
      <w:r w:rsidR="00D85AF6">
        <w:t xml:space="preserve"> </w:t>
      </w:r>
      <w:r w:rsidR="003A0396">
        <w:t>«</w:t>
      </w:r>
      <w:hyperlink w:anchor="_Просмотр_XML-схемы" w:history="1">
        <w:r w:rsidR="00D63A81" w:rsidRPr="00D04BF3">
          <w:rPr>
            <w:rStyle w:val="a9"/>
          </w:rPr>
          <w:t>Просмотр</w:t>
        </w:r>
        <w:r w:rsidR="00D85AF6">
          <w:rPr>
            <w:rStyle w:val="a9"/>
          </w:rPr>
          <w:t xml:space="preserve"> </w:t>
        </w:r>
        <w:r w:rsidR="00D63A81" w:rsidRPr="00D04BF3">
          <w:rPr>
            <w:rStyle w:val="a9"/>
          </w:rPr>
          <w:t>XML</w:t>
        </w:r>
      </w:hyperlink>
      <w:r w:rsidR="003A0396">
        <w:t>»</w:t>
      </w:r>
      <w:r w:rsidR="003A0396" w:rsidRPr="003A0396">
        <w:t>)</w:t>
      </w:r>
      <w:r w:rsidR="003A0396">
        <w:t>.</w:t>
      </w:r>
    </w:p>
    <w:p w14:paraId="50BFBD46" w14:textId="77777777" w:rsidR="00CF58E0" w:rsidRPr="00150C6F" w:rsidRDefault="00D821D0" w:rsidP="00A16118">
      <w:pPr>
        <w:spacing w:before="240" w:after="240"/>
      </w:pPr>
      <w:r>
        <w:rPr>
          <w:noProof/>
        </w:rPr>
        <w:drawing>
          <wp:inline distT="0" distB="0" distL="0" distR="0" wp14:anchorId="3E64049A" wp14:editId="3E09802E">
            <wp:extent cx="2066925" cy="419100"/>
            <wp:effectExtent l="0" t="0" r="9525" b="0"/>
            <wp:docPr id="586" name="Рисунок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5AF6">
        <w:t xml:space="preserve"> </w:t>
      </w:r>
      <w:r w:rsidR="00CF58E0" w:rsidRPr="00150C6F">
        <w:t>–</w:t>
      </w:r>
      <w:r w:rsidR="00D85AF6">
        <w:t xml:space="preserve"> </w:t>
      </w:r>
      <w:r w:rsidR="00CF58E0" w:rsidRPr="00150C6F">
        <w:t>приобрести</w:t>
      </w:r>
      <w:r w:rsidR="00D85AF6">
        <w:t xml:space="preserve"> </w:t>
      </w:r>
      <w:r w:rsidR="00CF58E0" w:rsidRPr="00150C6F">
        <w:t>лицензи</w:t>
      </w:r>
      <w:r w:rsidR="00CF58E0">
        <w:t>и</w:t>
      </w:r>
      <w:r w:rsidR="00D85AF6">
        <w:t xml:space="preserve"> </w:t>
      </w:r>
      <w:r w:rsidR="00CF58E0" w:rsidRPr="00150C6F">
        <w:t>на</w:t>
      </w:r>
      <w:r w:rsidR="00D85AF6">
        <w:t xml:space="preserve"> </w:t>
      </w:r>
      <w:r w:rsidR="00CF58E0" w:rsidRPr="00150C6F">
        <w:t>использование</w:t>
      </w:r>
      <w:r w:rsidR="00D85AF6">
        <w:t xml:space="preserve"> </w:t>
      </w:r>
      <w:r w:rsidR="00CF58E0" w:rsidRPr="00150C6F">
        <w:t>программных</w:t>
      </w:r>
      <w:r w:rsidR="00D85AF6">
        <w:t xml:space="preserve"> </w:t>
      </w:r>
      <w:r w:rsidR="00CF58E0" w:rsidRPr="00150C6F">
        <w:t>модулей,</w:t>
      </w:r>
      <w:r w:rsidR="00D85AF6">
        <w:t xml:space="preserve"> </w:t>
      </w:r>
      <w:r w:rsidR="00CF58E0" w:rsidRPr="00150C6F">
        <w:t>а</w:t>
      </w:r>
      <w:r w:rsidR="00D85AF6">
        <w:t xml:space="preserve"> </w:t>
      </w:r>
      <w:r w:rsidR="00CF58E0" w:rsidRPr="00150C6F">
        <w:t>также</w:t>
      </w:r>
      <w:r w:rsidR="00D85AF6">
        <w:t xml:space="preserve"> </w:t>
      </w:r>
      <w:r w:rsidR="00CF58E0" w:rsidRPr="00150C6F">
        <w:t>активировать/деактивировать</w:t>
      </w:r>
      <w:r w:rsidR="00D85AF6">
        <w:t xml:space="preserve"> </w:t>
      </w:r>
      <w:r w:rsidR="00CF58E0" w:rsidRPr="00150C6F">
        <w:t>приобретенные</w:t>
      </w:r>
      <w:r w:rsidR="00D85AF6">
        <w:t xml:space="preserve"> </w:t>
      </w:r>
      <w:r w:rsidR="00CF58E0" w:rsidRPr="00150C6F">
        <w:t>лицензии.</w:t>
      </w:r>
    </w:p>
    <w:p w14:paraId="66CCF70D" w14:textId="77777777" w:rsidR="00CF58E0" w:rsidRPr="00150C6F" w:rsidRDefault="00B57C85" w:rsidP="00A16118">
      <w:pPr>
        <w:spacing w:before="240" w:after="240"/>
      </w:pPr>
      <w:r>
        <w:rPr>
          <w:noProof/>
        </w:rPr>
        <w:lastRenderedPageBreak/>
        <w:drawing>
          <wp:inline distT="0" distB="0" distL="0" distR="0" wp14:anchorId="1AA21C0D" wp14:editId="0D8740CD">
            <wp:extent cx="2066290" cy="418465"/>
            <wp:effectExtent l="0" t="0" r="0" b="635"/>
            <wp:docPr id="588" name="Рисунок 5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Рисунок 216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066290" cy="41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5AF6">
        <w:t xml:space="preserve"> </w:t>
      </w:r>
      <w:r w:rsidR="00CF58E0" w:rsidRPr="00150C6F">
        <w:t>–</w:t>
      </w:r>
      <w:r w:rsidR="00D85AF6">
        <w:t xml:space="preserve"> </w:t>
      </w:r>
      <w:r w:rsidR="00CF58E0" w:rsidRPr="00150C6F">
        <w:t>обновить</w:t>
      </w:r>
      <w:r w:rsidR="00D85AF6">
        <w:t xml:space="preserve"> </w:t>
      </w:r>
      <w:r w:rsidR="00CF58E0" w:rsidRPr="00150C6F">
        <w:t>программу</w:t>
      </w:r>
      <w:r w:rsidR="00D85AF6">
        <w:t xml:space="preserve"> </w:t>
      </w:r>
      <w:r w:rsidR="00CF58E0" w:rsidRPr="00150C6F">
        <w:rPr>
          <w:bCs/>
          <w:szCs w:val="28"/>
          <w:shd w:val="clear" w:color="auto" w:fill="FFFFFF"/>
        </w:rPr>
        <w:t>«</w:t>
      </w:r>
      <w:hyperlink r:id="rId59" w:history="1">
        <w:r w:rsidR="00CF58E0" w:rsidRPr="00150C6F">
          <w:rPr>
            <w:bCs/>
            <w:color w:val="0000FF"/>
            <w:u w:val="single"/>
          </w:rPr>
          <w:t>Полигон</w:t>
        </w:r>
        <w:r w:rsidR="00D85AF6">
          <w:rPr>
            <w:bCs/>
            <w:color w:val="0000FF"/>
            <w:u w:val="single"/>
          </w:rPr>
          <w:t xml:space="preserve"> </w:t>
        </w:r>
        <w:r w:rsidR="00CF58E0" w:rsidRPr="00150C6F">
          <w:rPr>
            <w:bCs/>
            <w:color w:val="0000FF"/>
            <w:u w:val="single"/>
          </w:rPr>
          <w:t>Про</w:t>
        </w:r>
      </w:hyperlink>
      <w:r w:rsidR="00CF58E0" w:rsidRPr="00150C6F">
        <w:rPr>
          <w:bCs/>
          <w:szCs w:val="28"/>
          <w:shd w:val="clear" w:color="auto" w:fill="FFFFFF"/>
        </w:rPr>
        <w:t>»</w:t>
      </w:r>
      <w:r w:rsidR="00D85AF6">
        <w:rPr>
          <w:szCs w:val="24"/>
        </w:rPr>
        <w:t xml:space="preserve"> </w:t>
      </w:r>
      <w:r w:rsidR="00CF58E0" w:rsidRPr="00150C6F">
        <w:rPr>
          <w:szCs w:val="24"/>
        </w:rPr>
        <w:t>до</w:t>
      </w:r>
      <w:r w:rsidR="00D85AF6">
        <w:rPr>
          <w:szCs w:val="24"/>
        </w:rPr>
        <w:t xml:space="preserve"> </w:t>
      </w:r>
      <w:r w:rsidR="00CF58E0" w:rsidRPr="00150C6F">
        <w:rPr>
          <w:szCs w:val="24"/>
        </w:rPr>
        <w:t>последней</w:t>
      </w:r>
      <w:r w:rsidR="00D85AF6">
        <w:rPr>
          <w:szCs w:val="24"/>
        </w:rPr>
        <w:t xml:space="preserve"> </w:t>
      </w:r>
      <w:r w:rsidR="00CF58E0" w:rsidRPr="00150C6F">
        <w:rPr>
          <w:szCs w:val="24"/>
        </w:rPr>
        <w:t>актуальной</w:t>
      </w:r>
      <w:r w:rsidR="00D85AF6">
        <w:rPr>
          <w:szCs w:val="24"/>
        </w:rPr>
        <w:t xml:space="preserve"> </w:t>
      </w:r>
      <w:r w:rsidR="00CF58E0" w:rsidRPr="00150C6F">
        <w:rPr>
          <w:szCs w:val="24"/>
        </w:rPr>
        <w:t>версии</w:t>
      </w:r>
      <w:r w:rsidR="00CF58E0" w:rsidRPr="00150C6F">
        <w:t>.</w:t>
      </w:r>
    </w:p>
    <w:p w14:paraId="602E98A5" w14:textId="77777777" w:rsidR="00CF58E0" w:rsidRDefault="00B57C85" w:rsidP="00A16118">
      <w:pPr>
        <w:spacing w:before="240" w:after="240"/>
      </w:pPr>
      <w:r>
        <w:rPr>
          <w:noProof/>
        </w:rPr>
        <w:drawing>
          <wp:inline distT="0" distB="0" distL="0" distR="0" wp14:anchorId="177D6606" wp14:editId="18CDB504">
            <wp:extent cx="2066925" cy="419100"/>
            <wp:effectExtent l="0" t="0" r="9525" b="0"/>
            <wp:docPr id="611" name="Рисунок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5AF6">
        <w:t xml:space="preserve"> </w:t>
      </w:r>
      <w:r w:rsidR="00CF58E0" w:rsidRPr="00150C6F">
        <w:t>–</w:t>
      </w:r>
      <w:r w:rsidR="00D85AF6">
        <w:t xml:space="preserve"> </w:t>
      </w:r>
      <w:r w:rsidR="00CF58E0" w:rsidRPr="00150C6F">
        <w:t>открыть</w:t>
      </w:r>
      <w:r w:rsidR="00D85AF6">
        <w:t xml:space="preserve"> </w:t>
      </w:r>
      <w:r w:rsidR="00CF58E0" w:rsidRPr="00150C6F">
        <w:t>сведения</w:t>
      </w:r>
      <w:r w:rsidR="00D85AF6">
        <w:t xml:space="preserve"> </w:t>
      </w:r>
      <w:r w:rsidR="00CF58E0" w:rsidRPr="00150C6F">
        <w:t>о</w:t>
      </w:r>
      <w:r w:rsidR="00D85AF6">
        <w:t xml:space="preserve"> </w:t>
      </w:r>
      <w:r w:rsidR="00CF58E0" w:rsidRPr="00150C6F">
        <w:t>программе</w:t>
      </w:r>
      <w:r w:rsidR="00D85AF6">
        <w:t xml:space="preserve"> </w:t>
      </w:r>
      <w:r w:rsidR="00CF58E0" w:rsidRPr="00150C6F">
        <w:rPr>
          <w:bCs/>
          <w:szCs w:val="28"/>
          <w:shd w:val="clear" w:color="auto" w:fill="FFFFFF"/>
        </w:rPr>
        <w:t>«</w:t>
      </w:r>
      <w:hyperlink r:id="rId61" w:history="1">
        <w:r w:rsidR="00CF58E0" w:rsidRPr="00150C6F">
          <w:rPr>
            <w:bCs/>
            <w:color w:val="0000FF"/>
            <w:u w:val="single"/>
          </w:rPr>
          <w:t>Полигон</w:t>
        </w:r>
        <w:r w:rsidR="00D85AF6">
          <w:rPr>
            <w:bCs/>
            <w:color w:val="0000FF"/>
            <w:u w:val="single"/>
          </w:rPr>
          <w:t xml:space="preserve"> </w:t>
        </w:r>
        <w:r w:rsidR="00CF58E0" w:rsidRPr="00150C6F">
          <w:rPr>
            <w:bCs/>
            <w:color w:val="0000FF"/>
            <w:u w:val="single"/>
          </w:rPr>
          <w:t>Про</w:t>
        </w:r>
      </w:hyperlink>
      <w:r w:rsidR="00CF58E0" w:rsidRPr="00150C6F">
        <w:rPr>
          <w:bCs/>
          <w:szCs w:val="28"/>
          <w:shd w:val="clear" w:color="auto" w:fill="FFFFFF"/>
        </w:rPr>
        <w:t>»</w:t>
      </w:r>
      <w:r w:rsidR="00D85AF6">
        <w:t xml:space="preserve"> </w:t>
      </w:r>
      <w:r w:rsidR="00CF58E0" w:rsidRPr="00150C6F">
        <w:t>(в</w:t>
      </w:r>
      <w:r w:rsidR="00D85AF6">
        <w:t xml:space="preserve"> </w:t>
      </w:r>
      <w:r w:rsidR="00CF58E0" w:rsidRPr="00150C6F">
        <w:t>т.ч.</w:t>
      </w:r>
      <w:r w:rsidR="00D85AF6">
        <w:t xml:space="preserve"> </w:t>
      </w:r>
      <w:r w:rsidR="00CF58E0" w:rsidRPr="00150C6F">
        <w:t>номер</w:t>
      </w:r>
      <w:r w:rsidR="00D85AF6">
        <w:t xml:space="preserve"> </w:t>
      </w:r>
      <w:r w:rsidR="00CF58E0" w:rsidRPr="00150C6F">
        <w:t>версии</w:t>
      </w:r>
      <w:r w:rsidR="00D85AF6">
        <w:t xml:space="preserve"> </w:t>
      </w:r>
      <w:r w:rsidR="00CF58E0" w:rsidRPr="00150C6F">
        <w:t>программы),</w:t>
      </w:r>
      <w:r w:rsidR="00D85AF6">
        <w:t xml:space="preserve"> </w:t>
      </w:r>
      <w:r w:rsidR="00CF58E0" w:rsidRPr="00150C6F">
        <w:t>сведения</w:t>
      </w:r>
      <w:r w:rsidR="00D85AF6">
        <w:t xml:space="preserve"> </w:t>
      </w:r>
      <w:r w:rsidR="00CF58E0" w:rsidRPr="00150C6F">
        <w:t>о</w:t>
      </w:r>
      <w:r w:rsidR="00D85AF6">
        <w:t xml:space="preserve"> </w:t>
      </w:r>
      <w:r w:rsidR="00CF58E0" w:rsidRPr="00150C6F">
        <w:t>разработчике.</w:t>
      </w:r>
    </w:p>
    <w:p w14:paraId="76A2D37F" w14:textId="77777777" w:rsidR="00CF58E0" w:rsidRDefault="00CF58E0" w:rsidP="00CF58E0">
      <w:pPr>
        <w:rPr>
          <w:sz w:val="24"/>
          <w:szCs w:val="24"/>
        </w:rPr>
      </w:pPr>
      <w:r w:rsidRPr="00150C6F">
        <w:rPr>
          <w:b/>
          <w:i/>
          <w:sz w:val="24"/>
          <w:szCs w:val="24"/>
        </w:rPr>
        <w:t>Примечание:</w:t>
      </w:r>
      <w:r w:rsidR="00D85AF6">
        <w:rPr>
          <w:sz w:val="24"/>
          <w:szCs w:val="24"/>
        </w:rPr>
        <w:t xml:space="preserve"> </w:t>
      </w:r>
      <w:r w:rsidRPr="00150C6F">
        <w:rPr>
          <w:sz w:val="24"/>
          <w:szCs w:val="24"/>
        </w:rPr>
        <w:t>при</w:t>
      </w:r>
      <w:r w:rsidR="00D85AF6">
        <w:rPr>
          <w:sz w:val="24"/>
          <w:szCs w:val="24"/>
        </w:rPr>
        <w:t xml:space="preserve"> </w:t>
      </w:r>
      <w:r w:rsidRPr="00150C6F">
        <w:rPr>
          <w:sz w:val="24"/>
          <w:szCs w:val="24"/>
        </w:rPr>
        <w:t>необходимости</w:t>
      </w:r>
      <w:r w:rsidR="00D85AF6">
        <w:rPr>
          <w:sz w:val="24"/>
          <w:szCs w:val="24"/>
        </w:rPr>
        <w:t xml:space="preserve"> </w:t>
      </w:r>
      <w:r w:rsidRPr="00150C6F">
        <w:rPr>
          <w:sz w:val="24"/>
          <w:szCs w:val="24"/>
        </w:rPr>
        <w:t>нажав</w:t>
      </w:r>
      <w:r w:rsidR="00D85AF6">
        <w:rPr>
          <w:sz w:val="24"/>
          <w:szCs w:val="24"/>
        </w:rPr>
        <w:t xml:space="preserve"> </w:t>
      </w:r>
      <w:r w:rsidRPr="00150C6F">
        <w:rPr>
          <w:sz w:val="24"/>
          <w:szCs w:val="24"/>
        </w:rPr>
        <w:t>в</w:t>
      </w:r>
      <w:r w:rsidR="00D85AF6">
        <w:rPr>
          <w:sz w:val="24"/>
          <w:szCs w:val="24"/>
        </w:rPr>
        <w:t xml:space="preserve"> </w:t>
      </w:r>
      <w:r w:rsidRPr="00150C6F">
        <w:rPr>
          <w:sz w:val="24"/>
          <w:szCs w:val="24"/>
        </w:rPr>
        <w:t>окне</w:t>
      </w:r>
      <w:r w:rsidR="00D85AF6">
        <w:rPr>
          <w:sz w:val="24"/>
          <w:szCs w:val="24"/>
        </w:rPr>
        <w:t xml:space="preserve"> </w:t>
      </w:r>
      <w:r w:rsidRPr="00150C6F">
        <w:rPr>
          <w:sz w:val="24"/>
          <w:szCs w:val="24"/>
        </w:rPr>
        <w:t>«</w:t>
      </w:r>
      <w:r w:rsidRPr="00150C6F">
        <w:rPr>
          <w:b/>
          <w:sz w:val="24"/>
          <w:szCs w:val="24"/>
        </w:rPr>
        <w:t>О</w:t>
      </w:r>
      <w:r w:rsidR="00D85AF6">
        <w:rPr>
          <w:b/>
          <w:sz w:val="24"/>
          <w:szCs w:val="24"/>
        </w:rPr>
        <w:t xml:space="preserve"> </w:t>
      </w:r>
      <w:r w:rsidRPr="00150C6F">
        <w:rPr>
          <w:b/>
          <w:sz w:val="24"/>
          <w:szCs w:val="24"/>
        </w:rPr>
        <w:t>программе</w:t>
      </w:r>
      <w:r w:rsidRPr="00150C6F">
        <w:rPr>
          <w:sz w:val="24"/>
          <w:szCs w:val="24"/>
        </w:rPr>
        <w:t>»</w:t>
      </w:r>
      <w:r w:rsidR="00D85AF6">
        <w:rPr>
          <w:sz w:val="24"/>
          <w:szCs w:val="24"/>
        </w:rPr>
        <w:t xml:space="preserve"> </w:t>
      </w:r>
      <w:r w:rsidRPr="00150C6F">
        <w:rPr>
          <w:sz w:val="24"/>
          <w:szCs w:val="24"/>
        </w:rPr>
        <w:t>кнопку</w:t>
      </w:r>
      <w:r w:rsidR="00D85AF6">
        <w:rPr>
          <w:sz w:val="24"/>
          <w:szCs w:val="24"/>
        </w:rPr>
        <w:t xml:space="preserve"> </w:t>
      </w:r>
      <w:r w:rsidR="00B57C85">
        <w:rPr>
          <w:noProof/>
        </w:rPr>
        <w:drawing>
          <wp:inline distT="0" distB="0" distL="0" distR="0" wp14:anchorId="128A157A" wp14:editId="26A62B4D">
            <wp:extent cx="809625" cy="247650"/>
            <wp:effectExtent l="0" t="0" r="9525" b="0"/>
            <wp:docPr id="612" name="Рисунок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,</w:t>
      </w:r>
      <w:r w:rsidR="00D85AF6">
        <w:rPr>
          <w:sz w:val="24"/>
          <w:szCs w:val="24"/>
        </w:rPr>
        <w:t xml:space="preserve"> </w:t>
      </w:r>
      <w:r w:rsidRPr="00150C6F">
        <w:rPr>
          <w:sz w:val="24"/>
          <w:szCs w:val="24"/>
        </w:rPr>
        <w:t>можно</w:t>
      </w:r>
      <w:r w:rsidR="00D85AF6">
        <w:rPr>
          <w:sz w:val="24"/>
          <w:szCs w:val="24"/>
        </w:rPr>
        <w:t xml:space="preserve"> </w:t>
      </w:r>
      <w:r w:rsidRPr="00150C6F">
        <w:rPr>
          <w:sz w:val="24"/>
          <w:szCs w:val="24"/>
        </w:rPr>
        <w:t>посмотреть</w:t>
      </w:r>
      <w:r w:rsidR="00D85AF6">
        <w:rPr>
          <w:sz w:val="24"/>
          <w:szCs w:val="24"/>
        </w:rPr>
        <w:t xml:space="preserve"> </w:t>
      </w:r>
      <w:r w:rsidRPr="00150C6F">
        <w:rPr>
          <w:sz w:val="24"/>
          <w:szCs w:val="24"/>
        </w:rPr>
        <w:t>сведения</w:t>
      </w:r>
      <w:r w:rsidR="00D85AF6">
        <w:rPr>
          <w:sz w:val="24"/>
          <w:szCs w:val="24"/>
        </w:rPr>
        <w:t xml:space="preserve"> </w:t>
      </w:r>
      <w:r w:rsidRPr="00150C6F">
        <w:rPr>
          <w:sz w:val="24"/>
          <w:szCs w:val="24"/>
        </w:rPr>
        <w:t>об</w:t>
      </w:r>
      <w:r w:rsidR="00D85AF6">
        <w:rPr>
          <w:sz w:val="24"/>
          <w:szCs w:val="24"/>
        </w:rPr>
        <w:t xml:space="preserve"> </w:t>
      </w:r>
      <w:r w:rsidRPr="00150C6F">
        <w:rPr>
          <w:sz w:val="24"/>
          <w:szCs w:val="24"/>
        </w:rPr>
        <w:t>операционной</w:t>
      </w:r>
      <w:r w:rsidR="00D85AF6">
        <w:rPr>
          <w:sz w:val="24"/>
          <w:szCs w:val="24"/>
        </w:rPr>
        <w:t xml:space="preserve"> </w:t>
      </w:r>
      <w:r w:rsidRPr="00150C6F">
        <w:rPr>
          <w:sz w:val="24"/>
          <w:szCs w:val="24"/>
        </w:rPr>
        <w:t>системе,</w:t>
      </w:r>
      <w:r w:rsidR="00D85AF6">
        <w:rPr>
          <w:sz w:val="24"/>
          <w:szCs w:val="24"/>
        </w:rPr>
        <w:t xml:space="preserve"> </w:t>
      </w:r>
      <w:r w:rsidRPr="00150C6F">
        <w:rPr>
          <w:sz w:val="24"/>
          <w:szCs w:val="24"/>
        </w:rPr>
        <w:t>установленной</w:t>
      </w:r>
      <w:r w:rsidR="00D85AF6">
        <w:rPr>
          <w:sz w:val="24"/>
          <w:szCs w:val="24"/>
        </w:rPr>
        <w:t xml:space="preserve"> </w:t>
      </w:r>
      <w:r w:rsidRPr="00150C6F">
        <w:rPr>
          <w:sz w:val="24"/>
          <w:szCs w:val="24"/>
        </w:rPr>
        <w:t>на</w:t>
      </w:r>
      <w:r w:rsidR="00D85AF6">
        <w:rPr>
          <w:sz w:val="24"/>
          <w:szCs w:val="24"/>
        </w:rPr>
        <w:t xml:space="preserve"> </w:t>
      </w:r>
      <w:r w:rsidRPr="00150C6F">
        <w:rPr>
          <w:sz w:val="24"/>
          <w:szCs w:val="24"/>
        </w:rPr>
        <w:t>Вашем</w:t>
      </w:r>
      <w:r w:rsidR="00D85AF6">
        <w:rPr>
          <w:sz w:val="24"/>
          <w:szCs w:val="24"/>
        </w:rPr>
        <w:t xml:space="preserve"> </w:t>
      </w:r>
      <w:r w:rsidRPr="00150C6F">
        <w:rPr>
          <w:sz w:val="24"/>
          <w:szCs w:val="24"/>
        </w:rPr>
        <w:t>компьютере.</w:t>
      </w:r>
    </w:p>
    <w:p w14:paraId="5F989C02" w14:textId="77777777" w:rsidR="00BE1260" w:rsidRPr="00B57C85" w:rsidRDefault="00BE1260" w:rsidP="00B57C85">
      <w:pPr>
        <w:pStyle w:val="af2"/>
      </w:pPr>
    </w:p>
    <w:p w14:paraId="7CA5CFB7" w14:textId="2DFB54B6" w:rsidR="00CF58E0" w:rsidRDefault="00471C66" w:rsidP="00CF58E0">
      <w:pPr>
        <w:ind w:firstLine="0"/>
        <w:jc w:val="center"/>
        <w:rPr>
          <w:i/>
        </w:rPr>
      </w:pPr>
      <w:r>
        <w:rPr>
          <w:noProof/>
        </w:rPr>
        <w:drawing>
          <wp:inline distT="0" distB="0" distL="0" distR="0" wp14:anchorId="1DED9F3D" wp14:editId="4002A7D3">
            <wp:extent cx="5523809" cy="5142857"/>
            <wp:effectExtent l="0" t="0" r="1270" b="1270"/>
            <wp:docPr id="345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523809" cy="5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58E0">
        <w:rPr>
          <w:i/>
        </w:rPr>
        <w:br/>
        <w:t>Окно</w:t>
      </w:r>
      <w:r w:rsidR="00D85AF6">
        <w:rPr>
          <w:i/>
        </w:rPr>
        <w:t xml:space="preserve"> </w:t>
      </w:r>
      <w:r w:rsidR="00CF58E0">
        <w:rPr>
          <w:i/>
        </w:rPr>
        <w:t>«О</w:t>
      </w:r>
      <w:r w:rsidR="00D85AF6">
        <w:rPr>
          <w:i/>
        </w:rPr>
        <w:t xml:space="preserve"> </w:t>
      </w:r>
      <w:r w:rsidR="00CF58E0">
        <w:rPr>
          <w:i/>
        </w:rPr>
        <w:t>программе»</w:t>
      </w:r>
    </w:p>
    <w:p w14:paraId="001E9B44" w14:textId="77777777" w:rsidR="00B57C85" w:rsidRDefault="00B57C85" w:rsidP="00B57C85">
      <w:pPr>
        <w:rPr>
          <w:szCs w:val="24"/>
        </w:rPr>
      </w:pPr>
      <w:r>
        <w:rPr>
          <w:noProof/>
        </w:rPr>
        <w:drawing>
          <wp:inline distT="0" distB="0" distL="0" distR="0" wp14:anchorId="6DBFC30C" wp14:editId="2CE257E2">
            <wp:extent cx="676275" cy="209550"/>
            <wp:effectExtent l="0" t="0" r="9525" b="0"/>
            <wp:docPr id="628" name="Рисунок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</w:t>
      </w:r>
      <w:r w:rsidRPr="00150C6F">
        <w:rPr>
          <w:szCs w:val="24"/>
        </w:rPr>
        <w:t>–</w:t>
      </w:r>
      <w:r>
        <w:rPr>
          <w:szCs w:val="24"/>
        </w:rPr>
        <w:t xml:space="preserve"> </w:t>
      </w:r>
      <w:r w:rsidRPr="00150C6F">
        <w:rPr>
          <w:szCs w:val="24"/>
        </w:rPr>
        <w:t>выход</w:t>
      </w:r>
      <w:r>
        <w:rPr>
          <w:szCs w:val="24"/>
        </w:rPr>
        <w:t xml:space="preserve"> </w:t>
      </w:r>
      <w:r w:rsidRPr="00150C6F">
        <w:rPr>
          <w:szCs w:val="24"/>
        </w:rPr>
        <w:t>из</w:t>
      </w:r>
      <w:r>
        <w:rPr>
          <w:szCs w:val="24"/>
        </w:rPr>
        <w:t xml:space="preserve"> </w:t>
      </w:r>
      <w:r w:rsidRPr="00150C6F">
        <w:rPr>
          <w:szCs w:val="24"/>
        </w:rPr>
        <w:t>программного</w:t>
      </w:r>
      <w:r>
        <w:rPr>
          <w:szCs w:val="24"/>
        </w:rPr>
        <w:t xml:space="preserve"> </w:t>
      </w:r>
      <w:r w:rsidRPr="00150C6F">
        <w:rPr>
          <w:szCs w:val="24"/>
        </w:rPr>
        <w:t>модуля.</w:t>
      </w:r>
    </w:p>
    <w:p w14:paraId="313735E1" w14:textId="77777777" w:rsidR="008C4D6F" w:rsidRDefault="008C4D6F" w:rsidP="00B57C85">
      <w:pPr>
        <w:pStyle w:val="2"/>
      </w:pPr>
      <w:bookmarkStart w:id="20" w:name="_Лента"/>
      <w:bookmarkStart w:id="21" w:name="_Toc24009591"/>
      <w:bookmarkEnd w:id="20"/>
      <w:r>
        <w:lastRenderedPageBreak/>
        <w:t>Лента</w:t>
      </w:r>
      <w:bookmarkEnd w:id="21"/>
    </w:p>
    <w:p w14:paraId="2E1AB8BB" w14:textId="77777777" w:rsidR="00BB6E13" w:rsidRDefault="00BB6E13" w:rsidP="00B57C85">
      <w:pPr>
        <w:spacing w:before="240" w:after="240"/>
      </w:pPr>
      <w:r w:rsidRPr="00971BD8">
        <w:rPr>
          <w:b/>
        </w:rPr>
        <w:t>Лента</w:t>
      </w:r>
      <w:r w:rsidR="00D85AF6">
        <w:t xml:space="preserve"> </w:t>
      </w:r>
      <w:r w:rsidRPr="00971BD8">
        <w:t>в</w:t>
      </w:r>
      <w:r w:rsidR="00D85AF6">
        <w:t xml:space="preserve"> </w:t>
      </w:r>
      <w:r w:rsidRPr="00971BD8">
        <w:rPr>
          <w:bCs/>
          <w:szCs w:val="28"/>
          <w:shd w:val="clear" w:color="auto" w:fill="FFFFFF"/>
        </w:rPr>
        <w:t>«</w:t>
      </w:r>
      <w:hyperlink r:id="rId65" w:history="1">
        <w:r w:rsidRPr="00971BD8">
          <w:rPr>
            <w:bCs/>
            <w:color w:val="0000FF"/>
            <w:u w:val="single"/>
          </w:rPr>
          <w:t>Полигон</w:t>
        </w:r>
        <w:r w:rsidR="00D85AF6">
          <w:rPr>
            <w:bCs/>
            <w:color w:val="0000FF"/>
            <w:u w:val="single"/>
          </w:rPr>
          <w:t xml:space="preserve"> </w:t>
        </w:r>
        <w:r w:rsidRPr="00971BD8">
          <w:rPr>
            <w:bCs/>
            <w:color w:val="0000FF"/>
            <w:u w:val="single"/>
          </w:rPr>
          <w:t>Про</w:t>
        </w:r>
      </w:hyperlink>
      <w:r w:rsidRPr="00971BD8">
        <w:rPr>
          <w:bCs/>
          <w:szCs w:val="28"/>
          <w:shd w:val="clear" w:color="auto" w:fill="FFFFFF"/>
        </w:rPr>
        <w:t>»</w:t>
      </w:r>
      <w:r w:rsidR="00D85AF6">
        <w:t xml:space="preserve"> </w:t>
      </w:r>
      <w:r w:rsidR="00D63A81">
        <w:t>–</w:t>
      </w:r>
      <w:r w:rsidR="00D85AF6">
        <w:t xml:space="preserve"> </w:t>
      </w:r>
      <w:r w:rsidRPr="00971BD8">
        <w:t>это</w:t>
      </w:r>
      <w:r w:rsidR="00D85AF6">
        <w:t xml:space="preserve"> </w:t>
      </w:r>
      <w:r w:rsidRPr="00971BD8">
        <w:t>многостраничная</w:t>
      </w:r>
      <w:r w:rsidR="00D85AF6">
        <w:t xml:space="preserve"> </w:t>
      </w:r>
      <w:r w:rsidRPr="00971BD8">
        <w:t>область,</w:t>
      </w:r>
      <w:r w:rsidR="00D85AF6">
        <w:t xml:space="preserve"> </w:t>
      </w:r>
      <w:r w:rsidRPr="00971BD8">
        <w:t>которая</w:t>
      </w:r>
      <w:r w:rsidR="00D85AF6">
        <w:t xml:space="preserve"> </w:t>
      </w:r>
      <w:r w:rsidRPr="00971BD8">
        <w:t>расположена</w:t>
      </w:r>
      <w:r w:rsidR="00D85AF6">
        <w:t xml:space="preserve"> </w:t>
      </w:r>
      <w:r w:rsidRPr="00971BD8">
        <w:t>в</w:t>
      </w:r>
      <w:r w:rsidR="00D85AF6">
        <w:t xml:space="preserve"> </w:t>
      </w:r>
      <w:r w:rsidRPr="00971BD8">
        <w:t>верхней</w:t>
      </w:r>
      <w:r w:rsidR="00D85AF6">
        <w:t xml:space="preserve"> </w:t>
      </w:r>
      <w:r w:rsidRPr="00971BD8">
        <w:t>части</w:t>
      </w:r>
      <w:r w:rsidR="00D85AF6">
        <w:t xml:space="preserve"> </w:t>
      </w:r>
      <w:r w:rsidRPr="00971BD8">
        <w:t>главного</w:t>
      </w:r>
      <w:r w:rsidR="00D85AF6">
        <w:t xml:space="preserve"> </w:t>
      </w:r>
      <w:r w:rsidRPr="00971BD8">
        <w:t>окна.</w:t>
      </w:r>
      <w:r w:rsidR="00D85AF6">
        <w:t xml:space="preserve"> </w:t>
      </w:r>
      <w:r w:rsidRPr="00971BD8">
        <w:rPr>
          <w:b/>
        </w:rPr>
        <w:t>Лента</w:t>
      </w:r>
      <w:r w:rsidR="00D85AF6">
        <w:t xml:space="preserve"> </w:t>
      </w:r>
      <w:r w:rsidRPr="00971BD8">
        <w:t>содержит</w:t>
      </w:r>
      <w:r w:rsidR="00D85AF6">
        <w:t xml:space="preserve"> </w:t>
      </w:r>
      <w:r w:rsidRPr="00971BD8">
        <w:t>ряд</w:t>
      </w:r>
      <w:r w:rsidR="00D85AF6">
        <w:t xml:space="preserve"> </w:t>
      </w:r>
      <w:r w:rsidRPr="00971BD8">
        <w:t>вкладок</w:t>
      </w:r>
      <w:r w:rsidR="00D85AF6">
        <w:t xml:space="preserve"> </w:t>
      </w:r>
      <w:r w:rsidRPr="00971BD8">
        <w:t>(страниц)</w:t>
      </w:r>
      <w:r w:rsidR="00D85AF6">
        <w:t xml:space="preserve"> </w:t>
      </w:r>
      <w:r w:rsidR="00F75A69">
        <w:t>с</w:t>
      </w:r>
      <w:r w:rsidR="00D85AF6">
        <w:t xml:space="preserve"> </w:t>
      </w:r>
      <w:r w:rsidR="00F75A69">
        <w:t>командами</w:t>
      </w:r>
      <w:r>
        <w:t>.</w:t>
      </w:r>
      <w:r w:rsidR="00D85AF6">
        <w:t xml:space="preserve"> </w:t>
      </w:r>
      <w:r w:rsidR="00730057">
        <w:t>Панели</w:t>
      </w:r>
      <w:r w:rsidR="00D85AF6">
        <w:t xml:space="preserve"> </w:t>
      </w:r>
      <w:r w:rsidRPr="00971BD8">
        <w:t>сод</w:t>
      </w:r>
      <w:r>
        <w:t>ержат</w:t>
      </w:r>
      <w:r w:rsidR="00D85AF6">
        <w:t xml:space="preserve"> </w:t>
      </w:r>
      <w:r w:rsidRPr="00971BD8">
        <w:t>кнопк</w:t>
      </w:r>
      <w:r>
        <w:t>и</w:t>
      </w:r>
      <w:r w:rsidR="00D85AF6">
        <w:t xml:space="preserve"> </w:t>
      </w:r>
      <w:r>
        <w:t>и</w:t>
      </w:r>
      <w:r w:rsidR="00D85AF6">
        <w:t xml:space="preserve"> </w:t>
      </w:r>
      <w:r>
        <w:t>другие</w:t>
      </w:r>
      <w:r w:rsidR="00D85AF6">
        <w:t xml:space="preserve"> </w:t>
      </w:r>
      <w:r>
        <w:t>управляющие</w:t>
      </w:r>
      <w:r w:rsidR="00D85AF6">
        <w:t xml:space="preserve"> </w:t>
      </w:r>
      <w:r>
        <w:t>элементы</w:t>
      </w:r>
      <w:r w:rsidR="00D85AF6">
        <w:t xml:space="preserve"> </w:t>
      </w:r>
      <w:r w:rsidRPr="00971BD8">
        <w:t>необходимы</w:t>
      </w:r>
      <w:r>
        <w:t>е</w:t>
      </w:r>
      <w:r w:rsidR="00D85AF6">
        <w:t xml:space="preserve"> </w:t>
      </w:r>
      <w:r w:rsidRPr="00971BD8">
        <w:t>для</w:t>
      </w:r>
      <w:r w:rsidR="00D85AF6">
        <w:t xml:space="preserve"> </w:t>
      </w:r>
      <w:r w:rsidRPr="00971BD8">
        <w:t>работы</w:t>
      </w:r>
      <w:r w:rsidR="00D85AF6">
        <w:t xml:space="preserve"> </w:t>
      </w:r>
      <w:r w:rsidRPr="00971BD8">
        <w:t>в</w:t>
      </w:r>
      <w:r w:rsidR="00D85AF6">
        <w:t xml:space="preserve"> </w:t>
      </w:r>
      <w:r w:rsidRPr="00971BD8">
        <w:t>программе.</w:t>
      </w:r>
    </w:p>
    <w:p w14:paraId="522DA471" w14:textId="2E99BC0D" w:rsidR="005B4772" w:rsidRDefault="00471C66" w:rsidP="00B57C85">
      <w:pPr>
        <w:spacing w:before="240" w:after="240"/>
        <w:ind w:firstLine="0"/>
        <w:jc w:val="center"/>
        <w:rPr>
          <w:i/>
        </w:rPr>
      </w:pPr>
      <w:r>
        <w:rPr>
          <w:noProof/>
        </w:rPr>
        <w:drawing>
          <wp:inline distT="0" distB="0" distL="0" distR="0" wp14:anchorId="5AD000CF" wp14:editId="03F1C819">
            <wp:extent cx="6257290" cy="929038"/>
            <wp:effectExtent l="0" t="0" r="0" b="4445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257957" cy="929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4772">
        <w:br/>
      </w:r>
      <w:r w:rsidR="005B4772" w:rsidRPr="001E37AF">
        <w:rPr>
          <w:i/>
        </w:rPr>
        <w:t>Лента,</w:t>
      </w:r>
      <w:r w:rsidR="00D85AF6">
        <w:rPr>
          <w:i/>
        </w:rPr>
        <w:t xml:space="preserve"> </w:t>
      </w:r>
      <w:r w:rsidR="005B4772" w:rsidRPr="001E37AF">
        <w:rPr>
          <w:i/>
        </w:rPr>
        <w:t>модуль</w:t>
      </w:r>
      <w:r w:rsidR="00D85AF6">
        <w:rPr>
          <w:i/>
        </w:rPr>
        <w:t xml:space="preserve"> </w:t>
      </w:r>
      <w:r w:rsidR="005B4772" w:rsidRPr="001E37AF">
        <w:rPr>
          <w:i/>
        </w:rPr>
        <w:t>«</w:t>
      </w:r>
      <w:r w:rsidR="00CE1A59">
        <w:rPr>
          <w:i/>
        </w:rPr>
        <w:t>Карта-план территории</w:t>
      </w:r>
      <w:r w:rsidR="005B4772" w:rsidRPr="001E37AF">
        <w:rPr>
          <w:i/>
        </w:rPr>
        <w:t>»</w:t>
      </w:r>
    </w:p>
    <w:p w14:paraId="3C0A59F8" w14:textId="77777777" w:rsidR="00105639" w:rsidRPr="00B57C85" w:rsidRDefault="00105639" w:rsidP="00B57C85">
      <w:pPr>
        <w:pStyle w:val="af2"/>
      </w:pPr>
    </w:p>
    <w:p w14:paraId="742A4D8A" w14:textId="77777777" w:rsidR="005B4772" w:rsidRDefault="005B4772" w:rsidP="00B57C85">
      <w:pPr>
        <w:pStyle w:val="ae"/>
        <w:numPr>
          <w:ilvl w:val="0"/>
          <w:numId w:val="3"/>
        </w:numPr>
        <w:tabs>
          <w:tab w:val="left" w:pos="993"/>
        </w:tabs>
        <w:spacing w:before="240" w:after="240"/>
        <w:ind w:left="0" w:firstLine="567"/>
      </w:pPr>
      <w:r w:rsidRPr="00BE6DEF">
        <w:t>Вкладка</w:t>
      </w:r>
      <w:r w:rsidR="00D85AF6">
        <w:t xml:space="preserve"> </w:t>
      </w:r>
      <w:r w:rsidRPr="00BE6DEF">
        <w:t>«</w:t>
      </w:r>
      <w:r w:rsidRPr="005B4772">
        <w:rPr>
          <w:b/>
        </w:rPr>
        <w:t>Главная</w:t>
      </w:r>
      <w:r w:rsidRPr="00BE6DEF">
        <w:t>»</w:t>
      </w:r>
      <w:r w:rsidR="00D85AF6">
        <w:t xml:space="preserve"> </w:t>
      </w:r>
      <w:r w:rsidRPr="00BE6DEF">
        <w:t>содержит</w:t>
      </w:r>
      <w:r w:rsidR="00D85AF6">
        <w:t xml:space="preserve"> </w:t>
      </w:r>
      <w:r w:rsidRPr="00BE6DEF">
        <w:t>основные</w:t>
      </w:r>
      <w:r w:rsidR="00D85AF6">
        <w:t xml:space="preserve"> </w:t>
      </w:r>
      <w:r w:rsidRPr="00BE6DEF">
        <w:t>команды</w:t>
      </w:r>
      <w:r w:rsidR="0076333E">
        <w:t>,</w:t>
      </w:r>
      <w:r w:rsidR="00D85AF6">
        <w:t xml:space="preserve"> </w:t>
      </w:r>
      <w:r w:rsidR="0076333E">
        <w:t>используемые</w:t>
      </w:r>
      <w:r w:rsidR="00D85AF6">
        <w:t xml:space="preserve"> </w:t>
      </w:r>
      <w:r w:rsidR="0076333E">
        <w:t>при</w:t>
      </w:r>
      <w:r w:rsidR="00D85AF6">
        <w:t xml:space="preserve"> </w:t>
      </w:r>
      <w:r w:rsidR="0076333E">
        <w:t>работе,</w:t>
      </w:r>
      <w:r w:rsidR="00D85AF6">
        <w:t xml:space="preserve"> </w:t>
      </w:r>
      <w:r w:rsidR="0076333E">
        <w:t>и</w:t>
      </w:r>
      <w:r w:rsidR="00D85AF6">
        <w:t xml:space="preserve"> </w:t>
      </w:r>
      <w:r w:rsidR="0076333E">
        <w:t>открывается</w:t>
      </w:r>
      <w:r w:rsidR="00D85AF6">
        <w:t xml:space="preserve"> </w:t>
      </w:r>
      <w:r w:rsidR="0076333E">
        <w:t>по</w:t>
      </w:r>
      <w:r w:rsidR="00D85AF6">
        <w:t xml:space="preserve"> </w:t>
      </w:r>
      <w:r w:rsidR="0076333E">
        <w:t>умолчанию</w:t>
      </w:r>
      <w:r w:rsidR="00D85AF6">
        <w:t xml:space="preserve"> </w:t>
      </w:r>
      <w:r w:rsidR="0076333E">
        <w:t>при</w:t>
      </w:r>
      <w:r w:rsidR="00D85AF6">
        <w:t xml:space="preserve"> </w:t>
      </w:r>
      <w:r w:rsidR="0076333E">
        <w:t>запуске</w:t>
      </w:r>
      <w:r w:rsidR="00D85AF6">
        <w:t xml:space="preserve"> </w:t>
      </w:r>
      <w:r w:rsidR="0076333E">
        <w:t>программного</w:t>
      </w:r>
      <w:r w:rsidR="00D85AF6">
        <w:t xml:space="preserve"> </w:t>
      </w:r>
      <w:r w:rsidR="0076333E">
        <w:t>модуля.</w:t>
      </w:r>
    </w:p>
    <w:p w14:paraId="15EDAE28" w14:textId="35A544BB" w:rsidR="00F771A5" w:rsidRPr="001F5E7E" w:rsidRDefault="00471C66" w:rsidP="00B57C85">
      <w:pPr>
        <w:spacing w:before="240" w:after="240"/>
        <w:ind w:firstLine="0"/>
        <w:jc w:val="center"/>
        <w:rPr>
          <w:i/>
        </w:rPr>
      </w:pPr>
      <w:r>
        <w:rPr>
          <w:noProof/>
        </w:rPr>
        <w:drawing>
          <wp:inline distT="0" distB="0" distL="0" distR="0" wp14:anchorId="204A8A2F" wp14:editId="3D941C7A">
            <wp:extent cx="6276340" cy="931867"/>
            <wp:effectExtent l="0" t="0" r="0" b="1905"/>
            <wp:docPr id="347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285018" cy="93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4772">
        <w:br/>
      </w:r>
      <w:r w:rsidR="005B4772" w:rsidRPr="00971BD8">
        <w:rPr>
          <w:i/>
        </w:rPr>
        <w:t>Лента,</w:t>
      </w:r>
      <w:r w:rsidR="00D85AF6">
        <w:rPr>
          <w:i/>
        </w:rPr>
        <w:t xml:space="preserve"> </w:t>
      </w:r>
      <w:r w:rsidR="00185198">
        <w:rPr>
          <w:i/>
        </w:rPr>
        <w:t>вкладка</w:t>
      </w:r>
      <w:r w:rsidR="00D85AF6">
        <w:rPr>
          <w:i/>
        </w:rPr>
        <w:t xml:space="preserve"> </w:t>
      </w:r>
      <w:r w:rsidR="00185198">
        <w:rPr>
          <w:i/>
        </w:rPr>
        <w:t>«Главная</w:t>
      </w:r>
      <w:r w:rsidR="002A4DB7">
        <w:rPr>
          <w:i/>
        </w:rPr>
        <w:t>»</w:t>
      </w:r>
    </w:p>
    <w:p w14:paraId="5A3EF44B" w14:textId="77777777" w:rsidR="005B4772" w:rsidRDefault="005B4772" w:rsidP="00536262">
      <w:pPr>
        <w:spacing w:before="240" w:after="240"/>
      </w:pPr>
      <w:r w:rsidRPr="00104AAB">
        <w:t>Вкладка</w:t>
      </w:r>
      <w:r w:rsidR="00D85AF6">
        <w:t xml:space="preserve"> </w:t>
      </w:r>
      <w:r w:rsidRPr="00104AAB">
        <w:t>«</w:t>
      </w:r>
      <w:r w:rsidRPr="00104AAB">
        <w:rPr>
          <w:b/>
        </w:rPr>
        <w:t>Главная</w:t>
      </w:r>
      <w:r w:rsidRPr="00104AAB">
        <w:t>»</w:t>
      </w:r>
      <w:r w:rsidR="00D85AF6">
        <w:t xml:space="preserve"> </w:t>
      </w:r>
      <w:r w:rsidRPr="00104AAB">
        <w:t>содержит</w:t>
      </w:r>
      <w:r w:rsidR="00D85AF6">
        <w:t xml:space="preserve"> </w:t>
      </w:r>
      <w:r>
        <w:t>пять</w:t>
      </w:r>
      <w:r w:rsidR="00D85AF6">
        <w:t xml:space="preserve"> </w:t>
      </w:r>
      <w:r w:rsidR="00A37A6F">
        <w:t>панелей</w:t>
      </w:r>
      <w:r w:rsidRPr="00104AAB">
        <w:t>:</w:t>
      </w:r>
      <w:r w:rsidR="00D85AF6">
        <w:t xml:space="preserve"> </w:t>
      </w:r>
      <w:r w:rsidRPr="00104AAB">
        <w:t>«</w:t>
      </w:r>
      <w:r>
        <w:rPr>
          <w:b/>
        </w:rPr>
        <w:t>Файл</w:t>
      </w:r>
      <w:r w:rsidRPr="00104AAB">
        <w:t>»,</w:t>
      </w:r>
      <w:r w:rsidR="00D85AF6">
        <w:t xml:space="preserve"> </w:t>
      </w:r>
      <w:r w:rsidRPr="00104AAB">
        <w:t>«</w:t>
      </w:r>
      <w:r>
        <w:rPr>
          <w:b/>
        </w:rPr>
        <w:t>Буфер</w:t>
      </w:r>
      <w:r w:rsidR="00D85AF6">
        <w:rPr>
          <w:b/>
        </w:rPr>
        <w:t xml:space="preserve"> </w:t>
      </w:r>
      <w:r>
        <w:rPr>
          <w:b/>
        </w:rPr>
        <w:t>обмена</w:t>
      </w:r>
      <w:r w:rsidRPr="00104AAB">
        <w:t>»,</w:t>
      </w:r>
      <w:r w:rsidR="00D85AF6">
        <w:t xml:space="preserve"> </w:t>
      </w:r>
      <w:r w:rsidRPr="00104AAB">
        <w:t>«</w:t>
      </w:r>
      <w:r w:rsidRPr="005B4772">
        <w:rPr>
          <w:b/>
        </w:rPr>
        <w:t>Действие</w:t>
      </w:r>
      <w:r w:rsidRPr="00104AAB">
        <w:t>»</w:t>
      </w:r>
      <w:r>
        <w:t>,</w:t>
      </w:r>
      <w:r w:rsidR="00D85AF6">
        <w:t xml:space="preserve"> </w:t>
      </w:r>
      <w:r>
        <w:t>«</w:t>
      </w:r>
      <w:r w:rsidRPr="005B4772">
        <w:rPr>
          <w:b/>
        </w:rPr>
        <w:t>Электронный</w:t>
      </w:r>
      <w:r w:rsidR="00D85AF6">
        <w:rPr>
          <w:b/>
        </w:rPr>
        <w:t xml:space="preserve"> </w:t>
      </w:r>
      <w:r w:rsidRPr="005B4772">
        <w:rPr>
          <w:b/>
        </w:rPr>
        <w:t>документ</w:t>
      </w:r>
      <w:r>
        <w:t>»,</w:t>
      </w:r>
      <w:r w:rsidR="00D85AF6">
        <w:t xml:space="preserve"> </w:t>
      </w:r>
      <w:r>
        <w:t>«</w:t>
      </w:r>
      <w:r w:rsidRPr="005B4772">
        <w:rPr>
          <w:b/>
        </w:rPr>
        <w:t>Печатный</w:t>
      </w:r>
      <w:r w:rsidR="00D85AF6">
        <w:rPr>
          <w:b/>
        </w:rPr>
        <w:t xml:space="preserve"> </w:t>
      </w:r>
      <w:r w:rsidRPr="005B4772">
        <w:rPr>
          <w:b/>
        </w:rPr>
        <w:t>документ</w:t>
      </w:r>
      <w:r>
        <w:t>»</w:t>
      </w:r>
      <w:r w:rsidRPr="00104AAB">
        <w:t>.</w:t>
      </w:r>
    </w:p>
    <w:p w14:paraId="3C2ED131" w14:textId="77777777" w:rsidR="005B4772" w:rsidRPr="00C06C3E" w:rsidRDefault="0052025B" w:rsidP="00536262">
      <w:pPr>
        <w:spacing w:before="240" w:after="240"/>
      </w:pPr>
      <w:r>
        <w:t>Панель</w:t>
      </w:r>
      <w:r w:rsidR="00D85AF6">
        <w:t xml:space="preserve"> </w:t>
      </w:r>
      <w:r w:rsidR="005B4772" w:rsidRPr="00104AAB">
        <w:t>«</w:t>
      </w:r>
      <w:r w:rsidR="005B4772" w:rsidRPr="005B4772">
        <w:rPr>
          <w:b/>
        </w:rPr>
        <w:t>Файл</w:t>
      </w:r>
      <w:r w:rsidR="005B4772" w:rsidRPr="00104AAB">
        <w:t>»</w:t>
      </w:r>
      <w:r w:rsidR="00D85AF6">
        <w:t xml:space="preserve"> </w:t>
      </w:r>
      <w:r w:rsidR="005B4772">
        <w:t>содержит</w:t>
      </w:r>
      <w:r w:rsidR="00D85AF6">
        <w:t xml:space="preserve"> </w:t>
      </w:r>
      <w:r w:rsidR="005B4772">
        <w:t>основные</w:t>
      </w:r>
      <w:r w:rsidR="00D85AF6">
        <w:t xml:space="preserve"> </w:t>
      </w:r>
      <w:r w:rsidR="005B4772">
        <w:t>команды</w:t>
      </w:r>
      <w:r w:rsidR="00D85AF6">
        <w:t xml:space="preserve"> </w:t>
      </w:r>
      <w:r w:rsidR="005B4772">
        <w:t>для</w:t>
      </w:r>
      <w:r w:rsidR="00D85AF6">
        <w:t xml:space="preserve"> </w:t>
      </w:r>
      <w:r w:rsidR="005B4772">
        <w:t>работы</w:t>
      </w:r>
      <w:r w:rsidR="00D85AF6">
        <w:t xml:space="preserve"> </w:t>
      </w:r>
      <w:r w:rsidR="005B4772">
        <w:t>с</w:t>
      </w:r>
      <w:r w:rsidR="00D85AF6">
        <w:t xml:space="preserve"> </w:t>
      </w:r>
      <w:r w:rsidR="005B4772">
        <w:t>проектом,</w:t>
      </w:r>
      <w:r w:rsidR="00D85AF6">
        <w:t xml:space="preserve"> </w:t>
      </w:r>
      <w:r w:rsidR="005B4772">
        <w:t>такие</w:t>
      </w:r>
      <w:r w:rsidR="00D85AF6">
        <w:t xml:space="preserve"> </w:t>
      </w:r>
      <w:r w:rsidR="005B4772">
        <w:t>как:</w:t>
      </w:r>
    </w:p>
    <w:p w14:paraId="6B1C0683" w14:textId="77777777" w:rsidR="005B4772" w:rsidRDefault="00536262" w:rsidP="005B4772">
      <w:pPr>
        <w:spacing w:after="0"/>
      </w:pPr>
      <w:r>
        <w:rPr>
          <w:noProof/>
        </w:rPr>
        <w:drawing>
          <wp:inline distT="0" distB="0" distL="0" distR="0" wp14:anchorId="2AC05DB4" wp14:editId="59AC15AB">
            <wp:extent cx="466667" cy="628571"/>
            <wp:effectExtent l="0" t="0" r="0" b="635"/>
            <wp:docPr id="639" name="Рисунок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66667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5AF6">
        <w:t xml:space="preserve"> </w:t>
      </w:r>
      <w:r w:rsidR="005B4772" w:rsidRPr="00104AAB">
        <w:t>–</w:t>
      </w:r>
      <w:r w:rsidR="00D85AF6">
        <w:t xml:space="preserve"> </w:t>
      </w:r>
      <w:r w:rsidR="005B4772">
        <w:rPr>
          <w:b/>
        </w:rPr>
        <w:t>С</w:t>
      </w:r>
      <w:r w:rsidR="005B4772" w:rsidRPr="00EE6DA5">
        <w:rPr>
          <w:b/>
        </w:rPr>
        <w:t>оздать</w:t>
      </w:r>
      <w:r w:rsidR="00D85AF6">
        <w:t xml:space="preserve"> </w:t>
      </w:r>
      <w:r w:rsidR="005B4772" w:rsidRPr="00104AAB">
        <w:t>новый</w:t>
      </w:r>
      <w:r w:rsidR="00D85AF6">
        <w:t xml:space="preserve"> </w:t>
      </w:r>
      <w:r w:rsidR="005B4772" w:rsidRPr="00104AAB">
        <w:t>проект;</w:t>
      </w:r>
      <w:r w:rsidR="00D85AF6">
        <w:t xml:space="preserve"> </w:t>
      </w:r>
      <w:r w:rsidR="005B4772" w:rsidRPr="00104AAB">
        <w:t>аналог</w:t>
      </w:r>
      <w:r w:rsidR="005B4772">
        <w:t>ичное</w:t>
      </w:r>
      <w:r w:rsidR="00D85AF6">
        <w:t xml:space="preserve"> </w:t>
      </w:r>
      <w:r w:rsidR="005B4772">
        <w:t>действие</w:t>
      </w:r>
      <w:r w:rsidR="00D85AF6">
        <w:t xml:space="preserve"> </w:t>
      </w:r>
      <w:r w:rsidR="005B4772">
        <w:t>можно</w:t>
      </w:r>
      <w:r w:rsidR="00D85AF6">
        <w:t xml:space="preserve"> </w:t>
      </w:r>
      <w:r w:rsidR="005B4772">
        <w:t>выполнить,</w:t>
      </w:r>
      <w:r w:rsidR="00D85AF6">
        <w:t xml:space="preserve"> </w:t>
      </w:r>
      <w:r w:rsidR="0076333E">
        <w:t>нажав</w:t>
      </w:r>
      <w:r w:rsidR="00D85AF6">
        <w:t xml:space="preserve"> </w:t>
      </w:r>
      <w:r w:rsidR="0076333E">
        <w:t>комбинацию</w:t>
      </w:r>
      <w:r w:rsidR="00D85AF6">
        <w:t xml:space="preserve"> </w:t>
      </w:r>
      <w:r w:rsidR="0076333E">
        <w:t>клавиш</w:t>
      </w:r>
      <w:r w:rsidR="00D85AF6">
        <w:t xml:space="preserve"> </w:t>
      </w:r>
      <w:r w:rsidR="0076333E" w:rsidRPr="00BE1260">
        <w:rPr>
          <w:rFonts w:ascii="Courier New" w:hAnsi="Courier New" w:cs="Courier New"/>
          <w:b/>
          <w:shd w:val="clear" w:color="auto" w:fill="BFBFBF"/>
          <w:lang w:val="en-US"/>
        </w:rPr>
        <w:t>Ctrl</w:t>
      </w:r>
      <w:r w:rsidR="0076333E" w:rsidRPr="00104AAB">
        <w:t>+</w:t>
      </w:r>
      <w:r w:rsidR="0076333E" w:rsidRPr="00BE1260">
        <w:rPr>
          <w:rFonts w:ascii="Courier New" w:hAnsi="Courier New" w:cs="Courier New"/>
          <w:b/>
          <w:shd w:val="clear" w:color="auto" w:fill="BFBFBF"/>
          <w:lang w:val="en-US"/>
        </w:rPr>
        <w:t>N</w:t>
      </w:r>
      <w:r w:rsidR="00D85AF6">
        <w:t xml:space="preserve"> </w:t>
      </w:r>
      <w:r w:rsidR="00333639">
        <w:t>на</w:t>
      </w:r>
      <w:r w:rsidR="00D85AF6">
        <w:t xml:space="preserve"> </w:t>
      </w:r>
      <w:r w:rsidR="00333639">
        <w:t>клавиатуре</w:t>
      </w:r>
      <w:r w:rsidR="00BE1260">
        <w:t>,</w:t>
      </w:r>
      <w:r w:rsidR="00D85AF6">
        <w:t xml:space="preserve"> </w:t>
      </w:r>
      <w:r w:rsidR="0076333E">
        <w:t>либо</w:t>
      </w:r>
      <w:r w:rsidR="00D85AF6">
        <w:t xml:space="preserve"> </w:t>
      </w:r>
      <w:r w:rsidR="0076333E">
        <w:t>выполнив</w:t>
      </w:r>
      <w:r w:rsidR="00D85AF6">
        <w:t xml:space="preserve"> </w:t>
      </w:r>
      <w:r w:rsidR="005B4772" w:rsidRPr="00104AAB">
        <w:t>команду</w:t>
      </w:r>
      <w:r w:rsidR="00D85AF6">
        <w:t xml:space="preserve"> </w:t>
      </w:r>
      <w:r w:rsidR="005B4772" w:rsidRPr="00104AAB">
        <w:t>в</w:t>
      </w:r>
      <w:r w:rsidR="00D85AF6">
        <w:t xml:space="preserve"> </w:t>
      </w:r>
      <w:r w:rsidR="005B4772" w:rsidRPr="00536262">
        <w:t>главном</w:t>
      </w:r>
      <w:r w:rsidR="00D85AF6" w:rsidRPr="00536262">
        <w:t xml:space="preserve"> </w:t>
      </w:r>
      <w:r w:rsidR="005B4772" w:rsidRPr="00536262">
        <w:t>меню</w:t>
      </w:r>
      <w:r w:rsidR="00D85AF6">
        <w:t xml:space="preserve"> </w:t>
      </w:r>
      <w:r w:rsidR="005B4772" w:rsidRPr="00104AAB">
        <w:t>«</w:t>
      </w:r>
      <w:r w:rsidR="005B4772" w:rsidRPr="00104AAB">
        <w:rPr>
          <w:b/>
        </w:rPr>
        <w:t>Создать</w:t>
      </w:r>
      <w:r w:rsidR="005B4772" w:rsidRPr="00104AAB">
        <w:t>»</w:t>
      </w:r>
      <w:r w:rsidR="00D85AF6">
        <w:t xml:space="preserve"> </w:t>
      </w:r>
      <w:r w:rsidR="005B4772" w:rsidRPr="00104AAB">
        <w:t>(</w:t>
      </w:r>
      <w:r w:rsidR="00A81927">
        <w:t>подробнее</w:t>
      </w:r>
      <w:r w:rsidR="00D85AF6">
        <w:t xml:space="preserve"> </w:t>
      </w:r>
      <w:r w:rsidR="005B4772" w:rsidRPr="00104AAB">
        <w:t>см.</w:t>
      </w:r>
      <w:r w:rsidR="00D85AF6">
        <w:t xml:space="preserve"> </w:t>
      </w:r>
      <w:r w:rsidR="005B4772" w:rsidRPr="00104AAB">
        <w:t>«</w:t>
      </w:r>
      <w:hyperlink w:anchor="_Личные_настройки" w:history="1">
        <w:r w:rsidR="005B4772" w:rsidRPr="002B7C54">
          <w:rPr>
            <w:rStyle w:val="a9"/>
          </w:rPr>
          <w:t>Создание</w:t>
        </w:r>
        <w:r w:rsidR="00D85AF6">
          <w:rPr>
            <w:rStyle w:val="a9"/>
          </w:rPr>
          <w:t xml:space="preserve"> </w:t>
        </w:r>
        <w:r w:rsidR="005B4772" w:rsidRPr="002B7C54">
          <w:rPr>
            <w:rStyle w:val="a9"/>
          </w:rPr>
          <w:t>нового</w:t>
        </w:r>
        <w:r w:rsidR="00D85AF6">
          <w:rPr>
            <w:rStyle w:val="a9"/>
          </w:rPr>
          <w:t xml:space="preserve"> </w:t>
        </w:r>
        <w:r w:rsidR="005B4772" w:rsidRPr="002B7C54">
          <w:rPr>
            <w:rStyle w:val="a9"/>
          </w:rPr>
          <w:t>проекта</w:t>
        </w:r>
      </w:hyperlink>
      <w:r w:rsidR="005B4772" w:rsidRPr="00104AAB">
        <w:t>»).</w:t>
      </w:r>
    </w:p>
    <w:p w14:paraId="2D32B4E5" w14:textId="77777777" w:rsidR="005B4772" w:rsidRDefault="00536262" w:rsidP="009A7496">
      <w:pPr>
        <w:pStyle w:val="af2"/>
      </w:pPr>
      <w:r>
        <w:rPr>
          <w:noProof/>
        </w:rPr>
        <w:lastRenderedPageBreak/>
        <w:drawing>
          <wp:inline distT="0" distB="0" distL="0" distR="0" wp14:anchorId="57D40029" wp14:editId="39C8180A">
            <wp:extent cx="532765" cy="628015"/>
            <wp:effectExtent l="0" t="0" r="635" b="635"/>
            <wp:docPr id="645" name="Рисунок 6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Рисунок 234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32765" cy="6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5AF6">
        <w:t xml:space="preserve"> </w:t>
      </w:r>
      <w:r w:rsidR="005B4772" w:rsidRPr="00104AAB">
        <w:t>–</w:t>
      </w:r>
      <w:r w:rsidR="00D85AF6">
        <w:t xml:space="preserve"> </w:t>
      </w:r>
      <w:r w:rsidR="005B4772">
        <w:rPr>
          <w:b/>
        </w:rPr>
        <w:t>О</w:t>
      </w:r>
      <w:r w:rsidR="005B4772" w:rsidRPr="00EE6DA5">
        <w:rPr>
          <w:b/>
        </w:rPr>
        <w:t>ткрыть</w:t>
      </w:r>
      <w:r w:rsidR="00D85AF6">
        <w:t xml:space="preserve"> </w:t>
      </w:r>
      <w:r w:rsidR="005B4772" w:rsidRPr="00104AAB">
        <w:t>ранее</w:t>
      </w:r>
      <w:r w:rsidR="00D85AF6">
        <w:t xml:space="preserve"> </w:t>
      </w:r>
      <w:r w:rsidR="005B4772" w:rsidRPr="00104AAB">
        <w:t>созданный</w:t>
      </w:r>
      <w:r w:rsidR="00D85AF6">
        <w:t xml:space="preserve"> </w:t>
      </w:r>
      <w:r w:rsidR="005B4772" w:rsidRPr="00104AAB">
        <w:t>проект;</w:t>
      </w:r>
      <w:r w:rsidR="00D85AF6">
        <w:t xml:space="preserve"> </w:t>
      </w:r>
      <w:r w:rsidR="005B4772" w:rsidRPr="00104AAB">
        <w:t>аналогичное</w:t>
      </w:r>
      <w:r w:rsidR="00D85AF6">
        <w:t xml:space="preserve"> </w:t>
      </w:r>
      <w:r w:rsidR="005B4772" w:rsidRPr="00104AAB">
        <w:t>действие</w:t>
      </w:r>
      <w:r w:rsidR="00D85AF6">
        <w:t xml:space="preserve"> </w:t>
      </w:r>
      <w:r w:rsidR="005B4772" w:rsidRPr="00104AAB">
        <w:t>можно</w:t>
      </w:r>
      <w:r w:rsidR="00D85AF6">
        <w:t xml:space="preserve"> </w:t>
      </w:r>
      <w:r w:rsidR="005B4772" w:rsidRPr="00104AAB">
        <w:t>выполнить,</w:t>
      </w:r>
      <w:r w:rsidR="00D85AF6">
        <w:t xml:space="preserve"> </w:t>
      </w:r>
      <w:r w:rsidR="005B4772" w:rsidRPr="00104AAB">
        <w:t>нажав</w:t>
      </w:r>
      <w:r w:rsidR="00D85AF6">
        <w:t xml:space="preserve"> </w:t>
      </w:r>
      <w:r w:rsidR="005B4772" w:rsidRPr="00104AAB">
        <w:t>комбинацию</w:t>
      </w:r>
      <w:r w:rsidR="00D85AF6">
        <w:t xml:space="preserve"> </w:t>
      </w:r>
      <w:r w:rsidR="005B4772" w:rsidRPr="00104AAB">
        <w:t>клавиш</w:t>
      </w:r>
      <w:r w:rsidR="00D85AF6">
        <w:t xml:space="preserve"> </w:t>
      </w:r>
      <w:r w:rsidR="005B4772" w:rsidRPr="00BE1260">
        <w:rPr>
          <w:rFonts w:ascii="Courier New" w:hAnsi="Courier New" w:cs="Courier New"/>
          <w:b/>
          <w:shd w:val="clear" w:color="auto" w:fill="BFBFBF"/>
          <w:lang w:val="en-US"/>
        </w:rPr>
        <w:t>Ctrl</w:t>
      </w:r>
      <w:r w:rsidR="005B4772" w:rsidRPr="00104AAB">
        <w:t>+</w:t>
      </w:r>
      <w:r w:rsidR="005B4772" w:rsidRPr="00BE1260">
        <w:rPr>
          <w:rFonts w:ascii="Courier New" w:hAnsi="Courier New" w:cs="Courier New"/>
          <w:b/>
          <w:shd w:val="clear" w:color="auto" w:fill="BFBFBF"/>
        </w:rPr>
        <w:t>О</w:t>
      </w:r>
      <w:r w:rsidR="00D85AF6">
        <w:t xml:space="preserve"> </w:t>
      </w:r>
      <w:r w:rsidR="005B4772" w:rsidRPr="00104AAB">
        <w:t>на</w:t>
      </w:r>
      <w:r w:rsidR="00D85AF6">
        <w:t xml:space="preserve"> </w:t>
      </w:r>
      <w:r w:rsidR="005B4772" w:rsidRPr="00104AAB">
        <w:t>клавиатуре</w:t>
      </w:r>
      <w:r w:rsidR="00BE1260">
        <w:t>,</w:t>
      </w:r>
      <w:r w:rsidR="00D85AF6">
        <w:t xml:space="preserve"> </w:t>
      </w:r>
      <w:r w:rsidR="005B4772" w:rsidRPr="00104AAB">
        <w:t>либо</w:t>
      </w:r>
      <w:r w:rsidR="00D85AF6">
        <w:t xml:space="preserve"> </w:t>
      </w:r>
      <w:r w:rsidR="005B4772" w:rsidRPr="00104AAB">
        <w:t>выполнив</w:t>
      </w:r>
      <w:r w:rsidR="00D85AF6">
        <w:t xml:space="preserve"> </w:t>
      </w:r>
      <w:r w:rsidR="005B4772" w:rsidRPr="00104AAB">
        <w:t>команду</w:t>
      </w:r>
      <w:r w:rsidR="00D85AF6">
        <w:t xml:space="preserve"> </w:t>
      </w:r>
      <w:r w:rsidR="005B4772" w:rsidRPr="00104AAB">
        <w:t>«</w:t>
      </w:r>
      <w:r w:rsidR="005B4772" w:rsidRPr="00104AAB">
        <w:rPr>
          <w:b/>
        </w:rPr>
        <w:t>Открыть</w:t>
      </w:r>
      <w:r w:rsidR="005B4772" w:rsidRPr="00104AAB">
        <w:t>»</w:t>
      </w:r>
      <w:r w:rsidR="00D85AF6">
        <w:t xml:space="preserve"> </w:t>
      </w:r>
      <w:r w:rsidR="005B4772" w:rsidRPr="00104AAB">
        <w:t>в</w:t>
      </w:r>
      <w:r w:rsidR="00D85AF6">
        <w:t xml:space="preserve"> </w:t>
      </w:r>
      <w:r w:rsidR="005B4772" w:rsidRPr="00536262">
        <w:t>главном</w:t>
      </w:r>
      <w:r w:rsidR="00D85AF6" w:rsidRPr="00536262">
        <w:t xml:space="preserve"> </w:t>
      </w:r>
      <w:r w:rsidR="005B4772" w:rsidRPr="00536262">
        <w:t>меню</w:t>
      </w:r>
      <w:r w:rsidR="00D85AF6">
        <w:t xml:space="preserve"> </w:t>
      </w:r>
      <w:r w:rsidR="005B4772" w:rsidRPr="00104AAB">
        <w:t>(</w:t>
      </w:r>
      <w:r w:rsidR="00A81927">
        <w:t>подробнее</w:t>
      </w:r>
      <w:r w:rsidR="00D85AF6">
        <w:t xml:space="preserve"> </w:t>
      </w:r>
      <w:r w:rsidR="005B4772" w:rsidRPr="00104AAB">
        <w:t>см.</w:t>
      </w:r>
      <w:r w:rsidR="00D85AF6">
        <w:t xml:space="preserve"> </w:t>
      </w:r>
      <w:r w:rsidR="005B4772">
        <w:t>«</w:t>
      </w:r>
      <w:hyperlink w:anchor="_Открытие_проекта" w:history="1">
        <w:r w:rsidR="005B4772" w:rsidRPr="002B7C54">
          <w:rPr>
            <w:rStyle w:val="a9"/>
          </w:rPr>
          <w:t>Открытие</w:t>
        </w:r>
        <w:r w:rsidR="00D85AF6">
          <w:rPr>
            <w:rStyle w:val="a9"/>
          </w:rPr>
          <w:t xml:space="preserve"> </w:t>
        </w:r>
        <w:r w:rsidR="005B4772" w:rsidRPr="002B7C54">
          <w:rPr>
            <w:rStyle w:val="a9"/>
          </w:rPr>
          <w:t>проекта</w:t>
        </w:r>
      </w:hyperlink>
      <w:r w:rsidR="005B4772" w:rsidRPr="002B7C54">
        <w:rPr>
          <w:rStyle w:val="a9"/>
          <w:color w:val="auto"/>
          <w:u w:val="none"/>
        </w:rPr>
        <w:t>»</w:t>
      </w:r>
      <w:r w:rsidR="005B4772" w:rsidRPr="00104AAB">
        <w:t>).</w:t>
      </w:r>
    </w:p>
    <w:p w14:paraId="0D527ED9" w14:textId="77777777" w:rsidR="00536262" w:rsidRDefault="00536262" w:rsidP="00536262">
      <w:pPr>
        <w:pStyle w:val="af2"/>
      </w:pPr>
      <w:r>
        <w:t>В меню данной кнопки расположена функция, которая позволяет открыть демонстрационный файл проекта.</w:t>
      </w:r>
    </w:p>
    <w:p w14:paraId="30D91384" w14:textId="77777777" w:rsidR="00536262" w:rsidRDefault="00536262" w:rsidP="00536262">
      <w:pPr>
        <w:ind w:firstLine="0"/>
        <w:jc w:val="center"/>
      </w:pPr>
      <w:r>
        <w:rPr>
          <w:noProof/>
        </w:rPr>
        <w:drawing>
          <wp:inline distT="0" distB="0" distL="0" distR="0" wp14:anchorId="055350F2" wp14:editId="4C4F0615">
            <wp:extent cx="1838325" cy="866775"/>
            <wp:effectExtent l="0" t="0" r="9525" b="9525"/>
            <wp:docPr id="647" name="Рисунок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E69C6" w14:textId="77777777" w:rsidR="00536262" w:rsidRPr="00C7612B" w:rsidRDefault="00536262" w:rsidP="00536262">
      <w:pPr>
        <w:pStyle w:val="af2"/>
      </w:pPr>
      <w:r>
        <w:t>Аналогичное действие можно выполнить, нажав кнопку «</w:t>
      </w:r>
      <w:r>
        <w:rPr>
          <w:b/>
        </w:rPr>
        <w:t>Открыть пример проекта</w:t>
      </w:r>
      <w:r>
        <w:t>» в главном меню.</w:t>
      </w:r>
    </w:p>
    <w:p w14:paraId="13BC9AF6" w14:textId="77777777" w:rsidR="00536262" w:rsidRDefault="00536262" w:rsidP="009A7496">
      <w:pPr>
        <w:pStyle w:val="af2"/>
      </w:pPr>
    </w:p>
    <w:p w14:paraId="45919487" w14:textId="77777777" w:rsidR="0050183D" w:rsidRPr="00185198" w:rsidRDefault="00536262" w:rsidP="009A7496">
      <w:pPr>
        <w:pStyle w:val="af2"/>
      </w:pPr>
      <w:r>
        <w:rPr>
          <w:noProof/>
        </w:rPr>
        <w:drawing>
          <wp:inline distT="0" distB="0" distL="0" distR="0" wp14:anchorId="45EF3E48" wp14:editId="0EA9344A">
            <wp:extent cx="608965" cy="628015"/>
            <wp:effectExtent l="0" t="0" r="635" b="635"/>
            <wp:docPr id="648" name="Рисунок 6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Рисунок 239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08965" cy="6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185198">
        <w:t>–</w:t>
      </w:r>
      <w:r w:rsidR="00D85AF6">
        <w:t xml:space="preserve"> </w:t>
      </w:r>
      <w:r w:rsidR="00185198" w:rsidRPr="00EF65BD">
        <w:t>сохранить</w:t>
      </w:r>
      <w:r w:rsidR="00D85AF6">
        <w:t xml:space="preserve"> </w:t>
      </w:r>
      <w:r w:rsidR="00185198">
        <w:t>текущий</w:t>
      </w:r>
      <w:r w:rsidR="00D85AF6">
        <w:t xml:space="preserve"> </w:t>
      </w:r>
      <w:r w:rsidR="00185198">
        <w:t>проект;</w:t>
      </w:r>
      <w:r w:rsidR="00D85AF6">
        <w:t xml:space="preserve"> </w:t>
      </w:r>
      <w:r w:rsidR="00185198">
        <w:t>аналогичное</w:t>
      </w:r>
      <w:r w:rsidR="00D85AF6">
        <w:t xml:space="preserve"> </w:t>
      </w:r>
      <w:r w:rsidR="00185198">
        <w:t>действие</w:t>
      </w:r>
      <w:r w:rsidR="00D85AF6">
        <w:t xml:space="preserve"> </w:t>
      </w:r>
      <w:r w:rsidR="00185198">
        <w:t>можно</w:t>
      </w:r>
      <w:r w:rsidR="00D85AF6">
        <w:t xml:space="preserve"> </w:t>
      </w:r>
      <w:r w:rsidR="00185198">
        <w:t>выполнить,</w:t>
      </w:r>
      <w:r w:rsidR="00D85AF6">
        <w:t xml:space="preserve"> </w:t>
      </w:r>
      <w:r w:rsidR="00185198">
        <w:t>нажав</w:t>
      </w:r>
      <w:r w:rsidR="00D85AF6">
        <w:t xml:space="preserve"> </w:t>
      </w:r>
      <w:r w:rsidR="00185198">
        <w:t>комбинацию</w:t>
      </w:r>
      <w:r w:rsidR="00D85AF6">
        <w:t xml:space="preserve"> </w:t>
      </w:r>
      <w:r w:rsidR="00185198">
        <w:t>клавиш</w:t>
      </w:r>
      <w:r w:rsidR="00D85AF6">
        <w:t xml:space="preserve"> </w:t>
      </w:r>
      <w:r w:rsidR="00185198" w:rsidRPr="00BE1260">
        <w:rPr>
          <w:rFonts w:ascii="Courier New" w:hAnsi="Courier New" w:cs="Courier New"/>
          <w:b/>
          <w:highlight w:val="lightGray"/>
          <w:lang w:val="en-US"/>
        </w:rPr>
        <w:t>Ctrl</w:t>
      </w:r>
      <w:r w:rsidR="00185198" w:rsidRPr="0049270F">
        <w:t>+</w:t>
      </w:r>
      <w:r w:rsidR="00185198" w:rsidRPr="00BE1260">
        <w:rPr>
          <w:rFonts w:ascii="Courier New" w:hAnsi="Courier New" w:cs="Courier New"/>
          <w:b/>
          <w:highlight w:val="lightGray"/>
          <w:lang w:val="en-US"/>
        </w:rPr>
        <w:t>S</w:t>
      </w:r>
      <w:r w:rsidR="00D85AF6">
        <w:t xml:space="preserve"> </w:t>
      </w:r>
      <w:r w:rsidR="00185198">
        <w:t>на</w:t>
      </w:r>
      <w:r w:rsidR="00D85AF6">
        <w:t xml:space="preserve"> </w:t>
      </w:r>
      <w:r w:rsidR="00185198">
        <w:t>клавиатуре</w:t>
      </w:r>
      <w:r w:rsidR="00BE1260">
        <w:t>,</w:t>
      </w:r>
      <w:r w:rsidR="00D85AF6">
        <w:t xml:space="preserve"> </w:t>
      </w:r>
      <w:r w:rsidR="00185198">
        <w:t>либо</w:t>
      </w:r>
      <w:r w:rsidR="00D85AF6">
        <w:t xml:space="preserve"> </w:t>
      </w:r>
      <w:r w:rsidR="00185198">
        <w:t>выполнив</w:t>
      </w:r>
      <w:r w:rsidR="00D85AF6">
        <w:t xml:space="preserve"> </w:t>
      </w:r>
      <w:r w:rsidR="00185198">
        <w:t>команду</w:t>
      </w:r>
      <w:r w:rsidR="00D85AF6">
        <w:t xml:space="preserve"> </w:t>
      </w:r>
      <w:r w:rsidR="00185198">
        <w:t>«</w:t>
      </w:r>
      <w:r w:rsidR="00185198">
        <w:rPr>
          <w:b/>
        </w:rPr>
        <w:t>Сохрани</w:t>
      </w:r>
      <w:r w:rsidR="00185198" w:rsidRPr="00D4261A">
        <w:rPr>
          <w:b/>
        </w:rPr>
        <w:t>ть</w:t>
      </w:r>
      <w:r w:rsidR="00185198">
        <w:t>»</w:t>
      </w:r>
      <w:r w:rsidR="00D85AF6">
        <w:t xml:space="preserve"> </w:t>
      </w:r>
      <w:r w:rsidR="00185198">
        <w:t>в</w:t>
      </w:r>
      <w:r w:rsidR="00D85AF6">
        <w:t xml:space="preserve"> </w:t>
      </w:r>
      <w:r w:rsidR="002B7C54" w:rsidRPr="00FD76D6">
        <w:t>главном</w:t>
      </w:r>
      <w:r w:rsidR="00D85AF6" w:rsidRPr="00FD76D6">
        <w:t xml:space="preserve"> </w:t>
      </w:r>
      <w:r w:rsidR="002B7C54" w:rsidRPr="00FD76D6">
        <w:t>меню</w:t>
      </w:r>
      <w:r w:rsidR="00185198">
        <w:t>.</w:t>
      </w:r>
    </w:p>
    <w:p w14:paraId="7CFBCB9E" w14:textId="77777777" w:rsidR="0050183D" w:rsidRPr="00185198" w:rsidRDefault="001058F5" w:rsidP="009A7496">
      <w:pPr>
        <w:pStyle w:val="af2"/>
      </w:pPr>
      <w:r>
        <w:pict w14:anchorId="413FA5CF">
          <v:shape id="Рисунок 649" o:spid="_x0000_i1025" type="#_x0000_t75" style="width:14.25pt;height:14.25pt;visibility:visible;mso-wrap-style:square">
            <v:imagedata r:id="rId71" o:title=""/>
          </v:shape>
        </w:pict>
      </w:r>
      <w:r w:rsidR="00D85AF6">
        <w:t xml:space="preserve"> </w:t>
      </w:r>
      <w:r w:rsidR="00615749" w:rsidRPr="00104AAB">
        <w:t>–</w:t>
      </w:r>
      <w:r w:rsidR="00D85AF6">
        <w:t xml:space="preserve"> </w:t>
      </w:r>
      <w:r w:rsidR="00334045">
        <w:t>«</w:t>
      </w:r>
      <w:r w:rsidR="00185198" w:rsidRPr="00855FDC">
        <w:rPr>
          <w:b/>
          <w:noProof/>
        </w:rPr>
        <w:t>Сохранить</w:t>
      </w:r>
      <w:r w:rsidR="00D85AF6">
        <w:rPr>
          <w:b/>
          <w:noProof/>
        </w:rPr>
        <w:t xml:space="preserve"> </w:t>
      </w:r>
      <w:r w:rsidR="00185198" w:rsidRPr="00855FDC">
        <w:rPr>
          <w:b/>
          <w:noProof/>
        </w:rPr>
        <w:t>проект</w:t>
      </w:r>
      <w:r w:rsidR="00D85AF6">
        <w:rPr>
          <w:b/>
        </w:rPr>
        <w:t xml:space="preserve"> </w:t>
      </w:r>
      <w:r w:rsidR="00185198">
        <w:rPr>
          <w:b/>
        </w:rPr>
        <w:t>как</w:t>
      </w:r>
      <w:r w:rsidR="00334045">
        <w:rPr>
          <w:b/>
        </w:rPr>
        <w:t>»</w:t>
      </w:r>
      <w:r w:rsidR="00D85AF6">
        <w:t xml:space="preserve"> </w:t>
      </w:r>
      <w:r w:rsidR="00185198">
        <w:t>–</w:t>
      </w:r>
      <w:r w:rsidR="00D85AF6">
        <w:t xml:space="preserve"> </w:t>
      </w:r>
      <w:r w:rsidR="00185198" w:rsidRPr="00EF65BD">
        <w:t>сохранить</w:t>
      </w:r>
      <w:r w:rsidR="00D85AF6">
        <w:t xml:space="preserve"> </w:t>
      </w:r>
      <w:r w:rsidR="00185198">
        <w:t>текущий</w:t>
      </w:r>
      <w:r w:rsidR="00D85AF6">
        <w:t xml:space="preserve"> </w:t>
      </w:r>
      <w:r w:rsidR="00185198">
        <w:t>проект</w:t>
      </w:r>
      <w:r w:rsidR="00D85AF6">
        <w:t xml:space="preserve"> </w:t>
      </w:r>
      <w:r w:rsidR="00185198">
        <w:t>под</w:t>
      </w:r>
      <w:r w:rsidR="00D85AF6">
        <w:t xml:space="preserve"> </w:t>
      </w:r>
      <w:r w:rsidR="00185198">
        <w:t>другим</w:t>
      </w:r>
      <w:r w:rsidR="00D85AF6">
        <w:t xml:space="preserve"> </w:t>
      </w:r>
      <w:r w:rsidR="00185198">
        <w:t>именем</w:t>
      </w:r>
      <w:r w:rsidR="00D85AF6">
        <w:t xml:space="preserve"> </w:t>
      </w:r>
      <w:r w:rsidR="00185198">
        <w:t>или</w:t>
      </w:r>
      <w:r w:rsidR="00D85AF6">
        <w:t xml:space="preserve"> </w:t>
      </w:r>
      <w:r w:rsidR="00185198" w:rsidRPr="00EF65BD">
        <w:t>в</w:t>
      </w:r>
      <w:r w:rsidR="00D85AF6">
        <w:t xml:space="preserve"> </w:t>
      </w:r>
      <w:r w:rsidR="00185198" w:rsidRPr="00EF65BD">
        <w:t>другой</w:t>
      </w:r>
      <w:r w:rsidR="00D85AF6">
        <w:t xml:space="preserve"> </w:t>
      </w:r>
      <w:r w:rsidR="00185198" w:rsidRPr="00EF65BD">
        <w:t>папке</w:t>
      </w:r>
      <w:r w:rsidR="00D85AF6">
        <w:t xml:space="preserve"> </w:t>
      </w:r>
      <w:r w:rsidR="00185198" w:rsidRPr="00EF65BD">
        <w:t>(на</w:t>
      </w:r>
      <w:r w:rsidR="00D85AF6">
        <w:t xml:space="preserve"> </w:t>
      </w:r>
      <w:r w:rsidR="00185198" w:rsidRPr="00EF65BD">
        <w:t>другом</w:t>
      </w:r>
      <w:r w:rsidR="00D85AF6">
        <w:t xml:space="preserve"> </w:t>
      </w:r>
      <w:r w:rsidR="00185198" w:rsidRPr="00EF65BD">
        <w:t>диске)</w:t>
      </w:r>
      <w:r w:rsidR="00185198">
        <w:t>;</w:t>
      </w:r>
      <w:r w:rsidR="00D85AF6">
        <w:t xml:space="preserve"> </w:t>
      </w:r>
      <w:r w:rsidR="00185198">
        <w:t>аналогичное</w:t>
      </w:r>
      <w:r w:rsidR="00D85AF6">
        <w:t xml:space="preserve"> </w:t>
      </w:r>
      <w:r w:rsidR="00185198">
        <w:t>действие</w:t>
      </w:r>
      <w:r w:rsidR="00D85AF6">
        <w:t xml:space="preserve"> </w:t>
      </w:r>
      <w:r w:rsidR="00185198">
        <w:t>можно</w:t>
      </w:r>
      <w:r w:rsidR="00D85AF6">
        <w:t xml:space="preserve"> </w:t>
      </w:r>
      <w:r w:rsidR="00185198">
        <w:t>выполнить</w:t>
      </w:r>
      <w:r w:rsidR="00D85AF6">
        <w:t xml:space="preserve"> </w:t>
      </w:r>
      <w:r w:rsidR="00185198">
        <w:t>с</w:t>
      </w:r>
      <w:r w:rsidR="00D85AF6">
        <w:t xml:space="preserve"> </w:t>
      </w:r>
      <w:r w:rsidR="00185198">
        <w:t>помощью</w:t>
      </w:r>
      <w:r w:rsidR="00D85AF6">
        <w:t xml:space="preserve"> </w:t>
      </w:r>
      <w:r w:rsidR="00185198">
        <w:t>команды</w:t>
      </w:r>
      <w:r w:rsidR="00D85AF6">
        <w:t xml:space="preserve"> </w:t>
      </w:r>
      <w:r w:rsidR="00185198">
        <w:t>«</w:t>
      </w:r>
      <w:r w:rsidR="00185198">
        <w:rPr>
          <w:b/>
        </w:rPr>
        <w:t>Сохранить</w:t>
      </w:r>
      <w:r w:rsidR="00D85AF6">
        <w:rPr>
          <w:b/>
        </w:rPr>
        <w:t xml:space="preserve"> </w:t>
      </w:r>
      <w:r w:rsidR="00185198">
        <w:rPr>
          <w:b/>
        </w:rPr>
        <w:t>как</w:t>
      </w:r>
      <w:r w:rsidR="00185198">
        <w:t>»</w:t>
      </w:r>
      <w:r w:rsidR="00D85AF6">
        <w:t xml:space="preserve"> </w:t>
      </w:r>
      <w:r w:rsidR="00185198">
        <w:t>в</w:t>
      </w:r>
      <w:r w:rsidR="00D85AF6">
        <w:t xml:space="preserve"> </w:t>
      </w:r>
      <w:r w:rsidR="002B7C54" w:rsidRPr="00FD76D6">
        <w:t>главном</w:t>
      </w:r>
      <w:r w:rsidR="00D85AF6" w:rsidRPr="00FD76D6">
        <w:t xml:space="preserve"> </w:t>
      </w:r>
      <w:r w:rsidR="002B7C54" w:rsidRPr="00FD76D6">
        <w:t>меню</w:t>
      </w:r>
      <w:r w:rsidR="00185198">
        <w:t>.</w:t>
      </w:r>
    </w:p>
    <w:p w14:paraId="62BF5EAA" w14:textId="77777777" w:rsidR="0050183D" w:rsidRDefault="001058F5" w:rsidP="009A7496">
      <w:pPr>
        <w:pStyle w:val="af2"/>
      </w:pPr>
      <w:r>
        <w:pict w14:anchorId="41C8C6BF">
          <v:shape id="Рисунок 667" o:spid="_x0000_i1026" type="#_x0000_t75" style="width:14.25pt;height:14.25pt;visibility:visible;mso-wrap-style:square">
            <v:imagedata r:id="rId72" o:title=""/>
          </v:shape>
        </w:pict>
      </w:r>
      <w:r w:rsidR="00D85AF6">
        <w:t xml:space="preserve"> </w:t>
      </w:r>
      <w:r w:rsidR="00185198" w:rsidRPr="00104AAB">
        <w:t>–</w:t>
      </w:r>
      <w:r w:rsidR="00D85AF6">
        <w:rPr>
          <w:b/>
          <w:noProof/>
        </w:rPr>
        <w:t xml:space="preserve"> </w:t>
      </w:r>
      <w:r w:rsidR="00334045">
        <w:rPr>
          <w:b/>
          <w:noProof/>
        </w:rPr>
        <w:t>«</w:t>
      </w:r>
      <w:r w:rsidR="00185198" w:rsidRPr="004F3ACE">
        <w:rPr>
          <w:b/>
          <w:noProof/>
        </w:rPr>
        <w:t>Открыть</w:t>
      </w:r>
      <w:r w:rsidR="00D85AF6">
        <w:rPr>
          <w:b/>
          <w:noProof/>
        </w:rPr>
        <w:t xml:space="preserve"> </w:t>
      </w:r>
      <w:r w:rsidR="00185198" w:rsidRPr="004F3ACE">
        <w:rPr>
          <w:b/>
          <w:noProof/>
        </w:rPr>
        <w:t>расположение</w:t>
      </w:r>
      <w:r w:rsidR="00D85AF6">
        <w:rPr>
          <w:b/>
          <w:noProof/>
        </w:rPr>
        <w:t xml:space="preserve"> </w:t>
      </w:r>
      <w:r w:rsidR="00185198" w:rsidRPr="004F3ACE">
        <w:rPr>
          <w:b/>
          <w:noProof/>
        </w:rPr>
        <w:t>проекта</w:t>
      </w:r>
      <w:r w:rsidR="00334045">
        <w:rPr>
          <w:b/>
          <w:noProof/>
        </w:rPr>
        <w:t>»</w:t>
      </w:r>
      <w:r w:rsidR="00D85AF6">
        <w:t xml:space="preserve"> </w:t>
      </w:r>
      <w:r w:rsidR="00185198" w:rsidRPr="00162F44">
        <w:t>–</w:t>
      </w:r>
      <w:r w:rsidR="00D85AF6">
        <w:t xml:space="preserve"> </w:t>
      </w:r>
      <w:r w:rsidR="00185198" w:rsidRPr="00162F44">
        <w:t>открыть</w:t>
      </w:r>
      <w:r w:rsidR="00D85AF6">
        <w:t xml:space="preserve"> </w:t>
      </w:r>
      <w:r w:rsidR="00185198">
        <w:t>папку,</w:t>
      </w:r>
      <w:r w:rsidR="00D85AF6">
        <w:t xml:space="preserve"> </w:t>
      </w:r>
      <w:r w:rsidR="00185198">
        <w:t>где</w:t>
      </w:r>
      <w:r w:rsidR="00D85AF6">
        <w:t xml:space="preserve"> </w:t>
      </w:r>
      <w:r w:rsidR="00185198">
        <w:t>располагается</w:t>
      </w:r>
      <w:r w:rsidR="00D85AF6">
        <w:t xml:space="preserve"> </w:t>
      </w:r>
      <w:r w:rsidR="00185198">
        <w:t>текущий</w:t>
      </w:r>
      <w:r w:rsidR="00D85AF6">
        <w:t xml:space="preserve"> </w:t>
      </w:r>
      <w:r w:rsidR="00185198">
        <w:t>проект;</w:t>
      </w:r>
      <w:r w:rsidR="00D85AF6">
        <w:t xml:space="preserve"> </w:t>
      </w:r>
      <w:r w:rsidR="00185198">
        <w:t>аналогичное</w:t>
      </w:r>
      <w:r w:rsidR="00D85AF6">
        <w:t xml:space="preserve"> </w:t>
      </w:r>
      <w:r w:rsidR="00185198">
        <w:t>действие</w:t>
      </w:r>
      <w:r w:rsidR="00D85AF6">
        <w:t xml:space="preserve"> </w:t>
      </w:r>
      <w:r w:rsidR="00185198">
        <w:t>можно</w:t>
      </w:r>
      <w:r w:rsidR="00D85AF6">
        <w:t xml:space="preserve"> </w:t>
      </w:r>
      <w:r w:rsidR="00185198">
        <w:t>выполнить</w:t>
      </w:r>
      <w:r w:rsidR="00D85AF6">
        <w:t xml:space="preserve"> </w:t>
      </w:r>
      <w:r w:rsidR="00185198">
        <w:t>с</w:t>
      </w:r>
      <w:r w:rsidR="00D85AF6">
        <w:t xml:space="preserve"> </w:t>
      </w:r>
      <w:r w:rsidR="00185198">
        <w:t>помощью</w:t>
      </w:r>
      <w:r w:rsidR="00D85AF6">
        <w:t xml:space="preserve"> </w:t>
      </w:r>
      <w:r w:rsidR="00185198">
        <w:t>команды</w:t>
      </w:r>
      <w:r w:rsidR="00D85AF6">
        <w:t xml:space="preserve"> </w:t>
      </w:r>
      <w:r w:rsidR="00185198">
        <w:t>«</w:t>
      </w:r>
      <w:r w:rsidR="00185198" w:rsidRPr="00DF1B9D">
        <w:rPr>
          <w:b/>
        </w:rPr>
        <w:t>Открыть</w:t>
      </w:r>
      <w:r w:rsidR="00D85AF6">
        <w:rPr>
          <w:b/>
        </w:rPr>
        <w:t xml:space="preserve"> </w:t>
      </w:r>
      <w:r w:rsidR="00185198" w:rsidRPr="00DF1B9D">
        <w:rPr>
          <w:b/>
        </w:rPr>
        <w:t>расположение</w:t>
      </w:r>
      <w:r w:rsidR="00185198">
        <w:t>»</w:t>
      </w:r>
      <w:r w:rsidR="00D85AF6">
        <w:t xml:space="preserve"> </w:t>
      </w:r>
      <w:r w:rsidR="00185198">
        <w:t>в</w:t>
      </w:r>
      <w:r w:rsidR="00D85AF6">
        <w:t xml:space="preserve"> </w:t>
      </w:r>
      <w:r w:rsidR="002B7C54" w:rsidRPr="00FD76D6">
        <w:t>главном</w:t>
      </w:r>
      <w:r w:rsidR="00D85AF6" w:rsidRPr="00FD76D6">
        <w:t xml:space="preserve"> </w:t>
      </w:r>
      <w:r w:rsidR="002B7C54" w:rsidRPr="00FD76D6">
        <w:t>меню</w:t>
      </w:r>
      <w:r w:rsidR="00185198">
        <w:t>.</w:t>
      </w:r>
    </w:p>
    <w:p w14:paraId="629F79BF" w14:textId="77777777" w:rsidR="00A43641" w:rsidRPr="00FD76D6" w:rsidRDefault="00A43641" w:rsidP="00FD76D6">
      <w:pPr>
        <w:pStyle w:val="af2"/>
      </w:pPr>
    </w:p>
    <w:p w14:paraId="1B0E73FF" w14:textId="77777777" w:rsidR="00FD76D6" w:rsidRPr="00FD76D6" w:rsidRDefault="00FD76D6" w:rsidP="00FD76D6">
      <w:pPr>
        <w:pStyle w:val="af2"/>
      </w:pPr>
    </w:p>
    <w:p w14:paraId="1484CEC9" w14:textId="77777777" w:rsidR="00FD76D6" w:rsidRPr="00FD76D6" w:rsidRDefault="00FD76D6" w:rsidP="00FD76D6">
      <w:pPr>
        <w:pStyle w:val="af2"/>
      </w:pPr>
    </w:p>
    <w:p w14:paraId="45FDC3FE" w14:textId="77777777" w:rsidR="00FD76D6" w:rsidRPr="00FD76D6" w:rsidRDefault="00FD76D6" w:rsidP="00FD76D6">
      <w:pPr>
        <w:pStyle w:val="af2"/>
      </w:pPr>
    </w:p>
    <w:p w14:paraId="3354D259" w14:textId="77777777" w:rsidR="00FD76D6" w:rsidRPr="00860F23" w:rsidRDefault="00FD76D6" w:rsidP="00FD76D6">
      <w:pPr>
        <w:pStyle w:val="af2"/>
      </w:pPr>
      <w:r>
        <w:lastRenderedPageBreak/>
        <w:t>На панели «</w:t>
      </w:r>
      <w:r>
        <w:rPr>
          <w:b/>
        </w:rPr>
        <w:t>Буфер обмена</w:t>
      </w:r>
      <w:r>
        <w:t>» располагаются команды для работы с буфером обмена:</w:t>
      </w:r>
    </w:p>
    <w:p w14:paraId="58166976" w14:textId="77777777" w:rsidR="00FD76D6" w:rsidRPr="00B52147" w:rsidRDefault="00FD76D6" w:rsidP="00A77736">
      <w:pPr>
        <w:pStyle w:val="ae"/>
        <w:numPr>
          <w:ilvl w:val="0"/>
          <w:numId w:val="49"/>
        </w:numPr>
        <w:spacing w:before="240" w:after="240"/>
        <w:ind w:left="993" w:hanging="426"/>
        <w:rPr>
          <w:rFonts w:eastAsiaTheme="minorEastAsia"/>
          <w:szCs w:val="28"/>
        </w:rPr>
      </w:pPr>
      <w:r w:rsidRPr="00B52147">
        <w:rPr>
          <w:noProof/>
          <w:szCs w:val="28"/>
        </w:rPr>
        <w:drawing>
          <wp:inline distT="0" distB="0" distL="0" distR="0" wp14:anchorId="60A1158C" wp14:editId="0C47BA80">
            <wp:extent cx="514350" cy="628650"/>
            <wp:effectExtent l="0" t="0" r="0" b="0"/>
            <wp:docPr id="683" name="Рисунок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2147">
        <w:rPr>
          <w:rFonts w:eastAsiaTheme="minorEastAsia"/>
          <w:szCs w:val="28"/>
        </w:rPr>
        <w:t xml:space="preserve"> </w:t>
      </w:r>
      <w:r w:rsidRPr="00B52147">
        <w:rPr>
          <w:rFonts w:eastAsiaTheme="minorEastAsia"/>
          <w:b/>
          <w:szCs w:val="28"/>
        </w:rPr>
        <w:t>(</w:t>
      </w:r>
      <w:r w:rsidRPr="00B52147">
        <w:rPr>
          <w:rFonts w:ascii="Courier New" w:eastAsiaTheme="minorEastAsia" w:hAnsi="Courier New" w:cs="Courier New"/>
          <w:b/>
          <w:szCs w:val="28"/>
          <w:shd w:val="clear" w:color="auto" w:fill="BFBFBF" w:themeFill="background1" w:themeFillShade="BF"/>
          <w:lang w:val="en-US"/>
        </w:rPr>
        <w:t>Ctrl</w:t>
      </w:r>
      <w:r w:rsidRPr="00B52147">
        <w:rPr>
          <w:rFonts w:eastAsiaTheme="minorEastAsia"/>
          <w:b/>
          <w:szCs w:val="28"/>
        </w:rPr>
        <w:t>+</w:t>
      </w:r>
      <w:r w:rsidRPr="00B52147">
        <w:rPr>
          <w:rFonts w:ascii="Courier New" w:eastAsiaTheme="minorEastAsia" w:hAnsi="Courier New" w:cs="Courier New"/>
          <w:b/>
          <w:szCs w:val="28"/>
          <w:shd w:val="clear" w:color="auto" w:fill="BFBFBF" w:themeFill="background1" w:themeFillShade="BF"/>
          <w:lang w:val="en-US"/>
        </w:rPr>
        <w:t>V</w:t>
      </w:r>
      <w:r w:rsidRPr="00B52147">
        <w:rPr>
          <w:rFonts w:eastAsiaTheme="minorEastAsia"/>
          <w:b/>
          <w:szCs w:val="28"/>
        </w:rPr>
        <w:t>)</w:t>
      </w:r>
      <w:r w:rsidRPr="00B52147">
        <w:rPr>
          <w:rFonts w:eastAsiaTheme="minorEastAsia"/>
          <w:szCs w:val="28"/>
        </w:rPr>
        <w:t>;</w:t>
      </w:r>
    </w:p>
    <w:p w14:paraId="6ED8B87E" w14:textId="77777777" w:rsidR="00FD76D6" w:rsidRPr="00B52147" w:rsidRDefault="00FD76D6" w:rsidP="00A77736">
      <w:pPr>
        <w:pStyle w:val="ae"/>
        <w:numPr>
          <w:ilvl w:val="0"/>
          <w:numId w:val="49"/>
        </w:numPr>
        <w:spacing w:before="240" w:after="240"/>
        <w:ind w:left="993" w:hanging="426"/>
        <w:rPr>
          <w:rFonts w:eastAsiaTheme="minorEastAsia"/>
          <w:szCs w:val="28"/>
        </w:rPr>
      </w:pPr>
      <w:r w:rsidRPr="00B52147">
        <w:rPr>
          <w:noProof/>
          <w:szCs w:val="28"/>
        </w:rPr>
        <w:drawing>
          <wp:inline distT="0" distB="0" distL="0" distR="0" wp14:anchorId="7511A119" wp14:editId="36CA7C25">
            <wp:extent cx="209550" cy="209550"/>
            <wp:effectExtent l="0" t="0" r="0" b="0"/>
            <wp:docPr id="688" name="Рисунок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4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2147">
        <w:rPr>
          <w:rFonts w:eastAsiaTheme="minorEastAsia"/>
          <w:szCs w:val="28"/>
        </w:rPr>
        <w:t xml:space="preserve"> – «</w:t>
      </w:r>
      <w:r w:rsidRPr="00B52147">
        <w:rPr>
          <w:rFonts w:eastAsiaTheme="minorEastAsia"/>
          <w:b/>
          <w:szCs w:val="28"/>
        </w:rPr>
        <w:t>Копировать</w:t>
      </w:r>
      <w:r w:rsidRPr="00B52147">
        <w:rPr>
          <w:rFonts w:eastAsiaTheme="minorEastAsia"/>
          <w:szCs w:val="28"/>
        </w:rPr>
        <w:t>»</w:t>
      </w:r>
      <w:r w:rsidRPr="00B52147">
        <w:rPr>
          <w:rFonts w:eastAsiaTheme="minorEastAsia"/>
          <w:b/>
          <w:szCs w:val="28"/>
        </w:rPr>
        <w:t xml:space="preserve"> (</w:t>
      </w:r>
      <w:r w:rsidRPr="00B52147">
        <w:rPr>
          <w:rFonts w:ascii="Courier New" w:eastAsiaTheme="minorEastAsia" w:hAnsi="Courier New" w:cs="Courier New"/>
          <w:b/>
          <w:szCs w:val="28"/>
          <w:shd w:val="clear" w:color="auto" w:fill="BFBFBF" w:themeFill="background1" w:themeFillShade="BF"/>
          <w:lang w:val="en-US"/>
        </w:rPr>
        <w:t>Ctrl</w:t>
      </w:r>
      <w:r w:rsidRPr="00B52147">
        <w:rPr>
          <w:rFonts w:eastAsiaTheme="minorEastAsia"/>
          <w:b/>
          <w:szCs w:val="28"/>
        </w:rPr>
        <w:t>+</w:t>
      </w:r>
      <w:r w:rsidRPr="00B52147">
        <w:rPr>
          <w:rFonts w:ascii="Courier New" w:eastAsiaTheme="minorEastAsia" w:hAnsi="Courier New" w:cs="Courier New"/>
          <w:b/>
          <w:szCs w:val="28"/>
          <w:shd w:val="clear" w:color="auto" w:fill="BFBFBF" w:themeFill="background1" w:themeFillShade="BF"/>
          <w:lang w:val="en-US"/>
        </w:rPr>
        <w:t>C</w:t>
      </w:r>
      <w:r w:rsidRPr="00B52147">
        <w:rPr>
          <w:rFonts w:eastAsiaTheme="minorEastAsia"/>
          <w:b/>
          <w:szCs w:val="28"/>
        </w:rPr>
        <w:t>)</w:t>
      </w:r>
      <w:r w:rsidRPr="00B52147">
        <w:rPr>
          <w:rFonts w:eastAsiaTheme="minorEastAsia"/>
          <w:szCs w:val="28"/>
        </w:rPr>
        <w:t>;</w:t>
      </w:r>
    </w:p>
    <w:p w14:paraId="0B2AB7CE" w14:textId="77777777" w:rsidR="00FD76D6" w:rsidRPr="00FD76D6" w:rsidRDefault="00FD76D6" w:rsidP="00A77736">
      <w:pPr>
        <w:pStyle w:val="ae"/>
        <w:numPr>
          <w:ilvl w:val="0"/>
          <w:numId w:val="49"/>
        </w:numPr>
        <w:spacing w:before="240" w:after="240"/>
        <w:ind w:left="993" w:hanging="426"/>
      </w:pPr>
      <w:r w:rsidRPr="00B52147">
        <w:rPr>
          <w:noProof/>
          <w:szCs w:val="28"/>
        </w:rPr>
        <w:drawing>
          <wp:inline distT="0" distB="0" distL="0" distR="0" wp14:anchorId="5BC3EEFA" wp14:editId="11096166">
            <wp:extent cx="209550" cy="209550"/>
            <wp:effectExtent l="0" t="0" r="0" b="0"/>
            <wp:docPr id="689" name="Рисунок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76D6">
        <w:rPr>
          <w:rFonts w:eastAsiaTheme="minorEastAsia"/>
          <w:szCs w:val="28"/>
        </w:rPr>
        <w:t xml:space="preserve"> – «</w:t>
      </w:r>
      <w:r w:rsidRPr="00FD76D6">
        <w:rPr>
          <w:rFonts w:eastAsiaTheme="minorEastAsia"/>
          <w:b/>
          <w:szCs w:val="28"/>
        </w:rPr>
        <w:t>Вырезать</w:t>
      </w:r>
      <w:r w:rsidRPr="00FD76D6">
        <w:rPr>
          <w:rFonts w:eastAsiaTheme="minorEastAsia"/>
          <w:szCs w:val="28"/>
        </w:rPr>
        <w:t>»</w:t>
      </w:r>
      <w:r w:rsidRPr="00FD76D6">
        <w:rPr>
          <w:rFonts w:eastAsiaTheme="minorEastAsia"/>
          <w:b/>
          <w:szCs w:val="28"/>
        </w:rPr>
        <w:t xml:space="preserve"> (</w:t>
      </w:r>
      <w:r w:rsidRPr="00FD76D6">
        <w:rPr>
          <w:rFonts w:ascii="Courier New" w:eastAsiaTheme="minorEastAsia" w:hAnsi="Courier New" w:cs="Courier New"/>
          <w:b/>
          <w:szCs w:val="28"/>
          <w:shd w:val="clear" w:color="auto" w:fill="BFBFBF" w:themeFill="background1" w:themeFillShade="BF"/>
          <w:lang w:val="en-US"/>
        </w:rPr>
        <w:t>Ctrl</w:t>
      </w:r>
      <w:r w:rsidRPr="00FD76D6">
        <w:rPr>
          <w:rFonts w:eastAsiaTheme="minorEastAsia"/>
          <w:b/>
          <w:szCs w:val="28"/>
        </w:rPr>
        <w:t>+</w:t>
      </w:r>
      <w:r w:rsidRPr="00FD76D6">
        <w:rPr>
          <w:rFonts w:ascii="Courier New" w:eastAsiaTheme="minorEastAsia" w:hAnsi="Courier New" w:cs="Courier New"/>
          <w:b/>
          <w:szCs w:val="28"/>
          <w:shd w:val="clear" w:color="auto" w:fill="BFBFBF" w:themeFill="background1" w:themeFillShade="BF"/>
          <w:lang w:val="en-US"/>
        </w:rPr>
        <w:t>X</w:t>
      </w:r>
      <w:r w:rsidRPr="00FD76D6">
        <w:rPr>
          <w:rFonts w:eastAsiaTheme="minorEastAsia"/>
          <w:b/>
          <w:szCs w:val="28"/>
        </w:rPr>
        <w:t>)</w:t>
      </w:r>
      <w:r w:rsidRPr="00FD76D6">
        <w:rPr>
          <w:rFonts w:eastAsiaTheme="minorEastAsia"/>
          <w:szCs w:val="28"/>
        </w:rPr>
        <w:t>;</w:t>
      </w:r>
    </w:p>
    <w:p w14:paraId="00DA2166" w14:textId="77777777" w:rsidR="0050183D" w:rsidRPr="00EC1894" w:rsidRDefault="00FD76D6" w:rsidP="00A77736">
      <w:pPr>
        <w:pStyle w:val="ae"/>
        <w:numPr>
          <w:ilvl w:val="0"/>
          <w:numId w:val="49"/>
        </w:numPr>
        <w:spacing w:before="240" w:after="240"/>
        <w:ind w:left="993" w:hanging="426"/>
      </w:pPr>
      <w:r w:rsidRPr="00B52147">
        <w:rPr>
          <w:noProof/>
          <w:szCs w:val="28"/>
        </w:rPr>
        <w:drawing>
          <wp:inline distT="0" distB="0" distL="0" distR="0" wp14:anchorId="3E681E8F" wp14:editId="2FEA443F">
            <wp:extent cx="209550" cy="209550"/>
            <wp:effectExtent l="0" t="0" r="0" b="0"/>
            <wp:docPr id="690" name="Рисунок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6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76D6">
        <w:rPr>
          <w:rFonts w:eastAsiaTheme="minorEastAsia"/>
          <w:noProof/>
          <w:szCs w:val="28"/>
        </w:rPr>
        <w:t xml:space="preserve"> – «</w:t>
      </w:r>
      <w:r w:rsidRPr="00FD76D6">
        <w:rPr>
          <w:rFonts w:eastAsiaTheme="minorEastAsia"/>
          <w:b/>
          <w:noProof/>
          <w:szCs w:val="28"/>
        </w:rPr>
        <w:t>Отменить</w:t>
      </w:r>
      <w:r w:rsidRPr="00FD76D6">
        <w:rPr>
          <w:rFonts w:eastAsiaTheme="minorEastAsia"/>
          <w:noProof/>
          <w:szCs w:val="28"/>
        </w:rPr>
        <w:t xml:space="preserve">» </w:t>
      </w:r>
      <w:r w:rsidRPr="00FD76D6">
        <w:rPr>
          <w:rFonts w:eastAsiaTheme="minorEastAsia"/>
          <w:b/>
          <w:noProof/>
          <w:szCs w:val="28"/>
        </w:rPr>
        <w:t>(</w:t>
      </w:r>
      <w:r w:rsidRPr="00FD76D6">
        <w:rPr>
          <w:rFonts w:ascii="Courier New" w:eastAsiaTheme="minorEastAsia" w:hAnsi="Courier New" w:cs="Courier New"/>
          <w:b/>
          <w:noProof/>
          <w:szCs w:val="28"/>
          <w:shd w:val="clear" w:color="auto" w:fill="BFBFBF" w:themeFill="background1" w:themeFillShade="BF"/>
          <w:lang w:val="en-US"/>
        </w:rPr>
        <w:t>Ctrl</w:t>
      </w:r>
      <w:r w:rsidRPr="00FD76D6">
        <w:rPr>
          <w:rFonts w:eastAsiaTheme="minorEastAsia"/>
          <w:b/>
          <w:noProof/>
          <w:szCs w:val="28"/>
        </w:rPr>
        <w:t>+</w:t>
      </w:r>
      <w:r w:rsidRPr="00FD76D6">
        <w:rPr>
          <w:rFonts w:ascii="Courier New" w:eastAsiaTheme="minorEastAsia" w:hAnsi="Courier New" w:cs="Courier New"/>
          <w:b/>
          <w:noProof/>
          <w:szCs w:val="28"/>
          <w:shd w:val="clear" w:color="auto" w:fill="BFBFBF" w:themeFill="background1" w:themeFillShade="BF"/>
          <w:lang w:val="en-US"/>
        </w:rPr>
        <w:t>Z</w:t>
      </w:r>
      <w:r w:rsidRPr="00FD76D6">
        <w:rPr>
          <w:rFonts w:eastAsiaTheme="minorEastAsia"/>
          <w:b/>
          <w:noProof/>
          <w:szCs w:val="28"/>
        </w:rPr>
        <w:t>)</w:t>
      </w:r>
      <w:r w:rsidRPr="00FD76D6">
        <w:rPr>
          <w:rFonts w:eastAsiaTheme="minorEastAsia"/>
          <w:szCs w:val="28"/>
        </w:rPr>
        <w:t>.</w:t>
      </w:r>
    </w:p>
    <w:p w14:paraId="4B3FE513" w14:textId="77777777" w:rsidR="009A7496" w:rsidRPr="00FD76D6" w:rsidRDefault="009A7496" w:rsidP="00FD76D6">
      <w:pPr>
        <w:pStyle w:val="af2"/>
      </w:pPr>
    </w:p>
    <w:p w14:paraId="6D43EB62" w14:textId="77777777" w:rsidR="0050183D" w:rsidRDefault="00FD76D6" w:rsidP="0050183D">
      <w:r w:rsidRPr="00605A58">
        <w:rPr>
          <w:rFonts w:eastAsiaTheme="minorEastAsia"/>
        </w:rPr>
        <w:t>Панель</w:t>
      </w:r>
      <w:r>
        <w:rPr>
          <w:rFonts w:eastAsiaTheme="minorEastAsia"/>
        </w:rPr>
        <w:t xml:space="preserve"> </w:t>
      </w:r>
      <w:r w:rsidRPr="00605A58">
        <w:rPr>
          <w:rFonts w:eastAsiaTheme="minorEastAsia"/>
        </w:rPr>
        <w:t>«</w:t>
      </w:r>
      <w:r w:rsidRPr="00605A58">
        <w:rPr>
          <w:rFonts w:eastAsiaTheme="minorEastAsia"/>
          <w:b/>
        </w:rPr>
        <w:t>Действия</w:t>
      </w:r>
      <w:r w:rsidRPr="00605A58">
        <w:rPr>
          <w:rFonts w:eastAsiaTheme="minorEastAsia"/>
        </w:rPr>
        <w:t>»</w:t>
      </w:r>
      <w:r>
        <w:rPr>
          <w:rFonts w:eastAsiaTheme="minorEastAsia"/>
        </w:rPr>
        <w:t xml:space="preserve"> </w:t>
      </w:r>
      <w:r>
        <w:t>содержит инструменты для заполнения и вставки различной информации</w:t>
      </w:r>
      <w:r w:rsidRPr="00605A58">
        <w:rPr>
          <w:rFonts w:eastAsiaTheme="minorEastAsia"/>
        </w:rPr>
        <w:t>:</w:t>
      </w:r>
    </w:p>
    <w:p w14:paraId="61A9FFF7" w14:textId="77777777" w:rsidR="008533EB" w:rsidRDefault="00FD76D6" w:rsidP="009A7496">
      <w:pPr>
        <w:pStyle w:val="af2"/>
      </w:pPr>
      <w:r>
        <w:rPr>
          <w:noProof/>
        </w:rPr>
        <w:drawing>
          <wp:inline distT="0" distB="0" distL="0" distR="0" wp14:anchorId="5C28CEAE" wp14:editId="4948F596">
            <wp:extent cx="628571" cy="628571"/>
            <wp:effectExtent l="0" t="0" r="635" b="635"/>
            <wp:docPr id="691" name="Рисунок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28571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5AF6">
        <w:t xml:space="preserve"> </w:t>
      </w:r>
      <w:r w:rsidR="00615749" w:rsidRPr="00104AAB">
        <w:t>–</w:t>
      </w:r>
      <w:r w:rsidR="00D85AF6">
        <w:t xml:space="preserve"> </w:t>
      </w:r>
      <w:r w:rsidRPr="00605A58">
        <w:rPr>
          <w:rFonts w:eastAsiaTheme="minorEastAsia"/>
        </w:rPr>
        <w:t>позволяет</w:t>
      </w:r>
      <w:r>
        <w:rPr>
          <w:rFonts w:eastAsiaTheme="minorEastAsia"/>
        </w:rPr>
        <w:t xml:space="preserve"> </w:t>
      </w:r>
      <w:r w:rsidRPr="00605A58">
        <w:rPr>
          <w:rFonts w:eastAsiaTheme="minorEastAsia"/>
        </w:rPr>
        <w:t>рассчитать</w:t>
      </w:r>
      <w:r>
        <w:rPr>
          <w:rFonts w:eastAsiaTheme="minorEastAsia"/>
        </w:rPr>
        <w:t xml:space="preserve"> </w:t>
      </w:r>
      <w:r w:rsidRPr="00605A58">
        <w:rPr>
          <w:rFonts w:eastAsiaTheme="minorEastAsia"/>
        </w:rPr>
        <w:t>автоматически</w:t>
      </w:r>
      <w:r>
        <w:rPr>
          <w:rFonts w:eastAsiaTheme="minorEastAsia"/>
        </w:rPr>
        <w:t xml:space="preserve"> </w:t>
      </w:r>
      <w:r w:rsidRPr="00605A58">
        <w:rPr>
          <w:rFonts w:eastAsiaTheme="minorEastAsia"/>
        </w:rPr>
        <w:t>поля</w:t>
      </w:r>
      <w:r>
        <w:rPr>
          <w:rFonts w:eastAsiaTheme="minorEastAsia"/>
        </w:rPr>
        <w:t xml:space="preserve"> </w:t>
      </w:r>
      <w:r w:rsidRPr="00605A58">
        <w:rPr>
          <w:rFonts w:eastAsiaTheme="minorEastAsia"/>
        </w:rPr>
        <w:t>и</w:t>
      </w:r>
      <w:r>
        <w:rPr>
          <w:rFonts w:eastAsiaTheme="minorEastAsia"/>
        </w:rPr>
        <w:t xml:space="preserve"> </w:t>
      </w:r>
      <w:r w:rsidRPr="00605A58">
        <w:rPr>
          <w:rFonts w:eastAsiaTheme="minorEastAsia"/>
        </w:rPr>
        <w:t>таблицы,</w:t>
      </w:r>
      <w:r>
        <w:rPr>
          <w:rFonts w:eastAsiaTheme="minorEastAsia"/>
        </w:rPr>
        <w:t xml:space="preserve"> </w:t>
      </w:r>
      <w:r w:rsidRPr="00605A58">
        <w:rPr>
          <w:rFonts w:eastAsiaTheme="minorEastAsia"/>
        </w:rPr>
        <w:t>подсвеченные</w:t>
      </w:r>
      <w:r>
        <w:rPr>
          <w:rFonts w:eastAsiaTheme="minorEastAsia"/>
        </w:rPr>
        <w:t xml:space="preserve"> </w:t>
      </w:r>
      <w:r>
        <w:rPr>
          <w:shd w:val="clear" w:color="auto" w:fill="FFFF99"/>
        </w:rPr>
        <w:t>светло</w:t>
      </w:r>
      <w:r w:rsidRPr="008C5F92">
        <w:rPr>
          <w:b/>
          <w:shd w:val="clear" w:color="auto" w:fill="FFFF99"/>
        </w:rPr>
        <w:t>-</w:t>
      </w:r>
      <w:r>
        <w:rPr>
          <w:shd w:val="clear" w:color="auto" w:fill="FFFF99"/>
        </w:rPr>
        <w:t>желтым</w:t>
      </w:r>
      <w:r>
        <w:rPr>
          <w:rFonts w:eastAsiaTheme="minorEastAsia"/>
        </w:rPr>
        <w:t xml:space="preserve"> </w:t>
      </w:r>
      <w:r w:rsidRPr="00605A58">
        <w:rPr>
          <w:rFonts w:eastAsiaTheme="minorEastAsia"/>
        </w:rPr>
        <w:t>цветом.</w:t>
      </w:r>
      <w:r>
        <w:rPr>
          <w:rFonts w:eastAsiaTheme="minorEastAsia"/>
        </w:rPr>
        <w:t xml:space="preserve"> Для этого п</w:t>
      </w:r>
      <w:r w:rsidRPr="00605A58">
        <w:rPr>
          <w:rFonts w:eastAsiaTheme="minorEastAsia"/>
        </w:rPr>
        <w:t>оставьте</w:t>
      </w:r>
      <w:r>
        <w:rPr>
          <w:rFonts w:eastAsiaTheme="minorEastAsia"/>
        </w:rPr>
        <w:t xml:space="preserve"> </w:t>
      </w:r>
      <w:r w:rsidRPr="00605A58">
        <w:rPr>
          <w:rFonts w:eastAsiaTheme="minorEastAsia"/>
        </w:rPr>
        <w:t>курсор</w:t>
      </w:r>
      <w:r>
        <w:rPr>
          <w:rFonts w:eastAsiaTheme="minorEastAsia"/>
        </w:rPr>
        <w:t xml:space="preserve"> </w:t>
      </w:r>
      <w:r w:rsidRPr="00605A58">
        <w:rPr>
          <w:rFonts w:eastAsiaTheme="minorEastAsia"/>
        </w:rPr>
        <w:t>в</w:t>
      </w:r>
      <w:r>
        <w:rPr>
          <w:rFonts w:eastAsiaTheme="minorEastAsia"/>
        </w:rPr>
        <w:t xml:space="preserve"> нужное поле </w:t>
      </w:r>
      <w:r w:rsidRPr="00605A58">
        <w:rPr>
          <w:rFonts w:eastAsiaTheme="minorEastAsia"/>
        </w:rPr>
        <w:t>и</w:t>
      </w:r>
      <w:r>
        <w:rPr>
          <w:rFonts w:eastAsiaTheme="minorEastAsia"/>
        </w:rPr>
        <w:t xml:space="preserve"> </w:t>
      </w:r>
      <w:r w:rsidRPr="00605A58">
        <w:rPr>
          <w:rFonts w:eastAsiaTheme="minorEastAsia"/>
        </w:rPr>
        <w:t>нажмите</w:t>
      </w:r>
      <w:r>
        <w:rPr>
          <w:rFonts w:eastAsiaTheme="minorEastAsia"/>
        </w:rPr>
        <w:t xml:space="preserve"> данную </w:t>
      </w:r>
      <w:r w:rsidRPr="00605A58">
        <w:rPr>
          <w:rFonts w:eastAsiaTheme="minorEastAsia"/>
        </w:rPr>
        <w:t>кнопку</w:t>
      </w:r>
      <w:r>
        <w:rPr>
          <w:rFonts w:eastAsiaTheme="minorEastAsia"/>
        </w:rPr>
        <w:t xml:space="preserve"> </w:t>
      </w:r>
      <w:r w:rsidRPr="00605A58">
        <w:rPr>
          <w:rFonts w:eastAsiaTheme="minorEastAsia"/>
        </w:rPr>
        <w:t>(или</w:t>
      </w:r>
      <w:r>
        <w:rPr>
          <w:rFonts w:eastAsiaTheme="minorEastAsia"/>
        </w:rPr>
        <w:t xml:space="preserve"> </w:t>
      </w:r>
      <w:r w:rsidRPr="00605A58">
        <w:rPr>
          <w:rFonts w:eastAsiaTheme="minorEastAsia"/>
        </w:rPr>
        <w:t>клавишу</w:t>
      </w:r>
      <w:r>
        <w:rPr>
          <w:rFonts w:eastAsiaTheme="minorEastAsia"/>
        </w:rPr>
        <w:t xml:space="preserve"> </w:t>
      </w:r>
      <w:r w:rsidRPr="008C5F92">
        <w:rPr>
          <w:rFonts w:ascii="Courier New" w:eastAsiaTheme="minorEastAsia" w:hAnsi="Courier New" w:cs="Courier New"/>
          <w:b/>
          <w:shd w:val="clear" w:color="auto" w:fill="BFBFBF" w:themeFill="background1" w:themeFillShade="BF"/>
          <w:lang w:val="en-US"/>
        </w:rPr>
        <w:t>F</w:t>
      </w:r>
      <w:r w:rsidRPr="008C5F92">
        <w:rPr>
          <w:rFonts w:ascii="Courier New" w:eastAsiaTheme="minorEastAsia" w:hAnsi="Courier New" w:cs="Courier New"/>
          <w:b/>
          <w:shd w:val="clear" w:color="auto" w:fill="BFBFBF" w:themeFill="background1" w:themeFillShade="BF"/>
        </w:rPr>
        <w:t>9</w:t>
      </w:r>
      <w:r>
        <w:rPr>
          <w:rFonts w:eastAsiaTheme="minorEastAsia"/>
        </w:rPr>
        <w:t xml:space="preserve"> </w:t>
      </w:r>
      <w:r w:rsidRPr="00605A58">
        <w:rPr>
          <w:rFonts w:eastAsiaTheme="minorEastAsia"/>
        </w:rPr>
        <w:t>на</w:t>
      </w:r>
      <w:r>
        <w:rPr>
          <w:rFonts w:eastAsiaTheme="minorEastAsia"/>
        </w:rPr>
        <w:t xml:space="preserve"> </w:t>
      </w:r>
      <w:r w:rsidRPr="00605A58">
        <w:rPr>
          <w:rFonts w:eastAsiaTheme="minorEastAsia"/>
        </w:rPr>
        <w:t>клавиатуре)</w:t>
      </w:r>
      <w:r w:rsidR="0099006C" w:rsidRPr="0099006C">
        <w:t>.</w:t>
      </w:r>
    </w:p>
    <w:p w14:paraId="51CDA030" w14:textId="483DD8FB" w:rsidR="008F393C" w:rsidRDefault="00471C66" w:rsidP="00B30B7D">
      <w:pPr>
        <w:pStyle w:val="af2"/>
      </w:pPr>
      <w:r>
        <w:rPr>
          <w:noProof/>
        </w:rPr>
        <w:drawing>
          <wp:inline distT="0" distB="0" distL="0" distR="0" wp14:anchorId="27C5CDD7" wp14:editId="6A768194">
            <wp:extent cx="752381" cy="628571"/>
            <wp:effectExtent l="0" t="0" r="0" b="635"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52381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5AF6">
        <w:t xml:space="preserve"> </w:t>
      </w:r>
      <w:r w:rsidR="008F393C">
        <w:t>–</w:t>
      </w:r>
      <w:r w:rsidR="00FD76D6" w:rsidRPr="00FD76D6">
        <w:t xml:space="preserve"> </w:t>
      </w:r>
      <w:r w:rsidR="008F393C">
        <w:t>позволяет</w:t>
      </w:r>
      <w:r w:rsidR="00D85AF6">
        <w:t xml:space="preserve"> </w:t>
      </w:r>
      <w:r w:rsidR="008F393C">
        <w:t>открыть</w:t>
      </w:r>
      <w:r w:rsidR="00D85AF6">
        <w:t xml:space="preserve"> </w:t>
      </w:r>
      <w:r w:rsidR="008F393C">
        <w:t>окно</w:t>
      </w:r>
      <w:r w:rsidR="00D85AF6">
        <w:t xml:space="preserve"> </w:t>
      </w:r>
      <w:r w:rsidR="008F393C">
        <w:t>для</w:t>
      </w:r>
      <w:r w:rsidR="00D85AF6">
        <w:t xml:space="preserve"> </w:t>
      </w:r>
      <w:r w:rsidR="008F393C">
        <w:t>отображения</w:t>
      </w:r>
      <w:r w:rsidR="00D85AF6">
        <w:t xml:space="preserve"> </w:t>
      </w:r>
      <w:r w:rsidR="008F393C">
        <w:t>сведений</w:t>
      </w:r>
      <w:r w:rsidR="00D85AF6">
        <w:t xml:space="preserve"> </w:t>
      </w:r>
      <w:r w:rsidR="008F393C">
        <w:t>с</w:t>
      </w:r>
      <w:r w:rsidR="00D85AF6">
        <w:t xml:space="preserve"> </w:t>
      </w:r>
      <w:r w:rsidR="008F393C">
        <w:t>ПКК</w:t>
      </w:r>
      <w:r>
        <w:t xml:space="preserve"> или </w:t>
      </w:r>
      <w:r>
        <w:rPr>
          <w:lang w:val="en-US"/>
        </w:rPr>
        <w:t>REST</w:t>
      </w:r>
      <w:r w:rsidRPr="00471C66">
        <w:t>-</w:t>
      </w:r>
      <w:r>
        <w:t>сервисов</w:t>
      </w:r>
      <w:r w:rsidR="008F393C">
        <w:t>.</w:t>
      </w:r>
      <w:r w:rsidR="00D85AF6">
        <w:t xml:space="preserve"> </w:t>
      </w:r>
      <w:r w:rsidR="008F393C">
        <w:t>Вы</w:t>
      </w:r>
      <w:r w:rsidR="00D85AF6">
        <w:t xml:space="preserve"> </w:t>
      </w:r>
      <w:r w:rsidR="008F393C">
        <w:t>можете</w:t>
      </w:r>
      <w:r w:rsidR="00D85AF6">
        <w:t xml:space="preserve"> </w:t>
      </w:r>
      <w:r w:rsidR="008F393C">
        <w:t>выполнить</w:t>
      </w:r>
      <w:r w:rsidR="00D85AF6">
        <w:t xml:space="preserve"> </w:t>
      </w:r>
      <w:r w:rsidR="008F393C">
        <w:t>поиск</w:t>
      </w:r>
      <w:r w:rsidR="00D85AF6">
        <w:t xml:space="preserve"> </w:t>
      </w:r>
      <w:r w:rsidR="008F393C">
        <w:t>информации</w:t>
      </w:r>
      <w:r w:rsidR="00D85AF6">
        <w:t xml:space="preserve"> </w:t>
      </w:r>
      <w:r w:rsidR="008F393C">
        <w:t>об</w:t>
      </w:r>
      <w:r w:rsidR="00D85AF6">
        <w:t xml:space="preserve"> </w:t>
      </w:r>
      <w:r w:rsidR="008F393C">
        <w:t>объекте,</w:t>
      </w:r>
      <w:r w:rsidR="00D85AF6">
        <w:t xml:space="preserve"> </w:t>
      </w:r>
      <w:r w:rsidR="008F393C">
        <w:t>введя</w:t>
      </w:r>
      <w:r w:rsidR="00D85AF6">
        <w:t xml:space="preserve"> </w:t>
      </w:r>
      <w:r w:rsidR="008F393C">
        <w:t>его</w:t>
      </w:r>
      <w:r w:rsidR="00D85AF6">
        <w:t xml:space="preserve"> </w:t>
      </w:r>
      <w:r w:rsidR="008F393C">
        <w:t>кадастровый</w:t>
      </w:r>
      <w:r w:rsidR="00D85AF6">
        <w:t xml:space="preserve"> </w:t>
      </w:r>
      <w:r w:rsidR="008F393C">
        <w:t>номер.</w:t>
      </w:r>
    </w:p>
    <w:p w14:paraId="58873C22" w14:textId="77777777" w:rsidR="003B035F" w:rsidRDefault="00FD76D6" w:rsidP="00B30B7D">
      <w:pPr>
        <w:spacing w:before="240" w:after="240"/>
      </w:pPr>
      <w:r>
        <w:rPr>
          <w:noProof/>
        </w:rPr>
        <w:drawing>
          <wp:inline distT="0" distB="0" distL="0" distR="0" wp14:anchorId="2CB4C19B" wp14:editId="656B6840">
            <wp:extent cx="1295238" cy="209524"/>
            <wp:effectExtent l="0" t="0" r="635" b="635"/>
            <wp:docPr id="693" name="Рисунок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295238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5AF6">
        <w:rPr>
          <w:noProof/>
        </w:rPr>
        <w:t xml:space="preserve"> </w:t>
      </w:r>
      <w:r w:rsidR="003B035F" w:rsidRPr="005249A8">
        <w:t>–</w:t>
      </w:r>
      <w:r w:rsidR="00D85AF6">
        <w:t xml:space="preserve"> </w:t>
      </w:r>
      <w:r>
        <w:t>позволяет копировать информацию из одной вкладки уже заполненного множественного раздела в другую. Для этого поставьте курсор в новом разделе в поле или таблицу, нажмите на данную кнопку и выберите, из какого раздела необходимо вставить данные</w:t>
      </w:r>
      <w:r w:rsidR="003B035F">
        <w:t>.</w:t>
      </w:r>
    </w:p>
    <w:p w14:paraId="571AD75E" w14:textId="530F6BE0" w:rsidR="0050183D" w:rsidRDefault="00471C66" w:rsidP="005B4772">
      <w:r>
        <w:rPr>
          <w:noProof/>
        </w:rPr>
        <w:drawing>
          <wp:inline distT="0" distB="0" distL="0" distR="0" wp14:anchorId="11AA553B" wp14:editId="4E947EA4">
            <wp:extent cx="923810" cy="209524"/>
            <wp:effectExtent l="0" t="0" r="0" b="635"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923810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5AF6">
        <w:t xml:space="preserve"> </w:t>
      </w:r>
      <w:r w:rsidR="00615749" w:rsidRPr="00104AAB">
        <w:t>–</w:t>
      </w:r>
      <w:r w:rsidR="00D85AF6">
        <w:t xml:space="preserve"> </w:t>
      </w:r>
      <w:r w:rsidR="00FD76D6">
        <w:rPr>
          <w:rFonts w:eastAsiaTheme="minorEastAsia"/>
        </w:rPr>
        <w:t>п</w:t>
      </w:r>
      <w:r w:rsidR="00FD76D6" w:rsidRPr="00605A58">
        <w:rPr>
          <w:rFonts w:eastAsiaTheme="minorEastAsia"/>
        </w:rPr>
        <w:t>озволяет</w:t>
      </w:r>
      <w:r w:rsidR="00FD76D6">
        <w:rPr>
          <w:rFonts w:eastAsiaTheme="minorEastAsia"/>
        </w:rPr>
        <w:t xml:space="preserve"> </w:t>
      </w:r>
      <w:r w:rsidR="00FD76D6" w:rsidRPr="00605A58">
        <w:rPr>
          <w:rFonts w:eastAsiaTheme="minorEastAsia"/>
        </w:rPr>
        <w:t>вставлять</w:t>
      </w:r>
      <w:r w:rsidR="00FD76D6">
        <w:rPr>
          <w:rFonts w:eastAsiaTheme="minorEastAsia"/>
        </w:rPr>
        <w:t xml:space="preserve"> </w:t>
      </w:r>
      <w:r w:rsidR="00FD76D6" w:rsidRPr="00605A58">
        <w:rPr>
          <w:rFonts w:eastAsiaTheme="minorEastAsia"/>
        </w:rPr>
        <w:t>ранее</w:t>
      </w:r>
      <w:r w:rsidR="00FD76D6">
        <w:rPr>
          <w:rFonts w:eastAsiaTheme="minorEastAsia"/>
        </w:rPr>
        <w:t xml:space="preserve"> </w:t>
      </w:r>
      <w:r w:rsidR="00FD76D6" w:rsidRPr="00605A58">
        <w:rPr>
          <w:rFonts w:eastAsiaTheme="minorEastAsia"/>
        </w:rPr>
        <w:t>введенную</w:t>
      </w:r>
      <w:r w:rsidR="00FD76D6">
        <w:rPr>
          <w:rFonts w:eastAsiaTheme="minorEastAsia"/>
        </w:rPr>
        <w:t xml:space="preserve"> </w:t>
      </w:r>
      <w:r w:rsidR="00FD76D6" w:rsidRPr="00605A58">
        <w:rPr>
          <w:rFonts w:eastAsiaTheme="minorEastAsia"/>
        </w:rPr>
        <w:t>информацию</w:t>
      </w:r>
      <w:r w:rsidR="00FD76D6">
        <w:rPr>
          <w:rFonts w:eastAsiaTheme="minorEastAsia"/>
        </w:rPr>
        <w:t xml:space="preserve"> </w:t>
      </w:r>
      <w:r w:rsidR="00FD76D6" w:rsidRPr="00605A58">
        <w:rPr>
          <w:rFonts w:eastAsiaTheme="minorEastAsia"/>
        </w:rPr>
        <w:t>в</w:t>
      </w:r>
      <w:r w:rsidR="00FD76D6">
        <w:rPr>
          <w:rFonts w:eastAsiaTheme="minorEastAsia"/>
        </w:rPr>
        <w:t xml:space="preserve"> </w:t>
      </w:r>
      <w:r w:rsidR="00FD76D6" w:rsidRPr="00605A58">
        <w:rPr>
          <w:rFonts w:eastAsiaTheme="minorEastAsia"/>
        </w:rPr>
        <w:t>аналогичные</w:t>
      </w:r>
      <w:r w:rsidR="00FD76D6">
        <w:rPr>
          <w:rFonts w:eastAsiaTheme="minorEastAsia"/>
        </w:rPr>
        <w:t xml:space="preserve"> </w:t>
      </w:r>
      <w:r w:rsidR="00FD76D6" w:rsidRPr="00605A58">
        <w:rPr>
          <w:rFonts w:eastAsiaTheme="minorEastAsia"/>
        </w:rPr>
        <w:t>реквизиты,</w:t>
      </w:r>
      <w:r w:rsidR="00FD76D6">
        <w:rPr>
          <w:rFonts w:eastAsiaTheme="minorEastAsia"/>
        </w:rPr>
        <w:t xml:space="preserve"> </w:t>
      </w:r>
      <w:r w:rsidR="00FD76D6" w:rsidRPr="00605A58">
        <w:rPr>
          <w:rFonts w:eastAsiaTheme="minorEastAsia"/>
        </w:rPr>
        <w:t>например,</w:t>
      </w:r>
      <w:r w:rsidR="00FD76D6">
        <w:rPr>
          <w:rFonts w:eastAsiaTheme="minorEastAsia"/>
        </w:rPr>
        <w:t xml:space="preserve"> сведения о документах, правообладателях и т.п</w:t>
      </w:r>
      <w:r w:rsidR="00FD76D6" w:rsidRPr="00605A58">
        <w:rPr>
          <w:rFonts w:eastAsiaTheme="minorEastAsia"/>
        </w:rPr>
        <w:t>.</w:t>
      </w:r>
      <w:r w:rsidR="00FD76D6">
        <w:rPr>
          <w:rFonts w:eastAsiaTheme="minorEastAsia"/>
        </w:rPr>
        <w:t xml:space="preserve"> </w:t>
      </w:r>
      <w:r w:rsidR="00FD76D6" w:rsidRPr="00605A58">
        <w:rPr>
          <w:rFonts w:eastAsiaTheme="minorEastAsia"/>
        </w:rPr>
        <w:t>Поставьте</w:t>
      </w:r>
      <w:r w:rsidR="00FD76D6">
        <w:rPr>
          <w:rFonts w:eastAsiaTheme="minorEastAsia"/>
        </w:rPr>
        <w:t xml:space="preserve"> </w:t>
      </w:r>
      <w:r w:rsidR="00FD76D6" w:rsidRPr="00605A58">
        <w:rPr>
          <w:rFonts w:eastAsiaTheme="minorEastAsia"/>
        </w:rPr>
        <w:t>курсор</w:t>
      </w:r>
      <w:r w:rsidR="00FD76D6">
        <w:rPr>
          <w:rFonts w:eastAsiaTheme="minorEastAsia"/>
        </w:rPr>
        <w:t xml:space="preserve"> </w:t>
      </w:r>
      <w:r w:rsidR="00FD76D6" w:rsidRPr="00605A58">
        <w:rPr>
          <w:rFonts w:eastAsiaTheme="minorEastAsia"/>
        </w:rPr>
        <w:t>в</w:t>
      </w:r>
      <w:r w:rsidR="00FD76D6">
        <w:rPr>
          <w:rFonts w:eastAsiaTheme="minorEastAsia"/>
        </w:rPr>
        <w:t xml:space="preserve"> </w:t>
      </w:r>
      <w:r w:rsidR="00FD76D6" w:rsidRPr="00605A58">
        <w:rPr>
          <w:rFonts w:eastAsiaTheme="minorEastAsia"/>
        </w:rPr>
        <w:t>поле</w:t>
      </w:r>
      <w:r w:rsidR="00FD76D6">
        <w:rPr>
          <w:rFonts w:eastAsiaTheme="minorEastAsia"/>
        </w:rPr>
        <w:t xml:space="preserve"> </w:t>
      </w:r>
      <w:r w:rsidR="00FD76D6" w:rsidRPr="00605A58">
        <w:rPr>
          <w:rFonts w:eastAsiaTheme="minorEastAsia"/>
        </w:rPr>
        <w:t>и</w:t>
      </w:r>
      <w:r w:rsidR="00FD76D6">
        <w:rPr>
          <w:rFonts w:eastAsiaTheme="minorEastAsia"/>
        </w:rPr>
        <w:t xml:space="preserve"> </w:t>
      </w:r>
      <w:r w:rsidR="00FD76D6" w:rsidRPr="00605A58">
        <w:rPr>
          <w:rFonts w:eastAsiaTheme="minorEastAsia"/>
        </w:rPr>
        <w:t>нажмите</w:t>
      </w:r>
      <w:r w:rsidR="00FD76D6">
        <w:rPr>
          <w:rFonts w:eastAsiaTheme="minorEastAsia"/>
        </w:rPr>
        <w:t xml:space="preserve"> эту </w:t>
      </w:r>
      <w:r w:rsidR="00FD76D6" w:rsidRPr="00605A58">
        <w:rPr>
          <w:rFonts w:eastAsiaTheme="minorEastAsia"/>
        </w:rPr>
        <w:t>кнопку,</w:t>
      </w:r>
      <w:r w:rsidR="00FD76D6">
        <w:rPr>
          <w:rFonts w:eastAsiaTheme="minorEastAsia"/>
        </w:rPr>
        <w:t xml:space="preserve"> </w:t>
      </w:r>
      <w:r w:rsidR="00FD76D6" w:rsidRPr="00605A58">
        <w:rPr>
          <w:rFonts w:eastAsiaTheme="minorEastAsia"/>
        </w:rPr>
        <w:t>выберите</w:t>
      </w:r>
      <w:r w:rsidR="00FD76D6">
        <w:rPr>
          <w:rFonts w:eastAsiaTheme="minorEastAsia"/>
        </w:rPr>
        <w:t xml:space="preserve"> </w:t>
      </w:r>
      <w:r w:rsidR="00FD76D6" w:rsidRPr="00605A58">
        <w:rPr>
          <w:rFonts w:eastAsiaTheme="minorEastAsia"/>
        </w:rPr>
        <w:t>ранее</w:t>
      </w:r>
      <w:r w:rsidR="00FD76D6">
        <w:rPr>
          <w:rFonts w:eastAsiaTheme="minorEastAsia"/>
        </w:rPr>
        <w:t xml:space="preserve"> </w:t>
      </w:r>
      <w:r w:rsidR="00FD76D6" w:rsidRPr="00605A58">
        <w:rPr>
          <w:rFonts w:eastAsiaTheme="minorEastAsia"/>
        </w:rPr>
        <w:t>введенный</w:t>
      </w:r>
      <w:r w:rsidR="00FD76D6">
        <w:rPr>
          <w:rFonts w:eastAsiaTheme="minorEastAsia"/>
        </w:rPr>
        <w:t xml:space="preserve"> </w:t>
      </w:r>
      <w:r w:rsidR="00FD76D6" w:rsidRPr="00605A58">
        <w:rPr>
          <w:rFonts w:eastAsiaTheme="minorEastAsia"/>
        </w:rPr>
        <w:t>элемент</w:t>
      </w:r>
      <w:r w:rsidR="00513237">
        <w:t>.</w:t>
      </w:r>
    </w:p>
    <w:p w14:paraId="3BC50405" w14:textId="77777777" w:rsidR="008533EB" w:rsidRDefault="00FD76D6" w:rsidP="005B4772">
      <w:r>
        <w:rPr>
          <w:noProof/>
        </w:rPr>
        <w:lastRenderedPageBreak/>
        <w:drawing>
          <wp:inline distT="0" distB="0" distL="0" distR="0" wp14:anchorId="7EA51E00" wp14:editId="4F027788">
            <wp:extent cx="762000" cy="209550"/>
            <wp:effectExtent l="0" t="0" r="0" b="0"/>
            <wp:docPr id="695" name="Рисунок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3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</w:rPr>
        <w:t xml:space="preserve"> </w:t>
      </w:r>
      <w:r w:rsidRPr="00605A58">
        <w:rPr>
          <w:rFonts w:eastAsiaTheme="minorEastAsia"/>
        </w:rPr>
        <w:t>–</w:t>
      </w:r>
      <w:r>
        <w:rPr>
          <w:rFonts w:eastAsiaTheme="minorEastAsia"/>
        </w:rPr>
        <w:t xml:space="preserve"> </w:t>
      </w:r>
      <w:r w:rsidRPr="00605A58">
        <w:rPr>
          <w:rFonts w:eastAsiaTheme="minorEastAsia"/>
        </w:rPr>
        <w:t>позволяет</w:t>
      </w:r>
      <w:r>
        <w:rPr>
          <w:rFonts w:eastAsiaTheme="minorEastAsia"/>
        </w:rPr>
        <w:t xml:space="preserve"> </w:t>
      </w:r>
      <w:r w:rsidRPr="00605A58">
        <w:rPr>
          <w:rFonts w:eastAsiaTheme="minorEastAsia"/>
        </w:rPr>
        <w:t>встав</w:t>
      </w:r>
      <w:r>
        <w:rPr>
          <w:rFonts w:eastAsiaTheme="minorEastAsia"/>
        </w:rPr>
        <w:t xml:space="preserve">ить </w:t>
      </w:r>
      <w:r w:rsidRPr="00605A58">
        <w:rPr>
          <w:rFonts w:eastAsiaTheme="minorEastAsia"/>
        </w:rPr>
        <w:t>специальны</w:t>
      </w:r>
      <w:r>
        <w:rPr>
          <w:rFonts w:eastAsiaTheme="minorEastAsia"/>
        </w:rPr>
        <w:t xml:space="preserve">й </w:t>
      </w:r>
      <w:r w:rsidRPr="00605A58">
        <w:rPr>
          <w:rFonts w:eastAsiaTheme="minorEastAsia"/>
        </w:rPr>
        <w:t>символ,</w:t>
      </w:r>
      <w:r>
        <w:rPr>
          <w:rFonts w:eastAsiaTheme="minorEastAsia"/>
        </w:rPr>
        <w:t xml:space="preserve"> </w:t>
      </w:r>
      <w:r w:rsidRPr="00605A58">
        <w:rPr>
          <w:rFonts w:eastAsiaTheme="minorEastAsia"/>
        </w:rPr>
        <w:t>например,</w:t>
      </w:r>
      <w:r>
        <w:rPr>
          <w:rFonts w:eastAsiaTheme="minorEastAsia"/>
        </w:rPr>
        <w:t xml:space="preserve"> </w:t>
      </w:r>
      <w:r w:rsidRPr="00605A58">
        <w:rPr>
          <w:rFonts w:eastAsiaTheme="minorEastAsia"/>
        </w:rPr>
        <w:t>при</w:t>
      </w:r>
      <w:r>
        <w:rPr>
          <w:rFonts w:eastAsiaTheme="minorEastAsia"/>
        </w:rPr>
        <w:t xml:space="preserve"> </w:t>
      </w:r>
      <w:r w:rsidRPr="00605A58">
        <w:rPr>
          <w:rFonts w:eastAsiaTheme="minorEastAsia"/>
        </w:rPr>
        <w:t>вводе</w:t>
      </w:r>
      <w:r>
        <w:rPr>
          <w:rFonts w:eastAsiaTheme="minorEastAsia"/>
        </w:rPr>
        <w:t xml:space="preserve"> </w:t>
      </w:r>
      <w:r w:rsidRPr="00605A58">
        <w:rPr>
          <w:rFonts w:eastAsiaTheme="minorEastAsia"/>
        </w:rPr>
        <w:t>формул.</w:t>
      </w:r>
      <w:r>
        <w:rPr>
          <w:rFonts w:eastAsiaTheme="minorEastAsia"/>
        </w:rPr>
        <w:t xml:space="preserve"> </w:t>
      </w:r>
      <w:r w:rsidRPr="00605A58">
        <w:rPr>
          <w:rFonts w:eastAsiaTheme="minorEastAsia"/>
        </w:rPr>
        <w:t>Символ</w:t>
      </w:r>
      <w:r>
        <w:rPr>
          <w:rFonts w:eastAsiaTheme="minorEastAsia"/>
        </w:rPr>
        <w:t xml:space="preserve"> </w:t>
      </w:r>
      <w:r w:rsidRPr="00605A58">
        <w:rPr>
          <w:rFonts w:eastAsiaTheme="minorEastAsia"/>
        </w:rPr>
        <w:t>будет</w:t>
      </w:r>
      <w:r>
        <w:rPr>
          <w:rFonts w:eastAsiaTheme="minorEastAsia"/>
        </w:rPr>
        <w:t xml:space="preserve"> </w:t>
      </w:r>
      <w:r w:rsidRPr="00605A58">
        <w:rPr>
          <w:rFonts w:eastAsiaTheme="minorEastAsia"/>
        </w:rPr>
        <w:t>вставлен</w:t>
      </w:r>
      <w:r>
        <w:rPr>
          <w:rFonts w:eastAsiaTheme="minorEastAsia"/>
        </w:rPr>
        <w:t xml:space="preserve"> </w:t>
      </w:r>
      <w:r w:rsidRPr="00605A58">
        <w:rPr>
          <w:rFonts w:eastAsiaTheme="minorEastAsia"/>
        </w:rPr>
        <w:t>в</w:t>
      </w:r>
      <w:r>
        <w:rPr>
          <w:rFonts w:eastAsiaTheme="minorEastAsia"/>
        </w:rPr>
        <w:t xml:space="preserve"> </w:t>
      </w:r>
      <w:r w:rsidRPr="00605A58">
        <w:rPr>
          <w:rFonts w:eastAsiaTheme="minorEastAsia"/>
        </w:rPr>
        <w:t>позицию</w:t>
      </w:r>
      <w:r>
        <w:rPr>
          <w:rFonts w:eastAsiaTheme="minorEastAsia"/>
        </w:rPr>
        <w:t xml:space="preserve"> </w:t>
      </w:r>
      <w:r w:rsidRPr="00605A58">
        <w:rPr>
          <w:rFonts w:eastAsiaTheme="minorEastAsia"/>
        </w:rPr>
        <w:t>курсора.</w:t>
      </w:r>
    </w:p>
    <w:p w14:paraId="1038099D" w14:textId="77777777" w:rsidR="008533EB" w:rsidRDefault="00FD76D6" w:rsidP="00185198">
      <w:pPr>
        <w:ind w:firstLine="0"/>
        <w:jc w:val="center"/>
        <w:rPr>
          <w:i/>
        </w:rPr>
      </w:pPr>
      <w:r>
        <w:rPr>
          <w:noProof/>
        </w:rPr>
        <w:drawing>
          <wp:inline distT="0" distB="0" distL="0" distR="0" wp14:anchorId="17ABF2A4" wp14:editId="2CB07C9E">
            <wp:extent cx="885825" cy="1095375"/>
            <wp:effectExtent l="0" t="0" r="9525" b="9525"/>
            <wp:docPr id="696" name="Рисунок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4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5198">
        <w:br/>
      </w:r>
      <w:r>
        <w:rPr>
          <w:i/>
        </w:rPr>
        <w:t>С</w:t>
      </w:r>
      <w:r w:rsidR="00185198" w:rsidRPr="00185198">
        <w:rPr>
          <w:i/>
        </w:rPr>
        <w:t>имволы</w:t>
      </w:r>
      <w:r w:rsidR="00D85AF6">
        <w:rPr>
          <w:i/>
        </w:rPr>
        <w:t xml:space="preserve"> </w:t>
      </w:r>
      <w:r w:rsidR="00185198" w:rsidRPr="00185198">
        <w:rPr>
          <w:i/>
        </w:rPr>
        <w:t>для</w:t>
      </w:r>
      <w:r w:rsidR="00D85AF6">
        <w:rPr>
          <w:i/>
        </w:rPr>
        <w:t xml:space="preserve"> </w:t>
      </w:r>
      <w:r w:rsidR="00185198" w:rsidRPr="00185198">
        <w:rPr>
          <w:i/>
        </w:rPr>
        <w:t>вставки</w:t>
      </w:r>
    </w:p>
    <w:p w14:paraId="50D57EB0" w14:textId="77777777" w:rsidR="00FD76D6" w:rsidRPr="00471C66" w:rsidRDefault="00FD76D6" w:rsidP="00471C66">
      <w:pPr>
        <w:pStyle w:val="af2"/>
      </w:pPr>
    </w:p>
    <w:p w14:paraId="2969F7B0" w14:textId="77777777" w:rsidR="008533EB" w:rsidRDefault="00775B88" w:rsidP="00B30B7D">
      <w:pPr>
        <w:pStyle w:val="af2"/>
      </w:pPr>
      <w:r>
        <w:t>Панель</w:t>
      </w:r>
      <w:r w:rsidR="00D85AF6">
        <w:t xml:space="preserve"> </w:t>
      </w:r>
      <w:r w:rsidR="008533EB">
        <w:t>«</w:t>
      </w:r>
      <w:r w:rsidR="00615749">
        <w:rPr>
          <w:b/>
        </w:rPr>
        <w:t>Электронный</w:t>
      </w:r>
      <w:r w:rsidR="00D85AF6">
        <w:rPr>
          <w:b/>
        </w:rPr>
        <w:t xml:space="preserve"> </w:t>
      </w:r>
      <w:r w:rsidR="00615749">
        <w:rPr>
          <w:b/>
        </w:rPr>
        <w:t>документ</w:t>
      </w:r>
      <w:r w:rsidR="00615749">
        <w:t>»</w:t>
      </w:r>
      <w:r w:rsidR="00D85AF6">
        <w:t xml:space="preserve"> </w:t>
      </w:r>
      <w:r w:rsidR="00FA691A">
        <w:t>содержит</w:t>
      </w:r>
      <w:r w:rsidR="00D85AF6">
        <w:t xml:space="preserve"> </w:t>
      </w:r>
      <w:r w:rsidR="00FA691A">
        <w:t>инструменты</w:t>
      </w:r>
      <w:r w:rsidR="00D85AF6">
        <w:t xml:space="preserve"> </w:t>
      </w:r>
      <w:r w:rsidR="00FA691A">
        <w:t>для</w:t>
      </w:r>
      <w:r w:rsidR="00D85AF6">
        <w:t xml:space="preserve"> </w:t>
      </w:r>
      <w:r w:rsidR="00FA691A">
        <w:t>выгрузки</w:t>
      </w:r>
      <w:r w:rsidR="00D85AF6">
        <w:t xml:space="preserve"> </w:t>
      </w:r>
      <w:r w:rsidR="00FA691A">
        <w:t>и</w:t>
      </w:r>
      <w:r w:rsidR="00D85AF6">
        <w:t xml:space="preserve"> </w:t>
      </w:r>
      <w:r w:rsidR="00FA691A">
        <w:t>подписания</w:t>
      </w:r>
      <w:r w:rsidR="00D85AF6">
        <w:t xml:space="preserve"> </w:t>
      </w:r>
      <w:r w:rsidR="00FA691A">
        <w:t>разработанных</w:t>
      </w:r>
      <w:r w:rsidR="00D85AF6">
        <w:t xml:space="preserve"> </w:t>
      </w:r>
      <w:r w:rsidR="00FA691A">
        <w:t>документов,</w:t>
      </w:r>
      <w:r w:rsidR="00D85AF6">
        <w:t xml:space="preserve"> </w:t>
      </w:r>
      <w:r w:rsidR="00FA691A">
        <w:t>такие</w:t>
      </w:r>
      <w:r w:rsidR="00D85AF6">
        <w:t xml:space="preserve"> </w:t>
      </w:r>
      <w:r w:rsidR="00FA691A">
        <w:t>как:</w:t>
      </w:r>
    </w:p>
    <w:p w14:paraId="614FD4EE" w14:textId="77777777" w:rsidR="00C64D29" w:rsidRDefault="00FD76D6" w:rsidP="00B30B7D">
      <w:pPr>
        <w:pStyle w:val="af2"/>
        <w:rPr>
          <w:szCs w:val="28"/>
        </w:rPr>
      </w:pPr>
      <w:r>
        <w:rPr>
          <w:noProof/>
        </w:rPr>
        <w:drawing>
          <wp:inline distT="0" distB="0" distL="0" distR="0" wp14:anchorId="16785021" wp14:editId="09A97592">
            <wp:extent cx="657143" cy="628571"/>
            <wp:effectExtent l="0" t="0" r="0" b="635"/>
            <wp:docPr id="697" name="Рисунок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57143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5AF6">
        <w:t xml:space="preserve"> </w:t>
      </w:r>
      <w:r w:rsidR="00615749" w:rsidRPr="00104AAB">
        <w:t>–</w:t>
      </w:r>
      <w:r w:rsidR="00D85AF6">
        <w:t xml:space="preserve"> </w:t>
      </w:r>
      <w:r w:rsidR="00C64D29">
        <w:t>позволяет</w:t>
      </w:r>
      <w:r w:rsidR="00D85AF6">
        <w:t xml:space="preserve"> </w:t>
      </w:r>
      <w:r w:rsidR="00C64D29">
        <w:t>с</w:t>
      </w:r>
      <w:r w:rsidR="00FF44B5">
        <w:t>формирования</w:t>
      </w:r>
      <w:r w:rsidR="00D85AF6">
        <w:t xml:space="preserve"> </w:t>
      </w:r>
      <w:r w:rsidR="00FF44B5">
        <w:t>электронн</w:t>
      </w:r>
      <w:r w:rsidR="00C64D29">
        <w:t>ый</w:t>
      </w:r>
      <w:r w:rsidR="00D85AF6">
        <w:t xml:space="preserve"> </w:t>
      </w:r>
      <w:r w:rsidR="00FF44B5">
        <w:rPr>
          <w:lang w:val="en-US"/>
        </w:rPr>
        <w:t>XML</w:t>
      </w:r>
      <w:r w:rsidR="00FF44B5" w:rsidRPr="000E6F6E">
        <w:rPr>
          <w:b/>
        </w:rPr>
        <w:t>-</w:t>
      </w:r>
      <w:r w:rsidR="00C64D29">
        <w:t>документ</w:t>
      </w:r>
      <w:r w:rsidR="00D85AF6">
        <w:t xml:space="preserve"> </w:t>
      </w:r>
      <w:r w:rsidR="00FF44B5">
        <w:rPr>
          <w:szCs w:val="28"/>
        </w:rPr>
        <w:t>(</w:t>
      </w:r>
      <w:r w:rsidR="00A81927">
        <w:t>подробнее</w:t>
      </w:r>
      <w:r w:rsidR="00D85AF6">
        <w:rPr>
          <w:szCs w:val="28"/>
        </w:rPr>
        <w:t xml:space="preserve"> </w:t>
      </w:r>
      <w:r w:rsidR="00FF44B5">
        <w:rPr>
          <w:szCs w:val="28"/>
        </w:rPr>
        <w:t>см.</w:t>
      </w:r>
      <w:r w:rsidR="00D85AF6">
        <w:rPr>
          <w:szCs w:val="28"/>
        </w:rPr>
        <w:t xml:space="preserve"> </w:t>
      </w:r>
      <w:r w:rsidR="00FF44B5">
        <w:rPr>
          <w:szCs w:val="28"/>
        </w:rPr>
        <w:t>«</w:t>
      </w:r>
      <w:hyperlink w:anchor="_Формирование_электронного_XML-докум" w:history="1">
        <w:r w:rsidR="00234BA0" w:rsidRPr="00234BA0">
          <w:rPr>
            <w:rStyle w:val="a9"/>
          </w:rPr>
          <w:t>Формирование</w:t>
        </w:r>
        <w:r w:rsidR="00D85AF6">
          <w:rPr>
            <w:rStyle w:val="a9"/>
          </w:rPr>
          <w:t xml:space="preserve"> </w:t>
        </w:r>
        <w:r w:rsidR="00234BA0" w:rsidRPr="00234BA0">
          <w:rPr>
            <w:rStyle w:val="a9"/>
          </w:rPr>
          <w:t>электронного</w:t>
        </w:r>
        <w:r w:rsidR="00D85AF6">
          <w:rPr>
            <w:rStyle w:val="a9"/>
          </w:rPr>
          <w:t xml:space="preserve"> </w:t>
        </w:r>
        <w:r w:rsidR="00234BA0" w:rsidRPr="00234BA0">
          <w:rPr>
            <w:rStyle w:val="a9"/>
          </w:rPr>
          <w:t>XML</w:t>
        </w:r>
        <w:r w:rsidR="00234BA0" w:rsidRPr="00234BA0">
          <w:rPr>
            <w:rStyle w:val="a9"/>
            <w:b/>
          </w:rPr>
          <w:t>-</w:t>
        </w:r>
        <w:r w:rsidR="00234BA0" w:rsidRPr="00234BA0">
          <w:rPr>
            <w:rStyle w:val="a9"/>
          </w:rPr>
          <w:t>документа</w:t>
        </w:r>
      </w:hyperlink>
      <w:r w:rsidR="00FF44B5">
        <w:rPr>
          <w:szCs w:val="28"/>
        </w:rPr>
        <w:t>»).</w:t>
      </w:r>
      <w:r w:rsidR="00D85AF6">
        <w:t xml:space="preserve"> </w:t>
      </w:r>
      <w:r w:rsidR="00FF44B5">
        <w:rPr>
          <w:szCs w:val="28"/>
        </w:rPr>
        <w:t>Если</w:t>
      </w:r>
      <w:r w:rsidR="00D85AF6">
        <w:rPr>
          <w:szCs w:val="28"/>
        </w:rPr>
        <w:t xml:space="preserve"> </w:t>
      </w:r>
      <w:r w:rsidR="00FF44B5">
        <w:rPr>
          <w:szCs w:val="28"/>
        </w:rPr>
        <w:t>данные</w:t>
      </w:r>
      <w:r w:rsidR="00D85AF6">
        <w:rPr>
          <w:szCs w:val="28"/>
        </w:rPr>
        <w:t xml:space="preserve"> </w:t>
      </w:r>
      <w:r w:rsidR="00FF44B5">
        <w:rPr>
          <w:szCs w:val="28"/>
        </w:rPr>
        <w:t>были</w:t>
      </w:r>
      <w:r w:rsidR="00D85AF6">
        <w:rPr>
          <w:szCs w:val="28"/>
        </w:rPr>
        <w:t xml:space="preserve"> </w:t>
      </w:r>
      <w:r w:rsidR="00FF44B5">
        <w:rPr>
          <w:szCs w:val="28"/>
        </w:rPr>
        <w:t>заполнены</w:t>
      </w:r>
      <w:r w:rsidR="00D85AF6">
        <w:rPr>
          <w:szCs w:val="28"/>
        </w:rPr>
        <w:t xml:space="preserve"> </w:t>
      </w:r>
      <w:r w:rsidR="00FF44B5">
        <w:rPr>
          <w:szCs w:val="28"/>
        </w:rPr>
        <w:t>неверно</w:t>
      </w:r>
      <w:r w:rsidR="00D85AF6">
        <w:rPr>
          <w:szCs w:val="28"/>
        </w:rPr>
        <w:t xml:space="preserve"> </w:t>
      </w:r>
      <w:r w:rsidR="00FF44B5">
        <w:rPr>
          <w:szCs w:val="28"/>
        </w:rPr>
        <w:t>или</w:t>
      </w:r>
      <w:r w:rsidR="00D85AF6">
        <w:rPr>
          <w:szCs w:val="28"/>
        </w:rPr>
        <w:t xml:space="preserve"> </w:t>
      </w:r>
      <w:r w:rsidR="00FF44B5">
        <w:rPr>
          <w:szCs w:val="28"/>
        </w:rPr>
        <w:t>неполно,</w:t>
      </w:r>
      <w:r w:rsidR="00D85AF6">
        <w:rPr>
          <w:szCs w:val="28"/>
        </w:rPr>
        <w:t xml:space="preserve"> </w:t>
      </w:r>
      <w:r w:rsidR="00FF44B5">
        <w:rPr>
          <w:szCs w:val="28"/>
        </w:rPr>
        <w:t>вместе</w:t>
      </w:r>
      <w:r w:rsidR="00D85AF6">
        <w:rPr>
          <w:szCs w:val="28"/>
        </w:rPr>
        <w:t xml:space="preserve"> </w:t>
      </w:r>
      <w:r w:rsidR="00FF44B5">
        <w:rPr>
          <w:szCs w:val="28"/>
        </w:rPr>
        <w:t>с</w:t>
      </w:r>
      <w:r w:rsidR="00D85AF6">
        <w:rPr>
          <w:szCs w:val="28"/>
        </w:rPr>
        <w:t xml:space="preserve"> </w:t>
      </w:r>
      <w:r w:rsidR="00FF44B5">
        <w:rPr>
          <w:szCs w:val="28"/>
          <w:lang w:val="en-US"/>
        </w:rPr>
        <w:t>XML</w:t>
      </w:r>
      <w:r w:rsidR="00F33024" w:rsidRPr="000E6F6E">
        <w:rPr>
          <w:b/>
        </w:rPr>
        <w:t>-</w:t>
      </w:r>
      <w:r w:rsidR="00FF44B5">
        <w:rPr>
          <w:szCs w:val="28"/>
        </w:rPr>
        <w:t>документом</w:t>
      </w:r>
      <w:r w:rsidR="00D85AF6">
        <w:rPr>
          <w:szCs w:val="28"/>
        </w:rPr>
        <w:t xml:space="preserve"> </w:t>
      </w:r>
      <w:r w:rsidR="00FF44B5">
        <w:rPr>
          <w:szCs w:val="28"/>
        </w:rPr>
        <w:t>открывается</w:t>
      </w:r>
      <w:r w:rsidR="00D85AF6">
        <w:rPr>
          <w:szCs w:val="28"/>
        </w:rPr>
        <w:t xml:space="preserve"> </w:t>
      </w:r>
      <w:r w:rsidR="00FF44B5">
        <w:rPr>
          <w:szCs w:val="28"/>
        </w:rPr>
        <w:t>протокол</w:t>
      </w:r>
      <w:r w:rsidR="00D85AF6">
        <w:rPr>
          <w:szCs w:val="28"/>
        </w:rPr>
        <w:t xml:space="preserve"> </w:t>
      </w:r>
      <w:r w:rsidR="00FF44B5">
        <w:rPr>
          <w:szCs w:val="28"/>
        </w:rPr>
        <w:t>ошибок</w:t>
      </w:r>
      <w:r w:rsidR="00D85AF6">
        <w:rPr>
          <w:szCs w:val="28"/>
        </w:rPr>
        <w:t xml:space="preserve"> </w:t>
      </w:r>
      <w:r w:rsidR="00FF44B5">
        <w:rPr>
          <w:szCs w:val="28"/>
        </w:rPr>
        <w:t>и</w:t>
      </w:r>
      <w:r w:rsidR="00D85AF6">
        <w:rPr>
          <w:szCs w:val="28"/>
        </w:rPr>
        <w:t xml:space="preserve"> </w:t>
      </w:r>
      <w:r w:rsidR="00FF44B5">
        <w:rPr>
          <w:szCs w:val="28"/>
        </w:rPr>
        <w:t>предупреждений.</w:t>
      </w:r>
      <w:r w:rsidR="00D85AF6">
        <w:rPr>
          <w:szCs w:val="28"/>
        </w:rPr>
        <w:t xml:space="preserve"> </w:t>
      </w:r>
      <w:r w:rsidR="00FF44B5">
        <w:rPr>
          <w:szCs w:val="28"/>
        </w:rPr>
        <w:t>Ошибки</w:t>
      </w:r>
      <w:r w:rsidR="00D85AF6">
        <w:rPr>
          <w:szCs w:val="28"/>
        </w:rPr>
        <w:t xml:space="preserve"> </w:t>
      </w:r>
      <w:r w:rsidR="00FF44B5">
        <w:rPr>
          <w:szCs w:val="28"/>
        </w:rPr>
        <w:t>необходимо</w:t>
      </w:r>
      <w:r w:rsidR="00D85AF6">
        <w:rPr>
          <w:szCs w:val="28"/>
        </w:rPr>
        <w:t xml:space="preserve"> </w:t>
      </w:r>
      <w:r w:rsidR="00FF44B5">
        <w:rPr>
          <w:szCs w:val="28"/>
        </w:rPr>
        <w:t>исправить,</w:t>
      </w:r>
      <w:r w:rsidR="00D85AF6">
        <w:rPr>
          <w:szCs w:val="28"/>
        </w:rPr>
        <w:t xml:space="preserve"> </w:t>
      </w:r>
      <w:r w:rsidR="00FF44B5">
        <w:rPr>
          <w:szCs w:val="28"/>
        </w:rPr>
        <w:t>а</w:t>
      </w:r>
      <w:r w:rsidR="00D85AF6">
        <w:rPr>
          <w:szCs w:val="28"/>
        </w:rPr>
        <w:t xml:space="preserve"> </w:t>
      </w:r>
      <w:r w:rsidR="00FF44B5">
        <w:rPr>
          <w:szCs w:val="28"/>
        </w:rPr>
        <w:t>предупреждения</w:t>
      </w:r>
      <w:r w:rsidR="00D85AF6">
        <w:rPr>
          <w:szCs w:val="28"/>
        </w:rPr>
        <w:t xml:space="preserve"> </w:t>
      </w:r>
      <w:r w:rsidR="00FF44B5">
        <w:rPr>
          <w:szCs w:val="28"/>
        </w:rPr>
        <w:t>выражают</w:t>
      </w:r>
      <w:r w:rsidR="00D85AF6">
        <w:rPr>
          <w:szCs w:val="28"/>
        </w:rPr>
        <w:t xml:space="preserve"> </w:t>
      </w:r>
      <w:r w:rsidR="00FF44B5">
        <w:rPr>
          <w:szCs w:val="28"/>
        </w:rPr>
        <w:t>сомнения</w:t>
      </w:r>
      <w:r w:rsidR="00D85AF6">
        <w:rPr>
          <w:szCs w:val="28"/>
        </w:rPr>
        <w:t xml:space="preserve"> </w:t>
      </w:r>
      <w:r w:rsidR="00FF44B5">
        <w:rPr>
          <w:szCs w:val="28"/>
        </w:rPr>
        <w:t>программы</w:t>
      </w:r>
      <w:r w:rsidR="00D85AF6">
        <w:rPr>
          <w:szCs w:val="28"/>
        </w:rPr>
        <w:t xml:space="preserve"> </w:t>
      </w:r>
      <w:r w:rsidR="00FF44B5">
        <w:rPr>
          <w:szCs w:val="28"/>
        </w:rPr>
        <w:t>в</w:t>
      </w:r>
      <w:r w:rsidR="00D85AF6">
        <w:rPr>
          <w:szCs w:val="28"/>
        </w:rPr>
        <w:t xml:space="preserve"> </w:t>
      </w:r>
      <w:r w:rsidR="00FF44B5">
        <w:rPr>
          <w:szCs w:val="28"/>
        </w:rPr>
        <w:t>правильности</w:t>
      </w:r>
      <w:r w:rsidR="00D85AF6">
        <w:rPr>
          <w:szCs w:val="28"/>
        </w:rPr>
        <w:t xml:space="preserve"> </w:t>
      </w:r>
      <w:r w:rsidR="00FF44B5">
        <w:rPr>
          <w:szCs w:val="28"/>
        </w:rPr>
        <w:t>введенных</w:t>
      </w:r>
      <w:r w:rsidR="00D85AF6">
        <w:rPr>
          <w:szCs w:val="28"/>
        </w:rPr>
        <w:t xml:space="preserve"> </w:t>
      </w:r>
      <w:r w:rsidR="00FF44B5">
        <w:rPr>
          <w:szCs w:val="28"/>
        </w:rPr>
        <w:t>данных.</w:t>
      </w:r>
      <w:r w:rsidR="00D85AF6">
        <w:rPr>
          <w:szCs w:val="28"/>
        </w:rPr>
        <w:t xml:space="preserve"> </w:t>
      </w:r>
      <w:r w:rsidR="00FF44B5">
        <w:rPr>
          <w:szCs w:val="28"/>
        </w:rPr>
        <w:t>Предупреждения</w:t>
      </w:r>
      <w:r w:rsidR="00D85AF6">
        <w:rPr>
          <w:szCs w:val="28"/>
        </w:rPr>
        <w:t xml:space="preserve"> </w:t>
      </w:r>
      <w:r w:rsidR="00FF44B5">
        <w:rPr>
          <w:szCs w:val="28"/>
        </w:rPr>
        <w:t>в</w:t>
      </w:r>
      <w:r w:rsidR="00D85AF6">
        <w:rPr>
          <w:szCs w:val="28"/>
        </w:rPr>
        <w:t xml:space="preserve"> </w:t>
      </w:r>
      <w:r w:rsidR="00FF44B5">
        <w:rPr>
          <w:szCs w:val="28"/>
        </w:rPr>
        <w:t>некоторых</w:t>
      </w:r>
      <w:r w:rsidR="00D85AF6">
        <w:rPr>
          <w:szCs w:val="28"/>
        </w:rPr>
        <w:t xml:space="preserve"> </w:t>
      </w:r>
      <w:r w:rsidR="00FF44B5">
        <w:rPr>
          <w:szCs w:val="28"/>
        </w:rPr>
        <w:t>случаях</w:t>
      </w:r>
      <w:r w:rsidR="00D85AF6">
        <w:rPr>
          <w:szCs w:val="28"/>
        </w:rPr>
        <w:t xml:space="preserve"> </w:t>
      </w:r>
      <w:r w:rsidR="00FF44B5">
        <w:rPr>
          <w:szCs w:val="28"/>
        </w:rPr>
        <w:t>можно</w:t>
      </w:r>
      <w:r w:rsidR="00D85AF6">
        <w:rPr>
          <w:szCs w:val="28"/>
        </w:rPr>
        <w:t xml:space="preserve"> </w:t>
      </w:r>
      <w:r w:rsidR="00FF44B5">
        <w:rPr>
          <w:szCs w:val="28"/>
        </w:rPr>
        <w:t>игнорировать</w:t>
      </w:r>
      <w:r w:rsidR="00D85AF6">
        <w:rPr>
          <w:szCs w:val="28"/>
        </w:rPr>
        <w:t xml:space="preserve"> </w:t>
      </w:r>
      <w:r w:rsidR="00FF44B5">
        <w:rPr>
          <w:szCs w:val="28"/>
        </w:rPr>
        <w:t>(подробнее</w:t>
      </w:r>
      <w:r w:rsidR="00D85AF6">
        <w:rPr>
          <w:szCs w:val="28"/>
        </w:rPr>
        <w:t xml:space="preserve"> </w:t>
      </w:r>
      <w:r w:rsidR="00FF44B5">
        <w:rPr>
          <w:szCs w:val="28"/>
        </w:rPr>
        <w:t>см.</w:t>
      </w:r>
      <w:r w:rsidR="00D85AF6">
        <w:rPr>
          <w:szCs w:val="28"/>
        </w:rPr>
        <w:t xml:space="preserve"> </w:t>
      </w:r>
      <w:r w:rsidR="00FF44B5">
        <w:rPr>
          <w:szCs w:val="28"/>
        </w:rPr>
        <w:t>«</w:t>
      </w:r>
      <w:hyperlink w:anchor="_Просмотр_XML-схемы" w:history="1">
        <w:r w:rsidR="00DC2D76" w:rsidRPr="002B7C54">
          <w:rPr>
            <w:rStyle w:val="a9"/>
          </w:rPr>
          <w:t>Просмотр</w:t>
        </w:r>
        <w:r w:rsidR="00D85AF6">
          <w:rPr>
            <w:rStyle w:val="a9"/>
          </w:rPr>
          <w:t xml:space="preserve"> </w:t>
        </w:r>
        <w:r w:rsidR="00DC2D76" w:rsidRPr="002B7C54">
          <w:rPr>
            <w:rStyle w:val="a9"/>
          </w:rPr>
          <w:t>XML</w:t>
        </w:r>
      </w:hyperlink>
      <w:r w:rsidR="00FF44B5">
        <w:rPr>
          <w:szCs w:val="28"/>
        </w:rPr>
        <w:t>»).</w:t>
      </w:r>
    </w:p>
    <w:p w14:paraId="4EA89EED" w14:textId="77777777" w:rsidR="00C64D29" w:rsidRPr="00FA691A" w:rsidRDefault="00C64D29" w:rsidP="00C64D29">
      <w:pPr>
        <w:pStyle w:val="af2"/>
      </w:pPr>
      <w:r>
        <w:rPr>
          <w:szCs w:val="28"/>
        </w:rPr>
        <w:t>В меню расположена кнопка, которая позволяет открыть документ, путь к которому указан в поле «</w:t>
      </w:r>
      <w:r w:rsidRPr="003B7EB8">
        <w:rPr>
          <w:b/>
          <w:szCs w:val="28"/>
        </w:rPr>
        <w:t>Имя файла электронного документа</w:t>
      </w:r>
      <w:r>
        <w:rPr>
          <w:szCs w:val="28"/>
        </w:rPr>
        <w:t>»:</w:t>
      </w:r>
    </w:p>
    <w:p w14:paraId="35E5DC97" w14:textId="77777777" w:rsidR="00C64D29" w:rsidRDefault="00C64D29" w:rsidP="00C64D29">
      <w:pPr>
        <w:pStyle w:val="af2"/>
        <w:ind w:firstLine="0"/>
        <w:jc w:val="center"/>
        <w:rPr>
          <w:szCs w:val="28"/>
        </w:rPr>
      </w:pPr>
      <w:r>
        <w:rPr>
          <w:noProof/>
        </w:rPr>
        <w:drawing>
          <wp:inline distT="0" distB="0" distL="0" distR="0" wp14:anchorId="3A499CD6" wp14:editId="4510100C">
            <wp:extent cx="1809524" cy="866667"/>
            <wp:effectExtent l="0" t="0" r="635" b="0"/>
            <wp:docPr id="702" name="Рисунок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809524" cy="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C5550" w14:textId="77777777" w:rsidR="00F12551" w:rsidRDefault="00FD76D6" w:rsidP="00F91294">
      <w:pPr>
        <w:pStyle w:val="af2"/>
      </w:pPr>
      <w:r>
        <w:rPr>
          <w:noProof/>
        </w:rPr>
        <w:drawing>
          <wp:inline distT="0" distB="0" distL="0" distR="0" wp14:anchorId="268D1273" wp14:editId="14446412">
            <wp:extent cx="685714" cy="628571"/>
            <wp:effectExtent l="0" t="0" r="635" b="635"/>
            <wp:docPr id="698" name="Рисунок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85714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5AF6">
        <w:rPr>
          <w:noProof/>
        </w:rPr>
        <w:t xml:space="preserve"> </w:t>
      </w:r>
      <w:r w:rsidR="00615749" w:rsidRPr="00104AAB">
        <w:t>–</w:t>
      </w:r>
      <w:r w:rsidR="00D85AF6">
        <w:t xml:space="preserve"> </w:t>
      </w:r>
      <w:r w:rsidR="00C64D29">
        <w:t>позволяет</w:t>
      </w:r>
      <w:r w:rsidR="00D85AF6">
        <w:t xml:space="preserve"> </w:t>
      </w:r>
      <w:r w:rsidR="00F12551">
        <w:t>подписа</w:t>
      </w:r>
      <w:r w:rsidR="00C64D29">
        <w:t>ть</w:t>
      </w:r>
      <w:r w:rsidR="00D85AF6">
        <w:t xml:space="preserve"> </w:t>
      </w:r>
      <w:r w:rsidR="00F12551">
        <w:t>электронной</w:t>
      </w:r>
      <w:r w:rsidR="00D85AF6">
        <w:t xml:space="preserve"> </w:t>
      </w:r>
      <w:r w:rsidR="00F12551">
        <w:t>подписью</w:t>
      </w:r>
      <w:r w:rsidR="00D85AF6">
        <w:t xml:space="preserve"> </w:t>
      </w:r>
      <w:r w:rsidR="00F12551">
        <w:t>(ЭП)</w:t>
      </w:r>
      <w:r w:rsidR="00D85AF6">
        <w:t xml:space="preserve"> </w:t>
      </w:r>
      <w:r w:rsidR="00C64D29">
        <w:t>все</w:t>
      </w:r>
      <w:r w:rsidR="00D85AF6">
        <w:t xml:space="preserve"> </w:t>
      </w:r>
      <w:r w:rsidR="00F12551">
        <w:t>файл</w:t>
      </w:r>
      <w:r w:rsidR="00C64D29">
        <w:t>ы</w:t>
      </w:r>
      <w:r w:rsidR="00F12551">
        <w:t>,</w:t>
      </w:r>
      <w:r w:rsidR="00D85AF6">
        <w:t xml:space="preserve"> </w:t>
      </w:r>
      <w:r w:rsidR="00C64D29">
        <w:t>относящиеся</w:t>
      </w:r>
      <w:r w:rsidR="00D85AF6">
        <w:t xml:space="preserve"> </w:t>
      </w:r>
      <w:r w:rsidR="00F12551">
        <w:t>к</w:t>
      </w:r>
      <w:r w:rsidR="00D85AF6">
        <w:t xml:space="preserve"> </w:t>
      </w:r>
      <w:r w:rsidR="00234BA0">
        <w:t>проекту</w:t>
      </w:r>
      <w:r w:rsidR="00D85AF6">
        <w:t xml:space="preserve"> </w:t>
      </w:r>
      <w:r w:rsidR="00F12551">
        <w:t>(</w:t>
      </w:r>
      <w:r w:rsidR="00F12551">
        <w:rPr>
          <w:lang w:val="en-US"/>
        </w:rPr>
        <w:t>XML</w:t>
      </w:r>
      <w:r w:rsidR="00F12551" w:rsidRPr="000E6F6E">
        <w:rPr>
          <w:b/>
        </w:rPr>
        <w:t>-</w:t>
      </w:r>
      <w:r w:rsidR="00F12551">
        <w:t>документ,</w:t>
      </w:r>
      <w:r w:rsidR="00D85AF6">
        <w:t xml:space="preserve"> </w:t>
      </w:r>
      <w:r w:rsidR="00F12551">
        <w:t>прилож</w:t>
      </w:r>
      <w:r w:rsidR="00775B88">
        <w:t>енные</w:t>
      </w:r>
      <w:r w:rsidR="00D85AF6">
        <w:t xml:space="preserve"> </w:t>
      </w:r>
      <w:r w:rsidR="00775B88">
        <w:t>сканы</w:t>
      </w:r>
      <w:r w:rsidR="00D85AF6">
        <w:t xml:space="preserve"> </w:t>
      </w:r>
      <w:r w:rsidR="00775B88">
        <w:t>документов</w:t>
      </w:r>
      <w:r w:rsidR="00D85AF6">
        <w:t xml:space="preserve"> </w:t>
      </w:r>
      <w:r w:rsidR="00775B88">
        <w:t>и</w:t>
      </w:r>
      <w:r w:rsidR="00D85AF6">
        <w:t xml:space="preserve"> </w:t>
      </w:r>
      <w:r w:rsidR="00775B88">
        <w:t>т.п.)</w:t>
      </w:r>
      <w:r w:rsidR="00D85AF6">
        <w:t xml:space="preserve"> </w:t>
      </w:r>
      <w:r w:rsidR="00F12551">
        <w:t>(подробнее</w:t>
      </w:r>
      <w:r w:rsidR="00D85AF6">
        <w:t xml:space="preserve"> </w:t>
      </w:r>
      <w:r w:rsidR="00F12551">
        <w:t>см.</w:t>
      </w:r>
      <w:r w:rsidR="00D85AF6">
        <w:t xml:space="preserve"> </w:t>
      </w:r>
      <w:r w:rsidR="00F12551">
        <w:t>«</w:t>
      </w:r>
      <w:hyperlink w:anchor="_Подписание_электронной_подписью" w:history="1">
        <w:r w:rsidR="00F12551" w:rsidRPr="00EB03DE">
          <w:rPr>
            <w:rStyle w:val="a9"/>
          </w:rPr>
          <w:t>Подписание</w:t>
        </w:r>
        <w:r w:rsidR="00D85AF6">
          <w:rPr>
            <w:rStyle w:val="a9"/>
          </w:rPr>
          <w:t xml:space="preserve"> </w:t>
        </w:r>
        <w:r w:rsidR="00F12551" w:rsidRPr="00EB03DE">
          <w:rPr>
            <w:rStyle w:val="a9"/>
          </w:rPr>
          <w:t>электронной</w:t>
        </w:r>
        <w:r w:rsidR="00D85AF6">
          <w:rPr>
            <w:rStyle w:val="a9"/>
          </w:rPr>
          <w:t xml:space="preserve"> </w:t>
        </w:r>
        <w:r w:rsidR="00F12551" w:rsidRPr="00EB03DE">
          <w:rPr>
            <w:rStyle w:val="a9"/>
          </w:rPr>
          <w:t>подписью</w:t>
        </w:r>
        <w:r w:rsidR="00D85AF6">
          <w:rPr>
            <w:rStyle w:val="a9"/>
          </w:rPr>
          <w:t xml:space="preserve"> </w:t>
        </w:r>
        <w:r w:rsidR="00F12551" w:rsidRPr="00EB03DE">
          <w:rPr>
            <w:rStyle w:val="a9"/>
          </w:rPr>
          <w:t>(ЭП)</w:t>
        </w:r>
      </w:hyperlink>
      <w:r w:rsidR="00F12551">
        <w:t>»).</w:t>
      </w:r>
    </w:p>
    <w:p w14:paraId="6171AA56" w14:textId="77777777" w:rsidR="00F12551" w:rsidRDefault="00F12551" w:rsidP="00F91294">
      <w:pPr>
        <w:pStyle w:val="af2"/>
      </w:pPr>
      <w:r>
        <w:lastRenderedPageBreak/>
        <w:t>В</w:t>
      </w:r>
      <w:r w:rsidR="00D85AF6">
        <w:t xml:space="preserve"> </w:t>
      </w:r>
      <w:r>
        <w:t>меню</w:t>
      </w:r>
      <w:r w:rsidR="00D85AF6">
        <w:t xml:space="preserve"> </w:t>
      </w:r>
      <w:r>
        <w:t>кнопки</w:t>
      </w:r>
      <w:r w:rsidR="00D85AF6">
        <w:t xml:space="preserve"> </w:t>
      </w:r>
      <w:r>
        <w:t>«</w:t>
      </w:r>
      <w:r>
        <w:rPr>
          <w:b/>
        </w:rPr>
        <w:t>Подписать</w:t>
      </w:r>
      <w:r w:rsidR="00D85AF6">
        <w:rPr>
          <w:b/>
        </w:rPr>
        <w:t xml:space="preserve"> </w:t>
      </w:r>
      <w:r>
        <w:rPr>
          <w:b/>
        </w:rPr>
        <w:t>все</w:t>
      </w:r>
      <w:r>
        <w:t>»</w:t>
      </w:r>
      <w:r w:rsidR="00D85AF6">
        <w:t xml:space="preserve"> </w:t>
      </w:r>
      <w:r>
        <w:t>можно</w:t>
      </w:r>
      <w:r w:rsidR="00D85AF6">
        <w:t xml:space="preserve"> </w:t>
      </w:r>
      <w:r>
        <w:t>выбрать</w:t>
      </w:r>
      <w:r w:rsidR="00D85AF6">
        <w:t xml:space="preserve"> </w:t>
      </w:r>
      <w:r>
        <w:t>команды</w:t>
      </w:r>
      <w:r w:rsidR="00D85AF6">
        <w:t xml:space="preserve"> </w:t>
      </w:r>
      <w:r>
        <w:t>для</w:t>
      </w:r>
      <w:r w:rsidR="00D85AF6">
        <w:t xml:space="preserve"> </w:t>
      </w:r>
      <w:r>
        <w:t>подписания</w:t>
      </w:r>
      <w:r w:rsidR="00D85AF6">
        <w:t xml:space="preserve"> </w:t>
      </w:r>
      <w:r>
        <w:t>отдельно</w:t>
      </w:r>
      <w:r w:rsidR="00D85AF6">
        <w:t xml:space="preserve"> </w:t>
      </w:r>
      <w:r>
        <w:rPr>
          <w:lang w:val="en-US"/>
        </w:rPr>
        <w:t>XML</w:t>
      </w:r>
      <w:r w:rsidRPr="000E6F6E">
        <w:rPr>
          <w:b/>
        </w:rPr>
        <w:t>-</w:t>
      </w:r>
      <w:r>
        <w:t>файла</w:t>
      </w:r>
      <w:r w:rsidR="00D85AF6">
        <w:t xml:space="preserve"> </w:t>
      </w:r>
      <w:r w:rsidR="00333639">
        <w:t>и</w:t>
      </w:r>
      <w:r w:rsidR="00D85AF6">
        <w:t xml:space="preserve"> </w:t>
      </w:r>
      <w:r w:rsidR="00333639">
        <w:t>приложенных</w:t>
      </w:r>
      <w:r w:rsidR="00D85AF6">
        <w:t xml:space="preserve"> </w:t>
      </w:r>
      <w:r w:rsidR="00333639">
        <w:t>файлов</w:t>
      </w:r>
      <w:r w:rsidR="006C09F4">
        <w:t>,</w:t>
      </w:r>
      <w:r w:rsidR="00D85AF6">
        <w:t xml:space="preserve"> </w:t>
      </w:r>
      <w:r>
        <w:t>либо</w:t>
      </w:r>
      <w:r w:rsidR="00D85AF6">
        <w:t xml:space="preserve"> </w:t>
      </w:r>
      <w:r>
        <w:t>выбрать</w:t>
      </w:r>
      <w:r w:rsidR="00D85AF6">
        <w:t xml:space="preserve"> </w:t>
      </w:r>
      <w:r>
        <w:t>нужный</w:t>
      </w:r>
      <w:r w:rsidR="00D85AF6">
        <w:t xml:space="preserve"> </w:t>
      </w:r>
      <w:r>
        <w:t>для</w:t>
      </w:r>
      <w:r w:rsidR="00D85AF6">
        <w:t xml:space="preserve"> </w:t>
      </w:r>
      <w:r>
        <w:t>подписания</w:t>
      </w:r>
      <w:r w:rsidR="00D85AF6">
        <w:t xml:space="preserve"> </w:t>
      </w:r>
      <w:r>
        <w:t>файл</w:t>
      </w:r>
      <w:r w:rsidR="00D85AF6">
        <w:t xml:space="preserve"> </w:t>
      </w:r>
      <w:r>
        <w:t>с</w:t>
      </w:r>
      <w:r w:rsidR="00D85AF6">
        <w:t xml:space="preserve"> </w:t>
      </w:r>
      <w:r>
        <w:t>помощью</w:t>
      </w:r>
      <w:r w:rsidR="00D85AF6">
        <w:t xml:space="preserve"> </w:t>
      </w:r>
      <w:r>
        <w:t>команды</w:t>
      </w:r>
      <w:r w:rsidR="00D85AF6">
        <w:t xml:space="preserve"> </w:t>
      </w:r>
      <w:r>
        <w:t>«</w:t>
      </w:r>
      <w:r>
        <w:rPr>
          <w:b/>
        </w:rPr>
        <w:t>Подписать...</w:t>
      </w:r>
      <w:r>
        <w:t>».</w:t>
      </w:r>
      <w:r w:rsidR="00D85AF6">
        <w:t xml:space="preserve"> </w:t>
      </w:r>
      <w:r>
        <w:t>Также</w:t>
      </w:r>
      <w:r w:rsidR="004C29BD">
        <w:t>,</w:t>
      </w:r>
      <w:r w:rsidR="00D85AF6">
        <w:t xml:space="preserve"> </w:t>
      </w:r>
      <w:r>
        <w:t>в</w:t>
      </w:r>
      <w:r w:rsidR="00D85AF6">
        <w:t xml:space="preserve"> </w:t>
      </w:r>
      <w:r>
        <w:t>меню</w:t>
      </w:r>
      <w:r w:rsidR="00D85AF6">
        <w:t xml:space="preserve"> </w:t>
      </w:r>
      <w:r>
        <w:t>кнопки</w:t>
      </w:r>
      <w:r w:rsidR="00D85AF6">
        <w:t xml:space="preserve"> </w:t>
      </w:r>
      <w:r>
        <w:t>«</w:t>
      </w:r>
      <w:r>
        <w:rPr>
          <w:b/>
        </w:rPr>
        <w:t>Подписать</w:t>
      </w:r>
      <w:r w:rsidR="00D85AF6">
        <w:rPr>
          <w:b/>
        </w:rPr>
        <w:t xml:space="preserve"> </w:t>
      </w:r>
      <w:r>
        <w:rPr>
          <w:b/>
        </w:rPr>
        <w:t>все</w:t>
      </w:r>
      <w:r>
        <w:t>»</w:t>
      </w:r>
      <w:r w:rsidR="004C29BD">
        <w:t>,</w:t>
      </w:r>
      <w:r w:rsidR="00D85AF6">
        <w:t xml:space="preserve"> </w:t>
      </w:r>
      <w:r>
        <w:t>предусмотрены</w:t>
      </w:r>
      <w:r w:rsidR="00D85AF6">
        <w:t xml:space="preserve"> </w:t>
      </w:r>
      <w:r>
        <w:t>команды</w:t>
      </w:r>
      <w:r w:rsidR="00D85AF6">
        <w:t xml:space="preserve"> </w:t>
      </w:r>
      <w:r>
        <w:t>для</w:t>
      </w:r>
      <w:r w:rsidR="00D85AF6">
        <w:t xml:space="preserve"> </w:t>
      </w:r>
      <w:r>
        <w:t>проверки</w:t>
      </w:r>
      <w:r w:rsidR="00D85AF6">
        <w:t xml:space="preserve"> </w:t>
      </w:r>
      <w:r>
        <w:t>электронной</w:t>
      </w:r>
      <w:r w:rsidR="00D85AF6">
        <w:t xml:space="preserve"> </w:t>
      </w:r>
      <w:r>
        <w:t>подписи</w:t>
      </w:r>
      <w:r w:rsidR="00D85AF6">
        <w:t xml:space="preserve"> </w:t>
      </w:r>
      <w:r>
        <w:t>(подробнее</w:t>
      </w:r>
      <w:r w:rsidR="00D85AF6">
        <w:t xml:space="preserve"> </w:t>
      </w:r>
      <w:r>
        <w:t>см.</w:t>
      </w:r>
      <w:r w:rsidR="00D85AF6">
        <w:t xml:space="preserve"> </w:t>
      </w:r>
      <w:r>
        <w:t>«</w:t>
      </w:r>
      <w:hyperlink w:anchor="_Подписание_электронной_подписью_1" w:history="1">
        <w:r w:rsidRPr="00EB03DE">
          <w:rPr>
            <w:rStyle w:val="a9"/>
          </w:rPr>
          <w:t>Подписание</w:t>
        </w:r>
        <w:r w:rsidR="00D85AF6">
          <w:rPr>
            <w:rStyle w:val="a9"/>
          </w:rPr>
          <w:t xml:space="preserve"> </w:t>
        </w:r>
        <w:r w:rsidRPr="00EB03DE">
          <w:rPr>
            <w:rStyle w:val="a9"/>
          </w:rPr>
          <w:t>электронной</w:t>
        </w:r>
        <w:r w:rsidR="00D85AF6">
          <w:rPr>
            <w:rStyle w:val="a9"/>
          </w:rPr>
          <w:t xml:space="preserve"> </w:t>
        </w:r>
        <w:r w:rsidRPr="00EB03DE">
          <w:rPr>
            <w:rStyle w:val="a9"/>
          </w:rPr>
          <w:t>подписью</w:t>
        </w:r>
        <w:r w:rsidR="00D85AF6">
          <w:rPr>
            <w:rStyle w:val="a9"/>
          </w:rPr>
          <w:t xml:space="preserve"> </w:t>
        </w:r>
        <w:r w:rsidRPr="00EB03DE">
          <w:rPr>
            <w:rStyle w:val="a9"/>
          </w:rPr>
          <w:t>(ЭП)</w:t>
        </w:r>
      </w:hyperlink>
      <w:r>
        <w:t>»).</w:t>
      </w:r>
    </w:p>
    <w:p w14:paraId="60A0A1FF" w14:textId="77777777" w:rsidR="00F12551" w:rsidRDefault="00FD76D6" w:rsidP="00F12551">
      <w:pPr>
        <w:tabs>
          <w:tab w:val="left" w:pos="993"/>
        </w:tabs>
        <w:spacing w:after="0"/>
        <w:ind w:left="207" w:firstLine="0"/>
        <w:jc w:val="center"/>
        <w:rPr>
          <w:i/>
          <w:noProof/>
          <w:szCs w:val="28"/>
        </w:rPr>
      </w:pPr>
      <w:r>
        <w:rPr>
          <w:noProof/>
        </w:rPr>
        <w:drawing>
          <wp:inline distT="0" distB="0" distL="0" distR="0" wp14:anchorId="3FDC6005" wp14:editId="1EBFB380">
            <wp:extent cx="2228571" cy="1942857"/>
            <wp:effectExtent l="0" t="0" r="635" b="635"/>
            <wp:docPr id="700" name="Рисунок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228571" cy="19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2551">
        <w:rPr>
          <w:i/>
          <w:noProof/>
          <w:szCs w:val="28"/>
        </w:rPr>
        <w:br/>
        <w:t>Меню</w:t>
      </w:r>
      <w:r w:rsidR="00D85AF6">
        <w:rPr>
          <w:i/>
          <w:noProof/>
          <w:szCs w:val="28"/>
        </w:rPr>
        <w:t xml:space="preserve"> </w:t>
      </w:r>
      <w:r w:rsidR="00F12551">
        <w:rPr>
          <w:i/>
          <w:noProof/>
          <w:szCs w:val="28"/>
        </w:rPr>
        <w:t>кнопки</w:t>
      </w:r>
      <w:r w:rsidR="00D85AF6">
        <w:rPr>
          <w:i/>
          <w:noProof/>
          <w:szCs w:val="28"/>
        </w:rPr>
        <w:t xml:space="preserve"> </w:t>
      </w:r>
      <w:r w:rsidR="00F12551">
        <w:rPr>
          <w:i/>
          <w:noProof/>
          <w:szCs w:val="28"/>
        </w:rPr>
        <w:t>«Подписать</w:t>
      </w:r>
      <w:r w:rsidR="00D85AF6">
        <w:rPr>
          <w:i/>
          <w:noProof/>
          <w:szCs w:val="28"/>
        </w:rPr>
        <w:t xml:space="preserve"> </w:t>
      </w:r>
      <w:r w:rsidR="00F12551">
        <w:rPr>
          <w:i/>
          <w:noProof/>
          <w:szCs w:val="28"/>
        </w:rPr>
        <w:t>все»</w:t>
      </w:r>
    </w:p>
    <w:p w14:paraId="0D739E0A" w14:textId="77777777" w:rsidR="00615749" w:rsidRDefault="00FD76D6" w:rsidP="00F91294">
      <w:pPr>
        <w:pStyle w:val="af2"/>
      </w:pPr>
      <w:r>
        <w:rPr>
          <w:noProof/>
        </w:rPr>
        <w:drawing>
          <wp:inline distT="0" distB="0" distL="0" distR="0" wp14:anchorId="6780B88F" wp14:editId="3B55E860">
            <wp:extent cx="695238" cy="628571"/>
            <wp:effectExtent l="0" t="0" r="0" b="635"/>
            <wp:docPr id="699" name="Рисунок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95238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5AF6">
        <w:t xml:space="preserve"> </w:t>
      </w:r>
      <w:r w:rsidR="00615749" w:rsidRPr="00104AAB">
        <w:t>–</w:t>
      </w:r>
      <w:r w:rsidR="00D85AF6">
        <w:t xml:space="preserve"> </w:t>
      </w:r>
      <w:r w:rsidR="00467D5F">
        <w:rPr>
          <w:szCs w:val="28"/>
        </w:rPr>
        <w:t>позволяет</w:t>
      </w:r>
      <w:r w:rsidR="00D85AF6">
        <w:t xml:space="preserve"> </w:t>
      </w:r>
      <w:r w:rsidR="00F12551">
        <w:t>созда</w:t>
      </w:r>
      <w:r w:rsidR="00467D5F">
        <w:t>ть</w:t>
      </w:r>
      <w:r w:rsidR="00D85AF6">
        <w:t xml:space="preserve"> </w:t>
      </w:r>
      <w:r w:rsidR="00F12551">
        <w:rPr>
          <w:lang w:val="en-US"/>
        </w:rPr>
        <w:t>ZIP</w:t>
      </w:r>
      <w:r w:rsidR="00775B88" w:rsidRPr="000E6F6E">
        <w:rPr>
          <w:b/>
        </w:rPr>
        <w:t>-</w:t>
      </w:r>
      <w:r w:rsidR="00467D5F">
        <w:t>архив</w:t>
      </w:r>
      <w:r w:rsidR="00D85AF6">
        <w:t xml:space="preserve"> </w:t>
      </w:r>
      <w:r w:rsidR="00F12551">
        <w:t>для</w:t>
      </w:r>
      <w:r w:rsidR="00D85AF6">
        <w:t xml:space="preserve"> </w:t>
      </w:r>
      <w:r w:rsidR="00F33024">
        <w:t>передачи</w:t>
      </w:r>
      <w:r w:rsidR="00D85AF6">
        <w:t xml:space="preserve"> </w:t>
      </w:r>
      <w:r w:rsidR="00F12551">
        <w:t>в</w:t>
      </w:r>
      <w:r w:rsidR="00D85AF6">
        <w:t xml:space="preserve"> </w:t>
      </w:r>
      <w:r w:rsidR="00F12551">
        <w:t>орган</w:t>
      </w:r>
      <w:r w:rsidR="00D85AF6">
        <w:t xml:space="preserve"> </w:t>
      </w:r>
      <w:r w:rsidR="00F12551">
        <w:t>кадастрового</w:t>
      </w:r>
      <w:r w:rsidR="00D85AF6">
        <w:t xml:space="preserve"> </w:t>
      </w:r>
      <w:r w:rsidR="00F12551">
        <w:t>учета</w:t>
      </w:r>
      <w:r w:rsidR="00D85AF6">
        <w:t xml:space="preserve"> </w:t>
      </w:r>
      <w:r w:rsidR="00F12551">
        <w:t>(</w:t>
      </w:r>
      <w:r w:rsidR="00A81927">
        <w:t>подробнее</w:t>
      </w:r>
      <w:r w:rsidR="00D85AF6">
        <w:t xml:space="preserve"> </w:t>
      </w:r>
      <w:r w:rsidR="00F12551">
        <w:t>см.</w:t>
      </w:r>
      <w:r w:rsidR="00D85AF6">
        <w:t xml:space="preserve"> </w:t>
      </w:r>
      <w:r w:rsidR="00F12551">
        <w:t>«</w:t>
      </w:r>
      <w:hyperlink w:anchor="_Создание_ZIP-архива_для" w:history="1">
        <w:r w:rsidR="00F12551" w:rsidRPr="00EB03DE">
          <w:rPr>
            <w:rStyle w:val="a9"/>
          </w:rPr>
          <w:t>Создание</w:t>
        </w:r>
        <w:r w:rsidR="00D85AF6">
          <w:rPr>
            <w:rStyle w:val="a9"/>
          </w:rPr>
          <w:t xml:space="preserve"> </w:t>
        </w:r>
        <w:r w:rsidR="00F12551" w:rsidRPr="00EB03DE">
          <w:rPr>
            <w:rStyle w:val="a9"/>
          </w:rPr>
          <w:t>ZIP</w:t>
        </w:r>
        <w:r w:rsidR="00D4145A" w:rsidRPr="004A5B96">
          <w:rPr>
            <w:rStyle w:val="a9"/>
            <w:b/>
          </w:rPr>
          <w:t>-</w:t>
        </w:r>
        <w:r w:rsidR="00F12551" w:rsidRPr="00EB03DE">
          <w:rPr>
            <w:rStyle w:val="a9"/>
          </w:rPr>
          <w:t>архива</w:t>
        </w:r>
        <w:r w:rsidR="00D85AF6">
          <w:rPr>
            <w:rStyle w:val="a9"/>
          </w:rPr>
          <w:t xml:space="preserve"> </w:t>
        </w:r>
        <w:r w:rsidR="00F12551" w:rsidRPr="00EB03DE">
          <w:rPr>
            <w:rStyle w:val="a9"/>
          </w:rPr>
          <w:t>для</w:t>
        </w:r>
        <w:r w:rsidR="00D85AF6">
          <w:rPr>
            <w:rStyle w:val="a9"/>
          </w:rPr>
          <w:t xml:space="preserve"> </w:t>
        </w:r>
        <w:r w:rsidR="00F12551" w:rsidRPr="00EB03DE">
          <w:rPr>
            <w:rStyle w:val="a9"/>
          </w:rPr>
          <w:t>сдачи</w:t>
        </w:r>
        <w:r w:rsidR="00D85AF6">
          <w:rPr>
            <w:rStyle w:val="a9"/>
          </w:rPr>
          <w:t xml:space="preserve"> </w:t>
        </w:r>
        <w:r w:rsidR="00F12551" w:rsidRPr="00EB03DE">
          <w:rPr>
            <w:rStyle w:val="a9"/>
          </w:rPr>
          <w:t>в</w:t>
        </w:r>
        <w:r w:rsidR="00D85AF6">
          <w:rPr>
            <w:rStyle w:val="a9"/>
          </w:rPr>
          <w:t xml:space="preserve"> </w:t>
        </w:r>
        <w:r w:rsidR="00F12551" w:rsidRPr="00EB03DE">
          <w:rPr>
            <w:rStyle w:val="a9"/>
          </w:rPr>
          <w:t>ОКУ</w:t>
        </w:r>
      </w:hyperlink>
      <w:r w:rsidR="00F12551">
        <w:t>»).</w:t>
      </w:r>
    </w:p>
    <w:p w14:paraId="2782966A" w14:textId="77777777" w:rsidR="007649D5" w:rsidRDefault="007649D5" w:rsidP="007649D5">
      <w:pPr>
        <w:rPr>
          <w:sz w:val="24"/>
          <w:szCs w:val="24"/>
        </w:rPr>
      </w:pPr>
      <w:r w:rsidRPr="002E7489">
        <w:rPr>
          <w:b/>
          <w:i/>
          <w:sz w:val="24"/>
          <w:szCs w:val="24"/>
        </w:rPr>
        <w:t>Примечание:</w:t>
      </w:r>
      <w:r w:rsidR="00D85AF6">
        <w:rPr>
          <w:b/>
          <w:i/>
          <w:sz w:val="24"/>
          <w:szCs w:val="24"/>
        </w:rPr>
        <w:t xml:space="preserve"> </w:t>
      </w:r>
      <w:r>
        <w:rPr>
          <w:sz w:val="24"/>
          <w:szCs w:val="24"/>
        </w:rPr>
        <w:t>перед</w:t>
      </w:r>
      <w:r w:rsidR="00D85AF6">
        <w:rPr>
          <w:sz w:val="24"/>
          <w:szCs w:val="24"/>
        </w:rPr>
        <w:t xml:space="preserve"> </w:t>
      </w:r>
      <w:r>
        <w:rPr>
          <w:sz w:val="24"/>
          <w:szCs w:val="24"/>
        </w:rPr>
        <w:t>созданием</w:t>
      </w:r>
      <w:r w:rsidR="00D85AF6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ZIP</w:t>
      </w:r>
      <w:r w:rsidRPr="007649D5">
        <w:rPr>
          <w:sz w:val="24"/>
          <w:szCs w:val="24"/>
        </w:rPr>
        <w:t>-</w:t>
      </w:r>
      <w:r>
        <w:rPr>
          <w:sz w:val="24"/>
          <w:szCs w:val="24"/>
        </w:rPr>
        <w:t>архива</w:t>
      </w:r>
      <w:r w:rsidR="00D85AF6">
        <w:rPr>
          <w:sz w:val="24"/>
          <w:szCs w:val="24"/>
        </w:rPr>
        <w:t xml:space="preserve"> </w:t>
      </w:r>
      <w:r>
        <w:rPr>
          <w:sz w:val="24"/>
          <w:szCs w:val="24"/>
        </w:rPr>
        <w:t>желательно</w:t>
      </w:r>
      <w:r w:rsidR="00D85AF6">
        <w:rPr>
          <w:sz w:val="24"/>
          <w:szCs w:val="24"/>
        </w:rPr>
        <w:t xml:space="preserve"> </w:t>
      </w:r>
      <w:r>
        <w:rPr>
          <w:sz w:val="24"/>
          <w:szCs w:val="24"/>
        </w:rPr>
        <w:t>чтобы</w:t>
      </w:r>
      <w:r w:rsidR="00D85AF6">
        <w:rPr>
          <w:sz w:val="24"/>
          <w:szCs w:val="24"/>
        </w:rPr>
        <w:t xml:space="preserve"> </w:t>
      </w:r>
      <w:r>
        <w:rPr>
          <w:sz w:val="24"/>
          <w:szCs w:val="24"/>
        </w:rPr>
        <w:t>все</w:t>
      </w:r>
      <w:r w:rsidR="00D85AF6">
        <w:rPr>
          <w:sz w:val="24"/>
          <w:szCs w:val="24"/>
        </w:rPr>
        <w:t xml:space="preserve"> </w:t>
      </w:r>
      <w:r>
        <w:rPr>
          <w:sz w:val="24"/>
          <w:szCs w:val="24"/>
        </w:rPr>
        <w:t>файлы,</w:t>
      </w:r>
      <w:r w:rsidR="00D85AF6">
        <w:rPr>
          <w:sz w:val="24"/>
          <w:szCs w:val="24"/>
        </w:rPr>
        <w:t xml:space="preserve"> </w:t>
      </w:r>
      <w:r>
        <w:rPr>
          <w:sz w:val="24"/>
          <w:szCs w:val="24"/>
        </w:rPr>
        <w:t>включаемые</w:t>
      </w:r>
      <w:r w:rsidR="00D85AF6"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 w:rsidR="00D85AF6">
        <w:rPr>
          <w:sz w:val="24"/>
          <w:szCs w:val="24"/>
        </w:rPr>
        <w:t xml:space="preserve"> </w:t>
      </w:r>
      <w:r>
        <w:rPr>
          <w:sz w:val="24"/>
          <w:szCs w:val="24"/>
        </w:rPr>
        <w:t>архив,</w:t>
      </w:r>
      <w:r w:rsidR="00D85AF6">
        <w:rPr>
          <w:sz w:val="24"/>
          <w:szCs w:val="24"/>
        </w:rPr>
        <w:t xml:space="preserve"> </w:t>
      </w:r>
      <w:r>
        <w:rPr>
          <w:sz w:val="24"/>
          <w:szCs w:val="24"/>
        </w:rPr>
        <w:t>были</w:t>
      </w:r>
      <w:r w:rsidR="00D85AF6">
        <w:rPr>
          <w:sz w:val="24"/>
          <w:szCs w:val="24"/>
        </w:rPr>
        <w:t xml:space="preserve"> </w:t>
      </w:r>
      <w:r>
        <w:rPr>
          <w:sz w:val="24"/>
          <w:szCs w:val="24"/>
        </w:rPr>
        <w:t>сформированы</w:t>
      </w:r>
      <w:r w:rsidR="00D85AF6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="00D85AF6">
        <w:rPr>
          <w:sz w:val="24"/>
          <w:szCs w:val="24"/>
        </w:rPr>
        <w:t xml:space="preserve"> </w:t>
      </w:r>
      <w:r>
        <w:rPr>
          <w:sz w:val="24"/>
          <w:szCs w:val="24"/>
        </w:rPr>
        <w:t>подписаны.</w:t>
      </w:r>
    </w:p>
    <w:p w14:paraId="57D11D80" w14:textId="77777777" w:rsidR="00236214" w:rsidRPr="00467D5F" w:rsidRDefault="00236214" w:rsidP="00467D5F">
      <w:pPr>
        <w:pStyle w:val="af2"/>
      </w:pPr>
    </w:p>
    <w:p w14:paraId="0C658BCC" w14:textId="77777777" w:rsidR="00EC504B" w:rsidRPr="00EC504B" w:rsidRDefault="00EC504B" w:rsidP="00F91294">
      <w:pPr>
        <w:pStyle w:val="af2"/>
      </w:pPr>
      <w:r>
        <w:t>Панель</w:t>
      </w:r>
      <w:r w:rsidR="00D85AF6">
        <w:t xml:space="preserve"> </w:t>
      </w:r>
      <w:r>
        <w:t>«</w:t>
      </w:r>
      <w:r>
        <w:rPr>
          <w:b/>
        </w:rPr>
        <w:t>Печатный</w:t>
      </w:r>
      <w:r w:rsidR="00D85AF6">
        <w:rPr>
          <w:b/>
        </w:rPr>
        <w:t xml:space="preserve"> </w:t>
      </w:r>
      <w:r>
        <w:rPr>
          <w:b/>
        </w:rPr>
        <w:t>документ</w:t>
      </w:r>
      <w:r>
        <w:t>»</w:t>
      </w:r>
      <w:r w:rsidR="00D85AF6">
        <w:t xml:space="preserve"> </w:t>
      </w:r>
      <w:r>
        <w:t>содержит</w:t>
      </w:r>
      <w:r w:rsidR="00D85AF6">
        <w:t xml:space="preserve"> </w:t>
      </w:r>
      <w:r>
        <w:t>инструменты</w:t>
      </w:r>
      <w:r w:rsidR="00D85AF6">
        <w:t xml:space="preserve"> </w:t>
      </w:r>
      <w:r>
        <w:t>для</w:t>
      </w:r>
      <w:r w:rsidR="00D85AF6">
        <w:t xml:space="preserve"> </w:t>
      </w:r>
      <w:r>
        <w:t>формирования</w:t>
      </w:r>
      <w:r w:rsidR="00D85AF6">
        <w:t xml:space="preserve"> </w:t>
      </w:r>
      <w:r>
        <w:t>печатных</w:t>
      </w:r>
      <w:r w:rsidR="00D85AF6">
        <w:t xml:space="preserve"> </w:t>
      </w:r>
      <w:r>
        <w:t>документов</w:t>
      </w:r>
      <w:r w:rsidR="00D85AF6">
        <w:t xml:space="preserve"> </w:t>
      </w:r>
      <w:r>
        <w:t>на</w:t>
      </w:r>
      <w:r w:rsidR="00D85AF6">
        <w:t xml:space="preserve"> </w:t>
      </w:r>
      <w:r>
        <w:t>основе</w:t>
      </w:r>
      <w:r w:rsidR="00D85AF6">
        <w:t xml:space="preserve"> </w:t>
      </w:r>
      <w:r>
        <w:t>разработанных</w:t>
      </w:r>
      <w:r w:rsidR="00D85AF6">
        <w:t xml:space="preserve"> </w:t>
      </w:r>
      <w:r>
        <w:t>и</w:t>
      </w:r>
      <w:r w:rsidR="00D85AF6">
        <w:t xml:space="preserve"> </w:t>
      </w:r>
      <w:r>
        <w:t>подписанных</w:t>
      </w:r>
      <w:r w:rsidR="00D85AF6">
        <w:t xml:space="preserve"> </w:t>
      </w:r>
      <w:r>
        <w:t>документов</w:t>
      </w:r>
      <w:r w:rsidR="00D85AF6">
        <w:t xml:space="preserve"> </w:t>
      </w:r>
      <w:r>
        <w:t>проекта,</w:t>
      </w:r>
      <w:r w:rsidR="00D85AF6">
        <w:t xml:space="preserve"> </w:t>
      </w:r>
      <w:r>
        <w:t>а</w:t>
      </w:r>
      <w:r w:rsidR="00D85AF6">
        <w:t xml:space="preserve"> </w:t>
      </w:r>
      <w:r>
        <w:t>также</w:t>
      </w:r>
      <w:r w:rsidR="00D85AF6">
        <w:t xml:space="preserve"> </w:t>
      </w:r>
      <w:r>
        <w:t>инструмент</w:t>
      </w:r>
      <w:r w:rsidR="00D85AF6">
        <w:t xml:space="preserve"> </w:t>
      </w:r>
      <w:r>
        <w:t>для</w:t>
      </w:r>
      <w:r w:rsidR="00D85AF6">
        <w:t xml:space="preserve"> </w:t>
      </w:r>
      <w:r>
        <w:t>просмотра</w:t>
      </w:r>
      <w:r w:rsidR="00D85AF6">
        <w:t xml:space="preserve"> </w:t>
      </w:r>
      <w:r>
        <w:t>чертежей.</w:t>
      </w:r>
    </w:p>
    <w:p w14:paraId="2EB0D1D9" w14:textId="77777777" w:rsidR="00053279" w:rsidRDefault="007C696B" w:rsidP="00F91294">
      <w:pPr>
        <w:pStyle w:val="af2"/>
        <w:rPr>
          <w:noProof/>
        </w:rPr>
      </w:pPr>
      <w:r>
        <w:rPr>
          <w:noProof/>
        </w:rPr>
        <w:drawing>
          <wp:inline distT="0" distB="0" distL="0" distR="0" wp14:anchorId="24899218" wp14:editId="69C09186">
            <wp:extent cx="619048" cy="628571"/>
            <wp:effectExtent l="0" t="0" r="0" b="635"/>
            <wp:docPr id="703" name="Рисунок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19048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5AF6">
        <w:rPr>
          <w:noProof/>
        </w:rPr>
        <w:t xml:space="preserve"> </w:t>
      </w:r>
      <w:r w:rsidR="00053279">
        <w:t>–</w:t>
      </w:r>
      <w:r>
        <w:rPr>
          <w:noProof/>
        </w:rPr>
        <w:t xml:space="preserve"> </w:t>
      </w:r>
      <w:r w:rsidR="00053279">
        <w:rPr>
          <w:noProof/>
        </w:rPr>
        <w:t>позволяет</w:t>
      </w:r>
      <w:r w:rsidR="00D85AF6">
        <w:rPr>
          <w:noProof/>
        </w:rPr>
        <w:t xml:space="preserve"> </w:t>
      </w:r>
      <w:r w:rsidR="00053279">
        <w:rPr>
          <w:noProof/>
        </w:rPr>
        <w:t>открыть</w:t>
      </w:r>
      <w:r w:rsidR="00D85AF6">
        <w:rPr>
          <w:noProof/>
        </w:rPr>
        <w:t xml:space="preserve"> </w:t>
      </w:r>
      <w:r w:rsidR="00053279">
        <w:rPr>
          <w:noProof/>
        </w:rPr>
        <w:t>чертеж</w:t>
      </w:r>
      <w:r w:rsidR="00D85AF6">
        <w:rPr>
          <w:noProof/>
        </w:rPr>
        <w:t xml:space="preserve"> </w:t>
      </w:r>
      <w:r w:rsidR="00053279">
        <w:rPr>
          <w:noProof/>
        </w:rPr>
        <w:t>текущего</w:t>
      </w:r>
      <w:r w:rsidR="00D85AF6">
        <w:rPr>
          <w:noProof/>
        </w:rPr>
        <w:t xml:space="preserve"> </w:t>
      </w:r>
      <w:r w:rsidR="00053279">
        <w:rPr>
          <w:noProof/>
        </w:rPr>
        <w:t>раздела.</w:t>
      </w:r>
    </w:p>
    <w:p w14:paraId="506F4946" w14:textId="77777777" w:rsidR="002F5510" w:rsidRDefault="002F5510" w:rsidP="002F5510">
      <w:pPr>
        <w:pStyle w:val="af2"/>
      </w:pPr>
      <w:r>
        <w:rPr>
          <w:noProof/>
        </w:rPr>
        <w:drawing>
          <wp:inline distT="0" distB="0" distL="0" distR="0" wp14:anchorId="0EA77934" wp14:editId="1B9BBC0A">
            <wp:extent cx="466667" cy="628571"/>
            <wp:effectExtent l="0" t="0" r="0" b="635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66667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5AF6">
        <w:t xml:space="preserve"> </w:t>
      </w:r>
      <w:r w:rsidR="00EC504B">
        <w:t>–</w:t>
      </w:r>
      <w:r w:rsidR="00D85AF6">
        <w:t xml:space="preserve"> </w:t>
      </w:r>
      <w:r>
        <w:t>позволяет распечатать текущий раздел</w:t>
      </w:r>
      <w:r w:rsidR="00EC504B">
        <w:t>.</w:t>
      </w:r>
    </w:p>
    <w:p w14:paraId="585ADB4B" w14:textId="77777777" w:rsidR="00EC504B" w:rsidRPr="002F5510" w:rsidRDefault="002F5510" w:rsidP="002F5510">
      <w:pPr>
        <w:pStyle w:val="af2"/>
      </w:pPr>
      <w:r>
        <w:t xml:space="preserve">В меню данной кнопки расположены функции для печати, открытия шаблона, преобразования печатных документов в </w:t>
      </w:r>
      <w:r>
        <w:rPr>
          <w:lang w:val="en-US"/>
        </w:rPr>
        <w:t>PDF</w:t>
      </w:r>
      <w:r>
        <w:t xml:space="preserve">, выбора программы для </w:t>
      </w:r>
      <w:r>
        <w:lastRenderedPageBreak/>
        <w:t>печати и вызова окна настроек печати</w:t>
      </w:r>
      <w:r w:rsidR="00D85AF6">
        <w:t xml:space="preserve"> </w:t>
      </w:r>
      <w:r w:rsidR="00EC504B">
        <w:t>(подробнее</w:t>
      </w:r>
      <w:r w:rsidR="00D85AF6">
        <w:t xml:space="preserve"> </w:t>
      </w:r>
      <w:r w:rsidR="00EC504B">
        <w:t>см.</w:t>
      </w:r>
      <w:r w:rsidR="00D85AF6">
        <w:t xml:space="preserve"> </w:t>
      </w:r>
      <w:r w:rsidR="00EC504B">
        <w:t>«</w:t>
      </w:r>
      <w:hyperlink w:anchor="_Печать_выходных_документов_1" w:history="1">
        <w:r w:rsidR="00EC504B" w:rsidRPr="00FF10DD">
          <w:rPr>
            <w:rStyle w:val="a9"/>
          </w:rPr>
          <w:t>Печать</w:t>
        </w:r>
        <w:r w:rsidR="00D85AF6">
          <w:rPr>
            <w:rStyle w:val="a9"/>
          </w:rPr>
          <w:t xml:space="preserve"> </w:t>
        </w:r>
        <w:r w:rsidR="00EC504B" w:rsidRPr="00FF10DD">
          <w:rPr>
            <w:rStyle w:val="a9"/>
          </w:rPr>
          <w:t>выходных</w:t>
        </w:r>
        <w:r w:rsidR="00D85AF6">
          <w:rPr>
            <w:rStyle w:val="a9"/>
          </w:rPr>
          <w:t xml:space="preserve"> </w:t>
        </w:r>
        <w:r w:rsidR="00EC504B" w:rsidRPr="00FF10DD">
          <w:rPr>
            <w:rStyle w:val="a9"/>
          </w:rPr>
          <w:t>документов</w:t>
        </w:r>
      </w:hyperlink>
      <w:r w:rsidR="00EC504B">
        <w:t>»).</w:t>
      </w:r>
    </w:p>
    <w:p w14:paraId="309BB66C" w14:textId="77777777" w:rsidR="00EC504B" w:rsidRDefault="002F5510" w:rsidP="002F5510">
      <w:pPr>
        <w:spacing w:before="240" w:after="240"/>
        <w:ind w:firstLine="0"/>
        <w:jc w:val="center"/>
        <w:rPr>
          <w:i/>
        </w:rPr>
      </w:pPr>
      <w:r>
        <w:rPr>
          <w:noProof/>
        </w:rPr>
        <w:drawing>
          <wp:inline distT="0" distB="0" distL="0" distR="0" wp14:anchorId="526203D8" wp14:editId="408996DC">
            <wp:extent cx="2066667" cy="2838095"/>
            <wp:effectExtent l="0" t="0" r="0" b="635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066667" cy="2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504B">
        <w:rPr>
          <w:i/>
        </w:rPr>
        <w:br/>
        <w:t>Меню</w:t>
      </w:r>
      <w:r w:rsidR="00D85AF6">
        <w:rPr>
          <w:i/>
        </w:rPr>
        <w:t xml:space="preserve"> </w:t>
      </w:r>
      <w:r w:rsidR="00EC504B">
        <w:rPr>
          <w:i/>
        </w:rPr>
        <w:t>кнопки</w:t>
      </w:r>
      <w:r w:rsidR="00D85AF6">
        <w:rPr>
          <w:i/>
        </w:rPr>
        <w:t xml:space="preserve"> </w:t>
      </w:r>
      <w:r w:rsidR="00EC504B">
        <w:rPr>
          <w:i/>
        </w:rPr>
        <w:t>«Печать»</w:t>
      </w:r>
    </w:p>
    <w:p w14:paraId="60B20F78" w14:textId="77777777" w:rsidR="002F5510" w:rsidRPr="003A667B" w:rsidRDefault="002F5510" w:rsidP="003A667B">
      <w:pPr>
        <w:pStyle w:val="af2"/>
      </w:pPr>
    </w:p>
    <w:p w14:paraId="2A085E50" w14:textId="77777777" w:rsidR="001C7B41" w:rsidRPr="00930C3A" w:rsidRDefault="001C7B41" w:rsidP="002F5510">
      <w:pPr>
        <w:pStyle w:val="ae"/>
        <w:numPr>
          <w:ilvl w:val="0"/>
          <w:numId w:val="3"/>
        </w:numPr>
        <w:tabs>
          <w:tab w:val="left" w:pos="993"/>
        </w:tabs>
        <w:ind w:left="0" w:firstLine="567"/>
        <w:contextualSpacing w:val="0"/>
      </w:pPr>
      <w:r w:rsidRPr="00BE6DEF">
        <w:t>Вкладка</w:t>
      </w:r>
      <w:r>
        <w:t xml:space="preserve"> </w:t>
      </w:r>
      <w:r w:rsidRPr="00BE6DEF">
        <w:t>«</w:t>
      </w:r>
      <w:r>
        <w:rPr>
          <w:b/>
        </w:rPr>
        <w:t>Импорт</w:t>
      </w:r>
      <w:r w:rsidRPr="00BE6DEF">
        <w:t>»</w:t>
      </w:r>
      <w:r>
        <w:t xml:space="preserve"> </w:t>
      </w:r>
      <w:r w:rsidRPr="00BE6DEF">
        <w:t>содержит</w:t>
      </w:r>
      <w:r>
        <w:t xml:space="preserve"> </w:t>
      </w:r>
      <w:r w:rsidRPr="00BE6DEF">
        <w:t>команды</w:t>
      </w:r>
      <w:r>
        <w:t xml:space="preserve"> </w:t>
      </w:r>
      <w:r w:rsidRPr="00BE6DEF">
        <w:t>для</w:t>
      </w:r>
      <w:r>
        <w:t xml:space="preserve"> импорта в программный модуль.</w:t>
      </w:r>
    </w:p>
    <w:p w14:paraId="1E16F63C" w14:textId="77777777" w:rsidR="00096592" w:rsidRDefault="0003626A" w:rsidP="00096592">
      <w:pPr>
        <w:pStyle w:val="af2"/>
        <w:ind w:firstLine="0"/>
        <w:jc w:val="center"/>
      </w:pPr>
      <w:r>
        <w:rPr>
          <w:noProof/>
        </w:rPr>
        <w:drawing>
          <wp:inline distT="0" distB="0" distL="0" distR="0" wp14:anchorId="2C06D837" wp14:editId="796D5DD8">
            <wp:extent cx="6299835" cy="1087120"/>
            <wp:effectExtent l="0" t="0" r="5715" b="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12719" w14:textId="77777777" w:rsidR="007C563F" w:rsidRDefault="007C563F" w:rsidP="007C563F">
      <w:pPr>
        <w:pStyle w:val="af2"/>
      </w:pPr>
      <w:r w:rsidRPr="00104AAB">
        <w:t>Вкладка</w:t>
      </w:r>
      <w:r>
        <w:t xml:space="preserve"> </w:t>
      </w:r>
      <w:r w:rsidRPr="00104AAB">
        <w:t>«</w:t>
      </w:r>
      <w:r w:rsidRPr="007C563F">
        <w:rPr>
          <w:b/>
        </w:rPr>
        <w:t>Импорт</w:t>
      </w:r>
      <w:r w:rsidRPr="00104AAB">
        <w:t>»</w:t>
      </w:r>
      <w:r>
        <w:t xml:space="preserve"> </w:t>
      </w:r>
      <w:r w:rsidRPr="00104AAB">
        <w:t>содержит</w:t>
      </w:r>
      <w:r>
        <w:t xml:space="preserve"> четыре панел</w:t>
      </w:r>
      <w:r w:rsidR="006310CC">
        <w:t>и</w:t>
      </w:r>
      <w:r w:rsidRPr="00104AAB">
        <w:t>:</w:t>
      </w:r>
      <w:r>
        <w:t xml:space="preserve"> </w:t>
      </w:r>
      <w:r w:rsidRPr="00104AAB">
        <w:t>«</w:t>
      </w:r>
      <w:r w:rsidRPr="007C563F">
        <w:rPr>
          <w:b/>
          <w:lang w:val="en-US"/>
        </w:rPr>
        <w:t>XML</w:t>
      </w:r>
      <w:r w:rsidRPr="00104AAB">
        <w:t>»,</w:t>
      </w:r>
      <w:r>
        <w:t xml:space="preserve"> </w:t>
      </w:r>
      <w:r w:rsidRPr="00104AAB">
        <w:t>«</w:t>
      </w:r>
      <w:r w:rsidRPr="007C563F">
        <w:rPr>
          <w:b/>
        </w:rPr>
        <w:t>Файл</w:t>
      </w:r>
      <w:r w:rsidRPr="00104AAB">
        <w:t>»,</w:t>
      </w:r>
      <w:r>
        <w:t xml:space="preserve"> </w:t>
      </w:r>
      <w:r w:rsidRPr="00104AAB">
        <w:t>«</w:t>
      </w:r>
      <w:r w:rsidRPr="007C563F">
        <w:rPr>
          <w:b/>
        </w:rPr>
        <w:t>Полигон Про</w:t>
      </w:r>
      <w:r w:rsidRPr="00104AAB">
        <w:t>»</w:t>
      </w:r>
      <w:r>
        <w:t>, «</w:t>
      </w:r>
      <w:r w:rsidRPr="007C563F">
        <w:rPr>
          <w:b/>
          <w:lang w:val="en-US"/>
        </w:rPr>
        <w:t>MapInfo</w:t>
      </w:r>
      <w:r>
        <w:t>»</w:t>
      </w:r>
      <w:r w:rsidRPr="00104AAB">
        <w:t>.</w:t>
      </w:r>
    </w:p>
    <w:p w14:paraId="4B75D8FA" w14:textId="77777777" w:rsidR="007C563F" w:rsidRPr="00C06C3E" w:rsidRDefault="007C563F" w:rsidP="007C563F">
      <w:pPr>
        <w:pStyle w:val="af2"/>
      </w:pPr>
      <w:r>
        <w:t xml:space="preserve">Панель </w:t>
      </w:r>
      <w:r w:rsidRPr="00104AAB">
        <w:t>«</w:t>
      </w:r>
      <w:r w:rsidR="006310CC">
        <w:rPr>
          <w:b/>
          <w:lang w:val="en-US"/>
        </w:rPr>
        <w:t>XML</w:t>
      </w:r>
      <w:r w:rsidRPr="00104AAB">
        <w:t>»</w:t>
      </w:r>
      <w:r>
        <w:t xml:space="preserve"> содержит команды для </w:t>
      </w:r>
      <w:r w:rsidR="006310CC">
        <w:t xml:space="preserve">импорта из </w:t>
      </w:r>
      <w:r w:rsidR="006310CC">
        <w:rPr>
          <w:lang w:val="en-US"/>
        </w:rPr>
        <w:t>XML</w:t>
      </w:r>
      <w:r w:rsidR="006310CC">
        <w:t xml:space="preserve"> и архива КПТ</w:t>
      </w:r>
      <w:r>
        <w:t>:</w:t>
      </w:r>
    </w:p>
    <w:p w14:paraId="0311C212" w14:textId="77777777" w:rsidR="001C7B41" w:rsidRPr="006310CC" w:rsidRDefault="0003626A" w:rsidP="005B4110">
      <w:pPr>
        <w:pStyle w:val="af2"/>
      </w:pPr>
      <w:r>
        <w:rPr>
          <w:noProof/>
        </w:rPr>
        <w:drawing>
          <wp:inline distT="0" distB="0" distL="0" distR="0" wp14:anchorId="5A6A9936" wp14:editId="73B62532">
            <wp:extent cx="504762" cy="628571"/>
            <wp:effectExtent l="0" t="0" r="0" b="635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04762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10CC">
        <w:t xml:space="preserve"> –</w:t>
      </w:r>
      <w:r w:rsidR="00FB34A0" w:rsidRPr="00FB34A0">
        <w:t xml:space="preserve"> </w:t>
      </w:r>
      <w:r w:rsidR="006310CC">
        <w:t xml:space="preserve">позволяет выполнить импорт из </w:t>
      </w:r>
      <w:r w:rsidR="006310CC">
        <w:rPr>
          <w:lang w:val="en-US"/>
        </w:rPr>
        <w:t>XML</w:t>
      </w:r>
      <w:r w:rsidR="006310CC" w:rsidRPr="006310CC">
        <w:rPr>
          <w:b/>
        </w:rPr>
        <w:t>-</w:t>
      </w:r>
      <w:r w:rsidR="006310CC">
        <w:t>файла (подробнее см. «</w:t>
      </w:r>
      <w:hyperlink w:anchor="_Импорт_из_XML" w:history="1">
        <w:r w:rsidR="006310CC" w:rsidRPr="006310CC">
          <w:rPr>
            <w:rStyle w:val="a9"/>
          </w:rPr>
          <w:t xml:space="preserve">Импорт из </w:t>
        </w:r>
        <w:r w:rsidR="006310CC" w:rsidRPr="006310CC">
          <w:rPr>
            <w:rStyle w:val="a9"/>
            <w:lang w:val="en-US"/>
          </w:rPr>
          <w:t>XML</w:t>
        </w:r>
      </w:hyperlink>
      <w:r w:rsidR="006310CC">
        <w:t>»).</w:t>
      </w:r>
    </w:p>
    <w:p w14:paraId="5B4ED872" w14:textId="77777777" w:rsidR="001C7B41" w:rsidRDefault="0003626A" w:rsidP="005B4110">
      <w:pPr>
        <w:pStyle w:val="af2"/>
      </w:pPr>
      <w:r>
        <w:rPr>
          <w:noProof/>
        </w:rPr>
        <w:lastRenderedPageBreak/>
        <w:drawing>
          <wp:inline distT="0" distB="0" distL="0" distR="0" wp14:anchorId="646C3094" wp14:editId="2DBDE793">
            <wp:extent cx="419048" cy="628571"/>
            <wp:effectExtent l="0" t="0" r="635" b="635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19048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10CC">
        <w:t xml:space="preserve"> –</w:t>
      </w:r>
      <w:r w:rsidR="00FB34A0" w:rsidRPr="00FB34A0">
        <w:t xml:space="preserve"> </w:t>
      </w:r>
      <w:r w:rsidR="006310CC">
        <w:t>позволяет выполнить импорт из архива кадастровых планов территорий (подробнее см. «</w:t>
      </w:r>
      <w:hyperlink w:anchor="_Импорт_из_архива" w:history="1">
        <w:r w:rsidR="006310CC" w:rsidRPr="006310CC">
          <w:rPr>
            <w:rStyle w:val="a9"/>
          </w:rPr>
          <w:t>Импорт из архива КПТ</w:t>
        </w:r>
      </w:hyperlink>
      <w:r w:rsidR="006310CC">
        <w:t>»).</w:t>
      </w:r>
    </w:p>
    <w:p w14:paraId="7AD27830" w14:textId="77777777" w:rsidR="006310CC" w:rsidRPr="00C06C3E" w:rsidRDefault="006310CC" w:rsidP="006310CC">
      <w:pPr>
        <w:pStyle w:val="af2"/>
      </w:pPr>
      <w:r>
        <w:t xml:space="preserve">Панель </w:t>
      </w:r>
      <w:r w:rsidRPr="00104AAB">
        <w:t>«</w:t>
      </w:r>
      <w:r>
        <w:rPr>
          <w:b/>
        </w:rPr>
        <w:t>Файл</w:t>
      </w:r>
      <w:r w:rsidRPr="00104AAB">
        <w:t>»</w:t>
      </w:r>
      <w:r>
        <w:t xml:space="preserve"> содержит команды для импорта координат из текстовых форматов:</w:t>
      </w:r>
    </w:p>
    <w:p w14:paraId="7759B40F" w14:textId="77777777" w:rsidR="001C7B41" w:rsidRPr="0053254D" w:rsidRDefault="0003626A" w:rsidP="005B4110">
      <w:pPr>
        <w:pStyle w:val="af2"/>
      </w:pPr>
      <w:r>
        <w:rPr>
          <w:noProof/>
        </w:rPr>
        <w:drawing>
          <wp:inline distT="0" distB="0" distL="0" distR="0" wp14:anchorId="37DDE6B5" wp14:editId="6969C858">
            <wp:extent cx="504762" cy="628571"/>
            <wp:effectExtent l="0" t="0" r="0" b="635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04762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254D">
        <w:t xml:space="preserve"> –</w:t>
      </w:r>
      <w:r w:rsidR="00FB34A0" w:rsidRPr="00FB34A0">
        <w:t xml:space="preserve"> </w:t>
      </w:r>
      <w:r w:rsidR="0053254D">
        <w:t xml:space="preserve">позволяет выполнить импорт координат из файла обмена чертежами </w:t>
      </w:r>
      <w:r w:rsidR="0053254D" w:rsidRPr="0053254D">
        <w:rPr>
          <w:b/>
          <w:lang w:val="en-US"/>
        </w:rPr>
        <w:t>AutoC</w:t>
      </w:r>
      <w:r w:rsidR="0053254D">
        <w:rPr>
          <w:b/>
          <w:lang w:val="en-US"/>
        </w:rPr>
        <w:t>AD</w:t>
      </w:r>
      <w:r w:rsidR="0053254D">
        <w:rPr>
          <w:b/>
        </w:rPr>
        <w:t xml:space="preserve"> </w:t>
      </w:r>
      <w:r w:rsidR="0053254D" w:rsidRPr="0053254D">
        <w:t>(</w:t>
      </w:r>
      <w:r w:rsidR="0053254D" w:rsidRPr="0053254D">
        <w:rPr>
          <w:rFonts w:ascii="Courier New" w:hAnsi="Courier New" w:cs="Courier New"/>
          <w:b/>
        </w:rPr>
        <w:t>*.</w:t>
      </w:r>
      <w:r w:rsidR="0053254D" w:rsidRPr="0053254D">
        <w:rPr>
          <w:rFonts w:ascii="Courier New" w:hAnsi="Courier New" w:cs="Courier New"/>
          <w:b/>
          <w:lang w:val="en-US"/>
        </w:rPr>
        <w:t>DXF</w:t>
      </w:r>
      <w:r w:rsidR="0053254D" w:rsidRPr="0053254D">
        <w:t>).</w:t>
      </w:r>
    </w:p>
    <w:p w14:paraId="475D8F92" w14:textId="77777777" w:rsidR="0027581C" w:rsidRDefault="0003626A" w:rsidP="0053254D">
      <w:pPr>
        <w:pStyle w:val="af2"/>
      </w:pPr>
      <w:r>
        <w:rPr>
          <w:noProof/>
        </w:rPr>
        <w:drawing>
          <wp:inline distT="0" distB="0" distL="0" distR="0" wp14:anchorId="2F595E67" wp14:editId="1A37BEEC">
            <wp:extent cx="504762" cy="628571"/>
            <wp:effectExtent l="0" t="0" r="0" b="635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04762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254D">
        <w:t xml:space="preserve"> –</w:t>
      </w:r>
      <w:r w:rsidR="00FB34A0" w:rsidRPr="00FB34A0">
        <w:t xml:space="preserve"> </w:t>
      </w:r>
      <w:r w:rsidR="0053254D">
        <w:t xml:space="preserve">позволяет выполнить импорт координат из файла в формате </w:t>
      </w:r>
      <w:r w:rsidR="0053254D" w:rsidRPr="0053254D">
        <w:rPr>
          <w:rFonts w:ascii="Courier New" w:hAnsi="Courier New" w:cs="Courier New"/>
          <w:b/>
          <w:lang w:val="en-US"/>
        </w:rPr>
        <w:t>MIF</w:t>
      </w:r>
      <w:r w:rsidR="0053254D" w:rsidRPr="0053254D">
        <w:t>.</w:t>
      </w:r>
    </w:p>
    <w:p w14:paraId="6B59B212" w14:textId="77777777" w:rsidR="001C7B41" w:rsidRDefault="0027581C" w:rsidP="0053254D">
      <w:pPr>
        <w:pStyle w:val="af2"/>
        <w:rPr>
          <w:sz w:val="24"/>
          <w:szCs w:val="24"/>
        </w:rPr>
      </w:pPr>
      <w:r w:rsidRPr="0027581C">
        <w:rPr>
          <w:b/>
          <w:i/>
          <w:sz w:val="24"/>
          <w:szCs w:val="24"/>
        </w:rPr>
        <w:t>Примечание:</w:t>
      </w:r>
      <w:r w:rsidRPr="0027581C">
        <w:rPr>
          <w:sz w:val="24"/>
          <w:szCs w:val="24"/>
        </w:rPr>
        <w:t xml:space="preserve"> если в файле с семантической информацией (</w:t>
      </w:r>
      <w:r w:rsidRPr="0027581C">
        <w:rPr>
          <w:rFonts w:ascii="Courier New" w:hAnsi="Courier New" w:cs="Courier New"/>
          <w:b/>
          <w:sz w:val="24"/>
          <w:szCs w:val="24"/>
          <w:lang w:val="en-US"/>
        </w:rPr>
        <w:t>MID</w:t>
      </w:r>
      <w:r w:rsidRPr="0027581C">
        <w:rPr>
          <w:sz w:val="24"/>
          <w:szCs w:val="24"/>
        </w:rPr>
        <w:t>) содержатся обозначения точек, программа автоматически сопоставит их с указанными точками.</w:t>
      </w:r>
    </w:p>
    <w:p w14:paraId="6B115B2A" w14:textId="77777777" w:rsidR="0027581C" w:rsidRPr="0027581C" w:rsidRDefault="0027581C" w:rsidP="0053254D">
      <w:pPr>
        <w:pStyle w:val="af2"/>
        <w:rPr>
          <w:sz w:val="24"/>
          <w:szCs w:val="24"/>
        </w:rPr>
      </w:pPr>
    </w:p>
    <w:p w14:paraId="13E35990" w14:textId="77777777" w:rsidR="001C7B41" w:rsidRPr="0027581C" w:rsidRDefault="0003626A" w:rsidP="005B4110">
      <w:pPr>
        <w:pStyle w:val="af2"/>
      </w:pPr>
      <w:r>
        <w:rPr>
          <w:noProof/>
        </w:rPr>
        <w:drawing>
          <wp:inline distT="0" distB="0" distL="0" distR="0" wp14:anchorId="70D26800" wp14:editId="67A42D3D">
            <wp:extent cx="504762" cy="628571"/>
            <wp:effectExtent l="0" t="0" r="0" b="635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04762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581C">
        <w:t xml:space="preserve"> – позволяет выполнить импорт координат из файла в формате </w:t>
      </w:r>
      <w:r w:rsidR="0027581C" w:rsidRPr="0027581C">
        <w:rPr>
          <w:rFonts w:ascii="Courier New" w:hAnsi="Courier New" w:cs="Courier New"/>
          <w:b/>
          <w:lang w:val="en-US"/>
        </w:rPr>
        <w:t>TXT</w:t>
      </w:r>
      <w:r w:rsidR="0027581C">
        <w:t>.</w:t>
      </w:r>
    </w:p>
    <w:p w14:paraId="13EFB42B" w14:textId="77777777" w:rsidR="001C7B41" w:rsidRPr="0027581C" w:rsidRDefault="0003626A" w:rsidP="005B4110">
      <w:pPr>
        <w:pStyle w:val="af2"/>
      </w:pPr>
      <w:r>
        <w:rPr>
          <w:noProof/>
        </w:rPr>
        <w:drawing>
          <wp:inline distT="0" distB="0" distL="0" distR="0" wp14:anchorId="5DA1890D" wp14:editId="20685E45">
            <wp:extent cx="1009524" cy="209524"/>
            <wp:effectExtent l="0" t="0" r="635" b="635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0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581C" w:rsidRPr="0027581C">
        <w:t xml:space="preserve"> </w:t>
      </w:r>
      <w:r w:rsidR="00FB34A0">
        <w:t xml:space="preserve">– </w:t>
      </w:r>
      <w:r w:rsidR="0027581C">
        <w:t xml:space="preserve">позволяет выполнить импорт координат из электронной таблицы в формате </w:t>
      </w:r>
      <w:r w:rsidR="0027581C" w:rsidRPr="0027581C">
        <w:rPr>
          <w:rFonts w:ascii="Courier New" w:hAnsi="Courier New" w:cs="Courier New"/>
          <w:b/>
          <w:lang w:val="en-US"/>
        </w:rPr>
        <w:t>XLS</w:t>
      </w:r>
      <w:r w:rsidR="0027581C" w:rsidRPr="0027581C">
        <w:t xml:space="preserve"> </w:t>
      </w:r>
      <w:r w:rsidR="0027581C">
        <w:t>(</w:t>
      </w:r>
      <w:r w:rsidR="0027581C" w:rsidRPr="0027581C">
        <w:rPr>
          <w:rFonts w:ascii="Courier New" w:hAnsi="Courier New" w:cs="Courier New"/>
          <w:b/>
          <w:lang w:val="en-US"/>
        </w:rPr>
        <w:t>XLSX</w:t>
      </w:r>
      <w:r w:rsidR="0027581C">
        <w:t>).</w:t>
      </w:r>
    </w:p>
    <w:p w14:paraId="6DDF9AB4" w14:textId="77777777" w:rsidR="001C7B41" w:rsidRDefault="0003626A" w:rsidP="005B4110">
      <w:pPr>
        <w:pStyle w:val="af2"/>
      </w:pPr>
      <w:r>
        <w:rPr>
          <w:noProof/>
        </w:rPr>
        <w:drawing>
          <wp:inline distT="0" distB="0" distL="0" distR="0" wp14:anchorId="21DA8F6C" wp14:editId="5EF54020">
            <wp:extent cx="819048" cy="209524"/>
            <wp:effectExtent l="0" t="0" r="635" b="635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819048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581C">
        <w:t xml:space="preserve"> –</w:t>
      </w:r>
      <w:r w:rsidR="00E831C5">
        <w:t xml:space="preserve"> </w:t>
      </w:r>
      <w:r w:rsidR="0027581C">
        <w:t xml:space="preserve">позволяет выполнить импорт координат из электронной таблицы в формате </w:t>
      </w:r>
      <w:r w:rsidR="0027581C">
        <w:rPr>
          <w:rFonts w:ascii="Courier New" w:hAnsi="Courier New" w:cs="Courier New"/>
          <w:b/>
          <w:lang w:val="en-US"/>
        </w:rPr>
        <w:t>ODS</w:t>
      </w:r>
      <w:r w:rsidR="0027581C">
        <w:t>.</w:t>
      </w:r>
    </w:p>
    <w:p w14:paraId="363ED75D" w14:textId="77777777" w:rsidR="001C7B41" w:rsidRPr="00350F21" w:rsidRDefault="0003626A" w:rsidP="005B4110">
      <w:pPr>
        <w:pStyle w:val="af2"/>
      </w:pPr>
      <w:r>
        <w:rPr>
          <w:noProof/>
        </w:rPr>
        <w:drawing>
          <wp:inline distT="0" distB="0" distL="0" distR="0" wp14:anchorId="61F1BB2C" wp14:editId="01A9FB46">
            <wp:extent cx="1047619" cy="209524"/>
            <wp:effectExtent l="0" t="0" r="635" b="635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047619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581C">
        <w:t xml:space="preserve"> –</w:t>
      </w:r>
      <w:r w:rsidR="00E831C5">
        <w:t xml:space="preserve"> </w:t>
      </w:r>
      <w:r w:rsidR="0027581C">
        <w:t xml:space="preserve">позволяет </w:t>
      </w:r>
      <w:r w:rsidR="00350F21">
        <w:t xml:space="preserve">выполнить импорт из текстового файла в формате </w:t>
      </w:r>
      <w:r w:rsidR="00350F21" w:rsidRPr="00350F21">
        <w:rPr>
          <w:rFonts w:ascii="Courier New" w:hAnsi="Courier New" w:cs="Courier New"/>
          <w:b/>
          <w:lang w:val="en-US"/>
        </w:rPr>
        <w:t>CSV</w:t>
      </w:r>
      <w:r w:rsidR="00350F21">
        <w:t>.</w:t>
      </w:r>
    </w:p>
    <w:p w14:paraId="23D8DAE3" w14:textId="77777777" w:rsidR="001C7B41" w:rsidRPr="00350F21" w:rsidRDefault="0003626A" w:rsidP="005B4110">
      <w:pPr>
        <w:pStyle w:val="af2"/>
      </w:pPr>
      <w:r>
        <w:rPr>
          <w:noProof/>
        </w:rPr>
        <w:drawing>
          <wp:inline distT="0" distB="0" distL="0" distR="0" wp14:anchorId="39195697" wp14:editId="71195244">
            <wp:extent cx="1038095" cy="209524"/>
            <wp:effectExtent l="0" t="0" r="0" b="635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038095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0F21">
        <w:t xml:space="preserve"> –</w:t>
      </w:r>
      <w:r w:rsidR="00E831C5">
        <w:t xml:space="preserve"> </w:t>
      </w:r>
      <w:r w:rsidR="00350F21">
        <w:t xml:space="preserve">позволяет выполнить импорт из файла в формате </w:t>
      </w:r>
      <w:r w:rsidR="00350F21" w:rsidRPr="00350F21">
        <w:rPr>
          <w:rFonts w:ascii="Courier New" w:hAnsi="Courier New" w:cs="Courier New"/>
          <w:b/>
          <w:lang w:val="en-US"/>
        </w:rPr>
        <w:t>DOC</w:t>
      </w:r>
      <w:r w:rsidR="00350F21" w:rsidRPr="00350F21">
        <w:t xml:space="preserve"> (</w:t>
      </w:r>
      <w:r w:rsidR="00350F21" w:rsidRPr="00350F21">
        <w:rPr>
          <w:rFonts w:ascii="Courier New" w:hAnsi="Courier New" w:cs="Courier New"/>
          <w:b/>
          <w:lang w:val="en-US"/>
        </w:rPr>
        <w:t>DOCX</w:t>
      </w:r>
      <w:r w:rsidR="00350F21" w:rsidRPr="00350F21">
        <w:t>)</w:t>
      </w:r>
      <w:r w:rsidR="00350F21">
        <w:t>.</w:t>
      </w:r>
    </w:p>
    <w:p w14:paraId="5151F09C" w14:textId="77777777" w:rsidR="001C7B41" w:rsidRPr="00CD29E3" w:rsidRDefault="0003626A" w:rsidP="005B4110">
      <w:pPr>
        <w:pStyle w:val="af2"/>
      </w:pPr>
      <w:r>
        <w:rPr>
          <w:noProof/>
        </w:rPr>
        <w:drawing>
          <wp:inline distT="0" distB="0" distL="0" distR="0" wp14:anchorId="6C4D5012" wp14:editId="7375F07D">
            <wp:extent cx="1190476" cy="209524"/>
            <wp:effectExtent l="0" t="0" r="0" b="635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190476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0F21">
        <w:t xml:space="preserve"> –</w:t>
      </w:r>
      <w:r w:rsidR="00E831C5">
        <w:t xml:space="preserve"> </w:t>
      </w:r>
      <w:r w:rsidR="00350F21">
        <w:t>позволяет выполнить импорт из файла проекта «</w:t>
      </w:r>
      <w:hyperlink r:id="rId102" w:history="1">
        <w:r w:rsidR="00350F21" w:rsidRPr="00350F21">
          <w:rPr>
            <w:rStyle w:val="a9"/>
          </w:rPr>
          <w:t>Полигон 2012</w:t>
        </w:r>
      </w:hyperlink>
      <w:r w:rsidR="00350F21">
        <w:t>».</w:t>
      </w:r>
    </w:p>
    <w:p w14:paraId="4F8868B6" w14:textId="77777777" w:rsidR="00F871BF" w:rsidRPr="00F871BF" w:rsidRDefault="00F871BF" w:rsidP="005B4110">
      <w:pPr>
        <w:pStyle w:val="af2"/>
      </w:pPr>
      <w:r>
        <w:lastRenderedPageBreak/>
        <w:t xml:space="preserve">Меню кнопки </w:t>
      </w:r>
      <w:r w:rsidR="0003626A">
        <w:rPr>
          <w:noProof/>
        </w:rPr>
        <w:drawing>
          <wp:inline distT="0" distB="0" distL="0" distR="0" wp14:anchorId="0D668EE1" wp14:editId="0E97E579">
            <wp:extent cx="904762" cy="209524"/>
            <wp:effectExtent l="0" t="0" r="0" b="635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904762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позволяет выполнить импорт координат из файла, формируемого тахеометром:</w:t>
      </w:r>
    </w:p>
    <w:p w14:paraId="3F25F85E" w14:textId="77777777" w:rsidR="001C7B41" w:rsidRDefault="0003626A" w:rsidP="00F871BF">
      <w:pPr>
        <w:pStyle w:val="af2"/>
        <w:ind w:firstLine="0"/>
        <w:jc w:val="center"/>
        <w:rPr>
          <w:i/>
        </w:rPr>
      </w:pPr>
      <w:r>
        <w:rPr>
          <w:noProof/>
        </w:rPr>
        <w:drawing>
          <wp:inline distT="0" distB="0" distL="0" distR="0" wp14:anchorId="0EB65B11" wp14:editId="744B0262">
            <wp:extent cx="1142857" cy="657143"/>
            <wp:effectExtent l="0" t="0" r="635" b="0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142857" cy="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71BF">
        <w:br/>
      </w:r>
      <w:r w:rsidR="00F871BF" w:rsidRPr="00F871BF">
        <w:rPr>
          <w:i/>
        </w:rPr>
        <w:t>Меню кнопки «Тахеометр»</w:t>
      </w:r>
    </w:p>
    <w:p w14:paraId="2EB5F75B" w14:textId="77777777" w:rsidR="00BD6E55" w:rsidRPr="00BD6E55" w:rsidRDefault="00BD6E55" w:rsidP="00BD6E55">
      <w:pPr>
        <w:pStyle w:val="af2"/>
        <w:rPr>
          <w:sz w:val="24"/>
          <w:szCs w:val="24"/>
        </w:rPr>
      </w:pPr>
      <w:r w:rsidRPr="00BD6E55">
        <w:rPr>
          <w:b/>
          <w:i/>
          <w:sz w:val="24"/>
          <w:szCs w:val="24"/>
        </w:rPr>
        <w:t>Примечание:</w:t>
      </w:r>
      <w:r w:rsidRPr="00BD6E55">
        <w:rPr>
          <w:sz w:val="24"/>
          <w:szCs w:val="24"/>
        </w:rPr>
        <w:t xml:space="preserve"> подробнее про импорт из текстовых форматов см. в разделе «</w:t>
      </w:r>
      <w:hyperlink w:anchor="_Импорт_координат" w:history="1">
        <w:r w:rsidRPr="00BD6E55">
          <w:rPr>
            <w:rStyle w:val="a9"/>
            <w:sz w:val="24"/>
            <w:szCs w:val="24"/>
          </w:rPr>
          <w:t>Импорт координат</w:t>
        </w:r>
      </w:hyperlink>
      <w:r w:rsidRPr="00BD6E55">
        <w:rPr>
          <w:sz w:val="24"/>
          <w:szCs w:val="24"/>
        </w:rPr>
        <w:t>».</w:t>
      </w:r>
    </w:p>
    <w:p w14:paraId="15DF234C" w14:textId="77777777" w:rsidR="00BD6E55" w:rsidRPr="00B842A2" w:rsidRDefault="00BD6E55" w:rsidP="00B842A2">
      <w:pPr>
        <w:pStyle w:val="af2"/>
      </w:pPr>
    </w:p>
    <w:p w14:paraId="2C59C7CB" w14:textId="77777777" w:rsidR="00F871BF" w:rsidRPr="00BD6E55" w:rsidRDefault="00F871BF" w:rsidP="00F871BF">
      <w:pPr>
        <w:pStyle w:val="af2"/>
      </w:pPr>
      <w:r>
        <w:t xml:space="preserve">Панель </w:t>
      </w:r>
      <w:r w:rsidRPr="00104AAB">
        <w:t>«</w:t>
      </w:r>
      <w:r>
        <w:rPr>
          <w:b/>
        </w:rPr>
        <w:t>Полигон про</w:t>
      </w:r>
      <w:r w:rsidRPr="00104AAB">
        <w:t>»</w:t>
      </w:r>
      <w:r>
        <w:t xml:space="preserve"> содержит </w:t>
      </w:r>
      <w:r w:rsidR="00E831C5">
        <w:t>кнопку</w:t>
      </w:r>
      <w:r>
        <w:t xml:space="preserve"> </w:t>
      </w:r>
      <w:r w:rsidR="0003626A">
        <w:rPr>
          <w:noProof/>
        </w:rPr>
        <w:drawing>
          <wp:inline distT="0" distB="0" distL="0" distR="0" wp14:anchorId="4893D540" wp14:editId="7CA768FA">
            <wp:extent cx="647619" cy="628571"/>
            <wp:effectExtent l="0" t="0" r="635" b="635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647619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которая позволяет выполнить импорт из проекта «</w:t>
      </w:r>
      <w:hyperlink r:id="rId106" w:history="1">
        <w:r w:rsidRPr="00F871BF">
          <w:rPr>
            <w:rStyle w:val="a9"/>
          </w:rPr>
          <w:t>Полигон Про: Графика</w:t>
        </w:r>
      </w:hyperlink>
      <w:r>
        <w:t>»</w:t>
      </w:r>
      <w:r w:rsidR="00BD6E55" w:rsidRPr="00BD6E55">
        <w:t xml:space="preserve"> (</w:t>
      </w:r>
      <w:r w:rsidR="00BD6E55">
        <w:t>подробнее см. «</w:t>
      </w:r>
      <w:hyperlink w:anchor="_Импорт_из_проекта" w:history="1">
        <w:r w:rsidR="00BD6E55" w:rsidRPr="00BD6E55">
          <w:rPr>
            <w:rStyle w:val="a9"/>
          </w:rPr>
          <w:t>Импорт из проекта «Полигон Про: Графика</w:t>
        </w:r>
      </w:hyperlink>
      <w:r w:rsidR="00BD6E55">
        <w:t>»</w:t>
      </w:r>
      <w:r w:rsidR="00BD6E55" w:rsidRPr="00BD6E55">
        <w:t>)</w:t>
      </w:r>
      <w:r>
        <w:t>.</w:t>
      </w:r>
    </w:p>
    <w:p w14:paraId="0B527E88" w14:textId="77777777" w:rsidR="00F871BF" w:rsidRPr="00C06C3E" w:rsidRDefault="00F871BF" w:rsidP="00F871BF">
      <w:pPr>
        <w:pStyle w:val="af2"/>
      </w:pPr>
      <w:r>
        <w:t xml:space="preserve">Панель </w:t>
      </w:r>
      <w:r w:rsidRPr="00104AAB">
        <w:t>«</w:t>
      </w:r>
      <w:r>
        <w:rPr>
          <w:b/>
          <w:lang w:val="en-US"/>
        </w:rPr>
        <w:t>MapInfo</w:t>
      </w:r>
      <w:r w:rsidRPr="00104AAB">
        <w:t>»</w:t>
      </w:r>
      <w:r>
        <w:t xml:space="preserve"> содержит команды для импорта координат и изображений из</w:t>
      </w:r>
      <w:r w:rsidR="002A33DA">
        <w:t xml:space="preserve"> программы </w:t>
      </w:r>
      <w:r w:rsidR="002A33DA" w:rsidRPr="002A33DA">
        <w:rPr>
          <w:b/>
          <w:lang w:val="en-US"/>
        </w:rPr>
        <w:t>MapInfo</w:t>
      </w:r>
      <w:r>
        <w:t>:</w:t>
      </w:r>
    </w:p>
    <w:p w14:paraId="76CCDB54" w14:textId="77777777" w:rsidR="001C7B41" w:rsidRDefault="0003626A" w:rsidP="005B4110">
      <w:pPr>
        <w:pStyle w:val="af2"/>
      </w:pPr>
      <w:r>
        <w:rPr>
          <w:noProof/>
        </w:rPr>
        <w:drawing>
          <wp:inline distT="0" distB="0" distL="0" distR="0" wp14:anchorId="532B0433" wp14:editId="3D7336EE">
            <wp:extent cx="647619" cy="628571"/>
            <wp:effectExtent l="0" t="0" r="635" b="635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47619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33DA" w:rsidRPr="002A33DA">
        <w:t xml:space="preserve"> </w:t>
      </w:r>
      <w:r w:rsidR="002A33DA">
        <w:t>–</w:t>
      </w:r>
      <w:r w:rsidR="00E831C5">
        <w:t xml:space="preserve"> </w:t>
      </w:r>
      <w:r w:rsidR="002A33DA">
        <w:t xml:space="preserve">позволяет импортировать координаты объектов, выделенных в открытой программе </w:t>
      </w:r>
      <w:r w:rsidR="002A33DA">
        <w:rPr>
          <w:lang w:val="en-US"/>
        </w:rPr>
        <w:t>MapInfo</w:t>
      </w:r>
      <w:r w:rsidR="002A33DA">
        <w:t>.</w:t>
      </w:r>
    </w:p>
    <w:p w14:paraId="2C072100" w14:textId="77777777" w:rsidR="001C7B41" w:rsidRDefault="0003626A" w:rsidP="005B4110">
      <w:pPr>
        <w:pStyle w:val="af2"/>
      </w:pPr>
      <w:r>
        <w:rPr>
          <w:noProof/>
        </w:rPr>
        <w:drawing>
          <wp:inline distT="0" distB="0" distL="0" distR="0" wp14:anchorId="05F81D77" wp14:editId="080F28E6">
            <wp:extent cx="790476" cy="628571"/>
            <wp:effectExtent l="0" t="0" r="0" b="635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790476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31C5">
        <w:t xml:space="preserve"> – </w:t>
      </w:r>
      <w:r w:rsidR="002A33DA">
        <w:t xml:space="preserve">позволяет импортировать изображение из открытой программы </w:t>
      </w:r>
      <w:r w:rsidR="002A33DA" w:rsidRPr="002A33DA">
        <w:rPr>
          <w:b/>
          <w:lang w:val="en-US"/>
        </w:rPr>
        <w:t>MapInfo</w:t>
      </w:r>
      <w:r w:rsidR="002A33DA">
        <w:t>.</w:t>
      </w:r>
    </w:p>
    <w:p w14:paraId="2889BDAA" w14:textId="77777777" w:rsidR="00BD6E55" w:rsidRDefault="00BD6E55" w:rsidP="00BD6E55">
      <w:pPr>
        <w:pStyle w:val="af2"/>
        <w:rPr>
          <w:sz w:val="24"/>
          <w:szCs w:val="24"/>
        </w:rPr>
      </w:pPr>
      <w:r w:rsidRPr="00BD6E55">
        <w:rPr>
          <w:b/>
          <w:i/>
          <w:sz w:val="24"/>
          <w:szCs w:val="24"/>
        </w:rPr>
        <w:t>Примечание:</w:t>
      </w:r>
      <w:r w:rsidRPr="00BD6E55">
        <w:rPr>
          <w:sz w:val="24"/>
          <w:szCs w:val="24"/>
        </w:rPr>
        <w:t xml:space="preserve"> подробнее про импорт из </w:t>
      </w:r>
      <w:r>
        <w:rPr>
          <w:sz w:val="24"/>
          <w:szCs w:val="24"/>
          <w:lang w:val="en-US"/>
        </w:rPr>
        <w:t>MapInfo</w:t>
      </w:r>
      <w:r w:rsidRPr="00BD6E55">
        <w:rPr>
          <w:sz w:val="24"/>
          <w:szCs w:val="24"/>
        </w:rPr>
        <w:t xml:space="preserve"> см. в разделе «</w:t>
      </w:r>
      <w:hyperlink w:anchor="_Импорт_из_MapInfo" w:history="1">
        <w:r w:rsidRPr="00BD6E55">
          <w:rPr>
            <w:rStyle w:val="a9"/>
            <w:sz w:val="24"/>
            <w:szCs w:val="24"/>
          </w:rPr>
          <w:t xml:space="preserve">Импорт из </w:t>
        </w:r>
        <w:r w:rsidRPr="00BD6E55">
          <w:rPr>
            <w:rStyle w:val="a9"/>
            <w:sz w:val="24"/>
            <w:szCs w:val="24"/>
            <w:lang w:val="en-US"/>
          </w:rPr>
          <w:t>MapInfo</w:t>
        </w:r>
      </w:hyperlink>
      <w:r w:rsidRPr="00BD6E55">
        <w:rPr>
          <w:sz w:val="24"/>
          <w:szCs w:val="24"/>
        </w:rPr>
        <w:t>».</w:t>
      </w:r>
    </w:p>
    <w:p w14:paraId="473DF33B" w14:textId="77777777" w:rsidR="00096592" w:rsidRPr="00096592" w:rsidRDefault="00096592" w:rsidP="00096592">
      <w:pPr>
        <w:pStyle w:val="af2"/>
      </w:pPr>
    </w:p>
    <w:p w14:paraId="2EA8FB6C" w14:textId="77777777" w:rsidR="00615749" w:rsidRPr="00930C3A" w:rsidRDefault="00615749" w:rsidP="00E831C5">
      <w:pPr>
        <w:pStyle w:val="ae"/>
        <w:numPr>
          <w:ilvl w:val="0"/>
          <w:numId w:val="3"/>
        </w:numPr>
        <w:tabs>
          <w:tab w:val="left" w:pos="993"/>
        </w:tabs>
        <w:ind w:left="0" w:firstLine="567"/>
        <w:contextualSpacing w:val="0"/>
      </w:pPr>
      <w:r w:rsidRPr="00BE6DEF">
        <w:t>Вкладка</w:t>
      </w:r>
      <w:r w:rsidR="00D85AF6">
        <w:t xml:space="preserve"> </w:t>
      </w:r>
      <w:r w:rsidRPr="00BE6DEF">
        <w:t>«</w:t>
      </w:r>
      <w:r w:rsidR="00C22F39">
        <w:rPr>
          <w:b/>
        </w:rPr>
        <w:t>Параметры</w:t>
      </w:r>
      <w:r w:rsidRPr="00BE6DEF">
        <w:t>»</w:t>
      </w:r>
      <w:r w:rsidR="00D85AF6">
        <w:t xml:space="preserve"> </w:t>
      </w:r>
      <w:r w:rsidR="00C22F39" w:rsidRPr="00433D2F">
        <w:t>позволяет</w:t>
      </w:r>
      <w:r w:rsidR="00C22F39">
        <w:t xml:space="preserve"> выполнить настройку программы, ее внешний вид, выполнить обновление программы и базы ФИАС, а также купить или активировать программные модули.</w:t>
      </w:r>
    </w:p>
    <w:p w14:paraId="23C221AC" w14:textId="77777777" w:rsidR="00930C3A" w:rsidRPr="00BE6DEF" w:rsidRDefault="00C22F39" w:rsidP="00930C3A">
      <w:pPr>
        <w:pStyle w:val="ae"/>
        <w:ind w:left="0" w:firstLine="0"/>
        <w:jc w:val="center"/>
      </w:pPr>
      <w:r>
        <w:rPr>
          <w:noProof/>
        </w:rPr>
        <w:lastRenderedPageBreak/>
        <w:drawing>
          <wp:inline distT="0" distB="0" distL="0" distR="0" wp14:anchorId="7BAD352F" wp14:editId="48A0AA43">
            <wp:extent cx="6162675" cy="1010030"/>
            <wp:effectExtent l="0" t="0" r="0" b="0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6171074" cy="1011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0C3A">
        <w:br/>
      </w:r>
      <w:r w:rsidR="00930C3A" w:rsidRPr="00971BD8">
        <w:rPr>
          <w:i/>
        </w:rPr>
        <w:t>Лента,</w:t>
      </w:r>
      <w:r w:rsidR="00D85AF6">
        <w:rPr>
          <w:i/>
        </w:rPr>
        <w:t xml:space="preserve"> </w:t>
      </w:r>
      <w:r w:rsidR="00930C3A">
        <w:rPr>
          <w:i/>
        </w:rPr>
        <w:t>вкладка</w:t>
      </w:r>
      <w:r w:rsidR="00D85AF6">
        <w:rPr>
          <w:i/>
        </w:rPr>
        <w:t xml:space="preserve"> </w:t>
      </w:r>
      <w:r w:rsidR="00F26C6F">
        <w:rPr>
          <w:i/>
        </w:rPr>
        <w:t>«</w:t>
      </w:r>
      <w:r>
        <w:rPr>
          <w:i/>
        </w:rPr>
        <w:t>Параметры</w:t>
      </w:r>
      <w:r w:rsidR="00F26C6F">
        <w:rPr>
          <w:i/>
        </w:rPr>
        <w:t>»</w:t>
      </w:r>
    </w:p>
    <w:p w14:paraId="6992893E" w14:textId="77777777" w:rsidR="00C22F39" w:rsidRPr="00971BD8" w:rsidRDefault="00C22F39" w:rsidP="003A667B">
      <w:pPr>
        <w:pStyle w:val="af2"/>
      </w:pPr>
      <w:r>
        <w:rPr>
          <w:noProof/>
        </w:rPr>
        <w:drawing>
          <wp:inline distT="0" distB="0" distL="0" distR="0" wp14:anchorId="1BBCD523" wp14:editId="56B0BAB5">
            <wp:extent cx="638175" cy="628650"/>
            <wp:effectExtent l="0" t="0" r="0" b="0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6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</w:t>
      </w:r>
      <w:r w:rsidRPr="00971BD8">
        <w:t>позволяет</w:t>
      </w:r>
      <w:r>
        <w:t xml:space="preserve"> </w:t>
      </w:r>
      <w:r w:rsidRPr="00971BD8">
        <w:t>увеличить</w:t>
      </w:r>
      <w:r>
        <w:t xml:space="preserve"> </w:t>
      </w:r>
      <w:r w:rsidRPr="00971BD8">
        <w:t>шрифт</w:t>
      </w:r>
      <w:r>
        <w:t xml:space="preserve"> </w:t>
      </w:r>
      <w:r w:rsidRPr="00971BD8">
        <w:t>внутри</w:t>
      </w:r>
      <w:r>
        <w:t xml:space="preserve"> </w:t>
      </w:r>
      <w:r w:rsidRPr="00971BD8">
        <w:t>окна</w:t>
      </w:r>
      <w:r>
        <w:t xml:space="preserve"> </w:t>
      </w:r>
      <w:r w:rsidRPr="00971BD8">
        <w:t>программы.</w:t>
      </w:r>
    </w:p>
    <w:p w14:paraId="35A7ED7C" w14:textId="77777777" w:rsidR="00C22F39" w:rsidRPr="00971BD8" w:rsidRDefault="00C22F39" w:rsidP="00C22F39">
      <w:pPr>
        <w:spacing w:before="240" w:after="240"/>
      </w:pPr>
      <w:r>
        <w:rPr>
          <w:noProof/>
        </w:rPr>
        <w:drawing>
          <wp:inline distT="0" distB="0" distL="0" distR="0" wp14:anchorId="17F54369" wp14:editId="54F7A0F2">
            <wp:extent cx="676275" cy="628650"/>
            <wp:effectExtent l="0" t="0" r="0" b="0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5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</w:t>
      </w:r>
      <w:r w:rsidRPr="00971BD8">
        <w:t>позволяет</w:t>
      </w:r>
      <w:r>
        <w:t xml:space="preserve"> </w:t>
      </w:r>
      <w:r w:rsidRPr="00971BD8">
        <w:t>уменьшить</w:t>
      </w:r>
      <w:r>
        <w:t xml:space="preserve"> </w:t>
      </w:r>
      <w:r w:rsidRPr="00971BD8">
        <w:t>шрифт</w:t>
      </w:r>
      <w:r>
        <w:t xml:space="preserve"> </w:t>
      </w:r>
      <w:r w:rsidRPr="00971BD8">
        <w:t>внутри</w:t>
      </w:r>
      <w:r>
        <w:t xml:space="preserve"> </w:t>
      </w:r>
      <w:r w:rsidRPr="00971BD8">
        <w:t>окна</w:t>
      </w:r>
      <w:r>
        <w:t xml:space="preserve"> </w:t>
      </w:r>
      <w:r w:rsidRPr="00971BD8">
        <w:t>программы.</w:t>
      </w:r>
    </w:p>
    <w:p w14:paraId="064E7F59" w14:textId="77777777" w:rsidR="00C22F39" w:rsidRPr="00971BD8" w:rsidRDefault="00C22F39" w:rsidP="003A667B">
      <w:pPr>
        <w:pStyle w:val="af2"/>
      </w:pPr>
      <w:r w:rsidRPr="00971BD8">
        <w:t>При</w:t>
      </w:r>
      <w:r>
        <w:t xml:space="preserve"> </w:t>
      </w:r>
      <w:r w:rsidRPr="00971BD8">
        <w:t>нажатии</w:t>
      </w:r>
      <w:r>
        <w:t xml:space="preserve"> </w:t>
      </w:r>
      <w:r w:rsidRPr="00971BD8">
        <w:t>на</w:t>
      </w:r>
      <w:r>
        <w:t xml:space="preserve"> кнопку </w:t>
      </w:r>
      <w:r>
        <w:rPr>
          <w:noProof/>
        </w:rPr>
        <w:drawing>
          <wp:inline distT="0" distB="0" distL="0" distR="0" wp14:anchorId="0D79E23D" wp14:editId="3AE65309">
            <wp:extent cx="1419225" cy="209550"/>
            <wp:effectExtent l="0" t="0" r="0" b="0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4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971BD8">
        <w:t>шрифт</w:t>
      </w:r>
      <w:r>
        <w:t xml:space="preserve"> </w:t>
      </w:r>
      <w:r w:rsidRPr="00971BD8">
        <w:t>внутри</w:t>
      </w:r>
      <w:r>
        <w:t xml:space="preserve"> </w:t>
      </w:r>
      <w:r w:rsidRPr="00971BD8">
        <w:t>окна</w:t>
      </w:r>
      <w:r>
        <w:t xml:space="preserve"> </w:t>
      </w:r>
      <w:r w:rsidRPr="00971BD8">
        <w:t>программы</w:t>
      </w:r>
      <w:r>
        <w:t xml:space="preserve"> </w:t>
      </w:r>
      <w:r w:rsidRPr="00971BD8">
        <w:t>восстанавливается</w:t>
      </w:r>
      <w:r>
        <w:t xml:space="preserve"> </w:t>
      </w:r>
      <w:r w:rsidRPr="00971BD8">
        <w:t>(по</w:t>
      </w:r>
      <w:r>
        <w:t xml:space="preserve"> </w:t>
      </w:r>
      <w:r w:rsidRPr="00971BD8">
        <w:t>умолчанию).</w:t>
      </w:r>
    </w:p>
    <w:p w14:paraId="0C782FE2" w14:textId="77777777" w:rsidR="00C22F39" w:rsidRDefault="00C22F39" w:rsidP="003A667B">
      <w:pPr>
        <w:pStyle w:val="af2"/>
      </w:pPr>
      <w:r>
        <w:rPr>
          <w:noProof/>
        </w:rPr>
        <w:drawing>
          <wp:inline distT="0" distB="0" distL="0" distR="0" wp14:anchorId="5CD2FFAC" wp14:editId="310C420F">
            <wp:extent cx="1895475" cy="190500"/>
            <wp:effectExtent l="0" t="0" r="0" b="0"/>
            <wp:docPr id="701" name="Рисунок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3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</w:t>
      </w:r>
      <w:r w:rsidRPr="00971BD8">
        <w:t>включает</w:t>
      </w:r>
      <w:r>
        <w:t xml:space="preserve"> </w:t>
      </w:r>
      <w:r w:rsidRPr="00971BD8">
        <w:t>панель</w:t>
      </w:r>
      <w:r>
        <w:t xml:space="preserve"> </w:t>
      </w:r>
      <w:r w:rsidRPr="00971BD8">
        <w:t>подсказок,</w:t>
      </w:r>
      <w:r>
        <w:t xml:space="preserve"> </w:t>
      </w:r>
      <w:r w:rsidRPr="00971BD8">
        <w:t>которая</w:t>
      </w:r>
      <w:r>
        <w:t xml:space="preserve"> </w:t>
      </w:r>
      <w:r w:rsidRPr="00971BD8">
        <w:t>отображается</w:t>
      </w:r>
      <w:r>
        <w:t xml:space="preserve"> </w:t>
      </w:r>
      <w:r w:rsidRPr="00971BD8">
        <w:t>внизу</w:t>
      </w:r>
      <w:r>
        <w:t xml:space="preserve"> </w:t>
      </w:r>
      <w:r w:rsidRPr="00971BD8">
        <w:t>окна</w:t>
      </w:r>
      <w:r>
        <w:t xml:space="preserve"> </w:t>
      </w:r>
      <w:r w:rsidRPr="00971BD8">
        <w:t>программы.</w:t>
      </w:r>
    </w:p>
    <w:p w14:paraId="79D1AD91" w14:textId="77777777" w:rsidR="00C22F39" w:rsidRPr="00971BD8" w:rsidRDefault="00C22F39" w:rsidP="003A667B">
      <w:pPr>
        <w:pStyle w:val="af2"/>
      </w:pPr>
      <w:r>
        <w:rPr>
          <w:noProof/>
        </w:rPr>
        <w:drawing>
          <wp:inline distT="0" distB="0" distL="0" distR="0" wp14:anchorId="1F3E5CC3" wp14:editId="3E4EFF5C">
            <wp:extent cx="1895475" cy="190500"/>
            <wp:effectExtent l="0" t="0" r="0" b="0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2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</w:t>
      </w:r>
      <w:r w:rsidRPr="00971BD8">
        <w:t>включает</w:t>
      </w:r>
      <w:r>
        <w:t xml:space="preserve"> сохранение ширины столбцов таблиц и устанавливает прежнюю ширину столбцов при создании нового проекта.</w:t>
      </w:r>
    </w:p>
    <w:p w14:paraId="7BFC83EA" w14:textId="77777777" w:rsidR="00C22F39" w:rsidRDefault="00C22F39" w:rsidP="003A667B">
      <w:pPr>
        <w:pStyle w:val="af2"/>
      </w:pPr>
      <w:r>
        <w:rPr>
          <w:noProof/>
        </w:rPr>
        <w:drawing>
          <wp:inline distT="0" distB="0" distL="0" distR="0" wp14:anchorId="6C236038" wp14:editId="77A731F4">
            <wp:extent cx="619125" cy="628650"/>
            <wp:effectExtent l="0" t="0" r="0" b="0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1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позволяет изменить цветовую схему интерфейса программы. Доступно две цветовые схемы: стандартная, контрастная:</w:t>
      </w:r>
    </w:p>
    <w:p w14:paraId="215DAC1C" w14:textId="77777777" w:rsidR="00C22F39" w:rsidRPr="002B4B33" w:rsidRDefault="00C22F39" w:rsidP="00C22F39">
      <w:pPr>
        <w:spacing w:before="240" w:after="240"/>
        <w:ind w:firstLine="0"/>
        <w:jc w:val="center"/>
        <w:rPr>
          <w:i/>
        </w:rPr>
      </w:pPr>
      <w:r>
        <w:rPr>
          <w:noProof/>
        </w:rPr>
        <w:drawing>
          <wp:inline distT="0" distB="0" distL="0" distR="0" wp14:anchorId="42BEF38B" wp14:editId="64344D0F">
            <wp:extent cx="1171575" cy="1076325"/>
            <wp:effectExtent l="0" t="0" r="0" b="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0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</w:rPr>
        <w:br/>
      </w:r>
      <w:r w:rsidRPr="002B4B33">
        <w:rPr>
          <w:i/>
        </w:rPr>
        <w:t>Меню</w:t>
      </w:r>
      <w:r>
        <w:rPr>
          <w:i/>
        </w:rPr>
        <w:t xml:space="preserve"> </w:t>
      </w:r>
      <w:r w:rsidRPr="002B4B33">
        <w:rPr>
          <w:i/>
        </w:rPr>
        <w:t>кнопки</w:t>
      </w:r>
      <w:r>
        <w:rPr>
          <w:i/>
        </w:rPr>
        <w:t xml:space="preserve"> </w:t>
      </w:r>
      <w:r w:rsidRPr="002B4B33">
        <w:rPr>
          <w:i/>
        </w:rPr>
        <w:t>«Цветовая</w:t>
      </w:r>
      <w:r>
        <w:rPr>
          <w:i/>
        </w:rPr>
        <w:t xml:space="preserve"> </w:t>
      </w:r>
      <w:r w:rsidRPr="002B4B33">
        <w:rPr>
          <w:i/>
        </w:rPr>
        <w:t>схема»</w:t>
      </w:r>
    </w:p>
    <w:p w14:paraId="21A06AA4" w14:textId="77777777" w:rsidR="00C22F39" w:rsidRDefault="00C22F39" w:rsidP="003A667B">
      <w:pPr>
        <w:pStyle w:val="af2"/>
      </w:pPr>
      <w:r>
        <w:rPr>
          <w:noProof/>
        </w:rPr>
        <w:drawing>
          <wp:inline distT="0" distB="0" distL="0" distR="0" wp14:anchorId="2338E488" wp14:editId="457D162F">
            <wp:extent cx="619125" cy="628650"/>
            <wp:effectExtent l="0" t="0" r="0" b="0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0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</w:t>
      </w:r>
      <w:r w:rsidRPr="00971BD8">
        <w:t>позволяет</w:t>
      </w:r>
      <w:r>
        <w:t xml:space="preserve"> </w:t>
      </w:r>
      <w:r w:rsidRPr="00971BD8">
        <w:t>выполнить</w:t>
      </w:r>
      <w:r>
        <w:t xml:space="preserve"> </w:t>
      </w:r>
      <w:r w:rsidRPr="00971BD8">
        <w:t>как</w:t>
      </w:r>
      <w:r>
        <w:t xml:space="preserve"> </w:t>
      </w:r>
      <w:r w:rsidRPr="00971BD8">
        <w:t>общие</w:t>
      </w:r>
      <w:r>
        <w:t xml:space="preserve"> </w:t>
      </w:r>
      <w:r w:rsidRPr="00971BD8">
        <w:t>настойки</w:t>
      </w:r>
      <w:r>
        <w:t xml:space="preserve"> </w:t>
      </w:r>
      <w:r w:rsidRPr="00971BD8">
        <w:t>программы,</w:t>
      </w:r>
      <w:r>
        <w:t xml:space="preserve"> </w:t>
      </w:r>
      <w:r w:rsidRPr="00971BD8">
        <w:t>так</w:t>
      </w:r>
      <w:r>
        <w:t xml:space="preserve"> </w:t>
      </w:r>
      <w:r w:rsidRPr="00971BD8">
        <w:t>и</w:t>
      </w:r>
      <w:r>
        <w:t xml:space="preserve"> </w:t>
      </w:r>
      <w:r w:rsidRPr="00971BD8">
        <w:t>настройки</w:t>
      </w:r>
      <w:r>
        <w:t xml:space="preserve"> </w:t>
      </w:r>
      <w:r w:rsidRPr="00971BD8">
        <w:t>необходимого</w:t>
      </w:r>
      <w:r>
        <w:t xml:space="preserve"> </w:t>
      </w:r>
      <w:r w:rsidRPr="00971BD8">
        <w:t>программного</w:t>
      </w:r>
      <w:r>
        <w:t xml:space="preserve"> </w:t>
      </w:r>
      <w:r w:rsidRPr="00971BD8">
        <w:t>модуля.</w:t>
      </w:r>
    </w:p>
    <w:p w14:paraId="2227DF76" w14:textId="77777777" w:rsidR="00C22F39" w:rsidRPr="00971BD8" w:rsidRDefault="00C22F39" w:rsidP="003A667B">
      <w:pPr>
        <w:pStyle w:val="af2"/>
      </w:pPr>
      <w:r>
        <w:rPr>
          <w:noProof/>
        </w:rPr>
        <w:lastRenderedPageBreak/>
        <w:drawing>
          <wp:inline distT="0" distB="0" distL="0" distR="0" wp14:anchorId="574CDD48" wp14:editId="6AC8EBD4">
            <wp:extent cx="647700" cy="628650"/>
            <wp:effectExtent l="0" t="0" r="0" b="0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 позволяет </w:t>
      </w:r>
      <w:r w:rsidR="00A412E2">
        <w:t>выполнить установку</w:t>
      </w:r>
      <w:r>
        <w:t xml:space="preserve"> КриптоПро</w:t>
      </w:r>
      <w:r w:rsidR="00A412E2">
        <w:t>.</w:t>
      </w:r>
    </w:p>
    <w:p w14:paraId="6EB46916" w14:textId="77777777" w:rsidR="00C22F39" w:rsidRPr="00971BD8" w:rsidRDefault="00C22F39" w:rsidP="003A667B">
      <w:pPr>
        <w:pStyle w:val="af2"/>
      </w:pPr>
      <w:r>
        <w:rPr>
          <w:noProof/>
        </w:rPr>
        <w:drawing>
          <wp:inline distT="0" distB="0" distL="0" distR="0" wp14:anchorId="23E4CF5F" wp14:editId="390C0D4A">
            <wp:extent cx="657225" cy="628650"/>
            <wp:effectExtent l="0" t="0" r="0" b="0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9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971BD8">
        <w:t>–</w:t>
      </w:r>
      <w:r>
        <w:t xml:space="preserve"> позволяет обновить программу.</w:t>
      </w:r>
    </w:p>
    <w:p w14:paraId="1A306C2D" w14:textId="77777777" w:rsidR="00C22F39" w:rsidRPr="00971BD8" w:rsidRDefault="00C22F39" w:rsidP="003A667B">
      <w:pPr>
        <w:pStyle w:val="af2"/>
      </w:pPr>
      <w:r>
        <w:rPr>
          <w:noProof/>
        </w:rPr>
        <w:drawing>
          <wp:inline distT="0" distB="0" distL="0" distR="0" wp14:anchorId="7FF7B531" wp14:editId="1E66B1AB">
            <wp:extent cx="609600" cy="628650"/>
            <wp:effectExtent l="0" t="0" r="0" b="0"/>
            <wp:docPr id="766" name="Рисунок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8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971BD8">
        <w:t>–</w:t>
      </w:r>
      <w:r>
        <w:t xml:space="preserve"> позволяет обновить адресный классификатор ФИАС (подробнее см. «</w:t>
      </w:r>
      <w:hyperlink w:anchor="_Адресный_классификатор_ФИАС_1" w:history="1">
        <w:r w:rsidRPr="00C22F39">
          <w:rPr>
            <w:rStyle w:val="a9"/>
          </w:rPr>
          <w:t>Адресный классификатор ФИАС</w:t>
        </w:r>
      </w:hyperlink>
      <w:r>
        <w:t>»</w:t>
      </w:r>
      <w:r w:rsidRPr="00C276D0">
        <w:t>)</w:t>
      </w:r>
      <w:r w:rsidRPr="00971BD8">
        <w:t>.</w:t>
      </w:r>
    </w:p>
    <w:p w14:paraId="4EB2C580" w14:textId="77777777" w:rsidR="00C22F39" w:rsidRDefault="00C22F39" w:rsidP="003A667B">
      <w:pPr>
        <w:pStyle w:val="af2"/>
      </w:pPr>
      <w:r>
        <w:rPr>
          <w:noProof/>
        </w:rPr>
        <w:drawing>
          <wp:inline distT="0" distB="0" distL="0" distR="0" wp14:anchorId="59B38326" wp14:editId="64BAA22B">
            <wp:extent cx="790575" cy="628650"/>
            <wp:effectExtent l="0" t="0" r="0" b="0"/>
            <wp:docPr id="767" name="Рисунок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7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открывает окно, в котором Вы можете выполнить как активацию/деактивацию лицензии на программный модуль, так и купить лицензию на данный или любой другой программный модуль.</w:t>
      </w:r>
    </w:p>
    <w:p w14:paraId="3B4FA075" w14:textId="77777777" w:rsidR="00C22F39" w:rsidRPr="00C22F39" w:rsidRDefault="00C22F39" w:rsidP="00C22F39">
      <w:pPr>
        <w:pStyle w:val="af2"/>
      </w:pPr>
    </w:p>
    <w:p w14:paraId="78CB83FD" w14:textId="77777777" w:rsidR="00185198" w:rsidRPr="00BA096A" w:rsidRDefault="00185198" w:rsidP="00C22F39">
      <w:pPr>
        <w:numPr>
          <w:ilvl w:val="0"/>
          <w:numId w:val="3"/>
        </w:numPr>
        <w:tabs>
          <w:tab w:val="left" w:pos="993"/>
        </w:tabs>
        <w:ind w:left="0" w:firstLine="567"/>
      </w:pPr>
      <w:r w:rsidRPr="00BA096A">
        <w:t>Вкладка</w:t>
      </w:r>
      <w:r w:rsidR="00D85AF6">
        <w:t xml:space="preserve"> </w:t>
      </w:r>
      <w:r w:rsidRPr="00BA096A">
        <w:t>«</w:t>
      </w:r>
      <w:r w:rsidRPr="00BA096A">
        <w:rPr>
          <w:b/>
        </w:rPr>
        <w:t>Помощь</w:t>
      </w:r>
      <w:r w:rsidRPr="00BA096A">
        <w:t>»</w:t>
      </w:r>
      <w:r w:rsidR="00D85AF6">
        <w:t xml:space="preserve"> </w:t>
      </w:r>
      <w:r w:rsidR="00C22F39" w:rsidRPr="00971BD8">
        <w:t>содержит</w:t>
      </w:r>
      <w:r w:rsidR="00C22F39">
        <w:t xml:space="preserve"> </w:t>
      </w:r>
      <w:r w:rsidR="00C22F39" w:rsidRPr="00971BD8">
        <w:t>панель</w:t>
      </w:r>
      <w:r w:rsidR="00C22F39">
        <w:t xml:space="preserve"> </w:t>
      </w:r>
      <w:r w:rsidR="00C22F39" w:rsidRPr="00971BD8">
        <w:t>«</w:t>
      </w:r>
      <w:r w:rsidR="00C22F39" w:rsidRPr="00971BD8">
        <w:rPr>
          <w:b/>
        </w:rPr>
        <w:t>Техподдержка</w:t>
      </w:r>
      <w:r w:rsidR="00C22F39" w:rsidRPr="00971BD8">
        <w:t>»</w:t>
      </w:r>
      <w:r w:rsidR="00C22F39">
        <w:t>, «</w:t>
      </w:r>
      <w:r w:rsidR="00C22F39" w:rsidRPr="00856D41">
        <w:rPr>
          <w:b/>
        </w:rPr>
        <w:t>Удаленный доступ</w:t>
      </w:r>
      <w:r w:rsidR="00C22F39">
        <w:t xml:space="preserve">» </w:t>
      </w:r>
      <w:r w:rsidR="00C22F39" w:rsidRPr="00971BD8">
        <w:t>и</w:t>
      </w:r>
      <w:r w:rsidR="00C22F39">
        <w:t xml:space="preserve"> </w:t>
      </w:r>
      <w:r w:rsidR="00C22F39" w:rsidRPr="00971BD8">
        <w:t>панель</w:t>
      </w:r>
      <w:r w:rsidR="00C22F39">
        <w:t xml:space="preserve"> </w:t>
      </w:r>
      <w:r w:rsidR="00C22F39" w:rsidRPr="00971BD8">
        <w:t>«</w:t>
      </w:r>
      <w:r w:rsidR="00C22F39" w:rsidRPr="00971BD8">
        <w:rPr>
          <w:b/>
        </w:rPr>
        <w:t>Справка</w:t>
      </w:r>
      <w:r w:rsidR="00C22F39" w:rsidRPr="00971BD8">
        <w:t>»</w:t>
      </w:r>
      <w:r w:rsidRPr="00BA096A">
        <w:t>.</w:t>
      </w:r>
    </w:p>
    <w:p w14:paraId="329378CC" w14:textId="77777777" w:rsidR="00185198" w:rsidRDefault="00C22F39" w:rsidP="00DC4EB0">
      <w:pPr>
        <w:spacing w:after="240"/>
        <w:ind w:firstLine="0"/>
        <w:jc w:val="center"/>
        <w:rPr>
          <w:i/>
        </w:rPr>
      </w:pPr>
      <w:r>
        <w:rPr>
          <w:noProof/>
        </w:rPr>
        <w:drawing>
          <wp:inline distT="0" distB="0" distL="0" distR="0" wp14:anchorId="16B1D756" wp14:editId="66EC3C89">
            <wp:extent cx="6238095" cy="1428571"/>
            <wp:effectExtent l="0" t="0" r="0" b="635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6238095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3641">
        <w:rPr>
          <w:noProof/>
        </w:rPr>
        <w:br/>
      </w:r>
      <w:r w:rsidR="00185198">
        <w:rPr>
          <w:i/>
        </w:rPr>
        <w:t>Лента,</w:t>
      </w:r>
      <w:r w:rsidR="00D85AF6">
        <w:rPr>
          <w:i/>
        </w:rPr>
        <w:t xml:space="preserve"> </w:t>
      </w:r>
      <w:r w:rsidR="00185198">
        <w:rPr>
          <w:i/>
        </w:rPr>
        <w:t>вкладка</w:t>
      </w:r>
      <w:r w:rsidR="00D85AF6">
        <w:rPr>
          <w:i/>
        </w:rPr>
        <w:t xml:space="preserve"> </w:t>
      </w:r>
      <w:r w:rsidR="00185198">
        <w:rPr>
          <w:i/>
        </w:rPr>
        <w:t>«Помощь»</w:t>
      </w:r>
    </w:p>
    <w:p w14:paraId="5E8DF590" w14:textId="77777777" w:rsidR="00A412E2" w:rsidRPr="00A412E2" w:rsidRDefault="00A412E2" w:rsidP="00A412E2">
      <w:pPr>
        <w:pStyle w:val="af2"/>
      </w:pPr>
      <w:r>
        <w:t>Панель «</w:t>
      </w:r>
      <w:r w:rsidRPr="002A37FE">
        <w:rPr>
          <w:b/>
        </w:rPr>
        <w:t>Техподдержка</w:t>
      </w:r>
      <w:r>
        <w:t>» отображает функции технической поддержки и обратной связи (подробнее см. «</w:t>
      </w:r>
      <w:hyperlink w:anchor="_Отправка_в_Росреестр_1" w:history="1">
        <w:r w:rsidRPr="00A412E2">
          <w:rPr>
            <w:rStyle w:val="a9"/>
          </w:rPr>
          <w:t>Техническая поддержка</w:t>
        </w:r>
      </w:hyperlink>
      <w:r>
        <w:t>»):</w:t>
      </w:r>
    </w:p>
    <w:p w14:paraId="07126BC9" w14:textId="77777777" w:rsidR="00A412E2" w:rsidRPr="00A412E2" w:rsidRDefault="00A412E2" w:rsidP="00A412E2">
      <w:pPr>
        <w:pStyle w:val="af2"/>
      </w:pPr>
      <w:r>
        <w:rPr>
          <w:noProof/>
        </w:rPr>
        <w:drawing>
          <wp:inline distT="0" distB="0" distL="0" distR="0" wp14:anchorId="6C218B99" wp14:editId="0FDB49B6">
            <wp:extent cx="800100" cy="628650"/>
            <wp:effectExtent l="0" t="0" r="0" b="0"/>
            <wp:docPr id="772" name="Рисунок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9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позволяет записать видео, показывающее, какие действия Вы выполняете в программе, и как реагирует программа.</w:t>
      </w:r>
    </w:p>
    <w:p w14:paraId="68BDA2A8" w14:textId="77777777" w:rsidR="00A412E2" w:rsidRDefault="00A412E2" w:rsidP="00A412E2">
      <w:pPr>
        <w:pStyle w:val="af2"/>
      </w:pPr>
      <w:r>
        <w:lastRenderedPageBreak/>
        <w:t>Запишите видео с помощью данной кнопки и пришлите его в отдел технической поддержки – это поможет специалистам ответить на Ваш вопрос или решить проблему (подробнее см. «</w:t>
      </w:r>
      <w:hyperlink w:anchor="_Запись_видео_с" w:history="1">
        <w:r w:rsidRPr="00A412E2">
          <w:rPr>
            <w:rStyle w:val="a9"/>
          </w:rPr>
          <w:t>Запись видео с экрана</w:t>
        </w:r>
      </w:hyperlink>
      <w:r>
        <w:t>»).</w:t>
      </w:r>
    </w:p>
    <w:p w14:paraId="4E16006A" w14:textId="77777777" w:rsidR="00A412E2" w:rsidRDefault="00A412E2" w:rsidP="00A412E2">
      <w:pPr>
        <w:pStyle w:val="af2"/>
      </w:pPr>
      <w:r>
        <w:rPr>
          <w:noProof/>
        </w:rPr>
        <w:drawing>
          <wp:inline distT="0" distB="0" distL="0" distR="0" wp14:anchorId="1A93FC6E" wp14:editId="6AA77AD8">
            <wp:extent cx="819150" cy="628650"/>
            <wp:effectExtent l="0" t="0" r="0" b="0"/>
            <wp:docPr id="774" name="Рисунок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8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позволяет создать и отправить письмо специалисту технической поддержки.</w:t>
      </w:r>
    </w:p>
    <w:p w14:paraId="3D1AC63D" w14:textId="77777777" w:rsidR="00A412E2" w:rsidRDefault="00A412E2" w:rsidP="00A412E2">
      <w:pPr>
        <w:pStyle w:val="af2"/>
      </w:pPr>
      <w:r>
        <w:t>Опишите возникшую проблему или цель обращения, приложите файлы при необходимости и отправьте письмо (подробнее см. «</w:t>
      </w:r>
      <w:hyperlink w:anchor="_Написать_письмо_в" w:history="1">
        <w:r w:rsidRPr="00A412E2">
          <w:rPr>
            <w:rStyle w:val="a9"/>
          </w:rPr>
          <w:t>Написать письмо в техподдержку</w:t>
        </w:r>
      </w:hyperlink>
      <w:r>
        <w:t>»).</w:t>
      </w:r>
    </w:p>
    <w:p w14:paraId="4733E2EF" w14:textId="77777777" w:rsidR="00A412E2" w:rsidRDefault="00A412E2" w:rsidP="00A412E2">
      <w:pPr>
        <w:rPr>
          <w:sz w:val="24"/>
          <w:szCs w:val="24"/>
        </w:rPr>
      </w:pPr>
      <w:r>
        <w:rPr>
          <w:b/>
          <w:i/>
          <w:sz w:val="24"/>
          <w:szCs w:val="24"/>
        </w:rPr>
        <w:t>Примечание:</w:t>
      </w:r>
      <w:r>
        <w:rPr>
          <w:sz w:val="24"/>
          <w:szCs w:val="24"/>
        </w:rPr>
        <w:t xml:space="preserve"> файлы с введенными данными прикладываются автоматически.</w:t>
      </w:r>
    </w:p>
    <w:p w14:paraId="2C95BD52" w14:textId="77777777" w:rsidR="00A412E2" w:rsidRPr="001C54D3" w:rsidRDefault="00A412E2" w:rsidP="00A412E2">
      <w:pPr>
        <w:pStyle w:val="af2"/>
      </w:pPr>
    </w:p>
    <w:p w14:paraId="078CCC1B" w14:textId="77777777" w:rsidR="00A412E2" w:rsidRDefault="00A412E2" w:rsidP="00A412E2">
      <w:pPr>
        <w:pStyle w:val="af2"/>
      </w:pPr>
      <w:r>
        <w:rPr>
          <w:noProof/>
        </w:rPr>
        <w:drawing>
          <wp:inline distT="0" distB="0" distL="0" distR="0" wp14:anchorId="6F94EAD6" wp14:editId="3620A55C">
            <wp:extent cx="571500" cy="628650"/>
            <wp:effectExtent l="0" t="0" r="0" b="0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7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позволяет направить нам предложения по улучшению программы, замечания, благодарности. Также Вы можете оценить работу службы технической поддержки (подробнее см. «</w:t>
      </w:r>
      <w:hyperlink w:anchor="_Написать_отзыв" w:history="1">
        <w:r w:rsidRPr="00A412E2">
          <w:rPr>
            <w:rStyle w:val="a9"/>
          </w:rPr>
          <w:t>Написать отзыв</w:t>
        </w:r>
      </w:hyperlink>
      <w:r>
        <w:t>»).</w:t>
      </w:r>
    </w:p>
    <w:p w14:paraId="3F7EEF11" w14:textId="77777777" w:rsidR="00A412E2" w:rsidRDefault="00A412E2" w:rsidP="00A412E2">
      <w:pPr>
        <w:pStyle w:val="af2"/>
      </w:pPr>
    </w:p>
    <w:p w14:paraId="03A62F0E" w14:textId="77777777" w:rsidR="00A412E2" w:rsidRDefault="00A412E2" w:rsidP="00A412E2">
      <w:pPr>
        <w:pStyle w:val="af2"/>
      </w:pPr>
      <w:r>
        <w:t>Панель «</w:t>
      </w:r>
      <w:r>
        <w:rPr>
          <w:b/>
        </w:rPr>
        <w:t>Удаленный доступ</w:t>
      </w:r>
      <w:r>
        <w:t>» содержит функции для удаленного подключения к Вашему компьютеру.</w:t>
      </w:r>
    </w:p>
    <w:p w14:paraId="1967D154" w14:textId="77777777" w:rsidR="00A412E2" w:rsidRDefault="00A412E2" w:rsidP="00A412E2">
      <w:pPr>
        <w:pStyle w:val="af2"/>
      </w:pPr>
      <w:r>
        <w:rPr>
          <w:noProof/>
        </w:rPr>
        <w:drawing>
          <wp:inline distT="0" distB="0" distL="0" distR="0" wp14:anchorId="4BAD54B7" wp14:editId="1D747BB0">
            <wp:extent cx="419100" cy="628650"/>
            <wp:effectExtent l="0" t="0" r="0" b="0"/>
            <wp:docPr id="782" name="Рисунок 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6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позволяет записаться на сеанс удаленного доступа, чтобы специалисты отдела технической поддержки могли получить доступ к Вашему компьютеру для решения технических проблем с программой.</w:t>
      </w:r>
    </w:p>
    <w:p w14:paraId="3ED6418F" w14:textId="77777777" w:rsidR="00A412E2" w:rsidRDefault="00A412E2" w:rsidP="005643EB">
      <w:pPr>
        <w:pStyle w:val="af2"/>
      </w:pPr>
      <w:r>
        <w:rPr>
          <w:noProof/>
        </w:rPr>
        <w:drawing>
          <wp:inline distT="0" distB="0" distL="0" distR="0" wp14:anchorId="0216D382" wp14:editId="18B9CA6F">
            <wp:extent cx="790575" cy="628650"/>
            <wp:effectExtent l="0" t="0" r="0" b="0"/>
            <wp:docPr id="783" name="Рисунок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5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позволяет подключиться к Вашему компьютеру через Интернет. Специалисты отдела технической поддержки для решения технических проблем могут организовать сеанс удаленного доступа к Вашему компьютеру, т.е. </w:t>
      </w:r>
      <w:r>
        <w:lastRenderedPageBreak/>
        <w:t>связаться с Вами по Интернету (подробнее см. «</w:t>
      </w:r>
      <w:hyperlink w:anchor="_Сеанс_управления_Вашим_1" w:history="1">
        <w:r w:rsidRPr="00A412E2">
          <w:rPr>
            <w:rStyle w:val="a9"/>
          </w:rPr>
          <w:t>Сеанс управления Вашим компьютером</w:t>
        </w:r>
      </w:hyperlink>
      <w:r>
        <w:t>»).</w:t>
      </w:r>
    </w:p>
    <w:p w14:paraId="3C9DCDB6" w14:textId="77777777" w:rsidR="00A412E2" w:rsidRDefault="00A412E2" w:rsidP="00355C2F">
      <w:pPr>
        <w:pStyle w:val="af2"/>
      </w:pPr>
    </w:p>
    <w:p w14:paraId="0CE992E4" w14:textId="77777777" w:rsidR="00A412E2" w:rsidRDefault="00A412E2" w:rsidP="00355C2F">
      <w:pPr>
        <w:pStyle w:val="af2"/>
      </w:pPr>
      <w:r>
        <w:t>Панель «</w:t>
      </w:r>
      <w:r>
        <w:rPr>
          <w:b/>
        </w:rPr>
        <w:t>Справка</w:t>
      </w:r>
      <w:r>
        <w:t>» содержит функции для получения справочной информации.</w:t>
      </w:r>
    </w:p>
    <w:p w14:paraId="77B4EB26" w14:textId="77777777" w:rsidR="00A412E2" w:rsidRDefault="00A412E2" w:rsidP="00355C2F">
      <w:pPr>
        <w:pStyle w:val="af2"/>
      </w:pPr>
      <w:r>
        <w:rPr>
          <w:noProof/>
        </w:rPr>
        <w:drawing>
          <wp:inline distT="0" distB="0" distL="0" distR="0" wp14:anchorId="7CD3C506" wp14:editId="2A97C058">
            <wp:extent cx="790575" cy="628650"/>
            <wp:effectExtent l="0" t="0" r="0" b="0"/>
            <wp:docPr id="784" name="Рисунок 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4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позволяет открыть данное Руководство пользователя в текстовом редакторе </w:t>
      </w:r>
      <w:r>
        <w:rPr>
          <w:b/>
          <w:lang w:val="en-US"/>
        </w:rPr>
        <w:t>Microsoft</w:t>
      </w:r>
      <w:r w:rsidRPr="004F3DBC">
        <w:rPr>
          <w:b/>
        </w:rPr>
        <w:t xml:space="preserve"> </w:t>
      </w:r>
      <w:r>
        <w:rPr>
          <w:b/>
          <w:lang w:val="en-US"/>
        </w:rPr>
        <w:t>Word</w:t>
      </w:r>
      <w:r w:rsidRPr="004F3DBC">
        <w:t xml:space="preserve"> </w:t>
      </w:r>
      <w:r>
        <w:t xml:space="preserve">или при отсутствии в текстовом редакторе </w:t>
      </w:r>
      <w:r>
        <w:rPr>
          <w:b/>
          <w:lang w:val="en-US"/>
        </w:rPr>
        <w:t>Writer</w:t>
      </w:r>
      <w:r w:rsidRPr="004F3DBC">
        <w:t xml:space="preserve"> </w:t>
      </w:r>
      <w:r>
        <w:t xml:space="preserve">бесплатного пакета </w:t>
      </w:r>
      <w:r>
        <w:rPr>
          <w:b/>
          <w:lang w:val="en-US"/>
        </w:rPr>
        <w:t>OpenOffice</w:t>
      </w:r>
      <w:r>
        <w:rPr>
          <w:b/>
        </w:rPr>
        <w:t xml:space="preserve"> (</w:t>
      </w:r>
      <w:r>
        <w:rPr>
          <w:b/>
          <w:lang w:val="en-US"/>
        </w:rPr>
        <w:t>LibreOffice</w:t>
      </w:r>
      <w:r>
        <w:rPr>
          <w:b/>
        </w:rPr>
        <w:t>)</w:t>
      </w:r>
      <w:r>
        <w:t xml:space="preserve"> (подробнее см. «</w:t>
      </w:r>
      <w:hyperlink w:anchor="_Руководство_пользователя" w:history="1">
        <w:r w:rsidRPr="00A412E2">
          <w:rPr>
            <w:rStyle w:val="a9"/>
          </w:rPr>
          <w:t>Руководство пользователя</w:t>
        </w:r>
      </w:hyperlink>
      <w:r>
        <w:t>»).</w:t>
      </w:r>
    </w:p>
    <w:p w14:paraId="72AE0517" w14:textId="77777777" w:rsidR="00A412E2" w:rsidRDefault="00A412E2" w:rsidP="00355C2F">
      <w:pPr>
        <w:pStyle w:val="af2"/>
      </w:pPr>
      <w:r>
        <w:rPr>
          <w:noProof/>
        </w:rPr>
        <w:drawing>
          <wp:inline distT="0" distB="0" distL="0" distR="0" wp14:anchorId="56EE464F" wp14:editId="1ABAB667">
            <wp:extent cx="781050" cy="628650"/>
            <wp:effectExtent l="0" t="0" r="0" b="0"/>
            <wp:docPr id="785" name="Рисунок 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3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позволяет открыть сведения о программе </w:t>
      </w:r>
      <w:r>
        <w:rPr>
          <w:bCs/>
          <w:szCs w:val="28"/>
          <w:shd w:val="clear" w:color="auto" w:fill="FFFFFF"/>
        </w:rPr>
        <w:t>«</w:t>
      </w:r>
      <w:hyperlink r:id="rId130" w:history="1">
        <w:r>
          <w:rPr>
            <w:rStyle w:val="a9"/>
            <w:bCs/>
          </w:rPr>
          <w:t>Полигон Про</w:t>
        </w:r>
      </w:hyperlink>
      <w:r>
        <w:rPr>
          <w:bCs/>
          <w:szCs w:val="28"/>
          <w:shd w:val="clear" w:color="auto" w:fill="FFFFFF"/>
        </w:rPr>
        <w:t>»</w:t>
      </w:r>
      <w:r>
        <w:t xml:space="preserve"> (в т. ч. номер версии программы) и разработчике.</w:t>
      </w:r>
    </w:p>
    <w:p w14:paraId="19063FF7" w14:textId="77777777" w:rsidR="00A412E2" w:rsidRDefault="00A412E2" w:rsidP="00355C2F">
      <w:pPr>
        <w:spacing w:before="240" w:after="240"/>
        <w:rPr>
          <w:sz w:val="24"/>
          <w:szCs w:val="24"/>
        </w:rPr>
      </w:pPr>
      <w:r>
        <w:rPr>
          <w:b/>
          <w:i/>
          <w:sz w:val="24"/>
          <w:szCs w:val="24"/>
        </w:rPr>
        <w:t>Примечание:</w:t>
      </w:r>
      <w:r>
        <w:rPr>
          <w:sz w:val="24"/>
          <w:szCs w:val="24"/>
        </w:rPr>
        <w:t xml:space="preserve"> нажав кнопку </w:t>
      </w:r>
      <w:r>
        <w:rPr>
          <w:noProof/>
        </w:rPr>
        <w:drawing>
          <wp:inline distT="0" distB="0" distL="0" distR="0" wp14:anchorId="01E286F9" wp14:editId="07F45D5F">
            <wp:extent cx="809625" cy="247650"/>
            <wp:effectExtent l="0" t="0" r="0" b="0"/>
            <wp:docPr id="786" name="Рисунок 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в окне «</w:t>
      </w:r>
      <w:r>
        <w:rPr>
          <w:b/>
          <w:sz w:val="24"/>
          <w:szCs w:val="24"/>
        </w:rPr>
        <w:t>О программе</w:t>
      </w:r>
      <w:r>
        <w:rPr>
          <w:sz w:val="24"/>
          <w:szCs w:val="24"/>
        </w:rPr>
        <w:t>», можно посмотреть сведения об операционной системе, установленной на Вашем компьютере.</w:t>
      </w:r>
    </w:p>
    <w:p w14:paraId="1FD09CE8" w14:textId="77777777" w:rsidR="00A76CBD" w:rsidRPr="004901B6" w:rsidRDefault="00A76CBD" w:rsidP="004901B6">
      <w:pPr>
        <w:pStyle w:val="af2"/>
      </w:pPr>
    </w:p>
    <w:p w14:paraId="21203046" w14:textId="77777777" w:rsidR="000B656F" w:rsidRDefault="000B656F" w:rsidP="00355C2F">
      <w:pPr>
        <w:pStyle w:val="1"/>
      </w:pPr>
      <w:bookmarkStart w:id="22" w:name="_Адресный_классификатор_ФИАС"/>
      <w:bookmarkStart w:id="23" w:name="_Заполнение_адресов_на"/>
      <w:bookmarkStart w:id="24" w:name="_Toc24009592"/>
      <w:bookmarkEnd w:id="22"/>
      <w:bookmarkEnd w:id="23"/>
      <w:r>
        <w:t>Работа</w:t>
      </w:r>
      <w:r w:rsidR="00D85AF6">
        <w:t xml:space="preserve"> </w:t>
      </w:r>
      <w:r>
        <w:t>с</w:t>
      </w:r>
      <w:r w:rsidR="00D85AF6">
        <w:t xml:space="preserve"> </w:t>
      </w:r>
      <w:r>
        <w:t>программой</w:t>
      </w:r>
      <w:bookmarkEnd w:id="24"/>
    </w:p>
    <w:p w14:paraId="6AE8A58C" w14:textId="77777777" w:rsidR="000B656F" w:rsidRDefault="001468DF" w:rsidP="00355C2F">
      <w:pPr>
        <w:pStyle w:val="2"/>
      </w:pPr>
      <w:bookmarkStart w:id="25" w:name="_Настройки_программы"/>
      <w:bookmarkStart w:id="26" w:name="_Toc24009593"/>
      <w:bookmarkEnd w:id="25"/>
      <w:r>
        <w:t>Настройки</w:t>
      </w:r>
      <w:r w:rsidR="00D85AF6">
        <w:t xml:space="preserve"> </w:t>
      </w:r>
      <w:r>
        <w:t>программы</w:t>
      </w:r>
      <w:bookmarkEnd w:id="26"/>
    </w:p>
    <w:p w14:paraId="7A23EDEF" w14:textId="77777777" w:rsidR="0095684C" w:rsidRDefault="002E6E88" w:rsidP="00355C2F">
      <w:pPr>
        <w:pStyle w:val="af2"/>
      </w:pPr>
      <w:r>
        <w:t>Настройки программы выполняются в окне «</w:t>
      </w:r>
      <w:r>
        <w:rPr>
          <w:b/>
        </w:rPr>
        <w:t>Настройки</w:t>
      </w:r>
      <w:r>
        <w:t xml:space="preserve">». Для открытия данного окна нажмите кнопку </w:t>
      </w:r>
      <w:r>
        <w:rPr>
          <w:noProof/>
        </w:rPr>
        <w:drawing>
          <wp:inline distT="0" distB="0" distL="0" distR="0" wp14:anchorId="1A54D27A" wp14:editId="44AEB1B8">
            <wp:extent cx="618490" cy="628015"/>
            <wp:effectExtent l="0" t="0" r="0" b="635"/>
            <wp:docPr id="787" name="Рисунок 7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618490" cy="6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t>на</w:t>
      </w:r>
      <w:r w:rsidRPr="002035FE">
        <w:t xml:space="preserve"> </w:t>
      </w:r>
      <w:r w:rsidRPr="00E46EF9">
        <w:t>ленте</w:t>
      </w:r>
      <w:r>
        <w:t xml:space="preserve"> на вкладке «</w:t>
      </w:r>
      <w:r>
        <w:rPr>
          <w:b/>
        </w:rPr>
        <w:t>Параметры</w:t>
      </w:r>
      <w:r>
        <w:t>»</w:t>
      </w:r>
      <w:r w:rsidR="0095684C">
        <w:t>.</w:t>
      </w:r>
    </w:p>
    <w:p w14:paraId="4F6BD040" w14:textId="77777777" w:rsidR="0095684C" w:rsidRDefault="002E6E88" w:rsidP="00355C2F">
      <w:pPr>
        <w:spacing w:before="240" w:after="240"/>
        <w:ind w:firstLine="0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08A7B0E8" wp14:editId="7CE4C020">
            <wp:extent cx="6198122" cy="3714750"/>
            <wp:effectExtent l="0" t="0" r="0" b="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6199166" cy="371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684C">
        <w:br/>
      </w:r>
      <w:r w:rsidR="0095684C" w:rsidRPr="0095684C">
        <w:rPr>
          <w:i/>
        </w:rPr>
        <w:t>Окно</w:t>
      </w:r>
      <w:r w:rsidR="00D85AF6">
        <w:rPr>
          <w:i/>
        </w:rPr>
        <w:t xml:space="preserve"> </w:t>
      </w:r>
      <w:r w:rsidR="0095684C" w:rsidRPr="0095684C">
        <w:rPr>
          <w:i/>
        </w:rPr>
        <w:t>«Настройки»,</w:t>
      </w:r>
      <w:r w:rsidR="00D85AF6">
        <w:rPr>
          <w:i/>
        </w:rPr>
        <w:t xml:space="preserve"> </w:t>
      </w:r>
      <w:r w:rsidR="0095684C" w:rsidRPr="0095684C">
        <w:rPr>
          <w:i/>
        </w:rPr>
        <w:t>раздел</w:t>
      </w:r>
      <w:r w:rsidR="00D85AF6">
        <w:rPr>
          <w:i/>
        </w:rPr>
        <w:t xml:space="preserve"> </w:t>
      </w:r>
      <w:r w:rsidR="0095684C" w:rsidRPr="0095684C">
        <w:rPr>
          <w:i/>
        </w:rPr>
        <w:t>«Личные»</w:t>
      </w:r>
    </w:p>
    <w:p w14:paraId="76210CC6" w14:textId="77777777" w:rsidR="005643EB" w:rsidRDefault="005643EB" w:rsidP="00355C2F">
      <w:pPr>
        <w:spacing w:before="240" w:after="240"/>
      </w:pPr>
      <w:r>
        <w:t>Если Вы изменили настройки программы, чтобы восстановить настройки по умолчанию, в окне «</w:t>
      </w:r>
      <w:r>
        <w:rPr>
          <w:b/>
        </w:rPr>
        <w:t>Настройки</w:t>
      </w:r>
      <w:r>
        <w:t xml:space="preserve">» в нижнем левом углу нажмите кнопку </w:t>
      </w:r>
      <w:r>
        <w:rPr>
          <w:noProof/>
        </w:rPr>
        <w:drawing>
          <wp:inline distT="0" distB="0" distL="0" distR="0" wp14:anchorId="6E525EAA" wp14:editId="6EAB751F">
            <wp:extent cx="1266825" cy="295275"/>
            <wp:effectExtent l="0" t="0" r="0" b="0"/>
            <wp:docPr id="789" name="Рисунок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Подтвердите восстановление значений по умолчанию:</w:t>
      </w:r>
    </w:p>
    <w:p w14:paraId="6CF40CDA" w14:textId="77777777" w:rsidR="005643EB" w:rsidRDefault="005643EB" w:rsidP="00355C2F">
      <w:pPr>
        <w:spacing w:before="240" w:after="240"/>
        <w:ind w:firstLine="0"/>
        <w:jc w:val="center"/>
      </w:pPr>
      <w:r>
        <w:rPr>
          <w:noProof/>
        </w:rPr>
        <w:drawing>
          <wp:inline distT="0" distB="0" distL="0" distR="0" wp14:anchorId="3D813A22" wp14:editId="42B91CE0">
            <wp:extent cx="4695825" cy="1619250"/>
            <wp:effectExtent l="0" t="0" r="0" b="0"/>
            <wp:docPr id="790" name="Рисунок 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DEA06" w14:textId="77777777" w:rsidR="006D15D3" w:rsidRPr="00536AD8" w:rsidRDefault="006D15D3" w:rsidP="00536AD8">
      <w:pPr>
        <w:pStyle w:val="af2"/>
      </w:pPr>
    </w:p>
    <w:p w14:paraId="6A27D87F" w14:textId="77777777" w:rsidR="00355C2F" w:rsidRPr="00A4288A" w:rsidRDefault="00355C2F" w:rsidP="00355C2F">
      <w:pPr>
        <w:pStyle w:val="3"/>
      </w:pPr>
      <w:bookmarkStart w:id="27" w:name="_Общие_настройки_«Полигон"/>
      <w:bookmarkStart w:id="28" w:name="_Toc7008243"/>
      <w:bookmarkStart w:id="29" w:name="_Toc24009594"/>
      <w:bookmarkEnd w:id="27"/>
      <w:r w:rsidRPr="00A4288A">
        <w:t>Настройки</w:t>
      </w:r>
      <w:r>
        <w:t xml:space="preserve"> </w:t>
      </w:r>
      <w:r w:rsidRPr="00A4288A">
        <w:t>сохранение</w:t>
      </w:r>
      <w:bookmarkEnd w:id="28"/>
      <w:bookmarkEnd w:id="29"/>
    </w:p>
    <w:p w14:paraId="15A964B2" w14:textId="77777777" w:rsidR="00355C2F" w:rsidRDefault="00355C2F" w:rsidP="00536AD8">
      <w:pPr>
        <w:pStyle w:val="af2"/>
      </w:pPr>
      <w:r>
        <w:t>В поле «</w:t>
      </w:r>
      <w:r>
        <w:rPr>
          <w:b/>
        </w:rPr>
        <w:t>Путь для сохранения новых проектов (родительская папка для новых папок проектов)</w:t>
      </w:r>
      <w:r>
        <w:t xml:space="preserve">» с помощью кнопки </w:t>
      </w:r>
      <w:r>
        <w:rPr>
          <w:noProof/>
        </w:rPr>
        <w:drawing>
          <wp:inline distT="0" distB="0" distL="0" distR="0" wp14:anchorId="11D388BA" wp14:editId="52958588">
            <wp:extent cx="948690" cy="241300"/>
            <wp:effectExtent l="19050" t="0" r="3810" b="0"/>
            <wp:docPr id="289" name="Рисунок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3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выберите папку для сохранения новых файлов проектов. Если данное поле не заполнено, то по умолчанию используется папка «</w:t>
      </w:r>
      <w:r>
        <w:rPr>
          <w:b/>
        </w:rPr>
        <w:t>Проекты</w:t>
      </w:r>
      <w:r>
        <w:t>».</w:t>
      </w:r>
    </w:p>
    <w:p w14:paraId="1E88AB00" w14:textId="77777777" w:rsidR="00355C2F" w:rsidRDefault="00355C2F" w:rsidP="00536AD8">
      <w:pPr>
        <w:pStyle w:val="af2"/>
      </w:pPr>
      <w:r>
        <w:lastRenderedPageBreak/>
        <w:t>Также в данном разделе можно при необходимости изменить наименования вложенных папок для сохранения файлов проекта в одноименных полях:</w:t>
      </w:r>
    </w:p>
    <w:p w14:paraId="7C14EA86" w14:textId="77777777" w:rsidR="00355C2F" w:rsidRDefault="00355C2F" w:rsidP="00A77736">
      <w:pPr>
        <w:pStyle w:val="ae"/>
        <w:numPr>
          <w:ilvl w:val="0"/>
          <w:numId w:val="50"/>
        </w:numPr>
        <w:tabs>
          <w:tab w:val="left" w:pos="993"/>
        </w:tabs>
        <w:spacing w:before="240" w:after="240"/>
        <w:ind w:left="992" w:hanging="425"/>
        <w:rPr>
          <w:sz w:val="36"/>
        </w:rPr>
      </w:pPr>
      <w:r>
        <w:t>«</w:t>
      </w:r>
      <w:r>
        <w:rPr>
          <w:b/>
        </w:rPr>
        <w:t xml:space="preserve">Имя вложенной папки для сохранения </w:t>
      </w:r>
      <w:r>
        <w:rPr>
          <w:b/>
          <w:lang w:val="en-US"/>
        </w:rPr>
        <w:t>XML</w:t>
      </w:r>
      <w:r>
        <w:rPr>
          <w:b/>
        </w:rPr>
        <w:t>-файлов и протоколов ошибок</w:t>
      </w:r>
      <w:r>
        <w:t>» – если данное поле не заполнено, то используется папка «</w:t>
      </w:r>
      <w:r>
        <w:rPr>
          <w:b/>
        </w:rPr>
        <w:t>Экспорт</w:t>
      </w:r>
      <w:r>
        <w:t>»;</w:t>
      </w:r>
    </w:p>
    <w:p w14:paraId="49761A7A" w14:textId="77777777" w:rsidR="00355C2F" w:rsidRDefault="00355C2F" w:rsidP="00A77736">
      <w:pPr>
        <w:pStyle w:val="ae"/>
        <w:numPr>
          <w:ilvl w:val="0"/>
          <w:numId w:val="50"/>
        </w:numPr>
        <w:tabs>
          <w:tab w:val="left" w:pos="993"/>
        </w:tabs>
        <w:spacing w:before="240" w:after="240"/>
        <w:ind w:left="992" w:hanging="425"/>
        <w:rPr>
          <w:sz w:val="36"/>
        </w:rPr>
      </w:pPr>
      <w:r>
        <w:t>«</w:t>
      </w:r>
      <w:r>
        <w:rPr>
          <w:b/>
        </w:rPr>
        <w:t xml:space="preserve">Имя вложенной папки для сохранения файлов документов </w:t>
      </w:r>
      <w:r>
        <w:rPr>
          <w:b/>
          <w:lang w:val="en-US"/>
        </w:rPr>
        <w:t>Word</w:t>
      </w:r>
      <w:r>
        <w:rPr>
          <w:b/>
        </w:rPr>
        <w:t xml:space="preserve"> (</w:t>
      </w:r>
      <w:r>
        <w:rPr>
          <w:b/>
          <w:lang w:val="en-US"/>
        </w:rPr>
        <w:t>Writer</w:t>
      </w:r>
      <w:r>
        <w:rPr>
          <w:b/>
        </w:rPr>
        <w:t>)</w:t>
      </w:r>
      <w:r>
        <w:t>» – если данное поле не заполнено, то используется папка «</w:t>
      </w:r>
      <w:r>
        <w:rPr>
          <w:b/>
        </w:rPr>
        <w:t>Документы</w:t>
      </w:r>
      <w:r>
        <w:t>»;</w:t>
      </w:r>
    </w:p>
    <w:p w14:paraId="52E2A7A4" w14:textId="77777777" w:rsidR="00355C2F" w:rsidRDefault="00355C2F" w:rsidP="00A77736">
      <w:pPr>
        <w:pStyle w:val="ae"/>
        <w:numPr>
          <w:ilvl w:val="0"/>
          <w:numId w:val="50"/>
        </w:numPr>
        <w:tabs>
          <w:tab w:val="left" w:pos="993"/>
        </w:tabs>
        <w:spacing w:before="240" w:after="240"/>
        <w:ind w:left="993" w:hanging="426"/>
        <w:contextualSpacing w:val="0"/>
        <w:rPr>
          <w:sz w:val="36"/>
        </w:rPr>
      </w:pPr>
      <w:r>
        <w:t>«</w:t>
      </w:r>
      <w:r>
        <w:rPr>
          <w:b/>
        </w:rPr>
        <w:t>Имя вложенной папки для сохранения видеофайлов</w:t>
      </w:r>
      <w:r>
        <w:t>» – если данное поле не заполнено, то используется папка «</w:t>
      </w:r>
      <w:r>
        <w:rPr>
          <w:b/>
        </w:rPr>
        <w:t>Видео</w:t>
      </w:r>
      <w:r>
        <w:t>»;</w:t>
      </w:r>
    </w:p>
    <w:p w14:paraId="5C4618F1" w14:textId="77777777" w:rsidR="00355C2F" w:rsidRPr="00355C2F" w:rsidRDefault="00355C2F" w:rsidP="00355C2F">
      <w:pPr>
        <w:spacing w:before="240" w:after="240"/>
        <w:ind w:firstLine="0"/>
        <w:jc w:val="center"/>
        <w:rPr>
          <w:rFonts w:eastAsiaTheme="minorEastAsia"/>
          <w:i/>
          <w:shd w:val="clear" w:color="auto" w:fill="FFFFFF"/>
        </w:rPr>
      </w:pPr>
      <w:r w:rsidRPr="00355C2F">
        <w:rPr>
          <w:i/>
          <w:noProof/>
        </w:rPr>
        <w:drawing>
          <wp:inline distT="0" distB="0" distL="0" distR="0" wp14:anchorId="230756EB" wp14:editId="4D30892C">
            <wp:extent cx="6214015" cy="3724275"/>
            <wp:effectExtent l="0" t="0" r="0" b="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6214555" cy="3724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5C2F">
        <w:rPr>
          <w:rFonts w:eastAsiaTheme="minorEastAsia"/>
          <w:i/>
          <w:shd w:val="clear" w:color="auto" w:fill="FFFFFF"/>
        </w:rPr>
        <w:br/>
        <w:t>Раздел «Сохранение»</w:t>
      </w:r>
    </w:p>
    <w:p w14:paraId="0837B1A4" w14:textId="77777777" w:rsidR="00355C2F" w:rsidRPr="00B842A2" w:rsidRDefault="00355C2F" w:rsidP="00B842A2">
      <w:pPr>
        <w:pStyle w:val="af2"/>
        <w:rPr>
          <w:rFonts w:eastAsiaTheme="minorEastAsia"/>
        </w:rPr>
      </w:pPr>
    </w:p>
    <w:p w14:paraId="5BA69D1E" w14:textId="77777777" w:rsidR="00355C2F" w:rsidRDefault="00355C2F" w:rsidP="00355C2F">
      <w:pPr>
        <w:pStyle w:val="3"/>
        <w:rPr>
          <w:rFonts w:eastAsiaTheme="minorEastAsia"/>
          <w:lang w:val="ru-RU"/>
        </w:rPr>
      </w:pPr>
      <w:bookmarkStart w:id="30" w:name="_Toc24009595"/>
      <w:r>
        <w:rPr>
          <w:rFonts w:eastAsiaTheme="minorEastAsia"/>
          <w:lang w:val="ru-RU"/>
        </w:rPr>
        <w:t>Особые настройки</w:t>
      </w:r>
      <w:bookmarkEnd w:id="30"/>
    </w:p>
    <w:p w14:paraId="1B9CB1AB" w14:textId="77777777" w:rsidR="00423E31" w:rsidRPr="000A46C1" w:rsidRDefault="00423E31" w:rsidP="00423E31">
      <w:pPr>
        <w:pStyle w:val="af2"/>
      </w:pPr>
      <w:r w:rsidRPr="00913A11">
        <w:t>В</w:t>
      </w:r>
      <w:r>
        <w:t xml:space="preserve"> </w:t>
      </w:r>
      <w:r w:rsidRPr="00913A11">
        <w:t>разделе</w:t>
      </w:r>
      <w:r>
        <w:t xml:space="preserve"> </w:t>
      </w:r>
      <w:r w:rsidRPr="00913A11">
        <w:t>«</w:t>
      </w:r>
      <w:r w:rsidRPr="00114793">
        <w:rPr>
          <w:b/>
        </w:rPr>
        <w:t>Особые</w:t>
      </w:r>
      <w:r w:rsidRPr="00913A11">
        <w:t>»</w:t>
      </w:r>
      <w:r>
        <w:t xml:space="preserve"> </w:t>
      </w:r>
      <w:r w:rsidRPr="00913A11">
        <w:t>устанавливаются</w:t>
      </w:r>
      <w:r>
        <w:t xml:space="preserve"> </w:t>
      </w:r>
      <w:r w:rsidRPr="00913A11">
        <w:t>различные</w:t>
      </w:r>
      <w:r>
        <w:t xml:space="preserve"> </w:t>
      </w:r>
      <w:r w:rsidRPr="00913A11">
        <w:t>настройки</w:t>
      </w:r>
      <w:r>
        <w:t xml:space="preserve"> </w:t>
      </w:r>
      <w:r w:rsidRPr="00913A11">
        <w:t>для</w:t>
      </w:r>
      <w:r>
        <w:t xml:space="preserve"> </w:t>
      </w:r>
      <w:r w:rsidRPr="00913A11">
        <w:t>выбора</w:t>
      </w:r>
      <w:r>
        <w:t xml:space="preserve"> </w:t>
      </w:r>
      <w:r w:rsidRPr="00913A11">
        <w:t>формул</w:t>
      </w:r>
      <w:r>
        <w:t xml:space="preserve"> </w:t>
      </w:r>
      <w:r w:rsidRPr="002252FC">
        <w:t>вычислений</w:t>
      </w:r>
      <w:r>
        <w:t xml:space="preserve"> </w:t>
      </w:r>
      <w:r w:rsidRPr="00913A11">
        <w:t>погрешностей,</w:t>
      </w:r>
      <w:r>
        <w:t xml:space="preserve"> </w:t>
      </w:r>
      <w:r w:rsidRPr="00913A11">
        <w:t>округлений</w:t>
      </w:r>
      <w:r>
        <w:t xml:space="preserve"> </w:t>
      </w:r>
      <w:r w:rsidRPr="00913A11">
        <w:t>и</w:t>
      </w:r>
      <w:r>
        <w:t xml:space="preserve"> </w:t>
      </w:r>
      <w:r w:rsidRPr="00913A11">
        <w:t>настройки</w:t>
      </w:r>
      <w:r>
        <w:t xml:space="preserve"> </w:t>
      </w:r>
      <w:r w:rsidRPr="00913A11">
        <w:t>для</w:t>
      </w:r>
      <w:r>
        <w:t xml:space="preserve"> </w:t>
      </w:r>
      <w:r w:rsidRPr="00913A11">
        <w:rPr>
          <w:lang w:val="en-US"/>
        </w:rPr>
        <w:t>XML</w:t>
      </w:r>
      <w:r w:rsidRPr="00913A11">
        <w:t>-документа</w:t>
      </w:r>
      <w:r>
        <w:t xml:space="preserve"> </w:t>
      </w:r>
      <w:r w:rsidRPr="00913A11">
        <w:t>и</w:t>
      </w:r>
      <w:r>
        <w:t xml:space="preserve"> </w:t>
      </w:r>
      <w:r w:rsidRPr="00913A11">
        <w:t>печатных</w:t>
      </w:r>
      <w:r>
        <w:t xml:space="preserve"> </w:t>
      </w:r>
      <w:r w:rsidRPr="00913A11">
        <w:t>документов.</w:t>
      </w:r>
    </w:p>
    <w:p w14:paraId="1D4282B2" w14:textId="0804B99B" w:rsidR="00423E31" w:rsidRPr="00423E31" w:rsidRDefault="00423E31" w:rsidP="00423E31">
      <w:pPr>
        <w:ind w:firstLine="0"/>
        <w:jc w:val="center"/>
        <w:rPr>
          <w:rFonts w:eastAsiaTheme="minorEastAsia"/>
          <w:lang w:eastAsia="x-none"/>
        </w:rPr>
      </w:pPr>
      <w:r>
        <w:rPr>
          <w:noProof/>
        </w:rPr>
        <w:lastRenderedPageBreak/>
        <w:drawing>
          <wp:inline distT="0" distB="0" distL="0" distR="0" wp14:anchorId="30D15B9D" wp14:editId="5A0B43DC">
            <wp:extent cx="6229350" cy="4054320"/>
            <wp:effectExtent l="0" t="0" r="0" b="3810"/>
            <wp:docPr id="327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6230088" cy="40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3E31">
        <w:rPr>
          <w:rFonts w:eastAsiaTheme="minorEastAsia"/>
          <w:i/>
          <w:lang w:eastAsia="x-none"/>
        </w:rPr>
        <w:br/>
        <w:t>Окно «Настройки», раздел «Особые»</w:t>
      </w:r>
    </w:p>
    <w:p w14:paraId="21E67F1D" w14:textId="49AA021C" w:rsidR="00355C2F" w:rsidRDefault="00423E31" w:rsidP="00355C2F">
      <w:pPr>
        <w:pStyle w:val="af2"/>
        <w:rPr>
          <w:rFonts w:eastAsiaTheme="minorEastAsia"/>
        </w:rPr>
      </w:pPr>
      <w:r>
        <w:rPr>
          <w:b/>
        </w:rPr>
        <w:t>«</w:t>
      </w:r>
      <w:r w:rsidRPr="00110359">
        <w:rPr>
          <w:b/>
        </w:rPr>
        <w:t>Печатать</w:t>
      </w:r>
      <w:r>
        <w:rPr>
          <w:b/>
        </w:rPr>
        <w:t xml:space="preserve"> </w:t>
      </w:r>
      <w:r w:rsidRPr="00110359">
        <w:rPr>
          <w:b/>
        </w:rPr>
        <w:t>сначала</w:t>
      </w:r>
      <w:r>
        <w:rPr>
          <w:b/>
        </w:rPr>
        <w:t xml:space="preserve"> </w:t>
      </w:r>
      <w:r w:rsidRPr="00110359">
        <w:rPr>
          <w:b/>
        </w:rPr>
        <w:t>тип</w:t>
      </w:r>
      <w:r>
        <w:rPr>
          <w:b/>
        </w:rPr>
        <w:t xml:space="preserve"> </w:t>
      </w:r>
      <w:r w:rsidRPr="00110359">
        <w:rPr>
          <w:b/>
        </w:rPr>
        <w:t>адресного</w:t>
      </w:r>
      <w:r>
        <w:rPr>
          <w:b/>
        </w:rPr>
        <w:t xml:space="preserve"> </w:t>
      </w:r>
      <w:r w:rsidRPr="00110359">
        <w:rPr>
          <w:b/>
        </w:rPr>
        <w:t>объекта,</w:t>
      </w:r>
      <w:r>
        <w:rPr>
          <w:b/>
        </w:rPr>
        <w:t xml:space="preserve"> </w:t>
      </w:r>
      <w:r w:rsidRPr="00110359">
        <w:rPr>
          <w:b/>
        </w:rPr>
        <w:t>а</w:t>
      </w:r>
      <w:r>
        <w:rPr>
          <w:b/>
        </w:rPr>
        <w:t xml:space="preserve"> </w:t>
      </w:r>
      <w:r w:rsidRPr="00110359">
        <w:rPr>
          <w:b/>
        </w:rPr>
        <w:t>затем</w:t>
      </w:r>
      <w:r>
        <w:rPr>
          <w:b/>
        </w:rPr>
        <w:t xml:space="preserve"> </w:t>
      </w:r>
      <w:r w:rsidRPr="00110359">
        <w:rPr>
          <w:b/>
        </w:rPr>
        <w:t>наименование</w:t>
      </w:r>
      <w:r>
        <w:rPr>
          <w:b/>
        </w:rPr>
        <w:t xml:space="preserve">» – </w:t>
      </w:r>
      <w:r>
        <w:t>при печати, если адрес выводится в нескольких строках бланка, сначала печатается тип адресного объекта, а затем наименование при установленной галочке.</w:t>
      </w:r>
    </w:p>
    <w:p w14:paraId="22A72EA3" w14:textId="751DF8B1" w:rsidR="008736EB" w:rsidRDefault="00423E31" w:rsidP="00355C2F">
      <w:pPr>
        <w:pStyle w:val="af2"/>
        <w:rPr>
          <w:rFonts w:eastAsiaTheme="minorEastAsia"/>
        </w:rPr>
      </w:pPr>
      <w:r>
        <w:rPr>
          <w:b/>
        </w:rPr>
        <w:t>«</w:t>
      </w:r>
      <w:r w:rsidRPr="00E30252">
        <w:rPr>
          <w:b/>
        </w:rPr>
        <w:t>Использовать</w:t>
      </w:r>
      <w:r>
        <w:rPr>
          <w:b/>
        </w:rPr>
        <w:t xml:space="preserve"> </w:t>
      </w:r>
      <w:r w:rsidRPr="00E30252">
        <w:rPr>
          <w:b/>
        </w:rPr>
        <w:t>формулу</w:t>
      </w:r>
      <w:r>
        <w:rPr>
          <w:b/>
        </w:rPr>
        <w:t xml:space="preserve"> </w:t>
      </w:r>
      <w:r w:rsidRPr="00E30252">
        <w:rPr>
          <w:b/>
        </w:rPr>
        <w:t>вычисления</w:t>
      </w:r>
      <w:r>
        <w:rPr>
          <w:b/>
        </w:rPr>
        <w:t xml:space="preserve"> </w:t>
      </w:r>
      <w:r w:rsidRPr="00E30252">
        <w:rPr>
          <w:b/>
        </w:rPr>
        <w:t>погрешности</w:t>
      </w:r>
      <w:r>
        <w:rPr>
          <w:b/>
        </w:rPr>
        <w:t xml:space="preserve"> </w:t>
      </w:r>
      <w:r w:rsidRPr="00E30252">
        <w:rPr>
          <w:b/>
        </w:rPr>
        <w:t>площади</w:t>
      </w:r>
      <w:r>
        <w:rPr>
          <w:b/>
        </w:rPr>
        <w:t xml:space="preserve"> </w:t>
      </w:r>
      <w:r w:rsidRPr="00E30252">
        <w:rPr>
          <w:b/>
        </w:rPr>
        <w:t>земельного</w:t>
      </w:r>
      <w:r>
        <w:rPr>
          <w:b/>
        </w:rPr>
        <w:t xml:space="preserve"> </w:t>
      </w:r>
      <w:r w:rsidRPr="00E30252">
        <w:rPr>
          <w:b/>
        </w:rPr>
        <w:t>участка,</w:t>
      </w:r>
      <w:r>
        <w:rPr>
          <w:b/>
        </w:rPr>
        <w:t xml:space="preserve"> </w:t>
      </w:r>
      <w:r w:rsidRPr="00E30252">
        <w:rPr>
          <w:b/>
        </w:rPr>
        <w:t>приведенную</w:t>
      </w:r>
      <w:r>
        <w:rPr>
          <w:b/>
        </w:rPr>
        <w:t xml:space="preserve"> </w:t>
      </w:r>
      <w:r w:rsidRPr="00E30252">
        <w:rPr>
          <w:b/>
        </w:rPr>
        <w:t>в</w:t>
      </w:r>
      <w:r>
        <w:rPr>
          <w:b/>
        </w:rPr>
        <w:t xml:space="preserve"> </w:t>
      </w:r>
      <w:r w:rsidRPr="00E30252">
        <w:rPr>
          <w:b/>
        </w:rPr>
        <w:t>Инструкции</w:t>
      </w:r>
      <w:r>
        <w:rPr>
          <w:b/>
        </w:rPr>
        <w:t xml:space="preserve"> </w:t>
      </w:r>
      <w:r w:rsidRPr="00E30252">
        <w:rPr>
          <w:b/>
        </w:rPr>
        <w:t>по</w:t>
      </w:r>
      <w:r>
        <w:rPr>
          <w:b/>
        </w:rPr>
        <w:t xml:space="preserve"> </w:t>
      </w:r>
      <w:r w:rsidRPr="00E30252">
        <w:rPr>
          <w:b/>
        </w:rPr>
        <w:t>межеванию</w:t>
      </w:r>
      <w:r>
        <w:rPr>
          <w:b/>
        </w:rPr>
        <w:t xml:space="preserve"> </w:t>
      </w:r>
      <w:r w:rsidRPr="00E30252">
        <w:rPr>
          <w:b/>
        </w:rPr>
        <w:t>земель,</w:t>
      </w:r>
      <w:r>
        <w:rPr>
          <w:b/>
        </w:rPr>
        <w:t xml:space="preserve"> </w:t>
      </w:r>
      <w:r w:rsidRPr="00E30252">
        <w:rPr>
          <w:b/>
        </w:rPr>
        <w:t>утвержденной</w:t>
      </w:r>
      <w:r>
        <w:rPr>
          <w:b/>
        </w:rPr>
        <w:t xml:space="preserve"> </w:t>
      </w:r>
      <w:r w:rsidRPr="00E30252">
        <w:rPr>
          <w:b/>
        </w:rPr>
        <w:t>Роскомземом</w:t>
      </w:r>
      <w:r>
        <w:rPr>
          <w:b/>
        </w:rPr>
        <w:t xml:space="preserve"> </w:t>
      </w:r>
      <w:r w:rsidRPr="00E30252">
        <w:rPr>
          <w:b/>
        </w:rPr>
        <w:t>08.04.1996</w:t>
      </w:r>
      <w:r>
        <w:rPr>
          <w:b/>
        </w:rPr>
        <w:t xml:space="preserve"> </w:t>
      </w:r>
      <w:r w:rsidRPr="00E30252">
        <w:rPr>
          <w:b/>
        </w:rPr>
        <w:t>г.</w:t>
      </w:r>
      <w:r>
        <w:rPr>
          <w:b/>
        </w:rPr>
        <w:t>»</w:t>
      </w:r>
      <w:r>
        <w:t xml:space="preserve"> </w:t>
      </w:r>
      <w:r w:rsidRPr="00E30252">
        <w:t>–</w:t>
      </w:r>
      <w:r>
        <w:t xml:space="preserve"> если галочка не установлена, то </w:t>
      </w:r>
      <w:r w:rsidRPr="00E30252">
        <w:t>используется</w:t>
      </w:r>
      <w:r>
        <w:t xml:space="preserve"> </w:t>
      </w:r>
      <w:r w:rsidRPr="00E30252">
        <w:t>форм</w:t>
      </w:r>
      <w:r>
        <w:t xml:space="preserve">ула из Методических рекомендаций </w:t>
      </w:r>
      <w:r w:rsidRPr="00E30252">
        <w:t>по</w:t>
      </w:r>
      <w:r>
        <w:t xml:space="preserve"> </w:t>
      </w:r>
      <w:r w:rsidRPr="00E30252">
        <w:t>межеванию</w:t>
      </w:r>
      <w:r>
        <w:t xml:space="preserve"> </w:t>
      </w:r>
      <w:r w:rsidRPr="00E30252">
        <w:t>объектов</w:t>
      </w:r>
      <w:r>
        <w:t xml:space="preserve"> </w:t>
      </w:r>
      <w:r w:rsidRPr="00E30252">
        <w:t>землеустройства,</w:t>
      </w:r>
      <w:r>
        <w:t xml:space="preserve"> </w:t>
      </w:r>
      <w:r w:rsidRPr="00E30252">
        <w:t>утвержденных</w:t>
      </w:r>
      <w:r>
        <w:t xml:space="preserve"> </w:t>
      </w:r>
      <w:r w:rsidRPr="00E30252">
        <w:t>Росземкадастром</w:t>
      </w:r>
      <w:r>
        <w:t xml:space="preserve"> </w:t>
      </w:r>
      <w:r w:rsidRPr="00E30252">
        <w:t>17.02.2003</w:t>
      </w:r>
      <w:r>
        <w:t xml:space="preserve"> </w:t>
      </w:r>
      <w:r w:rsidRPr="00E30252">
        <w:t>г.</w:t>
      </w:r>
    </w:p>
    <w:p w14:paraId="02B4F86A" w14:textId="500A921D" w:rsidR="008736EB" w:rsidRDefault="00423E31" w:rsidP="00355C2F">
      <w:pPr>
        <w:pStyle w:val="af2"/>
        <w:rPr>
          <w:rFonts w:eastAsiaTheme="minorEastAsia"/>
        </w:rPr>
      </w:pPr>
      <w:r>
        <w:rPr>
          <w:b/>
        </w:rPr>
        <w:t>«</w:t>
      </w:r>
      <w:r w:rsidRPr="00E30252">
        <w:rPr>
          <w:b/>
        </w:rPr>
        <w:t>Выводить</w:t>
      </w:r>
      <w:r>
        <w:rPr>
          <w:b/>
        </w:rPr>
        <w:t xml:space="preserve"> </w:t>
      </w:r>
      <w:r w:rsidRPr="00E30252">
        <w:rPr>
          <w:b/>
        </w:rPr>
        <w:t>формулу</w:t>
      </w:r>
      <w:r>
        <w:rPr>
          <w:b/>
        </w:rPr>
        <w:t xml:space="preserve"> </w:t>
      </w:r>
      <w:r w:rsidRPr="00E30252">
        <w:rPr>
          <w:b/>
        </w:rPr>
        <w:t>только</w:t>
      </w:r>
      <w:r>
        <w:rPr>
          <w:b/>
        </w:rPr>
        <w:t xml:space="preserve"> </w:t>
      </w:r>
      <w:r w:rsidRPr="00E30252">
        <w:rPr>
          <w:b/>
        </w:rPr>
        <w:t>с</w:t>
      </w:r>
      <w:r>
        <w:rPr>
          <w:b/>
        </w:rPr>
        <w:t xml:space="preserve"> </w:t>
      </w:r>
      <w:r w:rsidRPr="00E30252">
        <w:rPr>
          <w:b/>
        </w:rPr>
        <w:t>подставленными</w:t>
      </w:r>
      <w:r>
        <w:rPr>
          <w:b/>
        </w:rPr>
        <w:t xml:space="preserve"> </w:t>
      </w:r>
      <w:r w:rsidRPr="00E30252">
        <w:rPr>
          <w:b/>
        </w:rPr>
        <w:t>значениями</w:t>
      </w:r>
      <w:r>
        <w:rPr>
          <w:b/>
        </w:rPr>
        <w:t>»</w:t>
      </w:r>
      <w:r>
        <w:t xml:space="preserve"> </w:t>
      </w:r>
      <w:r w:rsidRPr="00E30252">
        <w:t>–</w:t>
      </w:r>
      <w:r>
        <w:t xml:space="preserve"> </w:t>
      </w:r>
      <w:r w:rsidRPr="00E30252">
        <w:t>если</w:t>
      </w:r>
      <w:r>
        <w:t xml:space="preserve"> </w:t>
      </w:r>
      <w:r w:rsidRPr="00E30252">
        <w:t>галочка</w:t>
      </w:r>
      <w:r>
        <w:t xml:space="preserve"> </w:t>
      </w:r>
      <w:r w:rsidRPr="00E30252">
        <w:t>установлена</w:t>
      </w:r>
      <w:r>
        <w:t xml:space="preserve"> </w:t>
      </w:r>
      <w:r w:rsidRPr="00E30252">
        <w:t>(по</w:t>
      </w:r>
      <w:r>
        <w:t xml:space="preserve"> </w:t>
      </w:r>
      <w:r w:rsidRPr="00E30252">
        <w:t>умолчанию),</w:t>
      </w:r>
      <w:r>
        <w:t xml:space="preserve"> </w:t>
      </w:r>
      <w:r w:rsidRPr="00E30252">
        <w:t>то</w:t>
      </w:r>
      <w:r>
        <w:t xml:space="preserve"> </w:t>
      </w:r>
      <w:r w:rsidRPr="00E30252">
        <w:t>при</w:t>
      </w:r>
      <w:r>
        <w:t xml:space="preserve"> </w:t>
      </w:r>
      <w:r w:rsidRPr="00E30252">
        <w:t>расчете</w:t>
      </w:r>
      <w:r>
        <w:t xml:space="preserve"> </w:t>
      </w:r>
      <w:r w:rsidRPr="00E30252">
        <w:t>выводятся</w:t>
      </w:r>
      <w:r>
        <w:t xml:space="preserve"> </w:t>
      </w:r>
      <w:r w:rsidRPr="00E30252">
        <w:t>формулы</w:t>
      </w:r>
      <w:r>
        <w:t xml:space="preserve"> </w:t>
      </w:r>
      <w:r w:rsidRPr="00E30252">
        <w:t>с</w:t>
      </w:r>
      <w:r>
        <w:t xml:space="preserve"> </w:t>
      </w:r>
      <w:r w:rsidRPr="00E30252">
        <w:t>подставленными</w:t>
      </w:r>
      <w:r>
        <w:t xml:space="preserve"> </w:t>
      </w:r>
      <w:r w:rsidRPr="00E30252">
        <w:t>значениями.</w:t>
      </w:r>
      <w:r>
        <w:t xml:space="preserve"> </w:t>
      </w:r>
      <w:r w:rsidRPr="00E30252">
        <w:t>При</w:t>
      </w:r>
      <w:r>
        <w:t xml:space="preserve"> </w:t>
      </w:r>
      <w:r w:rsidRPr="00E30252">
        <w:t>снятой</w:t>
      </w:r>
      <w:r>
        <w:t xml:space="preserve"> </w:t>
      </w:r>
      <w:r w:rsidRPr="00E30252">
        <w:t>галочке</w:t>
      </w:r>
      <w:r>
        <w:t xml:space="preserve"> </w:t>
      </w:r>
      <w:r w:rsidRPr="00E30252">
        <w:t>сначала</w:t>
      </w:r>
      <w:r>
        <w:t xml:space="preserve"> </w:t>
      </w:r>
      <w:r w:rsidRPr="00E30252">
        <w:t>выводится</w:t>
      </w:r>
      <w:r>
        <w:t xml:space="preserve"> </w:t>
      </w:r>
      <w:r w:rsidRPr="00E30252">
        <w:rPr>
          <w:i/>
        </w:rPr>
        <w:t>непосредственно</w:t>
      </w:r>
      <w:r>
        <w:rPr>
          <w:i/>
        </w:rPr>
        <w:t xml:space="preserve"> </w:t>
      </w:r>
      <w:r w:rsidRPr="00E30252">
        <w:rPr>
          <w:i/>
        </w:rPr>
        <w:t>формула</w:t>
      </w:r>
      <w:r w:rsidRPr="00E30252">
        <w:t>,</w:t>
      </w:r>
      <w:r>
        <w:t xml:space="preserve"> </w:t>
      </w:r>
      <w:r w:rsidRPr="00E30252">
        <w:t>а</w:t>
      </w:r>
      <w:r>
        <w:t xml:space="preserve"> </w:t>
      </w:r>
      <w:r w:rsidRPr="00E30252">
        <w:t>затем</w:t>
      </w:r>
      <w:r>
        <w:t xml:space="preserve"> </w:t>
      </w:r>
      <w:r w:rsidRPr="00E30252">
        <w:t>формула</w:t>
      </w:r>
      <w:r>
        <w:t xml:space="preserve"> </w:t>
      </w:r>
      <w:r w:rsidRPr="00E30252">
        <w:t>с</w:t>
      </w:r>
      <w:r>
        <w:t xml:space="preserve"> </w:t>
      </w:r>
      <w:r w:rsidRPr="00E30252">
        <w:t>подставленными</w:t>
      </w:r>
      <w:r>
        <w:t xml:space="preserve"> </w:t>
      </w:r>
      <w:r w:rsidRPr="00E30252">
        <w:t>значениями.</w:t>
      </w:r>
    </w:p>
    <w:p w14:paraId="73AA9BC6" w14:textId="34C68F50" w:rsidR="008736EB" w:rsidRDefault="00423E31" w:rsidP="00355C2F">
      <w:pPr>
        <w:pStyle w:val="af2"/>
        <w:rPr>
          <w:rFonts w:eastAsiaTheme="minorEastAsia"/>
        </w:rPr>
      </w:pPr>
      <w:r>
        <w:rPr>
          <w:b/>
        </w:rPr>
        <w:t>«</w:t>
      </w:r>
      <w:r w:rsidRPr="00E30252">
        <w:rPr>
          <w:b/>
        </w:rPr>
        <w:t>Округлять</w:t>
      </w:r>
      <w:r>
        <w:rPr>
          <w:b/>
        </w:rPr>
        <w:t xml:space="preserve"> </w:t>
      </w:r>
      <w:r w:rsidRPr="00E30252">
        <w:rPr>
          <w:b/>
        </w:rPr>
        <w:t>до</w:t>
      </w:r>
      <w:r>
        <w:rPr>
          <w:b/>
        </w:rPr>
        <w:t xml:space="preserve"> </w:t>
      </w:r>
      <w:r w:rsidRPr="00E30252">
        <w:rPr>
          <w:b/>
        </w:rPr>
        <w:t>цел</w:t>
      </w:r>
      <w:r>
        <w:rPr>
          <w:b/>
        </w:rPr>
        <w:t>ого числа величину</w:t>
      </w:r>
      <w:r>
        <w:t xml:space="preserve"> </w:t>
      </w:r>
      <w:r w:rsidRPr="00E30252">
        <w:rPr>
          <w:b/>
        </w:rPr>
        <w:t>погрешности</w:t>
      </w:r>
      <w:r>
        <w:rPr>
          <w:b/>
        </w:rPr>
        <w:t xml:space="preserve"> определения земельного участка» – </w:t>
      </w:r>
      <w:r w:rsidRPr="008575F5">
        <w:t>при</w:t>
      </w:r>
      <w:r>
        <w:t xml:space="preserve"> </w:t>
      </w:r>
      <w:r w:rsidRPr="008575F5">
        <w:t>установленной</w:t>
      </w:r>
      <w:r>
        <w:t xml:space="preserve"> </w:t>
      </w:r>
      <w:r w:rsidRPr="008575F5">
        <w:t>галочке</w:t>
      </w:r>
      <w:r>
        <w:t xml:space="preserve"> </w:t>
      </w:r>
      <w:r w:rsidRPr="008575F5">
        <w:t>погрешность</w:t>
      </w:r>
      <w:r>
        <w:t xml:space="preserve"> </w:t>
      </w:r>
      <w:r w:rsidRPr="008575F5">
        <w:t>определения</w:t>
      </w:r>
      <w:r>
        <w:t xml:space="preserve"> </w:t>
      </w:r>
      <w:r w:rsidRPr="008575F5">
        <w:t>ЗУ</w:t>
      </w:r>
      <w:r>
        <w:t xml:space="preserve"> </w:t>
      </w:r>
      <w:r w:rsidRPr="008575F5">
        <w:t>округляется</w:t>
      </w:r>
      <w:r>
        <w:t xml:space="preserve"> </w:t>
      </w:r>
      <w:r w:rsidRPr="008575F5">
        <w:t>до</w:t>
      </w:r>
      <w:r>
        <w:t xml:space="preserve"> </w:t>
      </w:r>
      <w:r w:rsidRPr="008575F5">
        <w:t>целого,</w:t>
      </w:r>
      <w:r>
        <w:t xml:space="preserve"> </w:t>
      </w:r>
      <w:r w:rsidRPr="008575F5">
        <w:t>по</w:t>
      </w:r>
      <w:r>
        <w:t xml:space="preserve"> </w:t>
      </w:r>
      <w:r w:rsidRPr="008575F5">
        <w:t>умолчанию</w:t>
      </w:r>
      <w:r>
        <w:t xml:space="preserve"> </w:t>
      </w:r>
      <w:r w:rsidRPr="008575F5">
        <w:t>гал</w:t>
      </w:r>
      <w:r>
        <w:t xml:space="preserve">очка </w:t>
      </w:r>
      <w:r w:rsidRPr="008575F5">
        <w:t>не</w:t>
      </w:r>
      <w:r>
        <w:t xml:space="preserve"> </w:t>
      </w:r>
      <w:r w:rsidRPr="008575F5">
        <w:t>установлена</w:t>
      </w:r>
      <w:r>
        <w:t>, погрешность округляется до сотых.</w:t>
      </w:r>
    </w:p>
    <w:p w14:paraId="7326EDA5" w14:textId="37691819" w:rsidR="00EC307B" w:rsidRDefault="00423E31" w:rsidP="00355C2F">
      <w:pPr>
        <w:pStyle w:val="af2"/>
        <w:rPr>
          <w:rFonts w:eastAsiaTheme="minorEastAsia"/>
        </w:rPr>
      </w:pPr>
      <w:r>
        <w:rPr>
          <w:b/>
        </w:rPr>
        <w:lastRenderedPageBreak/>
        <w:t>«</w:t>
      </w:r>
      <w:r w:rsidRPr="000B41A7">
        <w:rPr>
          <w:b/>
        </w:rPr>
        <w:t>Округлять</w:t>
      </w:r>
      <w:r>
        <w:rPr>
          <w:b/>
        </w:rPr>
        <w:t xml:space="preserve"> </w:t>
      </w:r>
      <w:r w:rsidRPr="000B41A7">
        <w:rPr>
          <w:b/>
        </w:rPr>
        <w:t>до</w:t>
      </w:r>
      <w:r>
        <w:rPr>
          <w:b/>
        </w:rPr>
        <w:t xml:space="preserve"> </w:t>
      </w:r>
      <w:r w:rsidRPr="000B41A7">
        <w:rPr>
          <w:b/>
        </w:rPr>
        <w:t>сотых</w:t>
      </w:r>
      <w:r>
        <w:rPr>
          <w:b/>
        </w:rPr>
        <w:t xml:space="preserve"> </w:t>
      </w:r>
      <w:r w:rsidRPr="000B41A7">
        <w:rPr>
          <w:b/>
        </w:rPr>
        <w:t>площадь</w:t>
      </w:r>
      <w:r>
        <w:rPr>
          <w:b/>
        </w:rPr>
        <w:t xml:space="preserve"> </w:t>
      </w:r>
      <w:r w:rsidRPr="000B41A7">
        <w:rPr>
          <w:b/>
        </w:rPr>
        <w:t>входящих</w:t>
      </w:r>
      <w:r>
        <w:rPr>
          <w:b/>
        </w:rPr>
        <w:t xml:space="preserve"> </w:t>
      </w:r>
      <w:r w:rsidRPr="000B41A7">
        <w:rPr>
          <w:b/>
        </w:rPr>
        <w:t>в</w:t>
      </w:r>
      <w:r>
        <w:rPr>
          <w:b/>
        </w:rPr>
        <w:t xml:space="preserve"> </w:t>
      </w:r>
      <w:r w:rsidRPr="000B41A7">
        <w:rPr>
          <w:b/>
        </w:rPr>
        <w:t>ЕЗ</w:t>
      </w:r>
      <w:r>
        <w:rPr>
          <w:b/>
        </w:rPr>
        <w:t xml:space="preserve"> </w:t>
      </w:r>
      <w:r w:rsidRPr="000B41A7">
        <w:rPr>
          <w:b/>
        </w:rPr>
        <w:t>земельных</w:t>
      </w:r>
      <w:r>
        <w:rPr>
          <w:b/>
        </w:rPr>
        <w:t xml:space="preserve"> </w:t>
      </w:r>
      <w:r w:rsidRPr="000B41A7">
        <w:rPr>
          <w:b/>
        </w:rPr>
        <w:t>участков</w:t>
      </w:r>
      <w:r>
        <w:rPr>
          <w:b/>
        </w:rPr>
        <w:t>»</w:t>
      </w:r>
      <w:r>
        <w:t xml:space="preserve"> – если галочка установлена, то площадь входящих ЗУ округляется до сотых, по умолчанию галочка не установлена, погрешность округляется до целого.</w:t>
      </w:r>
    </w:p>
    <w:p w14:paraId="3777C74E" w14:textId="08BB116E" w:rsidR="00EC307B" w:rsidRDefault="00423E31" w:rsidP="00355C2F">
      <w:pPr>
        <w:pStyle w:val="af2"/>
        <w:rPr>
          <w:rFonts w:eastAsiaTheme="minorEastAsia"/>
        </w:rPr>
      </w:pPr>
      <w:r>
        <w:rPr>
          <w:b/>
        </w:rPr>
        <w:t>«</w:t>
      </w:r>
      <w:r w:rsidRPr="00E30252">
        <w:rPr>
          <w:b/>
        </w:rPr>
        <w:t>Округлять</w:t>
      </w:r>
      <w:r>
        <w:rPr>
          <w:b/>
        </w:rPr>
        <w:t xml:space="preserve"> </w:t>
      </w:r>
      <w:r w:rsidRPr="00E30252">
        <w:rPr>
          <w:b/>
        </w:rPr>
        <w:t>погрешности</w:t>
      </w:r>
      <w:r>
        <w:rPr>
          <w:b/>
        </w:rPr>
        <w:t xml:space="preserve"> </w:t>
      </w:r>
      <w:r w:rsidRPr="00E30252">
        <w:rPr>
          <w:b/>
        </w:rPr>
        <w:t>площади</w:t>
      </w:r>
      <w:r>
        <w:rPr>
          <w:b/>
        </w:rPr>
        <w:t xml:space="preserve"> </w:t>
      </w:r>
      <w:r w:rsidRPr="00E30252">
        <w:rPr>
          <w:b/>
        </w:rPr>
        <w:t>контуров</w:t>
      </w:r>
      <w:r>
        <w:rPr>
          <w:b/>
        </w:rPr>
        <w:t xml:space="preserve"> </w:t>
      </w:r>
      <w:r w:rsidRPr="00E30252">
        <w:rPr>
          <w:b/>
        </w:rPr>
        <w:t>до</w:t>
      </w:r>
      <w:r>
        <w:rPr>
          <w:b/>
        </w:rPr>
        <w:t xml:space="preserve"> </w:t>
      </w:r>
      <w:r w:rsidRPr="00E30252">
        <w:rPr>
          <w:b/>
        </w:rPr>
        <w:t>целых</w:t>
      </w:r>
      <w:r>
        <w:rPr>
          <w:b/>
        </w:rPr>
        <w:t xml:space="preserve"> </w:t>
      </w:r>
      <w:r w:rsidRPr="00E30252">
        <w:rPr>
          <w:b/>
        </w:rPr>
        <w:t>значений</w:t>
      </w:r>
      <w:r>
        <w:rPr>
          <w:b/>
        </w:rPr>
        <w:t>»</w:t>
      </w:r>
      <w:r>
        <w:t xml:space="preserve"> </w:t>
      </w:r>
      <w:r w:rsidRPr="00E30252">
        <w:t>–</w:t>
      </w:r>
      <w:r>
        <w:t xml:space="preserve"> </w:t>
      </w:r>
      <w:r w:rsidRPr="00E30252">
        <w:t>при</w:t>
      </w:r>
      <w:r>
        <w:t xml:space="preserve"> </w:t>
      </w:r>
      <w:r w:rsidRPr="00E30252">
        <w:t>установленной</w:t>
      </w:r>
      <w:r>
        <w:t xml:space="preserve"> </w:t>
      </w:r>
      <w:r w:rsidRPr="00E30252">
        <w:t>галочке</w:t>
      </w:r>
      <w:r>
        <w:t xml:space="preserve"> </w:t>
      </w:r>
      <w:r w:rsidRPr="00E30252">
        <w:t>погрешности</w:t>
      </w:r>
      <w:r>
        <w:t xml:space="preserve"> </w:t>
      </w:r>
      <w:r w:rsidRPr="00E30252">
        <w:t>контуров</w:t>
      </w:r>
      <w:r>
        <w:t xml:space="preserve"> </w:t>
      </w:r>
      <w:r w:rsidRPr="00E30252">
        <w:t>округляются</w:t>
      </w:r>
      <w:r>
        <w:t xml:space="preserve"> </w:t>
      </w:r>
      <w:r w:rsidRPr="00E30252">
        <w:t>до</w:t>
      </w:r>
      <w:r>
        <w:t xml:space="preserve"> </w:t>
      </w:r>
      <w:r w:rsidRPr="00E30252">
        <w:t>целых</w:t>
      </w:r>
      <w:r>
        <w:t xml:space="preserve"> </w:t>
      </w:r>
      <w:r w:rsidRPr="00E30252">
        <w:t>значений,</w:t>
      </w:r>
      <w:r>
        <w:t xml:space="preserve"> </w:t>
      </w:r>
      <w:r w:rsidRPr="00E30252">
        <w:t>иначе</w:t>
      </w:r>
      <w:r>
        <w:t xml:space="preserve"> </w:t>
      </w:r>
      <w:r w:rsidRPr="00E30252">
        <w:t>до</w:t>
      </w:r>
      <w:r>
        <w:t xml:space="preserve"> </w:t>
      </w:r>
      <w:r w:rsidRPr="00E30252">
        <w:t>сотых</w:t>
      </w:r>
      <w:r>
        <w:t xml:space="preserve"> </w:t>
      </w:r>
      <w:r w:rsidRPr="00E30252">
        <w:t>(по</w:t>
      </w:r>
      <w:r>
        <w:t xml:space="preserve"> </w:t>
      </w:r>
      <w:r w:rsidRPr="00E30252">
        <w:t>умолчанию).</w:t>
      </w:r>
    </w:p>
    <w:p w14:paraId="0925D8A0" w14:textId="1333B262" w:rsidR="008736EB" w:rsidRDefault="00423E31" w:rsidP="00355C2F">
      <w:pPr>
        <w:pStyle w:val="af2"/>
        <w:rPr>
          <w:rFonts w:eastAsiaTheme="minorEastAsia"/>
        </w:rPr>
      </w:pPr>
      <w:r>
        <w:rPr>
          <w:b/>
        </w:rPr>
        <w:t>«</w:t>
      </w:r>
      <w:r w:rsidRPr="00E30252">
        <w:rPr>
          <w:b/>
        </w:rPr>
        <w:t>Указывать</w:t>
      </w:r>
      <w:r>
        <w:rPr>
          <w:b/>
        </w:rPr>
        <w:t xml:space="preserve"> </w:t>
      </w:r>
      <w:r w:rsidRPr="00E30252">
        <w:rPr>
          <w:b/>
        </w:rPr>
        <w:t>единицы</w:t>
      </w:r>
      <w:r>
        <w:rPr>
          <w:b/>
        </w:rPr>
        <w:t xml:space="preserve"> </w:t>
      </w:r>
      <w:r w:rsidRPr="00E30252">
        <w:rPr>
          <w:b/>
        </w:rPr>
        <w:t>измерения</w:t>
      </w:r>
      <w:r>
        <w:rPr>
          <w:b/>
        </w:rPr>
        <w:t xml:space="preserve"> </w:t>
      </w:r>
      <w:r w:rsidRPr="00E30252">
        <w:rPr>
          <w:b/>
        </w:rPr>
        <w:t>после</w:t>
      </w:r>
      <w:r>
        <w:rPr>
          <w:b/>
        </w:rPr>
        <w:t xml:space="preserve"> </w:t>
      </w:r>
      <w:r w:rsidRPr="00E30252">
        <w:rPr>
          <w:b/>
        </w:rPr>
        <w:t>числовых</w:t>
      </w:r>
      <w:r>
        <w:rPr>
          <w:b/>
        </w:rPr>
        <w:t xml:space="preserve"> </w:t>
      </w:r>
      <w:r w:rsidRPr="00E30252">
        <w:rPr>
          <w:b/>
        </w:rPr>
        <w:t>данных</w:t>
      </w:r>
      <w:r>
        <w:rPr>
          <w:b/>
        </w:rPr>
        <w:t xml:space="preserve"> </w:t>
      </w:r>
      <w:r w:rsidRPr="00E30252">
        <w:rPr>
          <w:b/>
        </w:rPr>
        <w:t>площади</w:t>
      </w:r>
      <w:r>
        <w:rPr>
          <w:b/>
        </w:rPr>
        <w:t xml:space="preserve"> </w:t>
      </w:r>
      <w:r w:rsidRPr="00E30252">
        <w:rPr>
          <w:b/>
        </w:rPr>
        <w:t>и</w:t>
      </w:r>
      <w:r>
        <w:rPr>
          <w:b/>
        </w:rPr>
        <w:t xml:space="preserve"> </w:t>
      </w:r>
      <w:r w:rsidRPr="00E30252">
        <w:rPr>
          <w:b/>
        </w:rPr>
        <w:t>погрешности</w:t>
      </w:r>
      <w:r>
        <w:rPr>
          <w:b/>
        </w:rPr>
        <w:t>»</w:t>
      </w:r>
      <w:r>
        <w:t xml:space="preserve"> </w:t>
      </w:r>
      <w:r w:rsidRPr="00E30252">
        <w:t>–</w:t>
      </w:r>
      <w:r>
        <w:t xml:space="preserve"> </w:t>
      </w:r>
      <w:r w:rsidRPr="00E30252">
        <w:t>при</w:t>
      </w:r>
      <w:r>
        <w:t xml:space="preserve"> </w:t>
      </w:r>
      <w:r w:rsidRPr="00E30252">
        <w:t>установленной</w:t>
      </w:r>
      <w:r>
        <w:t xml:space="preserve"> </w:t>
      </w:r>
      <w:r w:rsidRPr="00E30252">
        <w:t>галочке</w:t>
      </w:r>
      <w:r>
        <w:t xml:space="preserve"> </w:t>
      </w:r>
      <w:r w:rsidRPr="00E30252">
        <w:t>после</w:t>
      </w:r>
      <w:r>
        <w:t xml:space="preserve"> </w:t>
      </w:r>
      <w:r w:rsidRPr="00E30252">
        <w:t>площади</w:t>
      </w:r>
      <w:r>
        <w:t xml:space="preserve"> </w:t>
      </w:r>
      <w:r w:rsidRPr="00E30252">
        <w:t>и</w:t>
      </w:r>
      <w:r>
        <w:t xml:space="preserve"> </w:t>
      </w:r>
      <w:r w:rsidRPr="00E30252">
        <w:t>погрешности</w:t>
      </w:r>
      <w:r>
        <w:t xml:space="preserve"> </w:t>
      </w:r>
      <w:r w:rsidRPr="00E30252">
        <w:t>дописывается</w:t>
      </w:r>
      <w:r>
        <w:t xml:space="preserve"> </w:t>
      </w:r>
      <w:r w:rsidRPr="00E30252">
        <w:t>единица</w:t>
      </w:r>
      <w:r>
        <w:t xml:space="preserve"> </w:t>
      </w:r>
      <w:r w:rsidRPr="00E30252">
        <w:t>измерения</w:t>
      </w:r>
      <w:r>
        <w:t xml:space="preserve"> «</w:t>
      </w:r>
      <w:r w:rsidRPr="00E30252">
        <w:t>кв.м</w:t>
      </w:r>
      <w:r>
        <w:t>»</w:t>
      </w:r>
      <w:r w:rsidRPr="00E30252">
        <w:t>.</w:t>
      </w:r>
    </w:p>
    <w:p w14:paraId="0BF42B13" w14:textId="512988BB" w:rsidR="00EC307B" w:rsidRDefault="00423E31" w:rsidP="00355C2F">
      <w:pPr>
        <w:pStyle w:val="af2"/>
        <w:rPr>
          <w:rFonts w:eastAsiaTheme="minorEastAsia"/>
        </w:rPr>
      </w:pPr>
      <w:r>
        <w:rPr>
          <w:b/>
        </w:rPr>
        <w:t xml:space="preserve">«Выгружать </w:t>
      </w:r>
      <w:r w:rsidRPr="008C1D72">
        <w:rPr>
          <w:b/>
        </w:rPr>
        <w:t>в</w:t>
      </w:r>
      <w:r>
        <w:rPr>
          <w:b/>
        </w:rPr>
        <w:t xml:space="preserve"> </w:t>
      </w:r>
      <w:r w:rsidRPr="008C1D72">
        <w:rPr>
          <w:b/>
        </w:rPr>
        <w:t>XML</w:t>
      </w:r>
      <w:r>
        <w:rPr>
          <w:b/>
        </w:rPr>
        <w:t>–</w:t>
      </w:r>
      <w:r w:rsidRPr="008C1D72">
        <w:rPr>
          <w:b/>
        </w:rPr>
        <w:t>файл</w:t>
      </w:r>
      <w:r>
        <w:rPr>
          <w:b/>
        </w:rPr>
        <w:t xml:space="preserve"> символ прочерка в незаполненных полях «Описание прохождения части границы»</w:t>
      </w:r>
      <w:r>
        <w:t xml:space="preserve"> </w:t>
      </w:r>
      <w:r w:rsidRPr="0097557D">
        <w:t>–</w:t>
      </w:r>
      <w:r>
        <w:t xml:space="preserve"> по умолчанию галочка не установлена, поскольку Описанием к </w:t>
      </w:r>
      <w:r>
        <w:rPr>
          <w:lang w:val="en-US"/>
        </w:rPr>
        <w:t>XML</w:t>
      </w:r>
      <w:r>
        <w:t>-схеме не рекомендуется выгружать символ прочерка в незаполненных полях при описании прохождения части границы.</w:t>
      </w:r>
    </w:p>
    <w:p w14:paraId="31252D2D" w14:textId="177330D0" w:rsidR="00EC307B" w:rsidRDefault="00423E31" w:rsidP="00EC307B">
      <w:pPr>
        <w:pStyle w:val="af2"/>
        <w:rPr>
          <w:rFonts w:eastAsiaTheme="minorEastAsia"/>
        </w:rPr>
      </w:pPr>
      <w:r>
        <w:rPr>
          <w:b/>
        </w:rPr>
        <w:t xml:space="preserve">«Выгружать замыкающие дублирующие точки контуров» </w:t>
      </w:r>
      <w:r w:rsidRPr="0097557D">
        <w:t>–</w:t>
      </w:r>
      <w:r>
        <w:t xml:space="preserve"> по у</w:t>
      </w:r>
      <w:r w:rsidRPr="00905903">
        <w:t>молчанию</w:t>
      </w:r>
      <w:r>
        <w:t xml:space="preserve"> </w:t>
      </w:r>
      <w:r w:rsidRPr="00905903">
        <w:t>галочка</w:t>
      </w:r>
      <w:r>
        <w:t xml:space="preserve"> </w:t>
      </w:r>
      <w:r w:rsidRPr="00905903">
        <w:t>устано</w:t>
      </w:r>
      <w:r>
        <w:t>в</w:t>
      </w:r>
      <w:r w:rsidRPr="00905903">
        <w:t>лена</w:t>
      </w:r>
      <w:r>
        <w:t xml:space="preserve">, т.е. «замыкающая» точка выгружается в </w:t>
      </w:r>
      <w:r>
        <w:rPr>
          <w:lang w:val="en-US"/>
        </w:rPr>
        <w:t>XML</w:t>
      </w:r>
      <w:r>
        <w:t>-файл.</w:t>
      </w:r>
    </w:p>
    <w:p w14:paraId="7A42F6CE" w14:textId="4ECA0794" w:rsidR="00EC307B" w:rsidRDefault="00423E31" w:rsidP="00EC307B">
      <w:pPr>
        <w:pStyle w:val="af2"/>
        <w:rPr>
          <w:rFonts w:eastAsiaTheme="minorEastAsia"/>
        </w:rPr>
      </w:pPr>
      <w:r>
        <w:rPr>
          <w:b/>
        </w:rPr>
        <w:t>«</w:t>
      </w:r>
      <w:r w:rsidRPr="00C96DDD">
        <w:rPr>
          <w:b/>
        </w:rPr>
        <w:t>Выгружать</w:t>
      </w:r>
      <w:r>
        <w:rPr>
          <w:b/>
        </w:rPr>
        <w:t xml:space="preserve"> </w:t>
      </w:r>
      <w:r w:rsidRPr="00C96DDD">
        <w:rPr>
          <w:b/>
        </w:rPr>
        <w:t>координаты</w:t>
      </w:r>
      <w:r>
        <w:rPr>
          <w:b/>
        </w:rPr>
        <w:t xml:space="preserve"> </w:t>
      </w:r>
      <w:r w:rsidRPr="00C96DDD">
        <w:rPr>
          <w:b/>
        </w:rPr>
        <w:t>в</w:t>
      </w:r>
      <w:r>
        <w:rPr>
          <w:b/>
        </w:rPr>
        <w:t xml:space="preserve"> </w:t>
      </w:r>
      <w:r w:rsidRPr="00C96DDD">
        <w:rPr>
          <w:b/>
        </w:rPr>
        <w:t>электронный</w:t>
      </w:r>
      <w:r>
        <w:rPr>
          <w:b/>
        </w:rPr>
        <w:t xml:space="preserve"> </w:t>
      </w:r>
      <w:r w:rsidRPr="00C96DDD">
        <w:rPr>
          <w:b/>
        </w:rPr>
        <w:t>документ</w:t>
      </w:r>
      <w:r>
        <w:rPr>
          <w:b/>
        </w:rPr>
        <w:t xml:space="preserve"> </w:t>
      </w:r>
      <w:r w:rsidRPr="00C96DDD">
        <w:rPr>
          <w:b/>
        </w:rPr>
        <w:t>в</w:t>
      </w:r>
      <w:r>
        <w:rPr>
          <w:b/>
        </w:rPr>
        <w:t xml:space="preserve"> </w:t>
      </w:r>
      <w:r w:rsidRPr="00C96DDD">
        <w:rPr>
          <w:b/>
        </w:rPr>
        <w:t>математической</w:t>
      </w:r>
      <w:r>
        <w:rPr>
          <w:b/>
        </w:rPr>
        <w:t xml:space="preserve"> </w:t>
      </w:r>
      <w:r w:rsidRPr="00C96DDD">
        <w:rPr>
          <w:b/>
        </w:rPr>
        <w:t>системе</w:t>
      </w:r>
      <w:r>
        <w:rPr>
          <w:b/>
        </w:rPr>
        <w:t xml:space="preserve"> </w:t>
      </w:r>
      <w:r w:rsidRPr="00C96DDD">
        <w:rPr>
          <w:b/>
        </w:rPr>
        <w:t>координат</w:t>
      </w:r>
      <w:r>
        <w:rPr>
          <w:b/>
        </w:rPr>
        <w:t xml:space="preserve"> </w:t>
      </w:r>
      <w:r w:rsidRPr="00C96DDD">
        <w:rPr>
          <w:b/>
        </w:rPr>
        <w:t>(менять</w:t>
      </w:r>
      <w:r>
        <w:rPr>
          <w:b/>
        </w:rPr>
        <w:t xml:space="preserve"> </w:t>
      </w:r>
      <w:r w:rsidRPr="00C96DDD">
        <w:rPr>
          <w:b/>
        </w:rPr>
        <w:t>местами</w:t>
      </w:r>
      <w:r>
        <w:rPr>
          <w:b/>
        </w:rPr>
        <w:t xml:space="preserve"> </w:t>
      </w:r>
      <w:r w:rsidRPr="00C96DDD">
        <w:rPr>
          <w:b/>
          <w:lang w:val="en-US"/>
        </w:rPr>
        <w:t>X</w:t>
      </w:r>
      <w:r>
        <w:rPr>
          <w:b/>
        </w:rPr>
        <w:t xml:space="preserve"> </w:t>
      </w:r>
      <w:r w:rsidRPr="00C96DDD">
        <w:rPr>
          <w:b/>
        </w:rPr>
        <w:t>и</w:t>
      </w:r>
      <w:r>
        <w:rPr>
          <w:b/>
        </w:rPr>
        <w:t xml:space="preserve"> </w:t>
      </w:r>
      <w:r w:rsidRPr="00C96DDD">
        <w:rPr>
          <w:b/>
          <w:lang w:val="en-US"/>
        </w:rPr>
        <w:t>Y</w:t>
      </w:r>
      <w:r w:rsidRPr="00C96DDD">
        <w:rPr>
          <w:b/>
        </w:rPr>
        <w:t>)</w:t>
      </w:r>
      <w:r>
        <w:rPr>
          <w:b/>
        </w:rPr>
        <w:t>»</w:t>
      </w:r>
      <w:r>
        <w:t xml:space="preserve"> – галочка актуальна только в случае, если Вы вводили координаты в программу также в математической системе координат, поскольку при приеме требуются геодезические координаты.</w:t>
      </w:r>
    </w:p>
    <w:p w14:paraId="76032668" w14:textId="1E951EAC" w:rsidR="00EC307B" w:rsidRDefault="00EC307B" w:rsidP="00EC307B">
      <w:pPr>
        <w:pStyle w:val="af2"/>
        <w:rPr>
          <w:rFonts w:eastAsiaTheme="minorEastAsia"/>
        </w:rPr>
      </w:pPr>
      <w:r>
        <w:rPr>
          <w:rFonts w:eastAsiaTheme="minorEastAsia"/>
        </w:rPr>
        <w:t>«</w:t>
      </w:r>
      <w:r w:rsidRPr="00423E31">
        <w:rPr>
          <w:rFonts w:eastAsiaTheme="minorEastAsia"/>
          <w:b/>
        </w:rPr>
        <w:t xml:space="preserve">Импорт сведений о документе (КПТ, выписке и т.д.) в первую строку </w:t>
      </w:r>
      <w:r w:rsidR="00ED084E" w:rsidRPr="00423E31">
        <w:rPr>
          <w:rFonts w:eastAsiaTheme="minorEastAsia"/>
          <w:b/>
        </w:rPr>
        <w:t>таблицы «! 4. Перечень документы, использованных при подготовке карты-плана территории</w:t>
      </w:r>
      <w:r>
        <w:rPr>
          <w:rFonts w:eastAsiaTheme="minorEastAsia"/>
        </w:rPr>
        <w:t>»</w:t>
      </w:r>
      <w:r w:rsidR="00666B68">
        <w:rPr>
          <w:rFonts w:eastAsiaTheme="minorEastAsia"/>
        </w:rPr>
        <w:t xml:space="preserve"> – галочка позволяет выполнить импорт в первую строку таблицы 4.</w:t>
      </w:r>
    </w:p>
    <w:p w14:paraId="71E5616F" w14:textId="2A796F07" w:rsidR="00EC307B" w:rsidRPr="003A667B" w:rsidRDefault="00423E31" w:rsidP="003A667B">
      <w:pPr>
        <w:pStyle w:val="af2"/>
        <w:rPr>
          <w:rFonts w:eastAsiaTheme="minorEastAsia"/>
        </w:rPr>
      </w:pPr>
      <w:r>
        <w:t>«</w:t>
      </w:r>
      <w:r w:rsidRPr="00E565B2">
        <w:rPr>
          <w:b/>
        </w:rPr>
        <w:t>Система координат</w:t>
      </w:r>
      <w:r>
        <w:t>» – выбранная система координат указывается по умолчанию в соответствующий реквизит при создании проекта.</w:t>
      </w:r>
    </w:p>
    <w:p w14:paraId="4A444EDD" w14:textId="77777777" w:rsidR="00423E31" w:rsidRPr="003A667B" w:rsidRDefault="00423E31" w:rsidP="003A667B">
      <w:pPr>
        <w:pStyle w:val="af2"/>
      </w:pPr>
      <w:r w:rsidRPr="00E565B2">
        <w:rPr>
          <w:b/>
        </w:rPr>
        <w:t>Включить автоматическое заполнение графических разделов</w:t>
      </w:r>
      <w:r>
        <w:t>» и «</w:t>
      </w:r>
      <w:r w:rsidRPr="00E565B2">
        <w:rPr>
          <w:b/>
        </w:rPr>
        <w:t>Включить автоматическое заполнение текстовых разделов</w:t>
      </w:r>
      <w:r>
        <w:t>» – если галочки установлены, программа будет предлагать автоматически заполнить некоторые разделы проекта.</w:t>
      </w:r>
    </w:p>
    <w:p w14:paraId="158B72FC" w14:textId="77777777" w:rsidR="00355C2F" w:rsidRPr="00554886" w:rsidRDefault="00355C2F" w:rsidP="00355C2F">
      <w:pPr>
        <w:pStyle w:val="3"/>
      </w:pPr>
      <w:bookmarkStart w:id="31" w:name="_Toc7008244"/>
      <w:bookmarkStart w:id="32" w:name="_Toc24009596"/>
      <w:r w:rsidRPr="00A4288A">
        <w:lastRenderedPageBreak/>
        <w:t>Настройк</w:t>
      </w:r>
      <w:r>
        <w:t>а выгрузки</w:t>
      </w:r>
      <w:bookmarkEnd w:id="31"/>
      <w:bookmarkEnd w:id="32"/>
    </w:p>
    <w:p w14:paraId="21C6DA22" w14:textId="77777777" w:rsidR="00355C2F" w:rsidRPr="003A667B" w:rsidRDefault="00355C2F" w:rsidP="003A667B">
      <w:pPr>
        <w:pStyle w:val="af2"/>
      </w:pPr>
      <w:r w:rsidRPr="00913A11">
        <w:t>В</w:t>
      </w:r>
      <w:r>
        <w:t xml:space="preserve"> </w:t>
      </w:r>
      <w:r w:rsidRPr="00913A11">
        <w:t>разделе</w:t>
      </w:r>
      <w:r>
        <w:t xml:space="preserve"> </w:t>
      </w:r>
      <w:r w:rsidRPr="00913A11">
        <w:t>«</w:t>
      </w:r>
      <w:r>
        <w:rPr>
          <w:b/>
        </w:rPr>
        <w:t>Выгрузка, архив</w:t>
      </w:r>
      <w:r w:rsidRPr="00913A11">
        <w:t>»</w:t>
      </w:r>
      <w:r>
        <w:t xml:space="preserve"> </w:t>
      </w:r>
      <w:r w:rsidRPr="00913A11">
        <w:t>устанавливаются</w:t>
      </w:r>
      <w:r>
        <w:t xml:space="preserve"> </w:t>
      </w:r>
      <w:r w:rsidRPr="00913A11">
        <w:t>настройки</w:t>
      </w:r>
      <w:r>
        <w:t xml:space="preserve"> </w:t>
      </w:r>
      <w:r w:rsidRPr="00913A11">
        <w:t>для</w:t>
      </w:r>
      <w:r>
        <w:t xml:space="preserve"> архива, который будет выгружен по каналам прямого взаимодействия</w:t>
      </w:r>
      <w:r w:rsidRPr="002A457B">
        <w:t>:</w:t>
      </w:r>
    </w:p>
    <w:p w14:paraId="64AB00BF" w14:textId="77777777" w:rsidR="00355C2F" w:rsidRPr="002A457B" w:rsidRDefault="00355C2F" w:rsidP="00A77736">
      <w:pPr>
        <w:pStyle w:val="ae"/>
        <w:numPr>
          <w:ilvl w:val="0"/>
          <w:numId w:val="51"/>
        </w:numPr>
        <w:tabs>
          <w:tab w:val="left" w:pos="993"/>
        </w:tabs>
        <w:spacing w:before="240" w:after="240"/>
        <w:ind w:left="0" w:firstLine="567"/>
        <w:rPr>
          <w:rFonts w:eastAsiaTheme="minorEastAsia"/>
          <w:shd w:val="clear" w:color="auto" w:fill="FFFFFF"/>
        </w:rPr>
      </w:pPr>
      <w:r w:rsidRPr="002A457B">
        <w:rPr>
          <w:rFonts w:eastAsiaTheme="minorEastAsia"/>
          <w:shd w:val="clear" w:color="auto" w:fill="FFFFFF"/>
        </w:rPr>
        <w:t>«</w:t>
      </w:r>
      <w:r w:rsidRPr="002A457B">
        <w:rPr>
          <w:rFonts w:eastAsiaTheme="minorEastAsia"/>
          <w:b/>
          <w:shd w:val="clear" w:color="auto" w:fill="FFFFFF"/>
        </w:rPr>
        <w:t xml:space="preserve">Имя вложенной папки в </w:t>
      </w:r>
      <w:r w:rsidRPr="002A457B">
        <w:rPr>
          <w:rFonts w:eastAsiaTheme="minorEastAsia"/>
          <w:b/>
          <w:shd w:val="clear" w:color="auto" w:fill="FFFFFF"/>
          <w:lang w:val="en-US"/>
        </w:rPr>
        <w:t>ZIP</w:t>
      </w:r>
      <w:r w:rsidRPr="002A457B">
        <w:rPr>
          <w:rFonts w:eastAsiaTheme="minorEastAsia"/>
          <w:b/>
          <w:shd w:val="clear" w:color="auto" w:fill="FFFFFF"/>
        </w:rPr>
        <w:t>-архив</w:t>
      </w:r>
      <w:r w:rsidRPr="002A457B">
        <w:rPr>
          <w:rFonts w:eastAsiaTheme="minorEastAsia"/>
          <w:shd w:val="clear" w:color="auto" w:fill="FFFFFF"/>
        </w:rPr>
        <w:t>»</w:t>
      </w:r>
      <w:r>
        <w:rPr>
          <w:rFonts w:eastAsiaTheme="minorEastAsia"/>
          <w:shd w:val="clear" w:color="auto" w:fill="FFFFFF"/>
        </w:rPr>
        <w:t xml:space="preserve"> –</w:t>
      </w:r>
      <w:r w:rsidRPr="002A457B">
        <w:rPr>
          <w:rFonts w:eastAsiaTheme="minorEastAsia"/>
          <w:shd w:val="clear" w:color="auto" w:fill="FFFFFF"/>
        </w:rPr>
        <w:t xml:space="preserve"> </w:t>
      </w:r>
      <w:r>
        <w:t>если данное поле не заполнено, то используется папка «</w:t>
      </w:r>
      <w:r>
        <w:rPr>
          <w:b/>
          <w:lang w:val="en-US"/>
        </w:rPr>
        <w:t>Images</w:t>
      </w:r>
      <w:r>
        <w:t>»</w:t>
      </w:r>
    </w:p>
    <w:p w14:paraId="0F489AA6" w14:textId="77777777" w:rsidR="00355C2F" w:rsidRPr="00F93D2C" w:rsidRDefault="00355C2F" w:rsidP="00A77736">
      <w:pPr>
        <w:pStyle w:val="ae"/>
        <w:numPr>
          <w:ilvl w:val="0"/>
          <w:numId w:val="51"/>
        </w:numPr>
        <w:tabs>
          <w:tab w:val="left" w:pos="993"/>
        </w:tabs>
        <w:spacing w:before="240" w:after="240"/>
        <w:ind w:left="0" w:firstLine="567"/>
        <w:rPr>
          <w:rFonts w:eastAsiaTheme="minorEastAsia"/>
          <w:shd w:val="clear" w:color="auto" w:fill="FFFFFF"/>
        </w:rPr>
      </w:pPr>
      <w:r w:rsidRPr="002A457B">
        <w:rPr>
          <w:rFonts w:eastAsiaTheme="minorEastAsia"/>
          <w:shd w:val="clear" w:color="auto" w:fill="FFFFFF"/>
        </w:rPr>
        <w:t>«</w:t>
      </w:r>
      <w:r w:rsidRPr="002A457B">
        <w:rPr>
          <w:rFonts w:eastAsiaTheme="minorEastAsia"/>
          <w:b/>
          <w:shd w:val="clear" w:color="auto" w:fill="FFFFFF"/>
        </w:rPr>
        <w:t xml:space="preserve">Вид разделителя для указания пути к приложенным документам в </w:t>
      </w:r>
      <w:r w:rsidRPr="002A457B">
        <w:rPr>
          <w:rFonts w:eastAsiaTheme="minorEastAsia"/>
          <w:b/>
          <w:shd w:val="clear" w:color="auto" w:fill="FFFFFF"/>
          <w:lang w:val="en-US"/>
        </w:rPr>
        <w:t>XML</w:t>
      </w:r>
      <w:r w:rsidRPr="002A457B">
        <w:rPr>
          <w:rFonts w:eastAsiaTheme="minorEastAsia"/>
          <w:b/>
          <w:shd w:val="clear" w:color="auto" w:fill="FFFFFF"/>
        </w:rPr>
        <w:t>-файл</w:t>
      </w:r>
      <w:r w:rsidRPr="002A457B">
        <w:rPr>
          <w:rFonts w:eastAsiaTheme="minorEastAsia"/>
          <w:shd w:val="clear" w:color="auto" w:fill="FFFFFF"/>
        </w:rPr>
        <w:t>»</w:t>
      </w:r>
      <w:r>
        <w:rPr>
          <w:rFonts w:eastAsiaTheme="minorEastAsia"/>
          <w:shd w:val="clear" w:color="auto" w:fill="FFFFFF"/>
        </w:rPr>
        <w:t xml:space="preserve"> – определяет вид разделителя для указания пути: о</w:t>
      </w:r>
      <w:r w:rsidRPr="00F93D2C">
        <w:rPr>
          <w:rFonts w:eastAsiaTheme="minorEastAsia"/>
          <w:shd w:val="clear" w:color="auto" w:fill="FFFFFF"/>
        </w:rPr>
        <w:t>братный слеш (\)</w:t>
      </w:r>
      <w:r>
        <w:rPr>
          <w:rFonts w:eastAsiaTheme="minorEastAsia"/>
          <w:shd w:val="clear" w:color="auto" w:fill="FFFFFF"/>
        </w:rPr>
        <w:t>, с</w:t>
      </w:r>
      <w:r w:rsidRPr="00F93D2C">
        <w:rPr>
          <w:rFonts w:eastAsiaTheme="minorEastAsia"/>
          <w:shd w:val="clear" w:color="auto" w:fill="FFFFFF"/>
        </w:rPr>
        <w:t>леш</w:t>
      </w:r>
      <w:r w:rsidRPr="007B7D2D">
        <w:rPr>
          <w:rFonts w:eastAsiaTheme="minorEastAsia"/>
          <w:shd w:val="clear" w:color="auto" w:fill="FFFFFF"/>
        </w:rPr>
        <w:t xml:space="preserve"> </w:t>
      </w:r>
      <w:r w:rsidRPr="00F93D2C">
        <w:rPr>
          <w:rFonts w:eastAsiaTheme="minorEastAsia"/>
          <w:shd w:val="clear" w:color="auto" w:fill="FFFFFF"/>
        </w:rPr>
        <w:t>(/).</w:t>
      </w:r>
    </w:p>
    <w:p w14:paraId="6F617E0F" w14:textId="77777777" w:rsidR="00355C2F" w:rsidRPr="00CA5372" w:rsidRDefault="00CA5372" w:rsidP="00355C2F">
      <w:pPr>
        <w:ind w:firstLine="0"/>
        <w:jc w:val="center"/>
        <w:rPr>
          <w:rFonts w:eastAsiaTheme="minorEastAsia"/>
          <w:i/>
          <w:shd w:val="clear" w:color="auto" w:fill="FFFFFF"/>
        </w:rPr>
      </w:pPr>
      <w:r w:rsidRPr="00CA5372">
        <w:rPr>
          <w:i/>
          <w:noProof/>
        </w:rPr>
        <w:drawing>
          <wp:inline distT="0" distB="0" distL="0" distR="0" wp14:anchorId="6FD43051" wp14:editId="7D3737D1">
            <wp:extent cx="6200775" cy="3116325"/>
            <wp:effectExtent l="0" t="0" r="0" b="8255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6201704" cy="3116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5372">
        <w:rPr>
          <w:rFonts w:eastAsiaTheme="minorEastAsia"/>
          <w:i/>
          <w:shd w:val="clear" w:color="auto" w:fill="FFFFFF"/>
        </w:rPr>
        <w:br/>
        <w:t>Раздел «Выгрузка, архив»</w:t>
      </w:r>
    </w:p>
    <w:p w14:paraId="0A2E08A7" w14:textId="77777777" w:rsidR="00355C2F" w:rsidRDefault="00355C2F" w:rsidP="003A667B">
      <w:pPr>
        <w:pStyle w:val="af2"/>
        <w:rPr>
          <w:rFonts w:eastAsiaTheme="minorEastAsia"/>
          <w:shd w:val="clear" w:color="auto" w:fill="FFFFFF"/>
        </w:rPr>
      </w:pPr>
    </w:p>
    <w:p w14:paraId="230EA43E" w14:textId="77777777" w:rsidR="00C53901" w:rsidRDefault="00CA5372" w:rsidP="00CA5372">
      <w:pPr>
        <w:pStyle w:val="3"/>
        <w:rPr>
          <w:lang w:val="ru-RU"/>
        </w:rPr>
      </w:pPr>
      <w:bookmarkStart w:id="33" w:name="_Toc24009597"/>
      <w:r>
        <w:rPr>
          <w:lang w:val="ru-RU"/>
        </w:rPr>
        <w:t>Настройка графики</w:t>
      </w:r>
      <w:bookmarkEnd w:id="33"/>
    </w:p>
    <w:p w14:paraId="4A6BE9EE" w14:textId="77777777" w:rsidR="005D0DCE" w:rsidRDefault="005D0DCE" w:rsidP="005D0DCE">
      <w:pPr>
        <w:pStyle w:val="af2"/>
      </w:pPr>
      <w:r>
        <w:t>Если на чертеже необходимо выводить полное наименование кадастровых номеров, то снимите галочку «</w:t>
      </w:r>
      <w:r w:rsidRPr="00C0316F">
        <w:rPr>
          <w:b/>
        </w:rPr>
        <w:t>Печатать</w:t>
      </w:r>
      <w:r>
        <w:rPr>
          <w:b/>
        </w:rPr>
        <w:t xml:space="preserve"> </w:t>
      </w:r>
      <w:r w:rsidRPr="00C0316F">
        <w:rPr>
          <w:b/>
        </w:rPr>
        <w:t>сокращенные</w:t>
      </w:r>
      <w:r>
        <w:rPr>
          <w:b/>
        </w:rPr>
        <w:t xml:space="preserve"> </w:t>
      </w:r>
      <w:r w:rsidRPr="00C0316F">
        <w:rPr>
          <w:b/>
        </w:rPr>
        <w:t>кадастровые</w:t>
      </w:r>
      <w:r>
        <w:rPr>
          <w:b/>
        </w:rPr>
        <w:t xml:space="preserve"> </w:t>
      </w:r>
      <w:r w:rsidRPr="00C0316F">
        <w:rPr>
          <w:b/>
        </w:rPr>
        <w:t>номера</w:t>
      </w:r>
      <w:r>
        <w:rPr>
          <w:b/>
        </w:rPr>
        <w:t xml:space="preserve"> </w:t>
      </w:r>
      <w:r w:rsidRPr="00C0316F">
        <w:rPr>
          <w:b/>
        </w:rPr>
        <w:t>участков</w:t>
      </w:r>
      <w:r>
        <w:rPr>
          <w:b/>
        </w:rPr>
        <w:t xml:space="preserve"> </w:t>
      </w:r>
      <w:r w:rsidRPr="00C0316F">
        <w:rPr>
          <w:b/>
        </w:rPr>
        <w:t>в</w:t>
      </w:r>
      <w:r>
        <w:rPr>
          <w:b/>
        </w:rPr>
        <w:t xml:space="preserve"> </w:t>
      </w:r>
      <w:r w:rsidRPr="00C0316F">
        <w:rPr>
          <w:b/>
        </w:rPr>
        <w:t>графической</w:t>
      </w:r>
      <w:r>
        <w:rPr>
          <w:b/>
        </w:rPr>
        <w:t xml:space="preserve"> </w:t>
      </w:r>
      <w:r w:rsidRPr="00C0316F">
        <w:rPr>
          <w:b/>
        </w:rPr>
        <w:t>части</w:t>
      </w:r>
      <w:r>
        <w:t>».</w:t>
      </w:r>
    </w:p>
    <w:p w14:paraId="28FA1EBD" w14:textId="77777777" w:rsidR="005D0DCE" w:rsidRPr="00C83A16" w:rsidRDefault="005D0DCE" w:rsidP="005D0DCE">
      <w:pPr>
        <w:pStyle w:val="af2"/>
      </w:pPr>
      <w:r w:rsidRPr="00C83A16">
        <w:t>«</w:t>
      </w:r>
      <w:r w:rsidRPr="00C83A16">
        <w:rPr>
          <w:b/>
        </w:rPr>
        <w:t>Шрифт</w:t>
      </w:r>
      <w:r>
        <w:rPr>
          <w:b/>
        </w:rPr>
        <w:t xml:space="preserve"> </w:t>
      </w:r>
      <w:r w:rsidRPr="00C83A16">
        <w:rPr>
          <w:b/>
        </w:rPr>
        <w:t>подписей</w:t>
      </w:r>
      <w:r>
        <w:rPr>
          <w:b/>
        </w:rPr>
        <w:t xml:space="preserve"> </w:t>
      </w:r>
      <w:r w:rsidRPr="00C83A16">
        <w:rPr>
          <w:b/>
        </w:rPr>
        <w:t>точек</w:t>
      </w:r>
      <w:r w:rsidRPr="00C83A16">
        <w:t>»</w:t>
      </w:r>
      <w:r>
        <w:t xml:space="preserve"> – нажмите на кнопку </w:t>
      </w:r>
      <w:r>
        <w:rPr>
          <w:noProof/>
        </w:rPr>
        <w:drawing>
          <wp:inline distT="0" distB="0" distL="0" distR="0" wp14:anchorId="7462CAFC" wp14:editId="4A655884">
            <wp:extent cx="952381" cy="247619"/>
            <wp:effectExtent l="0" t="0" r="635" b="635"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381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чтобы выбрать параметры шрифта для подписей точек при печати чертежа. Если данное поле не заполнено, то будут использоваться параметры шрифта из шаблона.</w:t>
      </w:r>
    </w:p>
    <w:p w14:paraId="1E79F2E2" w14:textId="77777777" w:rsidR="005D0DCE" w:rsidRPr="00C83A16" w:rsidRDefault="005D0DCE" w:rsidP="005D0DCE">
      <w:pPr>
        <w:pStyle w:val="af2"/>
      </w:pPr>
      <w:r w:rsidRPr="00C83A16">
        <w:lastRenderedPageBreak/>
        <w:t>«</w:t>
      </w:r>
      <w:r w:rsidRPr="00C83A16">
        <w:rPr>
          <w:b/>
        </w:rPr>
        <w:t>Цвет</w:t>
      </w:r>
      <w:r>
        <w:rPr>
          <w:b/>
        </w:rPr>
        <w:t xml:space="preserve"> </w:t>
      </w:r>
      <w:r w:rsidRPr="00C83A16">
        <w:rPr>
          <w:b/>
        </w:rPr>
        <w:t>подписей</w:t>
      </w:r>
      <w:r>
        <w:rPr>
          <w:b/>
        </w:rPr>
        <w:t xml:space="preserve"> </w:t>
      </w:r>
      <w:r w:rsidRPr="00C83A16">
        <w:rPr>
          <w:b/>
        </w:rPr>
        <w:t>точек</w:t>
      </w:r>
      <w:r w:rsidRPr="00C83A16">
        <w:t>»</w:t>
      </w:r>
      <w:r>
        <w:t xml:space="preserve"> – чтобы задать цвет подписей точек, нажмите на кнопку </w:t>
      </w:r>
      <w:r>
        <w:rPr>
          <w:noProof/>
        </w:rPr>
        <w:drawing>
          <wp:inline distT="0" distB="0" distL="0" distR="0" wp14:anchorId="09D2246F" wp14:editId="2D01A914">
            <wp:extent cx="952381" cy="247619"/>
            <wp:effectExtent l="0" t="0" r="635" b="635"/>
            <wp:docPr id="451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381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 выберите из палитры нужный Вам цвет. Если поле не заполнено, то при печати будет использован цвет условного знака точки.</w:t>
      </w:r>
    </w:p>
    <w:p w14:paraId="476780BF" w14:textId="77777777" w:rsidR="005D0DCE" w:rsidRPr="00B72E8B" w:rsidRDefault="005D0DCE" w:rsidP="005D0DCE">
      <w:pPr>
        <w:pStyle w:val="af2"/>
      </w:pPr>
      <w:r w:rsidRPr="00C83A16">
        <w:t>«</w:t>
      </w:r>
      <w:r w:rsidRPr="00C83A16">
        <w:rPr>
          <w:b/>
        </w:rPr>
        <w:t>Шрифт</w:t>
      </w:r>
      <w:r>
        <w:rPr>
          <w:b/>
        </w:rPr>
        <w:t xml:space="preserve"> </w:t>
      </w:r>
      <w:r w:rsidRPr="00C83A16">
        <w:rPr>
          <w:b/>
        </w:rPr>
        <w:t>подписей</w:t>
      </w:r>
      <w:r>
        <w:rPr>
          <w:b/>
        </w:rPr>
        <w:t xml:space="preserve"> </w:t>
      </w:r>
      <w:r w:rsidRPr="00C83A16">
        <w:rPr>
          <w:b/>
        </w:rPr>
        <w:t>объектов</w:t>
      </w:r>
      <w:r w:rsidRPr="00C83A16">
        <w:t>»</w:t>
      </w:r>
      <w:r>
        <w:t xml:space="preserve"> – нажмите на кнопку </w:t>
      </w:r>
      <w:r>
        <w:rPr>
          <w:noProof/>
        </w:rPr>
        <w:drawing>
          <wp:inline distT="0" distB="0" distL="0" distR="0" wp14:anchorId="0828B672" wp14:editId="33C03809">
            <wp:extent cx="952381" cy="247619"/>
            <wp:effectExtent l="0" t="0" r="635" b="635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381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чтобы выбрать параметры шрифта для подписей объектов – земельных участков, частей, пунктов ОМС и т.д. – при печати чертежа. Если данное поле не заполнено, то будут использоваться параметры шрифта из шаблона.</w:t>
      </w:r>
    </w:p>
    <w:p w14:paraId="68C30583" w14:textId="77777777" w:rsidR="005D0DCE" w:rsidRPr="007A3E07" w:rsidRDefault="005D0DCE" w:rsidP="005D0DCE">
      <w:pPr>
        <w:pStyle w:val="af2"/>
      </w:pPr>
      <w:r w:rsidRPr="00C83A16">
        <w:t>«</w:t>
      </w:r>
      <w:r w:rsidRPr="00C83A16">
        <w:rPr>
          <w:b/>
        </w:rPr>
        <w:t>Цвет</w:t>
      </w:r>
      <w:r>
        <w:rPr>
          <w:b/>
        </w:rPr>
        <w:t xml:space="preserve"> </w:t>
      </w:r>
      <w:r w:rsidRPr="00C83A16">
        <w:rPr>
          <w:b/>
        </w:rPr>
        <w:t>подписей</w:t>
      </w:r>
      <w:r>
        <w:rPr>
          <w:b/>
        </w:rPr>
        <w:t xml:space="preserve"> </w:t>
      </w:r>
      <w:r w:rsidRPr="00C83A16">
        <w:rPr>
          <w:b/>
        </w:rPr>
        <w:t>объектов</w:t>
      </w:r>
      <w:r w:rsidRPr="00C83A16">
        <w:t>»</w:t>
      </w:r>
      <w:r>
        <w:t xml:space="preserve"> – чтобы задать цвет подписей объектов, нажмите на кнопку </w:t>
      </w:r>
      <w:r>
        <w:rPr>
          <w:noProof/>
        </w:rPr>
        <w:drawing>
          <wp:inline distT="0" distB="0" distL="0" distR="0" wp14:anchorId="23BA4B56" wp14:editId="70328DF4">
            <wp:extent cx="952381" cy="247619"/>
            <wp:effectExtent l="0" t="0" r="635" b="635"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381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 выберите из палитры нужный Вам цвет. Если поле не заполнено, то при печати будет использован черный цвет.</w:t>
      </w:r>
    </w:p>
    <w:p w14:paraId="1CB76289" w14:textId="77777777" w:rsidR="005D0DCE" w:rsidRPr="00C83A16" w:rsidRDefault="005D0DCE" w:rsidP="005D0DCE">
      <w:pPr>
        <w:pStyle w:val="af2"/>
      </w:pPr>
      <w:r w:rsidRPr="00C83A16">
        <w:t>«</w:t>
      </w:r>
      <w:r w:rsidRPr="00C83A16">
        <w:rPr>
          <w:b/>
        </w:rPr>
        <w:t>Шрифт</w:t>
      </w:r>
      <w:r>
        <w:rPr>
          <w:b/>
        </w:rPr>
        <w:t xml:space="preserve"> </w:t>
      </w:r>
      <w:r w:rsidRPr="00C83A16">
        <w:rPr>
          <w:b/>
        </w:rPr>
        <w:t>подписей</w:t>
      </w:r>
      <w:r>
        <w:rPr>
          <w:b/>
        </w:rPr>
        <w:t xml:space="preserve"> </w:t>
      </w:r>
      <w:r w:rsidRPr="00C83A16">
        <w:rPr>
          <w:b/>
        </w:rPr>
        <w:t>длин</w:t>
      </w:r>
      <w:r>
        <w:rPr>
          <w:b/>
        </w:rPr>
        <w:t xml:space="preserve"> </w:t>
      </w:r>
      <w:r w:rsidRPr="00C83A16">
        <w:rPr>
          <w:b/>
        </w:rPr>
        <w:t>линий</w:t>
      </w:r>
      <w:r w:rsidRPr="00C83A16">
        <w:t>»</w:t>
      </w:r>
      <w:r>
        <w:t xml:space="preserve"> – нажмите на кнопку </w:t>
      </w:r>
      <w:r>
        <w:rPr>
          <w:noProof/>
        </w:rPr>
        <w:drawing>
          <wp:inline distT="0" distB="0" distL="0" distR="0" wp14:anchorId="4BEE5EEB" wp14:editId="5E7CBDEE">
            <wp:extent cx="952381" cy="247619"/>
            <wp:effectExtent l="0" t="0" r="635" b="635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381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чтобы выбрать параметры шрифта для подписей длин линий при печати чертежа. Если данное поле не заполнено, то будут использоваться параметры шрифта из шаблона.</w:t>
      </w:r>
    </w:p>
    <w:p w14:paraId="2B3B203D" w14:textId="424BE37B" w:rsidR="00C072B4" w:rsidRDefault="005D0DCE" w:rsidP="005D0DCE">
      <w:pPr>
        <w:spacing w:before="240" w:after="240"/>
        <w:rPr>
          <w:lang w:eastAsia="x-none"/>
        </w:rPr>
      </w:pPr>
      <w:r w:rsidRPr="00C83A16">
        <w:t>«</w:t>
      </w:r>
      <w:r w:rsidRPr="00C83A16">
        <w:rPr>
          <w:b/>
        </w:rPr>
        <w:t>Цвет</w:t>
      </w:r>
      <w:r>
        <w:rPr>
          <w:b/>
        </w:rPr>
        <w:t xml:space="preserve"> </w:t>
      </w:r>
      <w:r w:rsidRPr="00C83A16">
        <w:rPr>
          <w:b/>
        </w:rPr>
        <w:t>подписей</w:t>
      </w:r>
      <w:r>
        <w:rPr>
          <w:b/>
        </w:rPr>
        <w:t xml:space="preserve"> </w:t>
      </w:r>
      <w:r w:rsidRPr="00C83A16">
        <w:rPr>
          <w:b/>
        </w:rPr>
        <w:t>длин</w:t>
      </w:r>
      <w:r>
        <w:rPr>
          <w:b/>
        </w:rPr>
        <w:t xml:space="preserve"> </w:t>
      </w:r>
      <w:r w:rsidRPr="00C83A16">
        <w:rPr>
          <w:b/>
        </w:rPr>
        <w:t>линий</w:t>
      </w:r>
      <w:r w:rsidRPr="00C83A16">
        <w:t>»</w:t>
      </w:r>
      <w:r>
        <w:t xml:space="preserve"> – чтобы задать цвет подписей длин линий, нажмите на кнопку </w:t>
      </w:r>
      <w:r>
        <w:rPr>
          <w:noProof/>
        </w:rPr>
        <w:drawing>
          <wp:inline distT="0" distB="0" distL="0" distR="0" wp14:anchorId="5C8D2289" wp14:editId="728F29B3">
            <wp:extent cx="952381" cy="247619"/>
            <wp:effectExtent l="0" t="0" r="635" b="635"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381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 выберите из палитры нужный Вам цвет. Если поле не заполнено, то при печати будет использован цвет линии.</w:t>
      </w:r>
    </w:p>
    <w:p w14:paraId="2B7CF22F" w14:textId="77777777" w:rsidR="00CA5372" w:rsidRPr="00CA5372" w:rsidRDefault="00CA5372" w:rsidP="00CA5372">
      <w:pPr>
        <w:ind w:firstLine="0"/>
        <w:jc w:val="center"/>
        <w:rPr>
          <w:i/>
          <w:lang w:eastAsia="x-none"/>
        </w:rPr>
      </w:pPr>
      <w:r w:rsidRPr="00CA5372">
        <w:rPr>
          <w:i/>
          <w:noProof/>
        </w:rPr>
        <w:drawing>
          <wp:inline distT="0" distB="0" distL="0" distR="0" wp14:anchorId="704C3E38" wp14:editId="793FBAD9">
            <wp:extent cx="6248400" cy="3140260"/>
            <wp:effectExtent l="0" t="0" r="0" b="3175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6249136" cy="314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5372">
        <w:rPr>
          <w:i/>
          <w:lang w:eastAsia="x-none"/>
        </w:rPr>
        <w:br/>
        <w:t>Раздел «Графика»</w:t>
      </w:r>
    </w:p>
    <w:p w14:paraId="57141808" w14:textId="77777777" w:rsidR="00D80B94" w:rsidRDefault="00D80B94" w:rsidP="00FF1BEA">
      <w:pPr>
        <w:pStyle w:val="2"/>
      </w:pPr>
      <w:bookmarkStart w:id="34" w:name="_Адресный_классификатор_ФИАС_1"/>
      <w:bookmarkStart w:id="35" w:name="_Toc465757122"/>
      <w:bookmarkStart w:id="36" w:name="_Toc469667029"/>
      <w:bookmarkStart w:id="37" w:name="_Toc24009598"/>
      <w:bookmarkEnd w:id="34"/>
      <w:r>
        <w:lastRenderedPageBreak/>
        <w:t>Адресный</w:t>
      </w:r>
      <w:r w:rsidR="00D85AF6">
        <w:t xml:space="preserve"> </w:t>
      </w:r>
      <w:r>
        <w:t>классификатор</w:t>
      </w:r>
      <w:r w:rsidR="00D85AF6">
        <w:t xml:space="preserve"> </w:t>
      </w:r>
      <w:r>
        <w:t>ФИАС</w:t>
      </w:r>
      <w:bookmarkEnd w:id="35"/>
      <w:bookmarkEnd w:id="36"/>
      <w:bookmarkEnd w:id="37"/>
    </w:p>
    <w:p w14:paraId="38EAD621" w14:textId="77777777" w:rsidR="00D80B94" w:rsidRPr="00636E7E" w:rsidRDefault="00D80B94" w:rsidP="00FF1BEA">
      <w:pPr>
        <w:pStyle w:val="af2"/>
      </w:pPr>
      <w:r>
        <w:t>В</w:t>
      </w:r>
      <w:r w:rsidR="00D85AF6">
        <w:t xml:space="preserve"> </w:t>
      </w:r>
      <w:r w:rsidR="00662926">
        <w:t xml:space="preserve">программном модуле </w:t>
      </w:r>
      <w:r w:rsidRPr="003B1F78">
        <w:rPr>
          <w:szCs w:val="24"/>
        </w:rPr>
        <w:t>«</w:t>
      </w:r>
      <w:hyperlink r:id="rId142" w:history="1">
        <w:r w:rsidR="00662926" w:rsidRPr="00234C1B">
          <w:rPr>
            <w:rStyle w:val="a9"/>
            <w:shd w:val="clear" w:color="auto" w:fill="FFFFFF"/>
          </w:rPr>
          <w:t>Полигон Про: Карта</w:t>
        </w:r>
        <w:r w:rsidR="00662926" w:rsidRPr="00662926">
          <w:rPr>
            <w:rStyle w:val="a9"/>
            <w:b/>
            <w:shd w:val="clear" w:color="auto" w:fill="FFFFFF"/>
          </w:rPr>
          <w:t>-</w:t>
        </w:r>
        <w:r w:rsidR="00662926" w:rsidRPr="00234C1B">
          <w:rPr>
            <w:rStyle w:val="a9"/>
            <w:shd w:val="clear" w:color="auto" w:fill="FFFFFF"/>
          </w:rPr>
          <w:t>план территории</w:t>
        </w:r>
      </w:hyperlink>
      <w:r w:rsidRPr="003B1F78">
        <w:rPr>
          <w:szCs w:val="24"/>
        </w:rPr>
        <w:t>»</w:t>
      </w:r>
      <w:r w:rsidR="00D85AF6">
        <w:rPr>
          <w:szCs w:val="24"/>
        </w:rPr>
        <w:t xml:space="preserve"> </w:t>
      </w:r>
      <w:r>
        <w:t>используется</w:t>
      </w:r>
      <w:r w:rsidR="00D85AF6">
        <w:t xml:space="preserve"> </w:t>
      </w:r>
      <w:r w:rsidRPr="001D2056">
        <w:rPr>
          <w:b/>
        </w:rPr>
        <w:t>Адресный</w:t>
      </w:r>
      <w:r w:rsidR="00D85AF6">
        <w:rPr>
          <w:b/>
        </w:rPr>
        <w:t xml:space="preserve"> </w:t>
      </w:r>
      <w:r w:rsidRPr="001D2056">
        <w:rPr>
          <w:b/>
        </w:rPr>
        <w:t>классификатор</w:t>
      </w:r>
      <w:r w:rsidR="00D85AF6">
        <w:rPr>
          <w:b/>
        </w:rPr>
        <w:t xml:space="preserve"> </w:t>
      </w:r>
      <w:r w:rsidRPr="001D2056">
        <w:rPr>
          <w:b/>
        </w:rPr>
        <w:t>с</w:t>
      </w:r>
      <w:r w:rsidR="00D85AF6">
        <w:rPr>
          <w:b/>
        </w:rPr>
        <w:t xml:space="preserve"> </w:t>
      </w:r>
      <w:r w:rsidRPr="001D2056">
        <w:rPr>
          <w:b/>
        </w:rPr>
        <w:t>официального</w:t>
      </w:r>
      <w:r w:rsidR="00D85AF6">
        <w:rPr>
          <w:b/>
        </w:rPr>
        <w:t xml:space="preserve"> </w:t>
      </w:r>
      <w:r w:rsidRPr="001D2056">
        <w:rPr>
          <w:b/>
        </w:rPr>
        <w:t>сайта</w:t>
      </w:r>
      <w:r w:rsidR="00D85AF6">
        <w:rPr>
          <w:b/>
        </w:rPr>
        <w:t xml:space="preserve"> </w:t>
      </w:r>
      <w:r w:rsidRPr="001D2056">
        <w:rPr>
          <w:b/>
        </w:rPr>
        <w:t>Федеральной</w:t>
      </w:r>
      <w:r w:rsidR="00D85AF6">
        <w:rPr>
          <w:b/>
        </w:rPr>
        <w:t xml:space="preserve"> </w:t>
      </w:r>
      <w:r w:rsidRPr="001D2056">
        <w:rPr>
          <w:b/>
        </w:rPr>
        <w:t>налоговой</w:t>
      </w:r>
      <w:r w:rsidR="00D85AF6">
        <w:rPr>
          <w:b/>
        </w:rPr>
        <w:t xml:space="preserve"> </w:t>
      </w:r>
      <w:r w:rsidRPr="001D2056">
        <w:rPr>
          <w:b/>
        </w:rPr>
        <w:t>службы</w:t>
      </w:r>
      <w:r w:rsidR="00D85AF6">
        <w:t xml:space="preserve"> </w:t>
      </w:r>
      <w:r>
        <w:t>(сайт:</w:t>
      </w:r>
      <w:r w:rsidR="00D85AF6">
        <w:t xml:space="preserve"> </w:t>
      </w:r>
      <w:hyperlink r:id="rId143" w:history="1">
        <w:r w:rsidR="001E3149">
          <w:rPr>
            <w:rStyle w:val="a9"/>
          </w:rPr>
          <w:t>https://fias.nalog.ru/</w:t>
        </w:r>
      </w:hyperlink>
      <w:r w:rsidRPr="001D2056">
        <w:t>)</w:t>
      </w:r>
      <w:r w:rsidR="00D85AF6">
        <w:t xml:space="preserve"> </w:t>
      </w:r>
      <w:r>
        <w:t>в</w:t>
      </w:r>
      <w:r w:rsidR="00D85AF6">
        <w:t xml:space="preserve"> </w:t>
      </w:r>
      <w:r>
        <w:t>соответствии</w:t>
      </w:r>
      <w:r w:rsidR="00D85AF6">
        <w:t xml:space="preserve"> </w:t>
      </w:r>
      <w:r>
        <w:t>с</w:t>
      </w:r>
      <w:r w:rsidR="00D85AF6">
        <w:t xml:space="preserve"> </w:t>
      </w:r>
      <w:r>
        <w:t>требованиями.</w:t>
      </w:r>
    </w:p>
    <w:p w14:paraId="2425870F" w14:textId="5FE45728" w:rsidR="00D80B94" w:rsidRPr="00636E7E" w:rsidRDefault="00D80B94" w:rsidP="00FF1BEA">
      <w:pPr>
        <w:pStyle w:val="af2"/>
      </w:pPr>
      <w:r>
        <w:t>Для</w:t>
      </w:r>
      <w:r w:rsidR="00D85AF6">
        <w:t xml:space="preserve"> </w:t>
      </w:r>
      <w:r>
        <w:t>использования</w:t>
      </w:r>
      <w:r w:rsidR="00D85AF6">
        <w:t xml:space="preserve"> </w:t>
      </w:r>
      <w:r w:rsidRPr="00F0620E">
        <w:rPr>
          <w:b/>
        </w:rPr>
        <w:t>адресного</w:t>
      </w:r>
      <w:r w:rsidR="00D85AF6">
        <w:rPr>
          <w:b/>
        </w:rPr>
        <w:t xml:space="preserve"> </w:t>
      </w:r>
      <w:r w:rsidRPr="00F0620E">
        <w:rPr>
          <w:b/>
        </w:rPr>
        <w:t>классификатора</w:t>
      </w:r>
      <w:r w:rsidR="00D85AF6">
        <w:rPr>
          <w:b/>
        </w:rPr>
        <w:t xml:space="preserve"> </w:t>
      </w:r>
      <w:r w:rsidRPr="00F0620E">
        <w:rPr>
          <w:b/>
        </w:rPr>
        <w:t>ФИАС</w:t>
      </w:r>
      <w:r>
        <w:rPr>
          <w:rStyle w:val="ac"/>
          <w:b/>
        </w:rPr>
        <w:footnoteReference w:id="2"/>
      </w:r>
      <w:r w:rsidR="00D85AF6">
        <w:t xml:space="preserve"> </w:t>
      </w:r>
      <w:r>
        <w:t>в</w:t>
      </w:r>
      <w:r w:rsidR="00D85AF6">
        <w:t xml:space="preserve"> </w:t>
      </w:r>
      <w:r>
        <w:t>программе</w:t>
      </w:r>
      <w:r w:rsidR="00700AA8" w:rsidRPr="00700AA8">
        <w:t xml:space="preserve"> </w:t>
      </w:r>
      <w:r w:rsidR="00700AA8">
        <w:t>его</w:t>
      </w:r>
      <w:r w:rsidR="00D85AF6">
        <w:t xml:space="preserve"> </w:t>
      </w:r>
      <w:r w:rsidR="00636E7E">
        <w:t>необходимо установить</w:t>
      </w:r>
      <w:r>
        <w:t>.</w:t>
      </w:r>
      <w:r w:rsidR="00D85AF6">
        <w:t xml:space="preserve"> </w:t>
      </w:r>
      <w:r>
        <w:t>Устанавливается</w:t>
      </w:r>
      <w:r w:rsidR="00D85AF6">
        <w:t xml:space="preserve"> </w:t>
      </w:r>
      <w:r>
        <w:t>адресный</w:t>
      </w:r>
      <w:r w:rsidR="00D85AF6">
        <w:t xml:space="preserve"> </w:t>
      </w:r>
      <w:r>
        <w:t>классификатор</w:t>
      </w:r>
      <w:r w:rsidR="00D85AF6">
        <w:t xml:space="preserve"> </w:t>
      </w:r>
      <w:r>
        <w:t>ФИАС</w:t>
      </w:r>
      <w:r w:rsidR="00D85AF6">
        <w:t xml:space="preserve"> </w:t>
      </w:r>
      <w:r>
        <w:t>только</w:t>
      </w:r>
      <w:r w:rsidR="00D85AF6">
        <w:t xml:space="preserve"> </w:t>
      </w:r>
      <w:r>
        <w:t>1</w:t>
      </w:r>
      <w:r w:rsidR="00D85AF6">
        <w:t xml:space="preserve"> </w:t>
      </w:r>
      <w:r>
        <w:t>раз,</w:t>
      </w:r>
      <w:r w:rsidR="00D85AF6">
        <w:t xml:space="preserve"> </w:t>
      </w:r>
      <w:r>
        <w:t>далее</w:t>
      </w:r>
      <w:r w:rsidR="00D85AF6">
        <w:t xml:space="preserve"> </w:t>
      </w:r>
      <w:r>
        <w:t>Вы</w:t>
      </w:r>
      <w:r w:rsidR="00D85AF6">
        <w:t xml:space="preserve"> </w:t>
      </w:r>
      <w:r>
        <w:t>просто</w:t>
      </w:r>
      <w:r w:rsidR="00D85AF6">
        <w:t xml:space="preserve"> </w:t>
      </w:r>
      <w:r>
        <w:t>его</w:t>
      </w:r>
      <w:r w:rsidR="00D85AF6">
        <w:t xml:space="preserve"> </w:t>
      </w:r>
      <w:r>
        <w:t>обновляете.</w:t>
      </w:r>
    </w:p>
    <w:p w14:paraId="4EBB0079" w14:textId="77777777" w:rsidR="00D80B94" w:rsidRPr="000A26F8" w:rsidRDefault="00D80B94" w:rsidP="000A26F8">
      <w:pPr>
        <w:pStyle w:val="af2"/>
      </w:pPr>
    </w:p>
    <w:p w14:paraId="770DFA5F" w14:textId="77777777" w:rsidR="00D80B94" w:rsidRPr="008A3D2C" w:rsidRDefault="00D80B94" w:rsidP="00FF1BEA">
      <w:pPr>
        <w:pStyle w:val="3"/>
      </w:pPr>
      <w:bookmarkStart w:id="38" w:name="_Установка_адресного_классификатора"/>
      <w:bookmarkStart w:id="39" w:name="_Toc446073911"/>
      <w:bookmarkStart w:id="40" w:name="_Toc465757123"/>
      <w:bookmarkStart w:id="41" w:name="_Toc469667030"/>
      <w:bookmarkStart w:id="42" w:name="_Toc24009599"/>
      <w:bookmarkEnd w:id="38"/>
      <w:r w:rsidRPr="008A3D2C">
        <w:t>Установка</w:t>
      </w:r>
      <w:r w:rsidR="00D85AF6">
        <w:t xml:space="preserve"> </w:t>
      </w:r>
      <w:r w:rsidRPr="008A3D2C">
        <w:t>адресного</w:t>
      </w:r>
      <w:r w:rsidR="00D85AF6">
        <w:t xml:space="preserve"> </w:t>
      </w:r>
      <w:r w:rsidRPr="008A3D2C">
        <w:t>классификатора</w:t>
      </w:r>
      <w:r w:rsidR="00D85AF6">
        <w:t xml:space="preserve"> </w:t>
      </w:r>
      <w:r w:rsidRPr="008A3D2C">
        <w:t>ФИАС</w:t>
      </w:r>
      <w:bookmarkEnd w:id="39"/>
      <w:bookmarkEnd w:id="40"/>
      <w:bookmarkEnd w:id="41"/>
      <w:bookmarkEnd w:id="42"/>
    </w:p>
    <w:p w14:paraId="6E4AF53C" w14:textId="537E0B0B" w:rsidR="00D80B94" w:rsidRDefault="00700AA8" w:rsidP="00FF1BEA">
      <w:pPr>
        <w:pStyle w:val="af2"/>
      </w:pPr>
      <w:r>
        <w:t xml:space="preserve">Для того чтобы установить </w:t>
      </w:r>
      <w:r>
        <w:rPr>
          <w:b/>
        </w:rPr>
        <w:t>адресный классификатор ФИАС</w:t>
      </w:r>
      <w:r>
        <w:t>, в программе на ленте перейдите на вкладку «</w:t>
      </w:r>
      <w:r>
        <w:rPr>
          <w:b/>
        </w:rPr>
        <w:t>Параметры</w:t>
      </w:r>
      <w:r>
        <w:t xml:space="preserve">» и нажмите кнопку </w:t>
      </w:r>
      <w:r>
        <w:rPr>
          <w:noProof/>
        </w:rPr>
        <w:drawing>
          <wp:inline distT="0" distB="0" distL="0" distR="0" wp14:anchorId="141EBCC8" wp14:editId="1CF01CBB">
            <wp:extent cx="609600" cy="628650"/>
            <wp:effectExtent l="0" t="0" r="0" b="0"/>
            <wp:docPr id="795" name="Рисунок 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14:paraId="4CAF0033" w14:textId="6D8754C7" w:rsidR="00D80B94" w:rsidRDefault="00700AA8" w:rsidP="00FF1BEA">
      <w:pPr>
        <w:spacing w:before="240" w:after="240"/>
        <w:ind w:firstLine="0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7BCC5AFD" wp14:editId="428AFC30">
            <wp:extent cx="5542280" cy="5237480"/>
            <wp:effectExtent l="0" t="0" r="1270" b="1270"/>
            <wp:docPr id="296" name="Рисунок 2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542280" cy="523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3149" w:rsidRPr="001E3149">
        <w:rPr>
          <w:i/>
        </w:rPr>
        <w:br/>
      </w:r>
      <w:r w:rsidR="00D80B94" w:rsidRPr="00D333D3">
        <w:rPr>
          <w:i/>
        </w:rPr>
        <w:t>Окно</w:t>
      </w:r>
      <w:r w:rsidR="00D85AF6">
        <w:rPr>
          <w:i/>
        </w:rPr>
        <w:t xml:space="preserve"> </w:t>
      </w:r>
      <w:r w:rsidR="00D80B94">
        <w:rPr>
          <w:i/>
        </w:rPr>
        <w:t>«Полигон</w:t>
      </w:r>
      <w:r w:rsidR="00D85AF6">
        <w:rPr>
          <w:i/>
        </w:rPr>
        <w:t xml:space="preserve"> </w:t>
      </w:r>
      <w:r w:rsidR="00D80B94">
        <w:rPr>
          <w:i/>
        </w:rPr>
        <w:t>Про:</w:t>
      </w:r>
      <w:r w:rsidR="00D85AF6">
        <w:rPr>
          <w:i/>
        </w:rPr>
        <w:t xml:space="preserve"> </w:t>
      </w:r>
      <w:r w:rsidR="00D80B94">
        <w:rPr>
          <w:i/>
        </w:rPr>
        <w:t>Обновление</w:t>
      </w:r>
      <w:r w:rsidR="00D85AF6">
        <w:rPr>
          <w:i/>
        </w:rPr>
        <w:t xml:space="preserve"> </w:t>
      </w:r>
      <w:r w:rsidR="00D80B94">
        <w:rPr>
          <w:i/>
        </w:rPr>
        <w:t>ФИАС»</w:t>
      </w:r>
    </w:p>
    <w:p w14:paraId="70A772AD" w14:textId="54B6705C" w:rsidR="00D80B94" w:rsidRPr="00AC5744" w:rsidRDefault="00D80B94" w:rsidP="00FF1BEA">
      <w:pPr>
        <w:pStyle w:val="af2"/>
      </w:pPr>
      <w:r>
        <w:t>В</w:t>
      </w:r>
      <w:r w:rsidR="00D85AF6">
        <w:t xml:space="preserve"> </w:t>
      </w:r>
      <w:r>
        <w:t>окне</w:t>
      </w:r>
      <w:r w:rsidR="00D85AF6">
        <w:t xml:space="preserve"> </w:t>
      </w:r>
      <w:r>
        <w:t>«</w:t>
      </w:r>
      <w:r w:rsidRPr="00F0620E">
        <w:rPr>
          <w:b/>
        </w:rPr>
        <w:t>Полигон</w:t>
      </w:r>
      <w:r w:rsidR="00D85AF6">
        <w:rPr>
          <w:b/>
        </w:rPr>
        <w:t xml:space="preserve"> </w:t>
      </w:r>
      <w:r w:rsidRPr="00F0620E">
        <w:rPr>
          <w:b/>
        </w:rPr>
        <w:t>Про:</w:t>
      </w:r>
      <w:r w:rsidR="00D85AF6">
        <w:rPr>
          <w:b/>
        </w:rPr>
        <w:t xml:space="preserve"> </w:t>
      </w:r>
      <w:r w:rsidRPr="00F0620E">
        <w:rPr>
          <w:b/>
        </w:rPr>
        <w:t>Обновление</w:t>
      </w:r>
      <w:r w:rsidR="00D85AF6">
        <w:rPr>
          <w:b/>
        </w:rPr>
        <w:t xml:space="preserve"> </w:t>
      </w:r>
      <w:r w:rsidRPr="00F0620E">
        <w:rPr>
          <w:b/>
        </w:rPr>
        <w:t>ФИАС</w:t>
      </w:r>
      <w:r>
        <w:t>»</w:t>
      </w:r>
      <w:r w:rsidR="00D85AF6">
        <w:t xml:space="preserve"> </w:t>
      </w:r>
      <w:r>
        <w:t>нажмите</w:t>
      </w:r>
      <w:r w:rsidR="00D85AF6">
        <w:t xml:space="preserve"> </w:t>
      </w:r>
      <w:r>
        <w:t>кнопку</w:t>
      </w:r>
      <w:r w:rsidR="00D85AF6">
        <w:t xml:space="preserve"> </w:t>
      </w:r>
      <w:r w:rsidR="00627398">
        <w:rPr>
          <w:noProof/>
        </w:rPr>
        <w:drawing>
          <wp:inline distT="0" distB="0" distL="0" distR="0" wp14:anchorId="760155A8" wp14:editId="68F99780">
            <wp:extent cx="952500" cy="247650"/>
            <wp:effectExtent l="0" t="0" r="0" b="0"/>
            <wp:docPr id="796" name="Рисунок 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 w:rsidR="00D85AF6">
        <w:t xml:space="preserve"> </w:t>
      </w:r>
      <w:r>
        <w:t>При</w:t>
      </w:r>
      <w:r w:rsidR="00D85AF6">
        <w:t xml:space="preserve"> </w:t>
      </w:r>
      <w:r>
        <w:t>первой</w:t>
      </w:r>
      <w:r w:rsidR="00D85AF6">
        <w:t xml:space="preserve"> </w:t>
      </w:r>
      <w:r>
        <w:t>установке</w:t>
      </w:r>
      <w:r w:rsidR="00D85AF6">
        <w:t xml:space="preserve"> </w:t>
      </w:r>
      <w:r>
        <w:t>ФИАС</w:t>
      </w:r>
      <w:r w:rsidR="00D85AF6">
        <w:t xml:space="preserve"> </w:t>
      </w:r>
      <w:r>
        <w:t>программа</w:t>
      </w:r>
      <w:r w:rsidR="00D85AF6">
        <w:t xml:space="preserve"> </w:t>
      </w:r>
      <w:r>
        <w:t>выдаст</w:t>
      </w:r>
      <w:r w:rsidR="00D85AF6">
        <w:t xml:space="preserve"> </w:t>
      </w:r>
      <w:r>
        <w:t>сообщение:</w:t>
      </w:r>
    </w:p>
    <w:p w14:paraId="62E741FE" w14:textId="790DC8AA" w:rsidR="00D80B94" w:rsidRPr="00D333D3" w:rsidRDefault="00700AA8" w:rsidP="00FF1BEA">
      <w:pPr>
        <w:spacing w:before="240" w:after="240"/>
        <w:ind w:firstLine="0"/>
        <w:jc w:val="center"/>
        <w:rPr>
          <w:i/>
        </w:rPr>
      </w:pPr>
      <w:r>
        <w:rPr>
          <w:noProof/>
        </w:rPr>
        <w:drawing>
          <wp:inline distT="0" distB="0" distL="0" distR="0" wp14:anchorId="20D81586" wp14:editId="4A35F014">
            <wp:extent cx="4657143" cy="1819048"/>
            <wp:effectExtent l="0" t="0" r="0" b="0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4657143" cy="1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BA3E2" w14:textId="7B248DAC" w:rsidR="00D80B94" w:rsidRDefault="00700AA8" w:rsidP="00FF1BEA">
      <w:pPr>
        <w:spacing w:before="240" w:after="240"/>
      </w:pPr>
      <w:r>
        <w:lastRenderedPageBreak/>
        <w:t xml:space="preserve">Чтобы скачать и установить полную версию базы данных, нажмите </w:t>
      </w:r>
      <w:r w:rsidR="00FF1BEA">
        <w:rPr>
          <w:noProof/>
        </w:rPr>
        <w:drawing>
          <wp:inline distT="0" distB="0" distL="0" distR="0" wp14:anchorId="445C084E" wp14:editId="1247FC4C">
            <wp:extent cx="1047619" cy="295238"/>
            <wp:effectExtent l="0" t="0" r="635" b="0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1047619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712B038B" w14:textId="77777777" w:rsidR="00D80B94" w:rsidRPr="00627398" w:rsidRDefault="00D80B94" w:rsidP="00FF1BEA">
      <w:pPr>
        <w:spacing w:before="240" w:after="240"/>
        <w:rPr>
          <w:sz w:val="24"/>
          <w:szCs w:val="24"/>
        </w:rPr>
      </w:pPr>
      <w:r w:rsidRPr="008A3B5A">
        <w:rPr>
          <w:b/>
          <w:i/>
          <w:sz w:val="24"/>
          <w:szCs w:val="24"/>
        </w:rPr>
        <w:t>Примечание</w:t>
      </w:r>
      <w:r w:rsidRPr="008A3B5A">
        <w:rPr>
          <w:i/>
          <w:sz w:val="24"/>
          <w:szCs w:val="24"/>
        </w:rPr>
        <w:t>:</w:t>
      </w:r>
      <w:r w:rsidR="00D85AF6">
        <w:rPr>
          <w:sz w:val="24"/>
          <w:szCs w:val="24"/>
        </w:rPr>
        <w:t xml:space="preserve"> </w:t>
      </w:r>
      <w:r w:rsidRPr="008A3B5A">
        <w:rPr>
          <w:sz w:val="24"/>
          <w:szCs w:val="24"/>
        </w:rPr>
        <w:t>установка</w:t>
      </w:r>
      <w:r w:rsidR="00D85AF6">
        <w:rPr>
          <w:sz w:val="24"/>
          <w:szCs w:val="24"/>
        </w:rPr>
        <w:t xml:space="preserve"> </w:t>
      </w:r>
      <w:r w:rsidRPr="008A3B5A">
        <w:rPr>
          <w:sz w:val="24"/>
          <w:szCs w:val="24"/>
        </w:rPr>
        <w:t>полной</w:t>
      </w:r>
      <w:r w:rsidR="00D85AF6">
        <w:rPr>
          <w:sz w:val="24"/>
          <w:szCs w:val="24"/>
        </w:rPr>
        <w:t xml:space="preserve"> </w:t>
      </w:r>
      <w:r w:rsidRPr="008A3B5A">
        <w:rPr>
          <w:sz w:val="24"/>
          <w:szCs w:val="24"/>
        </w:rPr>
        <w:t>версии</w:t>
      </w:r>
      <w:r w:rsidR="00D85AF6">
        <w:rPr>
          <w:sz w:val="24"/>
          <w:szCs w:val="24"/>
        </w:rPr>
        <w:t xml:space="preserve"> </w:t>
      </w:r>
      <w:r w:rsidRPr="008A3B5A">
        <w:rPr>
          <w:b/>
          <w:sz w:val="24"/>
          <w:szCs w:val="24"/>
        </w:rPr>
        <w:t>адресного</w:t>
      </w:r>
      <w:r w:rsidR="00D85AF6">
        <w:rPr>
          <w:b/>
          <w:sz w:val="24"/>
          <w:szCs w:val="24"/>
        </w:rPr>
        <w:t xml:space="preserve"> </w:t>
      </w:r>
      <w:r w:rsidRPr="008A3B5A">
        <w:rPr>
          <w:b/>
          <w:sz w:val="24"/>
          <w:szCs w:val="24"/>
        </w:rPr>
        <w:t>классификатора</w:t>
      </w:r>
      <w:r w:rsidR="00D85AF6">
        <w:rPr>
          <w:b/>
          <w:sz w:val="24"/>
          <w:szCs w:val="24"/>
        </w:rPr>
        <w:t xml:space="preserve"> </w:t>
      </w:r>
      <w:r w:rsidRPr="008A3B5A">
        <w:rPr>
          <w:b/>
          <w:sz w:val="24"/>
          <w:szCs w:val="24"/>
        </w:rPr>
        <w:t>ФИАС</w:t>
      </w:r>
      <w:r w:rsidR="00D85AF6">
        <w:rPr>
          <w:sz w:val="24"/>
          <w:szCs w:val="24"/>
        </w:rPr>
        <w:t xml:space="preserve"> </w:t>
      </w:r>
      <w:r w:rsidRPr="008A3B5A">
        <w:rPr>
          <w:sz w:val="24"/>
          <w:szCs w:val="24"/>
        </w:rPr>
        <w:t>занимает</w:t>
      </w:r>
      <w:r w:rsidR="00D85AF6">
        <w:rPr>
          <w:sz w:val="24"/>
          <w:szCs w:val="24"/>
        </w:rPr>
        <w:t xml:space="preserve"> </w:t>
      </w:r>
      <w:r w:rsidRPr="008A3B5A">
        <w:rPr>
          <w:sz w:val="24"/>
          <w:szCs w:val="24"/>
        </w:rPr>
        <w:t>продолжительное</w:t>
      </w:r>
      <w:r w:rsidR="00D85AF6">
        <w:rPr>
          <w:sz w:val="24"/>
          <w:szCs w:val="24"/>
        </w:rPr>
        <w:t xml:space="preserve"> </w:t>
      </w:r>
      <w:r w:rsidRPr="008A3B5A">
        <w:rPr>
          <w:sz w:val="24"/>
          <w:szCs w:val="24"/>
        </w:rPr>
        <w:t>время.</w:t>
      </w:r>
    </w:p>
    <w:p w14:paraId="1A33E1A9" w14:textId="77777777" w:rsidR="00D80B94" w:rsidRDefault="00D80B94" w:rsidP="0093399E">
      <w:pPr>
        <w:pStyle w:val="af2"/>
      </w:pPr>
    </w:p>
    <w:p w14:paraId="035A4215" w14:textId="77777777" w:rsidR="00FF1BEA" w:rsidRDefault="00D80B94" w:rsidP="0093399E">
      <w:pPr>
        <w:pStyle w:val="af2"/>
      </w:pPr>
      <w:r>
        <w:t>Для</w:t>
      </w:r>
      <w:r w:rsidR="00D85AF6">
        <w:t xml:space="preserve"> </w:t>
      </w:r>
      <w:r>
        <w:t>того</w:t>
      </w:r>
      <w:r w:rsidR="00D85AF6">
        <w:t xml:space="preserve"> </w:t>
      </w:r>
      <w:r>
        <w:t>чтобы</w:t>
      </w:r>
      <w:r w:rsidR="00D85AF6">
        <w:t xml:space="preserve"> </w:t>
      </w:r>
      <w:r>
        <w:t>скачать</w:t>
      </w:r>
      <w:r w:rsidR="00D85AF6">
        <w:t xml:space="preserve"> </w:t>
      </w:r>
      <w:r>
        <w:t>сведения</w:t>
      </w:r>
      <w:r w:rsidR="00D85AF6">
        <w:t xml:space="preserve"> </w:t>
      </w:r>
      <w:r>
        <w:t>по</w:t>
      </w:r>
      <w:r w:rsidR="00D85AF6">
        <w:t xml:space="preserve"> </w:t>
      </w:r>
      <w:r>
        <w:t>конкретным</w:t>
      </w:r>
      <w:r w:rsidR="00D85AF6">
        <w:t xml:space="preserve"> </w:t>
      </w:r>
      <w:r>
        <w:t>регионам,</w:t>
      </w:r>
      <w:r w:rsidR="00D85AF6">
        <w:t xml:space="preserve"> </w:t>
      </w:r>
      <w:r>
        <w:t>нажмите</w:t>
      </w:r>
      <w:r w:rsidR="00D85AF6">
        <w:t xml:space="preserve"> </w:t>
      </w:r>
      <w:r w:rsidR="00FF1BEA">
        <w:rPr>
          <w:noProof/>
        </w:rPr>
        <w:drawing>
          <wp:inline distT="0" distB="0" distL="0" distR="0" wp14:anchorId="3E5BCEAE" wp14:editId="6EA69898">
            <wp:extent cx="1038095" cy="295238"/>
            <wp:effectExtent l="0" t="0" r="0" b="0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1038095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707A">
        <w:t>,</w:t>
      </w:r>
      <w:r w:rsidR="00D85AF6">
        <w:t xml:space="preserve"> </w:t>
      </w:r>
      <w:r w:rsidR="00FF1BEA">
        <w:t>откроется окно выбора «</w:t>
      </w:r>
      <w:r w:rsidR="00FF1BEA">
        <w:rPr>
          <w:b/>
        </w:rPr>
        <w:t>Регионы</w:t>
      </w:r>
      <w:r w:rsidR="00FF1BEA">
        <w:t>». Галочками отметьте те регионы, которые необходимы Вам для работы.</w:t>
      </w:r>
    </w:p>
    <w:p w14:paraId="5364D51A" w14:textId="77834E28" w:rsidR="00D80B94" w:rsidRPr="004268C9" w:rsidRDefault="00D80B94" w:rsidP="0093399E">
      <w:pPr>
        <w:pStyle w:val="af2"/>
      </w:pPr>
    </w:p>
    <w:p w14:paraId="5E5035F0" w14:textId="508D3DB1" w:rsidR="00D80B94" w:rsidRDefault="00D80B94" w:rsidP="0093399E">
      <w:pPr>
        <w:pStyle w:val="af2"/>
      </w:pPr>
      <w:r>
        <w:t>После</w:t>
      </w:r>
      <w:r w:rsidR="00D85AF6">
        <w:t xml:space="preserve"> </w:t>
      </w:r>
      <w:r>
        <w:t>выбора</w:t>
      </w:r>
      <w:r w:rsidR="00D85AF6">
        <w:t xml:space="preserve"> </w:t>
      </w:r>
      <w:r>
        <w:t>регионов</w:t>
      </w:r>
      <w:r w:rsidR="00D85AF6">
        <w:t xml:space="preserve"> </w:t>
      </w:r>
      <w:r>
        <w:t>нажмите</w:t>
      </w:r>
      <w:r w:rsidR="00D85AF6">
        <w:t xml:space="preserve"> </w:t>
      </w:r>
      <w:r w:rsidR="00FF1BEA">
        <w:rPr>
          <w:noProof/>
        </w:rPr>
        <w:drawing>
          <wp:inline distT="0" distB="0" distL="0" distR="0" wp14:anchorId="5584865E" wp14:editId="0838E6C6">
            <wp:extent cx="809625" cy="295275"/>
            <wp:effectExtent l="0" t="0" r="0" b="0"/>
            <wp:docPr id="801" name="Рисунок 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:</w:t>
      </w:r>
    </w:p>
    <w:p w14:paraId="46321CD1" w14:textId="3E2972B9" w:rsidR="00D80B94" w:rsidRDefault="0093399E" w:rsidP="0093399E">
      <w:pPr>
        <w:spacing w:before="240" w:after="240"/>
        <w:ind w:firstLine="0"/>
        <w:jc w:val="center"/>
        <w:rPr>
          <w:i/>
        </w:rPr>
      </w:pPr>
      <w:r>
        <w:rPr>
          <w:noProof/>
        </w:rPr>
        <w:drawing>
          <wp:inline distT="0" distB="0" distL="0" distR="0" wp14:anchorId="5722E7D7" wp14:editId="09F9EE9C">
            <wp:extent cx="4095115" cy="4838065"/>
            <wp:effectExtent l="0" t="0" r="635" b="635"/>
            <wp:docPr id="804" name="Рисунок 8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Рисунок 392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4095115" cy="483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0B94">
        <w:rPr>
          <w:i/>
        </w:rPr>
        <w:br/>
        <w:t>Окно</w:t>
      </w:r>
      <w:r w:rsidR="00D85AF6">
        <w:rPr>
          <w:i/>
        </w:rPr>
        <w:t xml:space="preserve"> </w:t>
      </w:r>
      <w:r w:rsidR="00D80B94">
        <w:rPr>
          <w:i/>
        </w:rPr>
        <w:t>«Регионы»</w:t>
      </w:r>
    </w:p>
    <w:p w14:paraId="0B885598" w14:textId="50D328E4" w:rsidR="00D80B94" w:rsidRDefault="0093399E" w:rsidP="0093399E">
      <w:pPr>
        <w:spacing w:before="240" w:after="240"/>
      </w:pPr>
      <w:r>
        <w:rPr>
          <w:b/>
          <w:i/>
          <w:sz w:val="24"/>
          <w:szCs w:val="24"/>
        </w:rPr>
        <w:lastRenderedPageBreak/>
        <w:t>Примечание:</w:t>
      </w:r>
      <w:r>
        <w:rPr>
          <w:sz w:val="24"/>
          <w:szCs w:val="24"/>
        </w:rPr>
        <w:t xml:space="preserve"> выбрать регионы можно, нажав на кнопку </w:t>
      </w:r>
      <w:r>
        <w:rPr>
          <w:noProof/>
        </w:rPr>
        <w:drawing>
          <wp:inline distT="0" distB="0" distL="0" distR="0" wp14:anchorId="4FD485FF" wp14:editId="54437E62">
            <wp:extent cx="1047750" cy="247650"/>
            <wp:effectExtent l="0" t="0" r="0" b="0"/>
            <wp:docPr id="771" name="Рисунок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в окне «</w:t>
      </w:r>
      <w:r>
        <w:rPr>
          <w:b/>
          <w:sz w:val="24"/>
          <w:szCs w:val="24"/>
        </w:rPr>
        <w:t>Полигон Про: Обновление ФИАС</w:t>
      </w:r>
      <w:r>
        <w:rPr>
          <w:sz w:val="24"/>
          <w:szCs w:val="24"/>
        </w:rPr>
        <w:t>»:</w:t>
      </w:r>
    </w:p>
    <w:p w14:paraId="08486FA1" w14:textId="1DD83E26" w:rsidR="00D80B94" w:rsidRDefault="0093399E" w:rsidP="008E64AD">
      <w:pPr>
        <w:spacing w:before="240" w:after="240"/>
        <w:ind w:firstLine="0"/>
        <w:jc w:val="center"/>
        <w:rPr>
          <w:i/>
        </w:rPr>
      </w:pPr>
      <w:r>
        <w:rPr>
          <w:noProof/>
        </w:rPr>
        <w:drawing>
          <wp:inline distT="0" distB="0" distL="0" distR="0" wp14:anchorId="0BD509DB" wp14:editId="3C5459C8">
            <wp:extent cx="5543550" cy="5238750"/>
            <wp:effectExtent l="0" t="0" r="0" b="0"/>
            <wp:docPr id="806" name="Рисунок 8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4"/>
                    <pic:cNvPicPr/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0B94">
        <w:rPr>
          <w:i/>
        </w:rPr>
        <w:br/>
      </w:r>
      <w:r w:rsidR="00D80B94" w:rsidRPr="00D333D3">
        <w:rPr>
          <w:i/>
        </w:rPr>
        <w:t>Окно</w:t>
      </w:r>
      <w:r w:rsidR="00D85AF6">
        <w:rPr>
          <w:i/>
        </w:rPr>
        <w:t xml:space="preserve"> </w:t>
      </w:r>
      <w:r w:rsidR="00D80B94">
        <w:rPr>
          <w:i/>
        </w:rPr>
        <w:t>«Полигон</w:t>
      </w:r>
      <w:r w:rsidR="00D85AF6">
        <w:rPr>
          <w:i/>
        </w:rPr>
        <w:t xml:space="preserve"> </w:t>
      </w:r>
      <w:r w:rsidR="00D80B94">
        <w:rPr>
          <w:i/>
        </w:rPr>
        <w:t>Про:</w:t>
      </w:r>
      <w:r w:rsidR="00D85AF6">
        <w:rPr>
          <w:i/>
        </w:rPr>
        <w:t xml:space="preserve"> </w:t>
      </w:r>
      <w:r w:rsidR="00D80B94">
        <w:rPr>
          <w:i/>
        </w:rPr>
        <w:t>Обновление</w:t>
      </w:r>
      <w:r w:rsidR="00D85AF6">
        <w:rPr>
          <w:i/>
        </w:rPr>
        <w:t xml:space="preserve"> </w:t>
      </w:r>
      <w:r w:rsidR="00D80B94">
        <w:rPr>
          <w:i/>
        </w:rPr>
        <w:t>ФИАС»</w:t>
      </w:r>
    </w:p>
    <w:p w14:paraId="5DEF2AEF" w14:textId="7847065B" w:rsidR="00D80B94" w:rsidRDefault="0093399E" w:rsidP="008E64AD">
      <w:pPr>
        <w:pStyle w:val="af2"/>
      </w:pPr>
      <w:r>
        <w:t>После выбора регионов в окне «</w:t>
      </w:r>
      <w:r>
        <w:rPr>
          <w:b/>
        </w:rPr>
        <w:t>Полигон Про: Обновление ФИАС</w:t>
      </w:r>
      <w:r>
        <w:t xml:space="preserve">» нажмите кнопку </w:t>
      </w:r>
      <w:r>
        <w:rPr>
          <w:noProof/>
        </w:rPr>
        <w:drawing>
          <wp:inline distT="0" distB="0" distL="0" distR="0" wp14:anchorId="57CBB8C2" wp14:editId="0B0521E1">
            <wp:extent cx="952500" cy="247650"/>
            <wp:effectExtent l="0" t="0" r="0" b="0"/>
            <wp:docPr id="807" name="Рисунок 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Начнется загрузка сведений по регионам с официального сайта Федеральной налоговой службы:</w:t>
      </w:r>
    </w:p>
    <w:p w14:paraId="3B4EFC8C" w14:textId="693F8D89" w:rsidR="00D80B94" w:rsidRPr="00D333D3" w:rsidRDefault="008E64AD" w:rsidP="008E64AD">
      <w:pPr>
        <w:spacing w:before="240" w:after="240"/>
        <w:ind w:firstLine="0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4625B07D" wp14:editId="5EF16E82">
            <wp:extent cx="5543550" cy="5238750"/>
            <wp:effectExtent l="0" t="0" r="0" b="0"/>
            <wp:docPr id="816" name="Рисунок 8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46"/>
                    <pic:cNvPicPr/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0B94">
        <w:rPr>
          <w:i/>
        </w:rPr>
        <w:br/>
      </w:r>
      <w:r w:rsidR="00D80B94" w:rsidRPr="00D333D3">
        <w:rPr>
          <w:i/>
        </w:rPr>
        <w:t>Окно</w:t>
      </w:r>
      <w:r w:rsidR="00D85AF6">
        <w:rPr>
          <w:i/>
        </w:rPr>
        <w:t xml:space="preserve"> </w:t>
      </w:r>
      <w:r w:rsidR="00D80B94" w:rsidRPr="00D333D3">
        <w:rPr>
          <w:i/>
        </w:rPr>
        <w:t>«Полигон</w:t>
      </w:r>
      <w:r w:rsidR="00D85AF6">
        <w:rPr>
          <w:i/>
        </w:rPr>
        <w:t xml:space="preserve"> </w:t>
      </w:r>
      <w:r w:rsidR="00D80B94" w:rsidRPr="00D333D3">
        <w:rPr>
          <w:i/>
        </w:rPr>
        <w:t>Про:</w:t>
      </w:r>
      <w:r w:rsidR="00D85AF6">
        <w:rPr>
          <w:i/>
        </w:rPr>
        <w:t xml:space="preserve"> </w:t>
      </w:r>
      <w:r w:rsidR="00D80B94">
        <w:rPr>
          <w:i/>
        </w:rPr>
        <w:t>Обновление</w:t>
      </w:r>
      <w:r w:rsidR="00D85AF6">
        <w:rPr>
          <w:i/>
        </w:rPr>
        <w:t xml:space="preserve"> </w:t>
      </w:r>
      <w:r w:rsidR="00D80B94">
        <w:rPr>
          <w:i/>
        </w:rPr>
        <w:t>ФИАС»</w:t>
      </w:r>
    </w:p>
    <w:p w14:paraId="603B6C03" w14:textId="1D9D3DC0" w:rsidR="00D80B94" w:rsidRDefault="008E64AD" w:rsidP="008E64AD">
      <w:pPr>
        <w:pStyle w:val="af2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3456BD80" wp14:editId="6F294CC9">
            <wp:extent cx="5543550" cy="5238750"/>
            <wp:effectExtent l="0" t="0" r="0" b="0"/>
            <wp:docPr id="47" name="Рисунок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47"/>
                    <pic:cNvPicPr/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0B94">
        <w:br/>
      </w:r>
      <w:r w:rsidR="00D80B94" w:rsidRPr="00FF20F6">
        <w:rPr>
          <w:i/>
        </w:rPr>
        <w:t>Окно</w:t>
      </w:r>
      <w:r w:rsidR="00D85AF6">
        <w:rPr>
          <w:i/>
        </w:rPr>
        <w:t xml:space="preserve"> </w:t>
      </w:r>
      <w:r w:rsidR="00D80B94" w:rsidRPr="00FF20F6">
        <w:rPr>
          <w:i/>
        </w:rPr>
        <w:t>«Полигон</w:t>
      </w:r>
      <w:r w:rsidR="00D85AF6">
        <w:rPr>
          <w:i/>
        </w:rPr>
        <w:t xml:space="preserve"> </w:t>
      </w:r>
      <w:r w:rsidR="00D80B94" w:rsidRPr="00FF20F6">
        <w:rPr>
          <w:i/>
        </w:rPr>
        <w:t>Про:</w:t>
      </w:r>
      <w:r w:rsidR="00D85AF6">
        <w:rPr>
          <w:i/>
        </w:rPr>
        <w:t xml:space="preserve"> </w:t>
      </w:r>
      <w:r w:rsidR="00D80B94" w:rsidRPr="00FF20F6">
        <w:rPr>
          <w:i/>
        </w:rPr>
        <w:t>Обновление</w:t>
      </w:r>
      <w:r w:rsidR="00D85AF6">
        <w:rPr>
          <w:i/>
        </w:rPr>
        <w:t xml:space="preserve"> </w:t>
      </w:r>
      <w:r w:rsidR="00D80B94" w:rsidRPr="00FF20F6">
        <w:rPr>
          <w:i/>
        </w:rPr>
        <w:t>ФИАС»</w:t>
      </w:r>
      <w:r w:rsidR="00662926">
        <w:rPr>
          <w:i/>
        </w:rPr>
        <w:t>, обновление по регионам</w:t>
      </w:r>
    </w:p>
    <w:p w14:paraId="62AB912B" w14:textId="77777777" w:rsidR="00D80B94" w:rsidRPr="002773CB" w:rsidRDefault="00D80B94" w:rsidP="008E64AD">
      <w:pPr>
        <w:spacing w:before="240" w:after="240"/>
      </w:pPr>
      <w:r w:rsidRPr="002773CB">
        <w:t>После</w:t>
      </w:r>
      <w:r w:rsidR="00D85AF6">
        <w:t xml:space="preserve"> </w:t>
      </w:r>
      <w:r w:rsidRPr="002773CB">
        <w:t>установки</w:t>
      </w:r>
      <w:r w:rsidR="00D85AF6">
        <w:t xml:space="preserve"> </w:t>
      </w:r>
      <w:r w:rsidRPr="002773CB">
        <w:t>адресного</w:t>
      </w:r>
      <w:r w:rsidR="00D85AF6">
        <w:t xml:space="preserve"> </w:t>
      </w:r>
      <w:r w:rsidRPr="002773CB">
        <w:t>классификатора</w:t>
      </w:r>
      <w:r w:rsidR="00D85AF6">
        <w:t xml:space="preserve"> </w:t>
      </w:r>
      <w:r w:rsidRPr="002773CB">
        <w:t>ФИАС</w:t>
      </w:r>
      <w:r w:rsidR="00D85AF6">
        <w:t xml:space="preserve"> </w:t>
      </w:r>
      <w:r w:rsidRPr="002773CB">
        <w:t>в</w:t>
      </w:r>
      <w:r w:rsidR="00D85AF6">
        <w:t xml:space="preserve"> </w:t>
      </w:r>
      <w:r w:rsidRPr="002773CB">
        <w:t>окне</w:t>
      </w:r>
      <w:r w:rsidR="00D85AF6">
        <w:t xml:space="preserve"> </w:t>
      </w:r>
      <w:r w:rsidRPr="002773CB">
        <w:t>«</w:t>
      </w:r>
      <w:r w:rsidRPr="002773CB">
        <w:rPr>
          <w:b/>
        </w:rPr>
        <w:t>Полигон</w:t>
      </w:r>
      <w:r w:rsidR="00D85AF6">
        <w:rPr>
          <w:b/>
        </w:rPr>
        <w:t xml:space="preserve"> </w:t>
      </w:r>
      <w:r w:rsidRPr="002773CB">
        <w:rPr>
          <w:b/>
        </w:rPr>
        <w:t>Про:</w:t>
      </w:r>
      <w:r w:rsidR="00D85AF6">
        <w:rPr>
          <w:b/>
        </w:rPr>
        <w:t xml:space="preserve"> </w:t>
      </w:r>
      <w:r w:rsidRPr="002773CB">
        <w:rPr>
          <w:b/>
        </w:rPr>
        <w:t>Обновление</w:t>
      </w:r>
      <w:r w:rsidR="00D85AF6">
        <w:rPr>
          <w:b/>
        </w:rPr>
        <w:t xml:space="preserve"> </w:t>
      </w:r>
      <w:r w:rsidRPr="002773CB">
        <w:rPr>
          <w:b/>
        </w:rPr>
        <w:t>ФИАС</w:t>
      </w:r>
      <w:r w:rsidRPr="002773CB">
        <w:t>»</w:t>
      </w:r>
      <w:r w:rsidR="00D85AF6">
        <w:t xml:space="preserve"> </w:t>
      </w:r>
      <w:r>
        <w:t>будет</w:t>
      </w:r>
      <w:r w:rsidR="00D85AF6">
        <w:t xml:space="preserve"> </w:t>
      </w:r>
      <w:r>
        <w:t>указан</w:t>
      </w:r>
      <w:r w:rsidR="00D85AF6">
        <w:t xml:space="preserve"> </w:t>
      </w:r>
      <w:r>
        <w:t>статус</w:t>
      </w:r>
      <w:r w:rsidR="00D85AF6">
        <w:t xml:space="preserve"> </w:t>
      </w:r>
      <w:r>
        <w:t>«</w:t>
      </w:r>
      <w:r w:rsidRPr="002773CB">
        <w:rPr>
          <w:i/>
        </w:rPr>
        <w:t>Завершено</w:t>
      </w:r>
      <w:r>
        <w:t>»</w:t>
      </w:r>
      <w:r w:rsidRPr="002773CB">
        <w:t>.</w:t>
      </w:r>
    </w:p>
    <w:p w14:paraId="6AED15E8" w14:textId="0908F96B" w:rsidR="00D80B94" w:rsidRDefault="008E64AD" w:rsidP="008E64AD">
      <w:pPr>
        <w:spacing w:before="240" w:after="240"/>
        <w:ind w:firstLine="0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3855261C" wp14:editId="1E73B9E0">
            <wp:extent cx="5542280" cy="5237480"/>
            <wp:effectExtent l="0" t="0" r="1270" b="1270"/>
            <wp:docPr id="818" name="Рисунок 8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Рисунок 398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5542280" cy="523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0B94">
        <w:rPr>
          <w:i/>
        </w:rPr>
        <w:br/>
      </w:r>
      <w:r w:rsidR="00D80B94" w:rsidRPr="00D333D3">
        <w:rPr>
          <w:i/>
        </w:rPr>
        <w:t>Окно</w:t>
      </w:r>
      <w:r w:rsidR="00D85AF6">
        <w:rPr>
          <w:i/>
        </w:rPr>
        <w:t xml:space="preserve"> </w:t>
      </w:r>
      <w:r w:rsidR="00D80B94" w:rsidRPr="00D333D3">
        <w:rPr>
          <w:i/>
        </w:rPr>
        <w:t>«Полигон</w:t>
      </w:r>
      <w:r w:rsidR="00D85AF6">
        <w:rPr>
          <w:i/>
        </w:rPr>
        <w:t xml:space="preserve"> </w:t>
      </w:r>
      <w:r w:rsidR="00D80B94" w:rsidRPr="00D333D3">
        <w:rPr>
          <w:i/>
        </w:rPr>
        <w:t>Про:</w:t>
      </w:r>
      <w:r w:rsidR="00D85AF6">
        <w:rPr>
          <w:i/>
        </w:rPr>
        <w:t xml:space="preserve"> </w:t>
      </w:r>
      <w:r w:rsidR="00D80B94" w:rsidRPr="00D333D3">
        <w:rPr>
          <w:i/>
        </w:rPr>
        <w:t>Обновление</w:t>
      </w:r>
      <w:r w:rsidR="00D85AF6">
        <w:rPr>
          <w:i/>
        </w:rPr>
        <w:t xml:space="preserve"> </w:t>
      </w:r>
      <w:r w:rsidR="00D80B94" w:rsidRPr="00D333D3">
        <w:rPr>
          <w:i/>
        </w:rPr>
        <w:t>ФИАС»</w:t>
      </w:r>
    </w:p>
    <w:p w14:paraId="35754EA1" w14:textId="3FA48608" w:rsidR="00D80B94" w:rsidRPr="00282CBD" w:rsidRDefault="008E64AD" w:rsidP="00662926">
      <w:pPr>
        <w:pStyle w:val="af2"/>
      </w:pPr>
      <w:r>
        <w:rPr>
          <w:b/>
          <w:i/>
          <w:sz w:val="24"/>
          <w:szCs w:val="24"/>
        </w:rPr>
        <w:t>Примечание: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после установки адресного классификатора ФИАС в окне «</w:t>
      </w:r>
      <w:r>
        <w:rPr>
          <w:b/>
          <w:sz w:val="24"/>
          <w:szCs w:val="24"/>
        </w:rPr>
        <w:t>Настройки</w:t>
      </w:r>
      <w:r>
        <w:rPr>
          <w:sz w:val="24"/>
          <w:szCs w:val="24"/>
        </w:rPr>
        <w:t>» в разделе «</w:t>
      </w:r>
      <w:r>
        <w:rPr>
          <w:b/>
          <w:sz w:val="24"/>
          <w:szCs w:val="24"/>
        </w:rPr>
        <w:t>Личное</w:t>
      </w:r>
      <w:r>
        <w:rPr>
          <w:sz w:val="24"/>
          <w:szCs w:val="24"/>
        </w:rPr>
        <w:t>» в поле «</w:t>
      </w:r>
      <w:r>
        <w:rPr>
          <w:b/>
          <w:sz w:val="24"/>
          <w:szCs w:val="24"/>
        </w:rPr>
        <w:t>Список регионов для базы ФИАС</w:t>
      </w:r>
      <w:r>
        <w:rPr>
          <w:sz w:val="24"/>
          <w:szCs w:val="24"/>
        </w:rPr>
        <w:t>» будет указан список выбранных регионов, которые были загружены. Также в поле «</w:t>
      </w:r>
      <w:r>
        <w:rPr>
          <w:b/>
          <w:sz w:val="24"/>
          <w:szCs w:val="24"/>
        </w:rPr>
        <w:t>Список регионов для базы ФИАС</w:t>
      </w:r>
      <w:r>
        <w:rPr>
          <w:sz w:val="24"/>
          <w:szCs w:val="24"/>
        </w:rPr>
        <w:t xml:space="preserve">» с помощью кнопки </w:t>
      </w:r>
      <w:r>
        <w:rPr>
          <w:noProof/>
        </w:rPr>
        <w:drawing>
          <wp:inline distT="0" distB="0" distL="0" distR="0" wp14:anchorId="0260344E" wp14:editId="58AE8DC8">
            <wp:extent cx="952500" cy="295275"/>
            <wp:effectExtent l="0" t="0" r="0" b="0"/>
            <wp:docPr id="822" name="Рисунок 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Вы можете выбрать регионы, которые необходимо дозагрузить (подробнее см. «</w:t>
      </w:r>
      <w:hyperlink w:anchor="_Обновление_адресного_классификатора" w:history="1">
        <w:r w:rsidRPr="008E64AD">
          <w:rPr>
            <w:rStyle w:val="a9"/>
            <w:sz w:val="24"/>
            <w:szCs w:val="24"/>
          </w:rPr>
          <w:t>Обновление адресного классификатора ФИАС</w:t>
        </w:r>
      </w:hyperlink>
      <w:r>
        <w:rPr>
          <w:sz w:val="24"/>
          <w:szCs w:val="24"/>
        </w:rPr>
        <w:t>»).</w:t>
      </w:r>
    </w:p>
    <w:p w14:paraId="70564576" w14:textId="251178D9" w:rsidR="00D80B94" w:rsidRDefault="008E64AD" w:rsidP="00D80B94">
      <w:pPr>
        <w:spacing w:after="0"/>
        <w:ind w:firstLine="0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2A55D9D3" wp14:editId="3B820F78">
            <wp:extent cx="6178539" cy="31051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6179787" cy="3105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0B94">
        <w:rPr>
          <w:noProof/>
        </w:rPr>
        <w:br/>
      </w:r>
      <w:r w:rsidR="00D80B94">
        <w:rPr>
          <w:i/>
        </w:rPr>
        <w:t>Окно</w:t>
      </w:r>
      <w:r w:rsidR="00D85AF6">
        <w:rPr>
          <w:i/>
        </w:rPr>
        <w:t xml:space="preserve"> </w:t>
      </w:r>
      <w:r w:rsidR="00D80B94">
        <w:rPr>
          <w:i/>
        </w:rPr>
        <w:t>«Настройки»</w:t>
      </w:r>
    </w:p>
    <w:p w14:paraId="38B3AAF1" w14:textId="77777777" w:rsidR="00D80B94" w:rsidRPr="006D2693" w:rsidRDefault="00D80B94" w:rsidP="006D2693">
      <w:pPr>
        <w:pStyle w:val="af2"/>
      </w:pPr>
    </w:p>
    <w:p w14:paraId="5FB1A8C1" w14:textId="77777777" w:rsidR="00D80B94" w:rsidRPr="008A3D2C" w:rsidRDefault="00D80B94" w:rsidP="00D80B94">
      <w:pPr>
        <w:pStyle w:val="3"/>
      </w:pPr>
      <w:bookmarkStart w:id="43" w:name="_Обновление_адресного_классификатора"/>
      <w:bookmarkStart w:id="44" w:name="_Toc446073912"/>
      <w:bookmarkStart w:id="45" w:name="_Toc465757124"/>
      <w:bookmarkStart w:id="46" w:name="_Toc469667031"/>
      <w:bookmarkStart w:id="47" w:name="_Toc24009600"/>
      <w:bookmarkEnd w:id="43"/>
      <w:r w:rsidRPr="008A3D2C">
        <w:t>Обновление</w:t>
      </w:r>
      <w:r w:rsidR="00D85AF6">
        <w:t xml:space="preserve"> </w:t>
      </w:r>
      <w:r w:rsidRPr="008A3D2C">
        <w:t>адресного</w:t>
      </w:r>
      <w:r w:rsidR="00D85AF6">
        <w:t xml:space="preserve"> </w:t>
      </w:r>
      <w:r w:rsidRPr="008A3D2C">
        <w:t>классификатора</w:t>
      </w:r>
      <w:r w:rsidR="00D85AF6">
        <w:t xml:space="preserve"> </w:t>
      </w:r>
      <w:r w:rsidRPr="008A3D2C">
        <w:t>ФИАС</w:t>
      </w:r>
      <w:bookmarkEnd w:id="44"/>
      <w:bookmarkEnd w:id="45"/>
      <w:bookmarkEnd w:id="46"/>
      <w:bookmarkEnd w:id="47"/>
    </w:p>
    <w:p w14:paraId="2C5DD36B" w14:textId="77777777" w:rsidR="008E64AD" w:rsidRPr="008E64AD" w:rsidRDefault="00D80B94" w:rsidP="008E64AD">
      <w:pPr>
        <w:pStyle w:val="af2"/>
      </w:pPr>
      <w:r w:rsidRPr="00B612FB">
        <w:t>На</w:t>
      </w:r>
      <w:r w:rsidR="00D85AF6">
        <w:t xml:space="preserve"> </w:t>
      </w:r>
      <w:r w:rsidRPr="00B612FB">
        <w:t>официальн</w:t>
      </w:r>
      <w:r>
        <w:t>ом</w:t>
      </w:r>
      <w:r w:rsidR="00D85AF6">
        <w:t xml:space="preserve"> </w:t>
      </w:r>
      <w:r w:rsidRPr="00B612FB">
        <w:t>сайт</w:t>
      </w:r>
      <w:r>
        <w:t>е</w:t>
      </w:r>
      <w:r w:rsidR="00D85AF6">
        <w:t xml:space="preserve"> </w:t>
      </w:r>
      <w:r w:rsidRPr="00B612FB">
        <w:t>Федеральной</w:t>
      </w:r>
      <w:r w:rsidR="00D85AF6">
        <w:t xml:space="preserve"> </w:t>
      </w:r>
      <w:r w:rsidRPr="00B612FB">
        <w:t>налоговой</w:t>
      </w:r>
      <w:r w:rsidR="00D85AF6">
        <w:t xml:space="preserve"> </w:t>
      </w:r>
      <w:r w:rsidRPr="00B612FB">
        <w:t>службы</w:t>
      </w:r>
      <w:r w:rsidR="00D85AF6">
        <w:t xml:space="preserve"> </w:t>
      </w:r>
      <w:r w:rsidRPr="00B612FB">
        <w:t>(сайт:</w:t>
      </w:r>
      <w:r w:rsidR="00D85AF6">
        <w:t xml:space="preserve"> </w:t>
      </w:r>
      <w:hyperlink r:id="rId158" w:history="1">
        <w:r w:rsidR="006B707A">
          <w:rPr>
            <w:rStyle w:val="a9"/>
          </w:rPr>
          <w:t>https://fias.nalog.ru/</w:t>
        </w:r>
      </w:hyperlink>
      <w:r w:rsidRPr="00B612FB">
        <w:t>)</w:t>
      </w:r>
      <w:r w:rsidR="00D85AF6">
        <w:t xml:space="preserve"> </w:t>
      </w:r>
      <w:r>
        <w:t>а</w:t>
      </w:r>
      <w:r w:rsidRPr="00B612FB">
        <w:t>дресный</w:t>
      </w:r>
      <w:r w:rsidR="00D85AF6">
        <w:t xml:space="preserve"> </w:t>
      </w:r>
      <w:r w:rsidRPr="00B612FB">
        <w:t>классификатор</w:t>
      </w:r>
      <w:r w:rsidR="00D85AF6">
        <w:t xml:space="preserve"> </w:t>
      </w:r>
      <w:r>
        <w:t>регулярно</w:t>
      </w:r>
      <w:r w:rsidR="00D85AF6">
        <w:t xml:space="preserve"> </w:t>
      </w:r>
      <w:r>
        <w:t>обновляется.</w:t>
      </w:r>
      <w:r w:rsidR="00D85AF6">
        <w:t xml:space="preserve"> </w:t>
      </w:r>
      <w:r>
        <w:t>Поэтому</w:t>
      </w:r>
      <w:r w:rsidR="00D85AF6">
        <w:t xml:space="preserve"> </w:t>
      </w:r>
      <w:r>
        <w:t>программ</w:t>
      </w:r>
      <w:r w:rsidR="00927E2D">
        <w:t>ны</w:t>
      </w:r>
      <w:r w:rsidR="00662926">
        <w:t xml:space="preserve">й модуль </w:t>
      </w:r>
      <w:r w:rsidRPr="003B1F78">
        <w:rPr>
          <w:szCs w:val="24"/>
        </w:rPr>
        <w:t>«</w:t>
      </w:r>
      <w:hyperlink r:id="rId159" w:history="1">
        <w:r w:rsidR="00662926" w:rsidRPr="00234C1B">
          <w:rPr>
            <w:rStyle w:val="a9"/>
            <w:shd w:val="clear" w:color="auto" w:fill="FFFFFF"/>
          </w:rPr>
          <w:t>Полигон Про: Карта</w:t>
        </w:r>
        <w:r w:rsidR="00662926" w:rsidRPr="00662926">
          <w:rPr>
            <w:rStyle w:val="a9"/>
            <w:b/>
            <w:shd w:val="clear" w:color="auto" w:fill="FFFFFF"/>
          </w:rPr>
          <w:t>-</w:t>
        </w:r>
        <w:r w:rsidR="00662926" w:rsidRPr="00234C1B">
          <w:rPr>
            <w:rStyle w:val="a9"/>
            <w:shd w:val="clear" w:color="auto" w:fill="FFFFFF"/>
          </w:rPr>
          <w:t>план территории</w:t>
        </w:r>
      </w:hyperlink>
      <w:r w:rsidRPr="003B1F78">
        <w:rPr>
          <w:szCs w:val="24"/>
        </w:rPr>
        <w:t>»</w:t>
      </w:r>
      <w:r w:rsidR="00D85AF6">
        <w:rPr>
          <w:szCs w:val="24"/>
        </w:rPr>
        <w:t xml:space="preserve"> </w:t>
      </w:r>
      <w:r w:rsidR="008E64AD" w:rsidRPr="008D31F9">
        <w:t>отслеживает</w:t>
      </w:r>
      <w:r w:rsidR="008E64AD">
        <w:t xml:space="preserve"> </w:t>
      </w:r>
      <w:r w:rsidR="008E64AD" w:rsidRPr="008D31F9">
        <w:t>выпуск</w:t>
      </w:r>
      <w:r w:rsidR="008E64AD">
        <w:t xml:space="preserve"> </w:t>
      </w:r>
      <w:r w:rsidR="008E64AD" w:rsidRPr="008D31F9">
        <w:t>новых</w:t>
      </w:r>
      <w:r w:rsidR="008E64AD">
        <w:t xml:space="preserve"> </w:t>
      </w:r>
      <w:r w:rsidR="008E64AD" w:rsidRPr="008D31F9">
        <w:t>версий</w:t>
      </w:r>
      <w:r w:rsidR="008E64AD">
        <w:t xml:space="preserve"> адресного классификатора ФИАС </w:t>
      </w:r>
      <w:r w:rsidR="008E64AD" w:rsidRPr="008D31F9">
        <w:t>и</w:t>
      </w:r>
      <w:r w:rsidR="008E64AD">
        <w:t xml:space="preserve"> </w:t>
      </w:r>
      <w:r w:rsidR="008E64AD" w:rsidRPr="008D31F9">
        <w:t>рекомендует</w:t>
      </w:r>
      <w:r w:rsidR="008E64AD">
        <w:t xml:space="preserve"> </w:t>
      </w:r>
      <w:r w:rsidR="008E64AD" w:rsidRPr="008D31F9">
        <w:t>Вам</w:t>
      </w:r>
      <w:r w:rsidR="008E64AD">
        <w:t xml:space="preserve"> его </w:t>
      </w:r>
      <w:r w:rsidR="008E64AD" w:rsidRPr="008D31F9">
        <w:t>обновить.</w:t>
      </w:r>
      <w:r w:rsidR="008E64AD">
        <w:t xml:space="preserve"> </w:t>
      </w:r>
      <w:r w:rsidR="008E64AD">
        <w:rPr>
          <w:szCs w:val="28"/>
        </w:rPr>
        <w:t xml:space="preserve">Данная проверка включается автоматически при запуске программы или при нажатии на кнопку </w:t>
      </w:r>
      <w:r w:rsidR="008E64AD">
        <w:rPr>
          <w:noProof/>
        </w:rPr>
        <w:drawing>
          <wp:inline distT="0" distB="0" distL="0" distR="0" wp14:anchorId="439E7411" wp14:editId="079831F5">
            <wp:extent cx="609600" cy="628650"/>
            <wp:effectExtent l="0" t="0" r="0" b="0"/>
            <wp:docPr id="826" name="Рисунок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64AD">
        <w:rPr>
          <w:szCs w:val="28"/>
        </w:rPr>
        <w:t xml:space="preserve"> на ленте на вкладке «</w:t>
      </w:r>
      <w:r w:rsidR="008E64AD">
        <w:rPr>
          <w:b/>
          <w:szCs w:val="28"/>
        </w:rPr>
        <w:t>Параметры</w:t>
      </w:r>
      <w:r w:rsidR="008E64AD">
        <w:rPr>
          <w:szCs w:val="28"/>
        </w:rPr>
        <w:t>».</w:t>
      </w:r>
    </w:p>
    <w:p w14:paraId="26847C3A" w14:textId="77777777" w:rsidR="008E64AD" w:rsidRPr="008E64AD" w:rsidRDefault="008E64AD" w:rsidP="008E64AD">
      <w:pPr>
        <w:pStyle w:val="af2"/>
      </w:pPr>
      <w:r>
        <w:t xml:space="preserve">Чтобы обновить </w:t>
      </w:r>
      <w:r>
        <w:rPr>
          <w:b/>
        </w:rPr>
        <w:t>адресный классификатор ФИАС</w:t>
      </w:r>
      <w:r>
        <w:t>, на ленте перейдите на вкладку «</w:t>
      </w:r>
      <w:r>
        <w:rPr>
          <w:b/>
        </w:rPr>
        <w:t>Параметры</w:t>
      </w:r>
      <w:r>
        <w:t xml:space="preserve">» и нажмите кнопку </w:t>
      </w:r>
      <w:r>
        <w:rPr>
          <w:noProof/>
        </w:rPr>
        <w:drawing>
          <wp:inline distT="0" distB="0" distL="0" distR="0" wp14:anchorId="59B3B7A8" wp14:editId="74C142CA">
            <wp:extent cx="609600" cy="628650"/>
            <wp:effectExtent l="0" t="0" r="0" b="0"/>
            <wp:docPr id="827" name="Рисунок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14:paraId="2EBA6D8A" w14:textId="58E7EDD0" w:rsidR="00D80B94" w:rsidRDefault="008E64AD" w:rsidP="008E64AD">
      <w:pPr>
        <w:pStyle w:val="af2"/>
        <w:ind w:firstLine="0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549B26F1" wp14:editId="352C47D4">
            <wp:extent cx="5542280" cy="5237480"/>
            <wp:effectExtent l="0" t="0" r="1270" b="1270"/>
            <wp:docPr id="828" name="Рисунок 8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52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542280" cy="523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0B94">
        <w:rPr>
          <w:i/>
        </w:rPr>
        <w:br/>
      </w:r>
      <w:r w:rsidR="00D80B94" w:rsidRPr="00302151">
        <w:rPr>
          <w:i/>
        </w:rPr>
        <w:t>Окно</w:t>
      </w:r>
      <w:r w:rsidR="00D85AF6">
        <w:rPr>
          <w:i/>
        </w:rPr>
        <w:t xml:space="preserve"> </w:t>
      </w:r>
      <w:r w:rsidR="00D80B94">
        <w:rPr>
          <w:i/>
        </w:rPr>
        <w:t>«Полигон</w:t>
      </w:r>
      <w:r w:rsidR="00D85AF6">
        <w:rPr>
          <w:i/>
        </w:rPr>
        <w:t xml:space="preserve"> </w:t>
      </w:r>
      <w:r w:rsidR="00D80B94">
        <w:rPr>
          <w:i/>
        </w:rPr>
        <w:t>Про:</w:t>
      </w:r>
      <w:r w:rsidR="00D85AF6">
        <w:rPr>
          <w:i/>
        </w:rPr>
        <w:t xml:space="preserve"> </w:t>
      </w:r>
      <w:r w:rsidR="00D80B94">
        <w:rPr>
          <w:i/>
        </w:rPr>
        <w:t>Обновление</w:t>
      </w:r>
      <w:r w:rsidR="00D85AF6">
        <w:rPr>
          <w:i/>
        </w:rPr>
        <w:t xml:space="preserve"> </w:t>
      </w:r>
      <w:r w:rsidR="00D80B94">
        <w:rPr>
          <w:i/>
        </w:rPr>
        <w:t>ФИАС»</w:t>
      </w:r>
    </w:p>
    <w:p w14:paraId="1CE37793" w14:textId="77777777" w:rsidR="008E64AD" w:rsidRPr="008E64AD" w:rsidRDefault="008E64AD" w:rsidP="008E64AD">
      <w:pPr>
        <w:pStyle w:val="af2"/>
      </w:pPr>
      <w:r>
        <w:t>Если Вам необходимо загрузить дополнительные регионы, в окне «</w:t>
      </w:r>
      <w:r>
        <w:rPr>
          <w:b/>
        </w:rPr>
        <w:t>Полигон Про: Обновление ФИАС</w:t>
      </w:r>
      <w:r>
        <w:t xml:space="preserve">» нажмите кнопку </w:t>
      </w:r>
      <w:r>
        <w:rPr>
          <w:noProof/>
        </w:rPr>
        <w:drawing>
          <wp:inline distT="0" distB="0" distL="0" distR="0" wp14:anchorId="5D6F0636" wp14:editId="7ECC6102">
            <wp:extent cx="1047750" cy="247650"/>
            <wp:effectExtent l="0" t="0" r="0" b="0"/>
            <wp:docPr id="829" name="Рисунок 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В открывшемся окне выберите необходимые регионы и нажмите </w:t>
      </w:r>
      <w:r>
        <w:rPr>
          <w:noProof/>
        </w:rPr>
        <w:drawing>
          <wp:inline distT="0" distB="0" distL="0" distR="0" wp14:anchorId="5D4FE3B2" wp14:editId="01B2977F">
            <wp:extent cx="809625" cy="295275"/>
            <wp:effectExtent l="0" t="0" r="0" b="0"/>
            <wp:docPr id="830" name="Рисунок 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:</w:t>
      </w:r>
    </w:p>
    <w:p w14:paraId="4109216C" w14:textId="357D2439" w:rsidR="00D80B94" w:rsidRPr="008E64AD" w:rsidRDefault="00D80B94" w:rsidP="008E64AD">
      <w:pPr>
        <w:pStyle w:val="af2"/>
      </w:pPr>
    </w:p>
    <w:p w14:paraId="1654015B" w14:textId="4A86024C" w:rsidR="00D80B94" w:rsidRDefault="008E64AD" w:rsidP="00804CCB">
      <w:pPr>
        <w:pStyle w:val="af2"/>
        <w:jc w:val="center"/>
      </w:pPr>
      <w:r>
        <w:rPr>
          <w:noProof/>
        </w:rPr>
        <w:lastRenderedPageBreak/>
        <w:drawing>
          <wp:inline distT="0" distB="0" distL="0" distR="0" wp14:anchorId="1212F73A" wp14:editId="3B6A89BA">
            <wp:extent cx="4095750" cy="4838700"/>
            <wp:effectExtent l="0" t="0" r="0" b="0"/>
            <wp:docPr id="831" name="Рисунок 8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55"/>
                    <pic:cNvPicPr/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4C0B9" w14:textId="77777777" w:rsidR="00D80B94" w:rsidRPr="008E64AD" w:rsidRDefault="00D80B94" w:rsidP="008E64AD">
      <w:pPr>
        <w:pStyle w:val="af2"/>
      </w:pPr>
      <w:r w:rsidRPr="004C1CBB">
        <w:rPr>
          <w:b/>
          <w:i/>
          <w:color w:val="FF0000"/>
        </w:rPr>
        <w:t>Внимание!</w:t>
      </w:r>
      <w:r w:rsidR="00D85AF6">
        <w:rPr>
          <w:b/>
          <w:i/>
          <w:color w:val="FF0000"/>
        </w:rPr>
        <w:t xml:space="preserve"> </w:t>
      </w:r>
      <w:r>
        <w:t>Из</w:t>
      </w:r>
      <w:r w:rsidRPr="000E6F6E">
        <w:rPr>
          <w:b/>
        </w:rPr>
        <w:t>-</w:t>
      </w:r>
      <w:r>
        <w:t>за</w:t>
      </w:r>
      <w:r w:rsidR="00D85AF6">
        <w:t xml:space="preserve"> </w:t>
      </w:r>
      <w:r>
        <w:t>структурных</w:t>
      </w:r>
      <w:r w:rsidR="00D85AF6">
        <w:t xml:space="preserve"> </w:t>
      </w:r>
      <w:r>
        <w:t>особенностей</w:t>
      </w:r>
      <w:r w:rsidR="00D85AF6">
        <w:t xml:space="preserve"> </w:t>
      </w:r>
      <w:r>
        <w:t>адресного</w:t>
      </w:r>
      <w:r w:rsidR="00D85AF6">
        <w:t xml:space="preserve"> </w:t>
      </w:r>
      <w:r>
        <w:t>классификатора</w:t>
      </w:r>
      <w:r w:rsidR="00D85AF6">
        <w:t xml:space="preserve"> </w:t>
      </w:r>
      <w:r>
        <w:t>ФИАС</w:t>
      </w:r>
      <w:r w:rsidR="00D85AF6">
        <w:t xml:space="preserve"> </w:t>
      </w:r>
      <w:r>
        <w:t>обновление</w:t>
      </w:r>
      <w:r w:rsidR="00D85AF6">
        <w:t xml:space="preserve"> </w:t>
      </w:r>
      <w:r>
        <w:t>регионов</w:t>
      </w:r>
      <w:r w:rsidR="00D85AF6">
        <w:t xml:space="preserve"> </w:t>
      </w:r>
      <w:r>
        <w:t>занимает</w:t>
      </w:r>
      <w:r w:rsidR="00D85AF6">
        <w:t xml:space="preserve"> </w:t>
      </w:r>
      <w:r>
        <w:t>продолжительное</w:t>
      </w:r>
      <w:r w:rsidR="00D85AF6">
        <w:t xml:space="preserve"> </w:t>
      </w:r>
      <w:r>
        <w:t>время,</w:t>
      </w:r>
      <w:r w:rsidR="00D85AF6">
        <w:t xml:space="preserve"> </w:t>
      </w:r>
      <w:r>
        <w:t>даже</w:t>
      </w:r>
      <w:r w:rsidR="00D85AF6">
        <w:t xml:space="preserve"> </w:t>
      </w:r>
      <w:r>
        <w:t>если</w:t>
      </w:r>
      <w:r w:rsidR="00D85AF6">
        <w:t xml:space="preserve"> </w:t>
      </w:r>
      <w:r>
        <w:t>выбран</w:t>
      </w:r>
      <w:r w:rsidR="00D85AF6">
        <w:t xml:space="preserve"> </w:t>
      </w:r>
      <w:r>
        <w:t>один</w:t>
      </w:r>
      <w:r w:rsidR="00D85AF6">
        <w:t xml:space="preserve"> </w:t>
      </w:r>
      <w:r>
        <w:t>регион.</w:t>
      </w:r>
      <w:r w:rsidR="00D85AF6">
        <w:t xml:space="preserve"> </w:t>
      </w:r>
      <w:r>
        <w:t>Обновление</w:t>
      </w:r>
      <w:r w:rsidR="00D85AF6">
        <w:t xml:space="preserve"> </w:t>
      </w:r>
      <w:r>
        <w:t>проводится</w:t>
      </w:r>
      <w:r w:rsidR="00D85AF6">
        <w:t xml:space="preserve"> </w:t>
      </w:r>
      <w:r>
        <w:t>в</w:t>
      </w:r>
      <w:r w:rsidR="00D85AF6">
        <w:t xml:space="preserve"> </w:t>
      </w:r>
      <w:r>
        <w:t>фоновом</w:t>
      </w:r>
      <w:r w:rsidR="00D85AF6">
        <w:t xml:space="preserve"> </w:t>
      </w:r>
      <w:r>
        <w:t>режиме,</w:t>
      </w:r>
      <w:r w:rsidR="00D85AF6">
        <w:t xml:space="preserve"> </w:t>
      </w:r>
      <w:r>
        <w:t>поэтому</w:t>
      </w:r>
      <w:r w:rsidR="00D85AF6">
        <w:t xml:space="preserve"> </w:t>
      </w:r>
      <w:r>
        <w:t>Вы</w:t>
      </w:r>
      <w:r w:rsidR="00D85AF6">
        <w:t xml:space="preserve"> </w:t>
      </w:r>
      <w:r>
        <w:t>можете</w:t>
      </w:r>
      <w:r w:rsidR="00D85AF6">
        <w:t xml:space="preserve"> </w:t>
      </w:r>
      <w:r>
        <w:t>продолжать</w:t>
      </w:r>
      <w:r w:rsidR="00D85AF6">
        <w:t xml:space="preserve"> </w:t>
      </w:r>
      <w:r>
        <w:t>работать</w:t>
      </w:r>
      <w:r w:rsidR="00D85AF6">
        <w:t xml:space="preserve"> </w:t>
      </w:r>
      <w:r>
        <w:t>в</w:t>
      </w:r>
      <w:r w:rsidR="00D85AF6">
        <w:t xml:space="preserve"> </w:t>
      </w:r>
      <w:r>
        <w:t>программе.</w:t>
      </w:r>
    </w:p>
    <w:p w14:paraId="1A627F7F" w14:textId="77777777" w:rsidR="008E64AD" w:rsidRDefault="008E64AD" w:rsidP="00804CCB">
      <w:pPr>
        <w:pStyle w:val="af2"/>
      </w:pPr>
    </w:p>
    <w:p w14:paraId="2A2249AF" w14:textId="0872402C" w:rsidR="00D80B94" w:rsidRDefault="008E64AD" w:rsidP="00804CCB">
      <w:pPr>
        <w:pStyle w:val="af2"/>
      </w:pPr>
      <w:r>
        <w:t>В окне «</w:t>
      </w:r>
      <w:r w:rsidRPr="00F0620E">
        <w:rPr>
          <w:b/>
        </w:rPr>
        <w:t>Полигон</w:t>
      </w:r>
      <w:r>
        <w:rPr>
          <w:b/>
        </w:rPr>
        <w:t xml:space="preserve"> </w:t>
      </w:r>
      <w:r w:rsidRPr="00F0620E">
        <w:rPr>
          <w:b/>
        </w:rPr>
        <w:t>Про:</w:t>
      </w:r>
      <w:r>
        <w:rPr>
          <w:b/>
        </w:rPr>
        <w:t xml:space="preserve"> </w:t>
      </w:r>
      <w:r w:rsidRPr="00F0620E">
        <w:rPr>
          <w:b/>
        </w:rPr>
        <w:t>Обновление</w:t>
      </w:r>
      <w:r>
        <w:rPr>
          <w:b/>
        </w:rPr>
        <w:t xml:space="preserve"> </w:t>
      </w:r>
      <w:r w:rsidRPr="00F0620E">
        <w:rPr>
          <w:b/>
        </w:rPr>
        <w:t>ФИАС</w:t>
      </w:r>
      <w:r>
        <w:t xml:space="preserve">» нажмите кнопку </w:t>
      </w:r>
      <w:r>
        <w:rPr>
          <w:noProof/>
        </w:rPr>
        <w:drawing>
          <wp:inline distT="0" distB="0" distL="0" distR="0" wp14:anchorId="22148AB7" wp14:editId="01326CF5">
            <wp:extent cx="952500" cy="247650"/>
            <wp:effectExtent l="0" t="0" r="0" b="0"/>
            <wp:docPr id="832" name="Рисунок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и начнется загрузка сведений по регионам с официального сайта </w:t>
      </w:r>
      <w:r w:rsidRPr="002C0624">
        <w:t>Федеральной</w:t>
      </w:r>
      <w:r>
        <w:t xml:space="preserve"> </w:t>
      </w:r>
      <w:r w:rsidRPr="002C0624">
        <w:t>налоговой</w:t>
      </w:r>
      <w:r>
        <w:t xml:space="preserve"> </w:t>
      </w:r>
      <w:r w:rsidRPr="002C0624">
        <w:t>службы</w:t>
      </w:r>
      <w:r>
        <w:t>:</w:t>
      </w:r>
    </w:p>
    <w:p w14:paraId="00717533" w14:textId="3A575677" w:rsidR="00D80B94" w:rsidRPr="00D333D3" w:rsidRDefault="008E64AD" w:rsidP="006B707A">
      <w:pPr>
        <w:spacing w:after="240"/>
        <w:ind w:firstLine="0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439CD3AB" wp14:editId="068AA8F5">
            <wp:extent cx="5542280" cy="5237480"/>
            <wp:effectExtent l="0" t="0" r="1270" b="1270"/>
            <wp:docPr id="833" name="Рисунок 8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57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5542280" cy="523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0B94">
        <w:rPr>
          <w:i/>
        </w:rPr>
        <w:br/>
      </w:r>
      <w:r w:rsidR="00D80B94" w:rsidRPr="00D333D3">
        <w:rPr>
          <w:i/>
        </w:rPr>
        <w:t>Окно</w:t>
      </w:r>
      <w:r w:rsidR="00D85AF6">
        <w:rPr>
          <w:i/>
        </w:rPr>
        <w:t xml:space="preserve"> </w:t>
      </w:r>
      <w:r w:rsidR="00D80B94">
        <w:rPr>
          <w:i/>
        </w:rPr>
        <w:t>«Полигон</w:t>
      </w:r>
      <w:r w:rsidR="00D85AF6">
        <w:rPr>
          <w:i/>
        </w:rPr>
        <w:t xml:space="preserve"> </w:t>
      </w:r>
      <w:r w:rsidR="00D80B94">
        <w:rPr>
          <w:i/>
        </w:rPr>
        <w:t>Про:</w:t>
      </w:r>
      <w:r w:rsidR="00D85AF6">
        <w:rPr>
          <w:i/>
        </w:rPr>
        <w:t xml:space="preserve"> </w:t>
      </w:r>
      <w:r w:rsidR="00D80B94">
        <w:rPr>
          <w:i/>
        </w:rPr>
        <w:t>Обновление</w:t>
      </w:r>
      <w:r w:rsidR="00D85AF6">
        <w:rPr>
          <w:i/>
        </w:rPr>
        <w:t xml:space="preserve"> </w:t>
      </w:r>
      <w:r w:rsidR="00D80B94">
        <w:rPr>
          <w:i/>
        </w:rPr>
        <w:t>ФИАС»</w:t>
      </w:r>
    </w:p>
    <w:p w14:paraId="1BA9E8F7" w14:textId="1FD551D5" w:rsidR="00D80B94" w:rsidRDefault="008E64AD" w:rsidP="00D80B94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55B11E83" wp14:editId="10806A18">
            <wp:extent cx="5542280" cy="5237480"/>
            <wp:effectExtent l="0" t="0" r="1270" b="1270"/>
            <wp:docPr id="834" name="Рисунок 8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Рисунок 58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542280" cy="523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0B94">
        <w:br/>
      </w:r>
      <w:r w:rsidR="00D80B94" w:rsidRPr="008A3B5A">
        <w:rPr>
          <w:i/>
        </w:rPr>
        <w:t>Окно</w:t>
      </w:r>
      <w:r w:rsidR="00D85AF6">
        <w:rPr>
          <w:i/>
        </w:rPr>
        <w:t xml:space="preserve"> </w:t>
      </w:r>
      <w:r w:rsidR="00D80B94" w:rsidRPr="008A3B5A">
        <w:rPr>
          <w:i/>
        </w:rPr>
        <w:t>«Полигон</w:t>
      </w:r>
      <w:r w:rsidR="00D85AF6">
        <w:rPr>
          <w:i/>
        </w:rPr>
        <w:t xml:space="preserve"> </w:t>
      </w:r>
      <w:r w:rsidR="00D80B94" w:rsidRPr="008A3B5A">
        <w:rPr>
          <w:i/>
        </w:rPr>
        <w:t>Про:</w:t>
      </w:r>
      <w:r w:rsidR="00D85AF6">
        <w:rPr>
          <w:i/>
        </w:rPr>
        <w:t xml:space="preserve"> </w:t>
      </w:r>
      <w:r w:rsidR="00D80B94" w:rsidRPr="008A3B5A">
        <w:rPr>
          <w:i/>
        </w:rPr>
        <w:t>Обновление</w:t>
      </w:r>
      <w:r w:rsidR="00D85AF6">
        <w:rPr>
          <w:i/>
        </w:rPr>
        <w:t xml:space="preserve"> </w:t>
      </w:r>
      <w:r w:rsidR="00D80B94" w:rsidRPr="008A3B5A">
        <w:rPr>
          <w:i/>
        </w:rPr>
        <w:t>ФИАС»</w:t>
      </w:r>
      <w:r w:rsidR="00FE126C">
        <w:rPr>
          <w:i/>
        </w:rPr>
        <w:t>,</w:t>
      </w:r>
      <w:r w:rsidR="00D85AF6">
        <w:rPr>
          <w:i/>
        </w:rPr>
        <w:t xml:space="preserve"> </w:t>
      </w:r>
      <w:r w:rsidR="00FE126C">
        <w:rPr>
          <w:i/>
        </w:rPr>
        <w:t>Загрузка</w:t>
      </w:r>
      <w:r w:rsidR="00D85AF6">
        <w:rPr>
          <w:i/>
        </w:rPr>
        <w:t xml:space="preserve"> </w:t>
      </w:r>
      <w:r w:rsidR="00FE126C">
        <w:rPr>
          <w:i/>
        </w:rPr>
        <w:t>сведения</w:t>
      </w:r>
      <w:r w:rsidR="00D85AF6">
        <w:rPr>
          <w:i/>
        </w:rPr>
        <w:t xml:space="preserve"> </w:t>
      </w:r>
      <w:r w:rsidR="00FE126C">
        <w:rPr>
          <w:i/>
        </w:rPr>
        <w:t>по</w:t>
      </w:r>
      <w:r w:rsidR="00D85AF6">
        <w:rPr>
          <w:i/>
        </w:rPr>
        <w:t xml:space="preserve"> </w:t>
      </w:r>
      <w:r w:rsidR="00FE126C">
        <w:rPr>
          <w:i/>
        </w:rPr>
        <w:t>регионам</w:t>
      </w:r>
    </w:p>
    <w:p w14:paraId="605B117D" w14:textId="77777777" w:rsidR="00D80B94" w:rsidRPr="008E64AD" w:rsidRDefault="00D80B94" w:rsidP="008E64AD">
      <w:pPr>
        <w:pStyle w:val="af2"/>
      </w:pPr>
      <w:r w:rsidRPr="002773CB">
        <w:t>После</w:t>
      </w:r>
      <w:r w:rsidR="00D85AF6">
        <w:t xml:space="preserve"> </w:t>
      </w:r>
      <w:r>
        <w:t>обновления</w:t>
      </w:r>
      <w:r w:rsidR="00D85AF6">
        <w:t xml:space="preserve"> </w:t>
      </w:r>
      <w:r w:rsidRPr="002773CB">
        <w:t>адресного</w:t>
      </w:r>
      <w:r w:rsidR="00D85AF6">
        <w:t xml:space="preserve"> </w:t>
      </w:r>
      <w:r w:rsidRPr="002773CB">
        <w:t>классификатора</w:t>
      </w:r>
      <w:r w:rsidR="00D85AF6">
        <w:t xml:space="preserve"> </w:t>
      </w:r>
      <w:r w:rsidRPr="002773CB">
        <w:t>ФИАС</w:t>
      </w:r>
      <w:r w:rsidR="00D85AF6">
        <w:t xml:space="preserve"> </w:t>
      </w:r>
      <w:r w:rsidRPr="002773CB">
        <w:t>в</w:t>
      </w:r>
      <w:r w:rsidR="00D85AF6">
        <w:t xml:space="preserve"> </w:t>
      </w:r>
      <w:r w:rsidRPr="002773CB">
        <w:t>окне</w:t>
      </w:r>
      <w:r w:rsidR="00D85AF6">
        <w:t xml:space="preserve"> </w:t>
      </w:r>
      <w:r w:rsidRPr="002773CB">
        <w:t>«</w:t>
      </w:r>
      <w:r w:rsidRPr="002773CB">
        <w:rPr>
          <w:b/>
        </w:rPr>
        <w:t>Полигон</w:t>
      </w:r>
      <w:r w:rsidR="00D85AF6">
        <w:rPr>
          <w:b/>
        </w:rPr>
        <w:t xml:space="preserve"> </w:t>
      </w:r>
      <w:r w:rsidRPr="002773CB">
        <w:rPr>
          <w:b/>
        </w:rPr>
        <w:t>Про:</w:t>
      </w:r>
      <w:r w:rsidR="00D85AF6">
        <w:rPr>
          <w:b/>
        </w:rPr>
        <w:t xml:space="preserve"> </w:t>
      </w:r>
      <w:r w:rsidRPr="002773CB">
        <w:rPr>
          <w:b/>
        </w:rPr>
        <w:t>Обновление</w:t>
      </w:r>
      <w:r w:rsidR="00D85AF6">
        <w:rPr>
          <w:b/>
        </w:rPr>
        <w:t xml:space="preserve"> </w:t>
      </w:r>
      <w:r w:rsidRPr="002773CB">
        <w:rPr>
          <w:b/>
        </w:rPr>
        <w:t>ФИАС</w:t>
      </w:r>
      <w:r w:rsidRPr="002773CB">
        <w:t>»</w:t>
      </w:r>
      <w:r w:rsidR="00D85AF6">
        <w:t xml:space="preserve"> </w:t>
      </w:r>
      <w:r>
        <w:t>будет</w:t>
      </w:r>
      <w:r w:rsidR="00D85AF6">
        <w:t xml:space="preserve"> </w:t>
      </w:r>
      <w:r>
        <w:t>указан</w:t>
      </w:r>
      <w:r w:rsidR="00D85AF6">
        <w:t xml:space="preserve"> </w:t>
      </w:r>
      <w:r>
        <w:t>статус</w:t>
      </w:r>
      <w:r w:rsidR="00D85AF6">
        <w:t xml:space="preserve"> </w:t>
      </w:r>
      <w:r>
        <w:t>«</w:t>
      </w:r>
      <w:r w:rsidRPr="0018193C">
        <w:rPr>
          <w:i/>
        </w:rPr>
        <w:t>Завершено</w:t>
      </w:r>
      <w:r>
        <w:t>»</w:t>
      </w:r>
      <w:r w:rsidRPr="002773CB">
        <w:t>.</w:t>
      </w:r>
    </w:p>
    <w:p w14:paraId="20BAD1E0" w14:textId="06DDED3A" w:rsidR="00D80B94" w:rsidRPr="00941D8B" w:rsidRDefault="008E64AD" w:rsidP="00D80B94">
      <w:pPr>
        <w:spacing w:after="0"/>
        <w:ind w:firstLine="0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0AE284D1" wp14:editId="2972C457">
            <wp:extent cx="5543550" cy="5238750"/>
            <wp:effectExtent l="0" t="0" r="0" b="0"/>
            <wp:docPr id="835" name="Рисунок 8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Рисунок 59"/>
                    <pic:cNvPicPr/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0B94">
        <w:rPr>
          <w:i/>
        </w:rPr>
        <w:br/>
      </w:r>
      <w:r w:rsidR="00D80B94" w:rsidRPr="00D333D3">
        <w:rPr>
          <w:i/>
        </w:rPr>
        <w:t>Окно</w:t>
      </w:r>
      <w:r w:rsidR="00D85AF6">
        <w:rPr>
          <w:i/>
        </w:rPr>
        <w:t xml:space="preserve"> </w:t>
      </w:r>
      <w:r w:rsidR="00D80B94" w:rsidRPr="00D333D3">
        <w:rPr>
          <w:i/>
        </w:rPr>
        <w:t>«Полигон</w:t>
      </w:r>
      <w:r w:rsidR="00D85AF6">
        <w:rPr>
          <w:i/>
        </w:rPr>
        <w:t xml:space="preserve"> </w:t>
      </w:r>
      <w:r w:rsidR="00D80B94" w:rsidRPr="00D333D3">
        <w:rPr>
          <w:i/>
        </w:rPr>
        <w:t>Про:</w:t>
      </w:r>
      <w:r w:rsidR="00D85AF6">
        <w:rPr>
          <w:i/>
        </w:rPr>
        <w:t xml:space="preserve"> </w:t>
      </w:r>
      <w:r w:rsidR="00D80B94" w:rsidRPr="00D333D3">
        <w:rPr>
          <w:i/>
        </w:rPr>
        <w:t>Обновление</w:t>
      </w:r>
      <w:r w:rsidR="00D85AF6">
        <w:rPr>
          <w:i/>
        </w:rPr>
        <w:t xml:space="preserve"> </w:t>
      </w:r>
      <w:r w:rsidR="00D80B94" w:rsidRPr="00D333D3">
        <w:rPr>
          <w:i/>
        </w:rPr>
        <w:t>ФИАС»</w:t>
      </w:r>
    </w:p>
    <w:p w14:paraId="3A1237EC" w14:textId="77777777" w:rsidR="00D80B94" w:rsidRPr="008E64AD" w:rsidRDefault="00D80B94" w:rsidP="00190599">
      <w:pPr>
        <w:pStyle w:val="af2"/>
      </w:pPr>
    </w:p>
    <w:p w14:paraId="67F81F64" w14:textId="77777777" w:rsidR="00627CD6" w:rsidRDefault="00627CD6" w:rsidP="00190599">
      <w:pPr>
        <w:pStyle w:val="2"/>
      </w:pPr>
      <w:bookmarkStart w:id="48" w:name="_Личные_настройки"/>
      <w:bookmarkStart w:id="49" w:name="_Создание_нового_проекта"/>
      <w:bookmarkStart w:id="50" w:name="_Toc24009601"/>
      <w:bookmarkEnd w:id="48"/>
      <w:bookmarkEnd w:id="49"/>
      <w:r>
        <w:t>Создание</w:t>
      </w:r>
      <w:r w:rsidR="00D85AF6">
        <w:t xml:space="preserve"> </w:t>
      </w:r>
      <w:r>
        <w:t>нового</w:t>
      </w:r>
      <w:r w:rsidR="00D85AF6">
        <w:t xml:space="preserve"> </w:t>
      </w:r>
      <w:r>
        <w:t>проекта</w:t>
      </w:r>
      <w:bookmarkEnd w:id="50"/>
    </w:p>
    <w:p w14:paraId="34D9242F" w14:textId="442B5663" w:rsidR="00F729D1" w:rsidRPr="00190599" w:rsidRDefault="00DE43B1" w:rsidP="00190599">
      <w:pPr>
        <w:pStyle w:val="af2"/>
      </w:pPr>
      <w:r>
        <w:t>Созда</w:t>
      </w:r>
      <w:r w:rsidR="00F729D1">
        <w:t>ть</w:t>
      </w:r>
      <w:r w:rsidR="00D85AF6">
        <w:t xml:space="preserve"> </w:t>
      </w:r>
      <w:r w:rsidR="00F729D1">
        <w:t>новый</w:t>
      </w:r>
      <w:r w:rsidR="00D85AF6">
        <w:t xml:space="preserve"> </w:t>
      </w:r>
      <w:r w:rsidR="00F729D1">
        <w:t>проект</w:t>
      </w:r>
      <w:r w:rsidR="00D85AF6">
        <w:t xml:space="preserve"> </w:t>
      </w:r>
      <w:r w:rsidR="00F729D1">
        <w:t>можно</w:t>
      </w:r>
      <w:r w:rsidR="00D85AF6">
        <w:t xml:space="preserve"> </w:t>
      </w:r>
      <w:r w:rsidR="00F729D1">
        <w:t>несколькими</w:t>
      </w:r>
      <w:r w:rsidR="00D85AF6">
        <w:t xml:space="preserve"> </w:t>
      </w:r>
      <w:r w:rsidR="00F729D1">
        <w:t>способами:</w:t>
      </w:r>
    </w:p>
    <w:p w14:paraId="094DE549" w14:textId="338D4E69" w:rsidR="00F729D1" w:rsidRDefault="00190599" w:rsidP="00190599">
      <w:pPr>
        <w:pStyle w:val="ae"/>
        <w:numPr>
          <w:ilvl w:val="0"/>
          <w:numId w:val="4"/>
        </w:numPr>
        <w:tabs>
          <w:tab w:val="left" w:pos="993"/>
        </w:tabs>
        <w:spacing w:before="240" w:after="240"/>
        <w:ind w:left="0" w:firstLine="567"/>
        <w:contextualSpacing w:val="0"/>
      </w:pPr>
      <w:r>
        <w:rPr>
          <w:szCs w:val="28"/>
        </w:rPr>
        <w:t>В стартовом окне щелкните по плитке модуля:</w:t>
      </w:r>
    </w:p>
    <w:p w14:paraId="0C61DC91" w14:textId="620510DD" w:rsidR="00F729D1" w:rsidRDefault="006D2693" w:rsidP="00190599">
      <w:pPr>
        <w:pStyle w:val="ae"/>
        <w:spacing w:before="240" w:after="240"/>
        <w:ind w:left="0" w:firstLine="0"/>
        <w:contextualSpacing w:val="0"/>
        <w:jc w:val="center"/>
      </w:pPr>
      <w:r>
        <w:rPr>
          <w:noProof/>
        </w:rPr>
        <w:lastRenderedPageBreak/>
        <w:drawing>
          <wp:inline distT="0" distB="0" distL="0" distR="0" wp14:anchorId="7764D263" wp14:editId="71E81394">
            <wp:extent cx="1809524" cy="1809524"/>
            <wp:effectExtent l="0" t="0" r="635" b="635"/>
            <wp:docPr id="350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809524" cy="1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29D1">
        <w:br/>
      </w:r>
      <w:r w:rsidR="00F729D1" w:rsidRPr="00F729D1">
        <w:rPr>
          <w:i/>
        </w:rPr>
        <w:t>Окно</w:t>
      </w:r>
      <w:r w:rsidR="00D85AF6">
        <w:rPr>
          <w:i/>
        </w:rPr>
        <w:t xml:space="preserve"> </w:t>
      </w:r>
      <w:r w:rsidR="00F729D1" w:rsidRPr="00F729D1">
        <w:rPr>
          <w:i/>
        </w:rPr>
        <w:t>«Открыть,</w:t>
      </w:r>
      <w:r w:rsidR="00D85AF6">
        <w:rPr>
          <w:i/>
        </w:rPr>
        <w:t xml:space="preserve"> </w:t>
      </w:r>
      <w:r w:rsidR="00F729D1" w:rsidRPr="00F729D1">
        <w:rPr>
          <w:i/>
        </w:rPr>
        <w:t>создать</w:t>
      </w:r>
      <w:r w:rsidR="00D85AF6">
        <w:rPr>
          <w:i/>
        </w:rPr>
        <w:t xml:space="preserve"> </w:t>
      </w:r>
      <w:r w:rsidR="00F729D1" w:rsidRPr="00F729D1">
        <w:rPr>
          <w:i/>
        </w:rPr>
        <w:t>проект»</w:t>
      </w:r>
    </w:p>
    <w:p w14:paraId="21575F40" w14:textId="18D113B4" w:rsidR="00005D60" w:rsidRDefault="00190599" w:rsidP="00190599">
      <w:pPr>
        <w:pStyle w:val="ae"/>
        <w:numPr>
          <w:ilvl w:val="0"/>
          <w:numId w:val="4"/>
        </w:numPr>
        <w:tabs>
          <w:tab w:val="left" w:pos="993"/>
        </w:tabs>
        <w:spacing w:before="240" w:after="240"/>
        <w:ind w:left="0" w:firstLine="567"/>
        <w:contextualSpacing w:val="0"/>
      </w:pPr>
      <w:r>
        <w:rPr>
          <w:szCs w:val="28"/>
        </w:rPr>
        <w:t xml:space="preserve">В главном меню нажмите кнопку </w:t>
      </w:r>
      <w:r>
        <w:rPr>
          <w:noProof/>
        </w:rPr>
        <w:drawing>
          <wp:inline distT="0" distB="0" distL="0" distR="0" wp14:anchorId="354BF5B4" wp14:editId="4871BEE7">
            <wp:extent cx="2066667" cy="419048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066667" cy="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5D60">
        <w:t>:</w:t>
      </w:r>
    </w:p>
    <w:p w14:paraId="2FEDD30C" w14:textId="66293DB3" w:rsidR="00005D60" w:rsidRDefault="00190599" w:rsidP="00190599">
      <w:pPr>
        <w:spacing w:before="240" w:after="240"/>
        <w:ind w:firstLine="0"/>
        <w:jc w:val="center"/>
      </w:pPr>
      <w:r>
        <w:rPr>
          <w:noProof/>
        </w:rPr>
        <w:drawing>
          <wp:inline distT="0" distB="0" distL="0" distR="0" wp14:anchorId="5730DA5A" wp14:editId="4EB5797C">
            <wp:extent cx="6153150" cy="4569122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6156009" cy="457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5D60">
        <w:br/>
      </w:r>
      <w:r w:rsidR="00005D60" w:rsidRPr="00005D60">
        <w:rPr>
          <w:i/>
        </w:rPr>
        <w:t>Главное</w:t>
      </w:r>
      <w:r w:rsidR="00D85AF6">
        <w:rPr>
          <w:i/>
        </w:rPr>
        <w:t xml:space="preserve"> </w:t>
      </w:r>
      <w:r w:rsidR="00005D60" w:rsidRPr="00005D60">
        <w:rPr>
          <w:i/>
        </w:rPr>
        <w:t>меню</w:t>
      </w:r>
      <w:r w:rsidR="00D85AF6">
        <w:rPr>
          <w:i/>
        </w:rPr>
        <w:t xml:space="preserve"> </w:t>
      </w:r>
      <w:r w:rsidR="00005D60" w:rsidRPr="00005D60">
        <w:rPr>
          <w:i/>
        </w:rPr>
        <w:t>программного</w:t>
      </w:r>
      <w:r w:rsidR="00D85AF6">
        <w:rPr>
          <w:i/>
        </w:rPr>
        <w:t xml:space="preserve"> </w:t>
      </w:r>
      <w:r w:rsidR="00005D60" w:rsidRPr="00005D60">
        <w:rPr>
          <w:i/>
        </w:rPr>
        <w:t>модуля</w:t>
      </w:r>
    </w:p>
    <w:p w14:paraId="51C6410F" w14:textId="421BF445" w:rsidR="00005D60" w:rsidRDefault="00190599" w:rsidP="00190599">
      <w:pPr>
        <w:pStyle w:val="ae"/>
        <w:numPr>
          <w:ilvl w:val="0"/>
          <w:numId w:val="4"/>
        </w:numPr>
        <w:tabs>
          <w:tab w:val="left" w:pos="993"/>
        </w:tabs>
        <w:spacing w:before="240" w:after="240"/>
        <w:ind w:left="0" w:firstLine="567"/>
        <w:contextualSpacing w:val="0"/>
      </w:pPr>
      <w:r>
        <w:rPr>
          <w:szCs w:val="28"/>
        </w:rPr>
        <w:t xml:space="preserve">Нажмите кнопку </w:t>
      </w:r>
      <w:r>
        <w:rPr>
          <w:noProof/>
        </w:rPr>
        <w:drawing>
          <wp:inline distT="0" distB="0" distL="0" distR="0" wp14:anchorId="4576D14F" wp14:editId="23027486">
            <wp:extent cx="466667" cy="628571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66667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на ленте на вкладке «</w:t>
      </w:r>
      <w:r>
        <w:rPr>
          <w:b/>
          <w:szCs w:val="28"/>
        </w:rPr>
        <w:t>Главная</w:t>
      </w:r>
      <w:r>
        <w:rPr>
          <w:szCs w:val="28"/>
        </w:rPr>
        <w:t>»</w:t>
      </w:r>
      <w:r w:rsidR="00950480">
        <w:t>.</w:t>
      </w:r>
    </w:p>
    <w:p w14:paraId="3DBAC427" w14:textId="7DC5AD86" w:rsidR="00005D60" w:rsidRDefault="006D2693" w:rsidP="00190599">
      <w:pPr>
        <w:spacing w:before="240" w:after="240"/>
        <w:ind w:firstLine="0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239EF8C0" wp14:editId="7FFF9BB5">
            <wp:extent cx="6181725" cy="917819"/>
            <wp:effectExtent l="0" t="0" r="0" b="0"/>
            <wp:docPr id="35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6198520" cy="920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5D60">
        <w:br/>
      </w:r>
      <w:r w:rsidR="00D41EA9">
        <w:rPr>
          <w:i/>
        </w:rPr>
        <w:t>Кнопка «Создать»</w:t>
      </w:r>
    </w:p>
    <w:p w14:paraId="4103CEA1" w14:textId="00894AC0" w:rsidR="00FF5A6E" w:rsidRDefault="00190599" w:rsidP="00190599">
      <w:pPr>
        <w:pStyle w:val="ae"/>
        <w:numPr>
          <w:ilvl w:val="0"/>
          <w:numId w:val="4"/>
        </w:numPr>
        <w:tabs>
          <w:tab w:val="left" w:pos="993"/>
        </w:tabs>
        <w:spacing w:before="240" w:after="240"/>
        <w:ind w:left="0" w:firstLine="567"/>
        <w:contextualSpacing w:val="0"/>
      </w:pPr>
      <w:r>
        <w:rPr>
          <w:szCs w:val="28"/>
        </w:rPr>
        <w:t xml:space="preserve">Нажмите комбинацию клавиш </w:t>
      </w:r>
      <w:r>
        <w:rPr>
          <w:rFonts w:ascii="Courier New" w:hAnsi="Courier New" w:cs="Courier New"/>
          <w:b/>
          <w:szCs w:val="28"/>
          <w:shd w:val="clear" w:color="auto" w:fill="BFBFBF"/>
          <w:lang w:val="en-US"/>
        </w:rPr>
        <w:t>Ctrl</w:t>
      </w:r>
      <w:r>
        <w:rPr>
          <w:szCs w:val="28"/>
        </w:rPr>
        <w:t>+</w:t>
      </w:r>
      <w:r>
        <w:rPr>
          <w:rFonts w:ascii="Courier New" w:hAnsi="Courier New" w:cs="Courier New"/>
          <w:b/>
          <w:szCs w:val="28"/>
          <w:shd w:val="clear" w:color="auto" w:fill="BFBFBF"/>
          <w:lang w:val="en-US"/>
        </w:rPr>
        <w:t>N</w:t>
      </w:r>
      <w:r>
        <w:rPr>
          <w:szCs w:val="28"/>
        </w:rPr>
        <w:t xml:space="preserve"> на клавиатуре</w:t>
      </w:r>
      <w:r w:rsidR="00FF5A6E">
        <w:t>.</w:t>
      </w:r>
    </w:p>
    <w:p w14:paraId="4A1AD4BF" w14:textId="77777777" w:rsidR="00B4237B" w:rsidRPr="00B842A2" w:rsidRDefault="00B4237B" w:rsidP="00B842A2">
      <w:pPr>
        <w:pStyle w:val="af2"/>
      </w:pPr>
    </w:p>
    <w:p w14:paraId="02609090" w14:textId="77777777" w:rsidR="00627CD6" w:rsidRDefault="00627CD6" w:rsidP="00190599">
      <w:pPr>
        <w:pStyle w:val="2"/>
      </w:pPr>
      <w:bookmarkStart w:id="51" w:name="_Открытие_проекта"/>
      <w:bookmarkStart w:id="52" w:name="_Toc24009602"/>
      <w:bookmarkEnd w:id="51"/>
      <w:r>
        <w:t>Открытие</w:t>
      </w:r>
      <w:r w:rsidR="00D85AF6">
        <w:t xml:space="preserve"> </w:t>
      </w:r>
      <w:r>
        <w:t>проекта</w:t>
      </w:r>
      <w:bookmarkEnd w:id="52"/>
    </w:p>
    <w:p w14:paraId="4D968A60" w14:textId="2E05638B" w:rsidR="00627CD6" w:rsidRDefault="0076108A" w:rsidP="00537D50">
      <w:pPr>
        <w:spacing w:before="240" w:after="240"/>
      </w:pPr>
      <w:r>
        <w:t>Открыть</w:t>
      </w:r>
      <w:r w:rsidR="00D85AF6">
        <w:t xml:space="preserve"> </w:t>
      </w:r>
      <w:r>
        <w:t>ранее</w:t>
      </w:r>
      <w:r w:rsidR="00D85AF6">
        <w:t xml:space="preserve"> </w:t>
      </w:r>
      <w:r>
        <w:t>созданный</w:t>
      </w:r>
      <w:r w:rsidR="00D85AF6">
        <w:t xml:space="preserve"> </w:t>
      </w:r>
      <w:r>
        <w:t>проект</w:t>
      </w:r>
      <w:r w:rsidR="00D85AF6">
        <w:t xml:space="preserve"> </w:t>
      </w:r>
      <w:r>
        <w:t>можно</w:t>
      </w:r>
      <w:r w:rsidR="00D85AF6">
        <w:t xml:space="preserve"> </w:t>
      </w:r>
      <w:r>
        <w:t>несколькими</w:t>
      </w:r>
      <w:r w:rsidR="00D85AF6">
        <w:t xml:space="preserve"> </w:t>
      </w:r>
      <w:r>
        <w:t>способами:</w:t>
      </w:r>
    </w:p>
    <w:p w14:paraId="23476935" w14:textId="50B18CD2" w:rsidR="0076108A" w:rsidRDefault="00190599" w:rsidP="00537D50">
      <w:pPr>
        <w:pStyle w:val="ae"/>
        <w:numPr>
          <w:ilvl w:val="0"/>
          <w:numId w:val="5"/>
        </w:numPr>
        <w:tabs>
          <w:tab w:val="left" w:pos="993"/>
        </w:tabs>
        <w:spacing w:before="240" w:after="240"/>
        <w:ind w:left="0" w:firstLine="567"/>
        <w:contextualSpacing w:val="0"/>
      </w:pPr>
      <w:r>
        <w:rPr>
          <w:szCs w:val="24"/>
        </w:rPr>
        <w:t xml:space="preserve">В стартовом окне нажмите кнопку </w:t>
      </w:r>
      <w:r>
        <w:rPr>
          <w:noProof/>
        </w:rPr>
        <w:drawing>
          <wp:inline distT="0" distB="0" distL="0" distR="0" wp14:anchorId="46744581" wp14:editId="2CE064D5">
            <wp:extent cx="1714500" cy="285750"/>
            <wp:effectExtent l="0" t="0" r="0" b="0"/>
            <wp:docPr id="841" name="Рисунок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или комбинацию клавиш </w:t>
      </w:r>
      <w:r>
        <w:rPr>
          <w:rFonts w:ascii="Courier New" w:hAnsi="Courier New" w:cs="Courier New"/>
          <w:b/>
          <w:szCs w:val="24"/>
          <w:highlight w:val="lightGray"/>
          <w:lang w:val="en-US"/>
        </w:rPr>
        <w:t>Ctrl</w:t>
      </w:r>
      <w:r>
        <w:rPr>
          <w:szCs w:val="24"/>
        </w:rPr>
        <w:t>+</w:t>
      </w:r>
      <w:r>
        <w:rPr>
          <w:rFonts w:ascii="Courier New" w:hAnsi="Courier New" w:cs="Courier New"/>
          <w:b/>
          <w:szCs w:val="24"/>
          <w:highlight w:val="lightGray"/>
          <w:lang w:val="en-US"/>
        </w:rPr>
        <w:t>O</w:t>
      </w:r>
      <w:r w:rsidR="0076108A">
        <w:t>.</w:t>
      </w:r>
    </w:p>
    <w:p w14:paraId="059BE90E" w14:textId="6A8A40D0" w:rsidR="0076108A" w:rsidRDefault="00E67D1B" w:rsidP="00537D50">
      <w:pPr>
        <w:pStyle w:val="ae"/>
        <w:spacing w:before="240" w:after="240"/>
        <w:ind w:left="0" w:firstLine="0"/>
        <w:contextualSpacing w:val="0"/>
        <w:jc w:val="center"/>
      </w:pPr>
      <w:r>
        <w:rPr>
          <w:noProof/>
        </w:rPr>
        <w:drawing>
          <wp:inline distT="0" distB="0" distL="0" distR="0" wp14:anchorId="54E54DA5" wp14:editId="0FEDD353">
            <wp:extent cx="6299835" cy="3742055"/>
            <wp:effectExtent l="0" t="0" r="5715" b="0"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74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8668C" w14:textId="7B124678" w:rsidR="0076108A" w:rsidRDefault="00190599" w:rsidP="00537D50">
      <w:pPr>
        <w:pStyle w:val="af2"/>
      </w:pPr>
      <w:r>
        <w:t>В открывшемся окне выберите нужный проект и нажмите кнопку «</w:t>
      </w:r>
      <w:r w:rsidRPr="00116774">
        <w:rPr>
          <w:b/>
        </w:rPr>
        <w:t>Открыть</w:t>
      </w:r>
      <w:r>
        <w:t>»</w:t>
      </w:r>
      <w:r w:rsidR="0076108A">
        <w:t>.</w:t>
      </w:r>
    </w:p>
    <w:p w14:paraId="7992E5FE" w14:textId="43504BE1" w:rsidR="0076108A" w:rsidRDefault="00190599" w:rsidP="00537D50">
      <w:pPr>
        <w:spacing w:before="240" w:after="240"/>
        <w:ind w:firstLine="0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7A7BE195" wp14:editId="20D2F3F1">
            <wp:extent cx="6229350" cy="3999694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6230795" cy="4000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108A" w:rsidRPr="00FA6175">
        <w:br/>
      </w:r>
      <w:r w:rsidR="0076108A" w:rsidRPr="00FA6175">
        <w:rPr>
          <w:i/>
        </w:rPr>
        <w:t>Окно</w:t>
      </w:r>
      <w:r w:rsidR="00D85AF6">
        <w:rPr>
          <w:i/>
        </w:rPr>
        <w:t xml:space="preserve"> </w:t>
      </w:r>
      <w:r w:rsidR="0076108A" w:rsidRPr="00FA6175">
        <w:rPr>
          <w:i/>
        </w:rPr>
        <w:t>«Открыть»</w:t>
      </w:r>
    </w:p>
    <w:p w14:paraId="45D409C2" w14:textId="6E997B66" w:rsidR="00775FEE" w:rsidRDefault="00674908" w:rsidP="00537D50">
      <w:pPr>
        <w:pStyle w:val="ae"/>
        <w:numPr>
          <w:ilvl w:val="0"/>
          <w:numId w:val="5"/>
        </w:numPr>
        <w:tabs>
          <w:tab w:val="left" w:pos="993"/>
        </w:tabs>
        <w:ind w:left="0" w:firstLine="567"/>
      </w:pPr>
      <w:r>
        <w:t xml:space="preserve">Нажмите кнопку </w:t>
      </w:r>
      <w:r>
        <w:rPr>
          <w:noProof/>
        </w:rPr>
        <w:drawing>
          <wp:inline distT="0" distB="0" distL="0" distR="0" wp14:anchorId="111FE561" wp14:editId="57E52763">
            <wp:extent cx="2066925" cy="419100"/>
            <wp:effectExtent l="0" t="0" r="9525" b="0"/>
            <wp:docPr id="844" name="Рисунок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в главном меню программы</w:t>
      </w:r>
      <w:r w:rsidR="008C171B">
        <w:t>.</w:t>
      </w:r>
    </w:p>
    <w:p w14:paraId="72873FD9" w14:textId="0D4076B0" w:rsidR="00627CD6" w:rsidRPr="008C171B" w:rsidRDefault="00674908" w:rsidP="007455DA">
      <w:pPr>
        <w:ind w:firstLine="0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7D15E426" wp14:editId="0D24DBB5">
            <wp:extent cx="6221162" cy="4619625"/>
            <wp:effectExtent l="0" t="0" r="825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6221430" cy="461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55DA">
        <w:br/>
      </w:r>
      <w:r w:rsidR="007455DA" w:rsidRPr="007455DA">
        <w:rPr>
          <w:i/>
        </w:rPr>
        <w:t>Главное</w:t>
      </w:r>
      <w:r w:rsidR="00D85AF6">
        <w:rPr>
          <w:i/>
        </w:rPr>
        <w:t xml:space="preserve"> </w:t>
      </w:r>
      <w:r w:rsidR="007455DA" w:rsidRPr="007455DA">
        <w:rPr>
          <w:i/>
        </w:rPr>
        <w:t>меню</w:t>
      </w:r>
      <w:r w:rsidR="00D85AF6" w:rsidRPr="00752645">
        <w:rPr>
          <w:i/>
        </w:rPr>
        <w:t xml:space="preserve"> </w:t>
      </w:r>
      <w:r w:rsidR="008C171B">
        <w:rPr>
          <w:i/>
        </w:rPr>
        <w:t>программного</w:t>
      </w:r>
      <w:r w:rsidR="00D85AF6">
        <w:rPr>
          <w:i/>
        </w:rPr>
        <w:t xml:space="preserve"> </w:t>
      </w:r>
      <w:r w:rsidR="008C171B">
        <w:rPr>
          <w:i/>
        </w:rPr>
        <w:t>модуля</w:t>
      </w:r>
    </w:p>
    <w:p w14:paraId="032E5144" w14:textId="2BECEDE4" w:rsidR="007455DA" w:rsidRPr="00685716" w:rsidRDefault="00674908" w:rsidP="00674908">
      <w:pPr>
        <w:pStyle w:val="ae"/>
        <w:numPr>
          <w:ilvl w:val="0"/>
          <w:numId w:val="5"/>
        </w:numPr>
        <w:tabs>
          <w:tab w:val="left" w:pos="993"/>
        </w:tabs>
        <w:ind w:left="0" w:firstLine="567"/>
      </w:pPr>
      <w:r>
        <w:t xml:space="preserve">Нажмите кнопку </w:t>
      </w:r>
      <w:r>
        <w:rPr>
          <w:noProof/>
        </w:rPr>
        <w:drawing>
          <wp:inline distT="0" distB="0" distL="0" distR="0" wp14:anchorId="3B6F076A" wp14:editId="5A0D60F4">
            <wp:extent cx="533400" cy="628650"/>
            <wp:effectExtent l="0" t="0" r="0" b="0"/>
            <wp:docPr id="846" name="Рисунок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на ленте на вкладке «</w:t>
      </w:r>
      <w:r>
        <w:rPr>
          <w:b/>
        </w:rPr>
        <w:t>Главная</w:t>
      </w:r>
      <w:r>
        <w:t>»</w:t>
      </w:r>
      <w:r w:rsidR="008674F4">
        <w:t>.</w:t>
      </w:r>
    </w:p>
    <w:p w14:paraId="22F04185" w14:textId="4D4E6FE5" w:rsidR="007455DA" w:rsidRDefault="006D2693" w:rsidP="00685716">
      <w:pPr>
        <w:ind w:firstLine="0"/>
        <w:jc w:val="center"/>
      </w:pPr>
      <w:r>
        <w:rPr>
          <w:noProof/>
        </w:rPr>
        <w:drawing>
          <wp:inline distT="0" distB="0" distL="0" distR="0" wp14:anchorId="55278081" wp14:editId="4C8DEDC3">
            <wp:extent cx="6153150" cy="913576"/>
            <wp:effectExtent l="0" t="0" r="0" b="1270"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6172092" cy="916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55DA">
        <w:br/>
      </w:r>
      <w:r w:rsidR="007455DA" w:rsidRPr="007455DA">
        <w:rPr>
          <w:i/>
        </w:rPr>
        <w:t>Лента,</w:t>
      </w:r>
      <w:r w:rsidR="00D85AF6">
        <w:rPr>
          <w:i/>
        </w:rPr>
        <w:t xml:space="preserve"> </w:t>
      </w:r>
      <w:r w:rsidR="007455DA" w:rsidRPr="007455DA">
        <w:rPr>
          <w:i/>
        </w:rPr>
        <w:t>вкладка</w:t>
      </w:r>
      <w:r w:rsidR="00D85AF6">
        <w:rPr>
          <w:i/>
        </w:rPr>
        <w:t xml:space="preserve"> </w:t>
      </w:r>
      <w:r w:rsidR="007455DA" w:rsidRPr="007455DA">
        <w:rPr>
          <w:i/>
        </w:rPr>
        <w:t>«Главная»</w:t>
      </w:r>
    </w:p>
    <w:p w14:paraId="760E5E69" w14:textId="379FA9E8" w:rsidR="00685716" w:rsidRPr="004F0E58" w:rsidRDefault="00674908" w:rsidP="00674908">
      <w:pPr>
        <w:pStyle w:val="ae"/>
        <w:numPr>
          <w:ilvl w:val="0"/>
          <w:numId w:val="5"/>
        </w:numPr>
        <w:tabs>
          <w:tab w:val="left" w:pos="993"/>
        </w:tabs>
        <w:ind w:left="0" w:firstLine="567"/>
      </w:pPr>
      <w:r>
        <w:rPr>
          <w:szCs w:val="28"/>
        </w:rPr>
        <w:t xml:space="preserve">Нажмите комбинацию клавиш </w:t>
      </w:r>
      <w:r>
        <w:rPr>
          <w:rFonts w:ascii="Courier New" w:hAnsi="Courier New" w:cs="Courier New"/>
          <w:b/>
          <w:szCs w:val="28"/>
          <w:shd w:val="clear" w:color="auto" w:fill="BFBFBF"/>
          <w:lang w:val="en-US"/>
        </w:rPr>
        <w:t>Ctrl</w:t>
      </w:r>
      <w:r>
        <w:rPr>
          <w:szCs w:val="28"/>
        </w:rPr>
        <w:t>+</w:t>
      </w:r>
      <w:r>
        <w:rPr>
          <w:rFonts w:ascii="Courier New" w:hAnsi="Courier New" w:cs="Courier New"/>
          <w:b/>
          <w:szCs w:val="28"/>
          <w:shd w:val="clear" w:color="auto" w:fill="BFBFBF"/>
        </w:rPr>
        <w:t>О</w:t>
      </w:r>
      <w:r>
        <w:rPr>
          <w:szCs w:val="28"/>
        </w:rPr>
        <w:t xml:space="preserve"> на клавиатуре</w:t>
      </w:r>
      <w:r w:rsidR="008C171B">
        <w:t>.</w:t>
      </w:r>
    </w:p>
    <w:p w14:paraId="2048E3D9" w14:textId="77777777" w:rsidR="004F0E58" w:rsidRPr="00674908" w:rsidRDefault="004F0E58" w:rsidP="00674908">
      <w:pPr>
        <w:pStyle w:val="af2"/>
      </w:pPr>
    </w:p>
    <w:p w14:paraId="2759BF7E" w14:textId="77777777" w:rsidR="00627CD6" w:rsidRDefault="00627CD6" w:rsidP="00627CD6">
      <w:pPr>
        <w:pStyle w:val="2"/>
      </w:pPr>
      <w:bookmarkStart w:id="53" w:name="_Сохранение_проекта"/>
      <w:bookmarkStart w:id="54" w:name="_Toc24009603"/>
      <w:bookmarkEnd w:id="53"/>
      <w:r>
        <w:t>Сохранение</w:t>
      </w:r>
      <w:r w:rsidR="00D85AF6">
        <w:t xml:space="preserve"> </w:t>
      </w:r>
      <w:r>
        <w:t>проекта</w:t>
      </w:r>
      <w:bookmarkEnd w:id="54"/>
    </w:p>
    <w:p w14:paraId="2C3A1F24" w14:textId="77777777" w:rsidR="00197856" w:rsidRPr="00EC74A1" w:rsidRDefault="00197856" w:rsidP="00197856">
      <w:pPr>
        <w:pStyle w:val="af2"/>
      </w:pPr>
      <w:r w:rsidRPr="00B82AF7">
        <w:t>Сохранять проект можно несколькими способами:</w:t>
      </w:r>
    </w:p>
    <w:p w14:paraId="4CC972EE" w14:textId="4F187F73" w:rsidR="00197856" w:rsidRPr="00B82AF7" w:rsidRDefault="00197856" w:rsidP="00197856">
      <w:pPr>
        <w:numPr>
          <w:ilvl w:val="0"/>
          <w:numId w:val="6"/>
        </w:numPr>
        <w:tabs>
          <w:tab w:val="left" w:pos="993"/>
        </w:tabs>
        <w:spacing w:before="240" w:after="240"/>
        <w:ind w:left="0" w:firstLine="567"/>
      </w:pPr>
      <w:r>
        <w:rPr>
          <w:szCs w:val="28"/>
        </w:rPr>
        <w:lastRenderedPageBreak/>
        <w:t>Нажмите кнопку</w:t>
      </w:r>
      <w:r>
        <w:rPr>
          <w:noProof/>
          <w:szCs w:val="28"/>
        </w:rPr>
        <w:t xml:space="preserve"> </w:t>
      </w:r>
      <w:r>
        <w:rPr>
          <w:noProof/>
        </w:rPr>
        <w:drawing>
          <wp:inline distT="0" distB="0" distL="0" distR="0" wp14:anchorId="0BD49E85" wp14:editId="0A34340F">
            <wp:extent cx="609600" cy="628650"/>
            <wp:effectExtent l="0" t="0" r="0" b="0"/>
            <wp:docPr id="848" name="Рисунок 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t xml:space="preserve"> на ленте на вкладке «</w:t>
      </w:r>
      <w:r>
        <w:rPr>
          <w:b/>
          <w:noProof/>
          <w:szCs w:val="28"/>
        </w:rPr>
        <w:t>Главная</w:t>
      </w:r>
      <w:r>
        <w:rPr>
          <w:noProof/>
          <w:szCs w:val="28"/>
        </w:rPr>
        <w:t xml:space="preserve">», </w:t>
      </w:r>
      <w:r>
        <w:rPr>
          <w:szCs w:val="28"/>
        </w:rPr>
        <w:t xml:space="preserve">чтобы сохранить проект </w:t>
      </w:r>
      <w:r>
        <w:t>с тем же именем и в ту же папку, где был сохранен ранее</w:t>
      </w:r>
      <w:r w:rsidRPr="00B82AF7">
        <w:t>.</w:t>
      </w:r>
    </w:p>
    <w:p w14:paraId="674AFFE8" w14:textId="247C224D" w:rsidR="00197856" w:rsidRPr="00B82AF7" w:rsidRDefault="006D2693" w:rsidP="00197856">
      <w:pPr>
        <w:pStyle w:val="afa"/>
        <w:rPr>
          <w:rFonts w:eastAsia="Times New Roman"/>
        </w:rPr>
      </w:pPr>
      <w:r>
        <w:rPr>
          <w:lang w:val="ru-RU" w:eastAsia="ru-RU"/>
        </w:rPr>
        <w:drawing>
          <wp:inline distT="0" distB="0" distL="0" distR="0" wp14:anchorId="493C9E0B" wp14:editId="759E0240">
            <wp:extent cx="6153150" cy="913576"/>
            <wp:effectExtent l="0" t="0" r="0" b="1270"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6171061" cy="91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7856" w:rsidRPr="00B82AF7">
        <w:rPr>
          <w:rFonts w:eastAsia="Times New Roman"/>
        </w:rPr>
        <w:br/>
        <w:t>Лента, вкладка «Главная»</w:t>
      </w:r>
    </w:p>
    <w:p w14:paraId="43485341" w14:textId="77777777" w:rsidR="00197856" w:rsidRDefault="00197856" w:rsidP="00197856">
      <w:pPr>
        <w:spacing w:before="240" w:after="240"/>
      </w:pPr>
      <w:r>
        <w:t xml:space="preserve">Нажмите кнопку </w:t>
      </w:r>
      <w:r>
        <w:rPr>
          <w:noProof/>
        </w:rPr>
        <w:drawing>
          <wp:inline distT="0" distB="0" distL="0" distR="0" wp14:anchorId="53248567" wp14:editId="03F8F099">
            <wp:extent cx="209550" cy="209550"/>
            <wp:effectExtent l="0" t="0" r="0" b="0"/>
            <wp:docPr id="850" name="Рисунок 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на ленте на вкладке «</w:t>
      </w:r>
      <w:r>
        <w:rPr>
          <w:b/>
        </w:rPr>
        <w:t>Главная</w:t>
      </w:r>
      <w:r>
        <w:t>», чтобы сохранить проект с новым именем или в другую папку.</w:t>
      </w:r>
    </w:p>
    <w:p w14:paraId="48AEB4A3" w14:textId="26C8ED1A" w:rsidR="00197856" w:rsidRDefault="006D2693" w:rsidP="00197856">
      <w:pPr>
        <w:spacing w:before="240" w:after="240"/>
        <w:ind w:firstLine="0"/>
        <w:jc w:val="center"/>
        <w:rPr>
          <w:i/>
        </w:rPr>
      </w:pPr>
      <w:r>
        <w:rPr>
          <w:noProof/>
        </w:rPr>
        <w:drawing>
          <wp:inline distT="0" distB="0" distL="0" distR="0" wp14:anchorId="053CB3A6" wp14:editId="0397841B">
            <wp:extent cx="6134100" cy="910748"/>
            <wp:effectExtent l="0" t="0" r="0" b="381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6141867" cy="911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7856">
        <w:rPr>
          <w:i/>
        </w:rPr>
        <w:br/>
        <w:t>Лента, кнопка «Сохранить как»</w:t>
      </w:r>
    </w:p>
    <w:p w14:paraId="7154AAC0" w14:textId="77777777" w:rsidR="00197856" w:rsidRPr="005C56CC" w:rsidRDefault="00197856" w:rsidP="00197856">
      <w:pPr>
        <w:pStyle w:val="af2"/>
      </w:pPr>
      <w:r>
        <w:t>После нажатия откроется окно «</w:t>
      </w:r>
      <w:r>
        <w:rPr>
          <w:b/>
        </w:rPr>
        <w:t>Сохранить как</w:t>
      </w:r>
      <w:r>
        <w:t xml:space="preserve">». Измените имя проекта или его расположение. Нажмите </w:t>
      </w:r>
      <w:r>
        <w:rPr>
          <w:noProof/>
        </w:rPr>
        <w:drawing>
          <wp:inline distT="0" distB="0" distL="0" distR="0" wp14:anchorId="78E4F367" wp14:editId="3737CD62">
            <wp:extent cx="809625" cy="247650"/>
            <wp:effectExtent l="0" t="0" r="9525" b="0"/>
            <wp:docPr id="852" name="Рисунок 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14:paraId="58278A46" w14:textId="7A78030C" w:rsidR="00197856" w:rsidRDefault="00197856" w:rsidP="00197856">
      <w:pPr>
        <w:spacing w:before="240" w:after="240"/>
        <w:ind w:firstLine="0"/>
        <w:jc w:val="center"/>
      </w:pPr>
      <w:r>
        <w:rPr>
          <w:noProof/>
        </w:rPr>
        <w:drawing>
          <wp:inline distT="0" distB="0" distL="0" distR="0" wp14:anchorId="6919DBFE" wp14:editId="72CEF58D">
            <wp:extent cx="5723809" cy="1504762"/>
            <wp:effectExtent l="0" t="0" r="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5723809" cy="15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i/>
        </w:rPr>
        <w:t>Окно «Сохранить как»</w:t>
      </w:r>
    </w:p>
    <w:p w14:paraId="7FF08973" w14:textId="77777777" w:rsidR="00197856" w:rsidRPr="00BB7874" w:rsidRDefault="00197856" w:rsidP="00197856">
      <w:pPr>
        <w:pStyle w:val="ae"/>
        <w:numPr>
          <w:ilvl w:val="0"/>
          <w:numId w:val="6"/>
        </w:numPr>
        <w:tabs>
          <w:tab w:val="left" w:pos="993"/>
        </w:tabs>
        <w:spacing w:before="240" w:after="240"/>
        <w:ind w:left="0" w:firstLine="567"/>
        <w:contextualSpacing w:val="0"/>
        <w:rPr>
          <w:szCs w:val="28"/>
        </w:rPr>
      </w:pPr>
      <w:r w:rsidRPr="00BB7874">
        <w:rPr>
          <w:szCs w:val="28"/>
        </w:rPr>
        <w:t xml:space="preserve">В главном меню программы нажмите кнопку </w:t>
      </w:r>
      <w:r w:rsidRPr="00BB7874">
        <w:rPr>
          <w:noProof/>
          <w:szCs w:val="28"/>
        </w:rPr>
        <w:drawing>
          <wp:inline distT="0" distB="0" distL="0" distR="0" wp14:anchorId="257610C4" wp14:editId="08AF1F5B">
            <wp:extent cx="2066925" cy="419100"/>
            <wp:effectExtent l="0" t="0" r="9525" b="0"/>
            <wp:docPr id="856" name="Рисунок 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7874">
        <w:rPr>
          <w:szCs w:val="28"/>
        </w:rPr>
        <w:t>, чтобы сохранить проект с тем же именем и в ту же папку, где был сохранен ранее.</w:t>
      </w:r>
    </w:p>
    <w:p w14:paraId="49D601CE" w14:textId="77777777" w:rsidR="00197856" w:rsidRPr="00BB7874" w:rsidRDefault="00197856" w:rsidP="00197856">
      <w:pPr>
        <w:pStyle w:val="af2"/>
      </w:pPr>
      <w:r w:rsidRPr="00932569">
        <w:t>Нажмите</w:t>
      </w:r>
      <w:r>
        <w:t xml:space="preserve"> кнопку </w:t>
      </w:r>
      <w:r>
        <w:rPr>
          <w:noProof/>
        </w:rPr>
        <w:drawing>
          <wp:inline distT="0" distB="0" distL="0" distR="0" wp14:anchorId="3D55CB19" wp14:editId="4152A6B9">
            <wp:extent cx="2066925" cy="419100"/>
            <wp:effectExtent l="0" t="0" r="9525" b="0"/>
            <wp:docPr id="857" name="Рисунок 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чтобы сохранить проект с новым именем или в другую папку.</w:t>
      </w:r>
    </w:p>
    <w:p w14:paraId="32100D95" w14:textId="11FEA785" w:rsidR="00197856" w:rsidRDefault="00197856" w:rsidP="00197856">
      <w:pPr>
        <w:spacing w:before="240" w:after="240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716D66A4" wp14:editId="1AD2D7AF">
            <wp:extent cx="6162675" cy="457619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6163829" cy="4577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i/>
        </w:rPr>
        <w:t>Главное меню программного модуля</w:t>
      </w:r>
    </w:p>
    <w:p w14:paraId="485B98D8" w14:textId="2CE5ED7D" w:rsidR="002C6431" w:rsidRDefault="00197856" w:rsidP="00197856">
      <w:pPr>
        <w:pStyle w:val="ae"/>
        <w:numPr>
          <w:ilvl w:val="0"/>
          <w:numId w:val="6"/>
        </w:numPr>
        <w:tabs>
          <w:tab w:val="left" w:pos="993"/>
        </w:tabs>
        <w:ind w:left="0" w:firstLine="567"/>
      </w:pPr>
      <w:r w:rsidRPr="00BB7874">
        <w:rPr>
          <w:szCs w:val="28"/>
        </w:rPr>
        <w:t xml:space="preserve">Нажмите комбинацию клавиш </w:t>
      </w:r>
      <w:r w:rsidRPr="00BB7874">
        <w:rPr>
          <w:rFonts w:ascii="Courier New" w:hAnsi="Courier New" w:cs="Courier New"/>
          <w:b/>
          <w:szCs w:val="28"/>
          <w:shd w:val="clear" w:color="auto" w:fill="A6A6A6" w:themeFill="background1" w:themeFillShade="A6"/>
          <w:lang w:val="en-US"/>
        </w:rPr>
        <w:t>Ctrl</w:t>
      </w:r>
      <w:r w:rsidRPr="00BB7874">
        <w:rPr>
          <w:szCs w:val="28"/>
        </w:rPr>
        <w:t>+</w:t>
      </w:r>
      <w:r w:rsidRPr="00BB7874">
        <w:rPr>
          <w:rFonts w:ascii="Courier New" w:hAnsi="Courier New" w:cs="Courier New"/>
          <w:b/>
          <w:szCs w:val="28"/>
          <w:shd w:val="clear" w:color="auto" w:fill="A6A6A6" w:themeFill="background1" w:themeFillShade="A6"/>
          <w:lang w:val="en-US"/>
        </w:rPr>
        <w:t>S</w:t>
      </w:r>
      <w:r w:rsidRPr="00BB7874">
        <w:rPr>
          <w:szCs w:val="28"/>
        </w:rPr>
        <w:t xml:space="preserve"> на клавиатуре.</w:t>
      </w:r>
    </w:p>
    <w:p w14:paraId="7D036A9C" w14:textId="77777777" w:rsidR="00D80B94" w:rsidRPr="00197856" w:rsidRDefault="00D80B94" w:rsidP="00197856">
      <w:pPr>
        <w:pStyle w:val="af2"/>
      </w:pPr>
    </w:p>
    <w:p w14:paraId="071DE234" w14:textId="77777777" w:rsidR="00077069" w:rsidRDefault="00077069" w:rsidP="00E770BB">
      <w:pPr>
        <w:pStyle w:val="2"/>
      </w:pPr>
      <w:bookmarkStart w:id="55" w:name="_Toc24009604"/>
      <w:r>
        <w:t>Ввод</w:t>
      </w:r>
      <w:r w:rsidR="00D85AF6">
        <w:t xml:space="preserve"> </w:t>
      </w:r>
      <w:r>
        <w:t>данных</w:t>
      </w:r>
      <w:bookmarkEnd w:id="55"/>
    </w:p>
    <w:p w14:paraId="207B9E5D" w14:textId="77777777" w:rsidR="00077069" w:rsidRPr="008A3D2C" w:rsidRDefault="00D45111" w:rsidP="00E770BB">
      <w:pPr>
        <w:pStyle w:val="3"/>
      </w:pPr>
      <w:bookmarkStart w:id="56" w:name="_Toc24009605"/>
      <w:r w:rsidRPr="008A3D2C">
        <w:t>Ввод</w:t>
      </w:r>
      <w:r w:rsidR="00D85AF6">
        <w:t xml:space="preserve"> </w:t>
      </w:r>
      <w:r w:rsidRPr="008A3D2C">
        <w:t>данных</w:t>
      </w:r>
      <w:r w:rsidR="00D85AF6">
        <w:t xml:space="preserve"> </w:t>
      </w:r>
      <w:r w:rsidRPr="008A3D2C">
        <w:t>в</w:t>
      </w:r>
      <w:r w:rsidR="00D85AF6">
        <w:t xml:space="preserve"> </w:t>
      </w:r>
      <w:r w:rsidRPr="008A3D2C">
        <w:t>поля</w:t>
      </w:r>
      <w:bookmarkEnd w:id="56"/>
    </w:p>
    <w:p w14:paraId="41771579" w14:textId="77777777" w:rsidR="00D45111" w:rsidRDefault="00D45111" w:rsidP="00E770BB">
      <w:pPr>
        <w:spacing w:before="240" w:after="240"/>
      </w:pPr>
      <w:r>
        <w:t>В</w:t>
      </w:r>
      <w:r w:rsidR="00D85AF6">
        <w:t xml:space="preserve"> </w:t>
      </w:r>
      <w:r>
        <w:t>каждом</w:t>
      </w:r>
      <w:r w:rsidR="00D85AF6">
        <w:t xml:space="preserve"> </w:t>
      </w:r>
      <w:r>
        <w:t>разделе</w:t>
      </w:r>
      <w:r w:rsidR="00D85AF6">
        <w:t xml:space="preserve"> </w:t>
      </w:r>
      <w:r>
        <w:t>предусмотрены</w:t>
      </w:r>
      <w:r w:rsidR="00D85AF6">
        <w:t xml:space="preserve"> </w:t>
      </w:r>
      <w:r>
        <w:t>поля</w:t>
      </w:r>
      <w:r w:rsidR="00D85AF6">
        <w:t xml:space="preserve"> </w:t>
      </w:r>
      <w:r>
        <w:t>для</w:t>
      </w:r>
      <w:r w:rsidR="00D85AF6">
        <w:t xml:space="preserve"> </w:t>
      </w:r>
      <w:r>
        <w:t>ввода</w:t>
      </w:r>
      <w:r w:rsidR="00D85AF6">
        <w:t xml:space="preserve"> </w:t>
      </w:r>
      <w:r>
        <w:t>информации.</w:t>
      </w:r>
      <w:r w:rsidR="00D85AF6">
        <w:t xml:space="preserve"> </w:t>
      </w:r>
      <w:r>
        <w:t>Это</w:t>
      </w:r>
      <w:r w:rsidR="00D85AF6">
        <w:t xml:space="preserve"> </w:t>
      </w:r>
      <w:r>
        <w:t>могут</w:t>
      </w:r>
      <w:r w:rsidR="00D85AF6">
        <w:t xml:space="preserve"> </w:t>
      </w:r>
      <w:r>
        <w:t>быть:</w:t>
      </w:r>
    </w:p>
    <w:p w14:paraId="107FABEF" w14:textId="77777777" w:rsidR="00D45111" w:rsidRDefault="00D45111" w:rsidP="00693A09">
      <w:pPr>
        <w:numPr>
          <w:ilvl w:val="0"/>
          <w:numId w:val="7"/>
        </w:numPr>
        <w:tabs>
          <w:tab w:val="clear" w:pos="927"/>
          <w:tab w:val="num" w:pos="993"/>
        </w:tabs>
        <w:spacing w:before="240" w:after="240"/>
        <w:ind w:left="992" w:hanging="425"/>
        <w:contextualSpacing/>
      </w:pPr>
      <w:r>
        <w:t>текстовые</w:t>
      </w:r>
      <w:r w:rsidR="00D85AF6">
        <w:t xml:space="preserve"> </w:t>
      </w:r>
      <w:r>
        <w:t>поля,</w:t>
      </w:r>
    </w:p>
    <w:p w14:paraId="0CF3B5A9" w14:textId="77777777" w:rsidR="00D45111" w:rsidRDefault="00D45111" w:rsidP="00693A09">
      <w:pPr>
        <w:numPr>
          <w:ilvl w:val="0"/>
          <w:numId w:val="7"/>
        </w:numPr>
        <w:tabs>
          <w:tab w:val="clear" w:pos="927"/>
          <w:tab w:val="num" w:pos="993"/>
        </w:tabs>
        <w:spacing w:before="240" w:after="240"/>
        <w:ind w:left="992" w:hanging="425"/>
        <w:contextualSpacing/>
      </w:pPr>
      <w:r>
        <w:t>поля</w:t>
      </w:r>
      <w:r w:rsidR="00D85AF6">
        <w:t xml:space="preserve"> </w:t>
      </w:r>
      <w:r>
        <w:t>с</w:t>
      </w:r>
      <w:r w:rsidR="00D85AF6">
        <w:t xml:space="preserve"> </w:t>
      </w:r>
      <w:r>
        <w:t>выпадающими</w:t>
      </w:r>
      <w:r w:rsidR="00D85AF6">
        <w:t xml:space="preserve"> </w:t>
      </w:r>
      <w:r>
        <w:t>списками,</w:t>
      </w:r>
    </w:p>
    <w:p w14:paraId="7C8CD2F5" w14:textId="77777777" w:rsidR="00D45111" w:rsidRDefault="00D45111" w:rsidP="00693A09">
      <w:pPr>
        <w:numPr>
          <w:ilvl w:val="0"/>
          <w:numId w:val="7"/>
        </w:numPr>
        <w:tabs>
          <w:tab w:val="clear" w:pos="927"/>
          <w:tab w:val="num" w:pos="993"/>
        </w:tabs>
        <w:spacing w:before="240" w:after="240"/>
        <w:ind w:left="992" w:hanging="425"/>
        <w:contextualSpacing/>
      </w:pPr>
      <w:r>
        <w:t>поля</w:t>
      </w:r>
      <w:r w:rsidR="00D85AF6">
        <w:t xml:space="preserve"> </w:t>
      </w:r>
      <w:r>
        <w:t>с</w:t>
      </w:r>
      <w:r w:rsidR="00D85AF6">
        <w:t xml:space="preserve"> </w:t>
      </w:r>
      <w:r>
        <w:t>выпадающим</w:t>
      </w:r>
      <w:r w:rsidR="00D85AF6">
        <w:t xml:space="preserve"> </w:t>
      </w:r>
      <w:r>
        <w:t>календарем</w:t>
      </w:r>
      <w:r w:rsidR="00D85AF6">
        <w:t xml:space="preserve"> </w:t>
      </w:r>
      <w:r>
        <w:t>(для</w:t>
      </w:r>
      <w:r w:rsidR="00D85AF6">
        <w:t xml:space="preserve"> </w:t>
      </w:r>
      <w:r>
        <w:t>ввода</w:t>
      </w:r>
      <w:r w:rsidR="00D85AF6">
        <w:t xml:space="preserve"> </w:t>
      </w:r>
      <w:r>
        <w:t>даты),</w:t>
      </w:r>
    </w:p>
    <w:p w14:paraId="4185F48B" w14:textId="77777777" w:rsidR="00D45111" w:rsidRDefault="00D45111" w:rsidP="00E770BB">
      <w:pPr>
        <w:numPr>
          <w:ilvl w:val="0"/>
          <w:numId w:val="7"/>
        </w:numPr>
        <w:tabs>
          <w:tab w:val="clear" w:pos="927"/>
          <w:tab w:val="num" w:pos="993"/>
        </w:tabs>
        <w:spacing w:before="240" w:after="240"/>
        <w:ind w:left="993" w:hanging="426"/>
      </w:pPr>
      <w:r>
        <w:t>галочки</w:t>
      </w:r>
      <w:r w:rsidR="00D85AF6">
        <w:t xml:space="preserve"> </w:t>
      </w:r>
      <w:r>
        <w:t>(для</w:t>
      </w:r>
      <w:r w:rsidR="00D85AF6">
        <w:t xml:space="preserve"> </w:t>
      </w:r>
      <w:r>
        <w:t>выбора</w:t>
      </w:r>
      <w:r w:rsidR="00D85AF6">
        <w:t xml:space="preserve"> </w:t>
      </w:r>
      <w:r w:rsidR="00846CB7">
        <w:t>«</w:t>
      </w:r>
      <w:r>
        <w:rPr>
          <w:b/>
        </w:rPr>
        <w:t>Да</w:t>
      </w:r>
      <w:r w:rsidR="00846CB7" w:rsidRPr="00846CB7">
        <w:t>»</w:t>
      </w:r>
      <w:r w:rsidR="00D85AF6" w:rsidRPr="00846CB7">
        <w:t xml:space="preserve"> </w:t>
      </w:r>
      <w:r>
        <w:t>или</w:t>
      </w:r>
      <w:r w:rsidR="00D85AF6">
        <w:t xml:space="preserve"> </w:t>
      </w:r>
      <w:r w:rsidR="00846CB7">
        <w:t>«</w:t>
      </w:r>
      <w:r>
        <w:rPr>
          <w:b/>
        </w:rPr>
        <w:t>Нет</w:t>
      </w:r>
      <w:r w:rsidR="00846CB7" w:rsidRPr="00846CB7">
        <w:t>»</w:t>
      </w:r>
      <w:r>
        <w:t>).</w:t>
      </w:r>
    </w:p>
    <w:p w14:paraId="4B0355EE" w14:textId="77777777" w:rsidR="00D45111" w:rsidRPr="007C2C43" w:rsidRDefault="00D45111" w:rsidP="00E770BB">
      <w:pPr>
        <w:pStyle w:val="af2"/>
      </w:pPr>
      <w:r>
        <w:lastRenderedPageBreak/>
        <w:t>Для</w:t>
      </w:r>
      <w:r w:rsidR="00D85AF6">
        <w:t xml:space="preserve"> </w:t>
      </w:r>
      <w:r>
        <w:t>ввода</w:t>
      </w:r>
      <w:r w:rsidR="00D85AF6">
        <w:t xml:space="preserve"> </w:t>
      </w:r>
      <w:r>
        <w:t>однородной</w:t>
      </w:r>
      <w:r w:rsidR="00D85AF6">
        <w:t xml:space="preserve"> </w:t>
      </w:r>
      <w:r>
        <w:t>информации</w:t>
      </w:r>
      <w:r w:rsidR="00D85AF6">
        <w:t xml:space="preserve"> </w:t>
      </w:r>
      <w:r>
        <w:t>служат</w:t>
      </w:r>
      <w:r w:rsidR="00D85AF6">
        <w:t xml:space="preserve"> </w:t>
      </w:r>
      <w:r>
        <w:rPr>
          <w:b/>
        </w:rPr>
        <w:t>таблицы</w:t>
      </w:r>
      <w:r w:rsidR="00D85AF6">
        <w:t xml:space="preserve"> </w:t>
      </w:r>
      <w:r>
        <w:t>(</w:t>
      </w:r>
      <w:r w:rsidR="00A81927">
        <w:t>подробнее</w:t>
      </w:r>
      <w:r w:rsidR="00D85AF6">
        <w:t xml:space="preserve"> </w:t>
      </w:r>
      <w:r>
        <w:t>см.</w:t>
      </w:r>
      <w:r w:rsidR="00D85AF6">
        <w:t xml:space="preserve"> </w:t>
      </w:r>
      <w:r>
        <w:t>«</w:t>
      </w:r>
      <w:hyperlink w:anchor="_Ввод_данных_в" w:history="1">
        <w:r w:rsidRPr="00C009F6">
          <w:rPr>
            <w:rStyle w:val="a9"/>
          </w:rPr>
          <w:t>Ввод</w:t>
        </w:r>
        <w:r w:rsidR="00D85AF6">
          <w:rPr>
            <w:rStyle w:val="a9"/>
          </w:rPr>
          <w:t xml:space="preserve"> </w:t>
        </w:r>
        <w:r w:rsidRPr="00C009F6">
          <w:rPr>
            <w:rStyle w:val="a9"/>
          </w:rPr>
          <w:t>данных</w:t>
        </w:r>
        <w:r w:rsidR="00D85AF6">
          <w:rPr>
            <w:rStyle w:val="a9"/>
          </w:rPr>
          <w:t xml:space="preserve"> </w:t>
        </w:r>
        <w:r w:rsidRPr="00C009F6">
          <w:rPr>
            <w:rStyle w:val="a9"/>
          </w:rPr>
          <w:t>в</w:t>
        </w:r>
        <w:r w:rsidR="00D85AF6">
          <w:rPr>
            <w:rStyle w:val="a9"/>
          </w:rPr>
          <w:t xml:space="preserve"> </w:t>
        </w:r>
        <w:r w:rsidRPr="00C009F6">
          <w:rPr>
            <w:rStyle w:val="a9"/>
          </w:rPr>
          <w:t>таблицы</w:t>
        </w:r>
      </w:hyperlink>
      <w:r>
        <w:t>»).</w:t>
      </w:r>
    </w:p>
    <w:p w14:paraId="5A0478B5" w14:textId="5F27457D" w:rsidR="00D45111" w:rsidRDefault="00E770BB" w:rsidP="00E770BB">
      <w:pPr>
        <w:spacing w:before="240" w:after="240"/>
      </w:pPr>
      <w:r>
        <w:t xml:space="preserve">С помощью кнопки </w:t>
      </w:r>
      <w:r>
        <w:rPr>
          <w:noProof/>
        </w:rPr>
        <w:drawing>
          <wp:inline distT="0" distB="0" distL="0" distR="0" wp14:anchorId="00A1B9E2" wp14:editId="25A90B33">
            <wp:extent cx="333375" cy="33337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«</w:t>
      </w:r>
      <w:r>
        <w:rPr>
          <w:b/>
        </w:rPr>
        <w:t>Редактировать</w:t>
      </w:r>
      <w:r>
        <w:t xml:space="preserve">» открываются окна диалогов, например, для ввода адреса, сведений о заказчике кадастровых работ и др. Такие поля можно очистить, нажав кнопку </w:t>
      </w:r>
      <w:r>
        <w:rPr>
          <w:noProof/>
        </w:rPr>
        <w:drawing>
          <wp:inline distT="0" distB="0" distL="0" distR="0" wp14:anchorId="524DB47A" wp14:editId="611F66F6">
            <wp:extent cx="333375" cy="33337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«</w:t>
      </w:r>
      <w:r>
        <w:rPr>
          <w:b/>
        </w:rPr>
        <w:t>Очистить поле</w:t>
      </w:r>
      <w:r>
        <w:t>».</w:t>
      </w:r>
    </w:p>
    <w:p w14:paraId="78978B25" w14:textId="77777777" w:rsidR="008F33E8" w:rsidRPr="00E770BB" w:rsidRDefault="008F33E8" w:rsidP="00E770BB">
      <w:pPr>
        <w:pStyle w:val="af2"/>
      </w:pPr>
    </w:p>
    <w:p w14:paraId="68C21103" w14:textId="77777777" w:rsidR="00D45111" w:rsidRDefault="00D45111" w:rsidP="00E770BB">
      <w:pPr>
        <w:spacing w:before="240" w:after="240"/>
        <w:rPr>
          <w:b/>
        </w:rPr>
      </w:pPr>
      <w:r>
        <w:rPr>
          <w:b/>
        </w:rPr>
        <w:t>Рассчитываемые</w:t>
      </w:r>
      <w:r w:rsidR="00D85AF6">
        <w:rPr>
          <w:b/>
        </w:rPr>
        <w:t xml:space="preserve"> </w:t>
      </w:r>
      <w:r>
        <w:rPr>
          <w:b/>
        </w:rPr>
        <w:t>поля</w:t>
      </w:r>
    </w:p>
    <w:p w14:paraId="7813829E" w14:textId="77777777" w:rsidR="00D45111" w:rsidRPr="00C30859" w:rsidRDefault="00D45111" w:rsidP="00E770BB">
      <w:pPr>
        <w:spacing w:before="240" w:after="240"/>
        <w:ind w:firstLineChars="200" w:firstLine="560"/>
        <w:rPr>
          <w:b/>
        </w:rPr>
      </w:pPr>
      <w:r>
        <w:t>Для</w:t>
      </w:r>
      <w:r w:rsidR="00D85AF6">
        <w:t xml:space="preserve"> </w:t>
      </w:r>
      <w:r>
        <w:t>некоторых</w:t>
      </w:r>
      <w:r w:rsidR="00D85AF6">
        <w:t xml:space="preserve"> </w:t>
      </w:r>
      <w:r>
        <w:t>реквизитов</w:t>
      </w:r>
      <w:r w:rsidR="00D85AF6">
        <w:t xml:space="preserve"> </w:t>
      </w:r>
      <w:r>
        <w:t>предусмотрены</w:t>
      </w:r>
      <w:r w:rsidR="00D85AF6">
        <w:t xml:space="preserve"> </w:t>
      </w:r>
      <w:r>
        <w:t>алгоритмы</w:t>
      </w:r>
      <w:r w:rsidR="00D85AF6">
        <w:t xml:space="preserve"> </w:t>
      </w:r>
      <w:r>
        <w:t>расчета</w:t>
      </w:r>
      <w:r w:rsidR="00D85AF6">
        <w:t xml:space="preserve"> </w:t>
      </w:r>
      <w:r>
        <w:t>или</w:t>
      </w:r>
      <w:r w:rsidR="00D85AF6">
        <w:t xml:space="preserve"> </w:t>
      </w:r>
      <w:r>
        <w:t>переноса</w:t>
      </w:r>
      <w:r w:rsidR="00D85AF6">
        <w:t xml:space="preserve"> </w:t>
      </w:r>
      <w:r>
        <w:t>данных</w:t>
      </w:r>
      <w:r w:rsidR="00D85AF6">
        <w:t xml:space="preserve"> </w:t>
      </w:r>
      <w:r>
        <w:t>между</w:t>
      </w:r>
      <w:r w:rsidR="00D85AF6">
        <w:t xml:space="preserve"> </w:t>
      </w:r>
      <w:r>
        <w:t>реквизитами</w:t>
      </w:r>
      <w:r w:rsidR="00D85AF6">
        <w:t xml:space="preserve"> </w:t>
      </w:r>
      <w:r>
        <w:t>(разделами).</w:t>
      </w:r>
      <w:r w:rsidR="00D85AF6">
        <w:t xml:space="preserve"> </w:t>
      </w:r>
      <w:r>
        <w:t>Такие</w:t>
      </w:r>
      <w:r w:rsidR="00D85AF6">
        <w:t xml:space="preserve"> </w:t>
      </w:r>
      <w:r>
        <w:t>реквизиты</w:t>
      </w:r>
      <w:r w:rsidR="00D85AF6">
        <w:t xml:space="preserve"> </w:t>
      </w:r>
      <w:r>
        <w:t>подсвечены</w:t>
      </w:r>
      <w:r w:rsidR="00D85AF6">
        <w:t xml:space="preserve"> </w:t>
      </w:r>
      <w:r>
        <w:rPr>
          <w:shd w:val="clear" w:color="auto" w:fill="FFFF99"/>
        </w:rPr>
        <w:t>светло</w:t>
      </w:r>
      <w:r w:rsidR="00C30859" w:rsidRPr="00C30859">
        <w:rPr>
          <w:b/>
          <w:shd w:val="clear" w:color="auto" w:fill="FFFF99"/>
        </w:rPr>
        <w:t>-</w:t>
      </w:r>
      <w:r>
        <w:rPr>
          <w:shd w:val="clear" w:color="auto" w:fill="FFFF99"/>
        </w:rPr>
        <w:t>желтым</w:t>
      </w:r>
      <w:r w:rsidR="00D85AF6">
        <w:t xml:space="preserve"> </w:t>
      </w:r>
      <w:r>
        <w:t>цветом.</w:t>
      </w:r>
    </w:p>
    <w:p w14:paraId="1F86E222" w14:textId="0011133D" w:rsidR="008F33E8" w:rsidRDefault="00E770BB" w:rsidP="00E770BB">
      <w:pPr>
        <w:spacing w:before="240" w:after="240"/>
        <w:ind w:firstLineChars="200" w:firstLine="560"/>
      </w:pPr>
      <w:r w:rsidRPr="009B766A">
        <w:t>Для</w:t>
      </w:r>
      <w:r>
        <w:t xml:space="preserve"> </w:t>
      </w:r>
      <w:r w:rsidRPr="009B766A">
        <w:t>расчета</w:t>
      </w:r>
      <w:r>
        <w:t xml:space="preserve"> </w:t>
      </w:r>
      <w:r w:rsidRPr="009B766A">
        <w:t>или</w:t>
      </w:r>
      <w:r>
        <w:t xml:space="preserve"> </w:t>
      </w:r>
      <w:r w:rsidRPr="009B766A">
        <w:t>переноса</w:t>
      </w:r>
      <w:r>
        <w:t xml:space="preserve"> </w:t>
      </w:r>
      <w:r w:rsidRPr="009B766A">
        <w:t>данных</w:t>
      </w:r>
      <w:r>
        <w:t xml:space="preserve"> </w:t>
      </w:r>
      <w:r w:rsidRPr="009B766A">
        <w:t>выберите</w:t>
      </w:r>
      <w:r>
        <w:t xml:space="preserve"> </w:t>
      </w:r>
      <w:r w:rsidRPr="009B766A">
        <w:t>реквизит,</w:t>
      </w:r>
      <w:r>
        <w:t xml:space="preserve"> </w:t>
      </w:r>
      <w:r w:rsidRPr="009B766A">
        <w:t>который</w:t>
      </w:r>
      <w:r>
        <w:t xml:space="preserve"> </w:t>
      </w:r>
      <w:r w:rsidRPr="009B766A">
        <w:t>нужно</w:t>
      </w:r>
      <w:r>
        <w:t xml:space="preserve"> </w:t>
      </w:r>
      <w:r w:rsidRPr="009B766A">
        <w:t>заполнить,</w:t>
      </w:r>
      <w:r>
        <w:t xml:space="preserve"> </w:t>
      </w:r>
      <w:r w:rsidRPr="009B766A">
        <w:t>поставьте</w:t>
      </w:r>
      <w:r>
        <w:t xml:space="preserve"> </w:t>
      </w:r>
      <w:r w:rsidRPr="009B766A">
        <w:t>в</w:t>
      </w:r>
      <w:r>
        <w:t xml:space="preserve"> </w:t>
      </w:r>
      <w:r w:rsidRPr="009B766A">
        <w:t>него</w:t>
      </w:r>
      <w:r>
        <w:t xml:space="preserve"> </w:t>
      </w:r>
      <w:r w:rsidRPr="009B766A">
        <w:t>курсор,</w:t>
      </w:r>
      <w:r>
        <w:t xml:space="preserve"> </w:t>
      </w:r>
      <w:r w:rsidRPr="009B766A">
        <w:t>нажмите</w:t>
      </w:r>
      <w:r>
        <w:t xml:space="preserve"> </w:t>
      </w:r>
      <w:r w:rsidRPr="009B766A">
        <w:t>кнопку</w:t>
      </w:r>
      <w:r w:rsidR="00D85AF6">
        <w:t xml:space="preserve"> </w:t>
      </w:r>
      <w:r>
        <w:rPr>
          <w:noProof/>
        </w:rPr>
        <w:drawing>
          <wp:inline distT="0" distB="0" distL="0" distR="0" wp14:anchorId="250904D7" wp14:editId="0CBDD77E">
            <wp:extent cx="628571" cy="628571"/>
            <wp:effectExtent l="0" t="0" r="635" b="6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628571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5AF6">
        <w:t xml:space="preserve"> </w:t>
      </w:r>
      <w:r w:rsidR="00D45111">
        <w:t>–</w:t>
      </w:r>
      <w:r w:rsidR="00D85AF6">
        <w:t xml:space="preserve"> </w:t>
      </w:r>
      <w:r w:rsidR="001D10DC">
        <w:t>«</w:t>
      </w:r>
      <w:r w:rsidR="00D45111">
        <w:rPr>
          <w:b/>
        </w:rPr>
        <w:t>Рассчитать</w:t>
      </w:r>
      <w:r w:rsidR="001D10DC" w:rsidRPr="001D10DC">
        <w:t>»</w:t>
      </w:r>
      <w:r w:rsidR="00D85AF6" w:rsidRPr="006C3712">
        <w:t xml:space="preserve"> </w:t>
      </w:r>
      <w:r w:rsidR="00D45111">
        <w:t>на</w:t>
      </w:r>
      <w:r w:rsidR="00D85AF6">
        <w:t xml:space="preserve"> </w:t>
      </w:r>
      <w:r w:rsidR="00D45111">
        <w:t>ленте</w:t>
      </w:r>
      <w:r w:rsidR="00D85AF6">
        <w:t xml:space="preserve"> </w:t>
      </w:r>
      <w:r w:rsidR="001936E8">
        <w:t>на</w:t>
      </w:r>
      <w:r w:rsidR="00D85AF6">
        <w:t xml:space="preserve"> </w:t>
      </w:r>
      <w:r w:rsidR="00D45111">
        <w:t>вкладке</w:t>
      </w:r>
      <w:r w:rsidR="00D85AF6">
        <w:t xml:space="preserve"> </w:t>
      </w:r>
      <w:r w:rsidR="00D45111">
        <w:t>«</w:t>
      </w:r>
      <w:r w:rsidR="00D45111">
        <w:rPr>
          <w:b/>
        </w:rPr>
        <w:t>Главная</w:t>
      </w:r>
      <w:r w:rsidR="00D45111">
        <w:t>»</w:t>
      </w:r>
      <w:r w:rsidR="00D85AF6">
        <w:t xml:space="preserve"> </w:t>
      </w:r>
      <w:r w:rsidR="006C3712">
        <w:t>или</w:t>
      </w:r>
      <w:r w:rsidR="00D85AF6">
        <w:t xml:space="preserve"> </w:t>
      </w:r>
      <w:r w:rsidR="00D45111">
        <w:t>нажмите</w:t>
      </w:r>
      <w:r w:rsidR="00D85AF6">
        <w:t xml:space="preserve"> </w:t>
      </w:r>
      <w:r w:rsidR="00D45111">
        <w:t>клавишу</w:t>
      </w:r>
      <w:r w:rsidR="00D85AF6">
        <w:t xml:space="preserve"> </w:t>
      </w:r>
      <w:r w:rsidR="00D45111" w:rsidRPr="006C3712">
        <w:rPr>
          <w:rFonts w:ascii="Courier New" w:hAnsi="Courier New" w:cs="Courier New"/>
          <w:b/>
          <w:highlight w:val="lightGray"/>
          <w:lang w:val="en-US"/>
        </w:rPr>
        <w:t>F</w:t>
      </w:r>
      <w:r w:rsidR="00D45111" w:rsidRPr="006C3712">
        <w:rPr>
          <w:rFonts w:ascii="Courier New" w:hAnsi="Courier New" w:cs="Courier New"/>
          <w:b/>
          <w:highlight w:val="lightGray"/>
        </w:rPr>
        <w:t>9</w:t>
      </w:r>
      <w:r w:rsidR="00D85AF6">
        <w:t xml:space="preserve"> </w:t>
      </w:r>
      <w:r w:rsidR="00D45111">
        <w:t>на</w:t>
      </w:r>
      <w:r w:rsidR="00D85AF6">
        <w:t xml:space="preserve"> </w:t>
      </w:r>
      <w:r w:rsidR="00D45111">
        <w:t>клавиатуре.</w:t>
      </w:r>
    </w:p>
    <w:p w14:paraId="149DFA36" w14:textId="77777777" w:rsidR="00EB7A94" w:rsidRPr="00713776" w:rsidRDefault="00EB7A94" w:rsidP="00713776">
      <w:pPr>
        <w:pStyle w:val="af2"/>
      </w:pPr>
    </w:p>
    <w:p w14:paraId="0B94A484" w14:textId="77777777" w:rsidR="00D45111" w:rsidRDefault="00D45111" w:rsidP="00E770BB">
      <w:pPr>
        <w:spacing w:before="240" w:after="240"/>
        <w:rPr>
          <w:b/>
        </w:rPr>
      </w:pPr>
      <w:r>
        <w:rPr>
          <w:b/>
        </w:rPr>
        <w:t>Проверка</w:t>
      </w:r>
      <w:r w:rsidR="00D85AF6">
        <w:rPr>
          <w:b/>
        </w:rPr>
        <w:t xml:space="preserve"> </w:t>
      </w:r>
      <w:r>
        <w:rPr>
          <w:b/>
        </w:rPr>
        <w:t>вводимых</w:t>
      </w:r>
      <w:r w:rsidR="00D85AF6">
        <w:rPr>
          <w:b/>
        </w:rPr>
        <w:t xml:space="preserve"> </w:t>
      </w:r>
      <w:r>
        <w:rPr>
          <w:b/>
        </w:rPr>
        <w:t>значений</w:t>
      </w:r>
    </w:p>
    <w:p w14:paraId="60780696" w14:textId="77777777" w:rsidR="00D45111" w:rsidRPr="00713776" w:rsidRDefault="00D45111" w:rsidP="00713776">
      <w:pPr>
        <w:pStyle w:val="af2"/>
      </w:pPr>
      <w:r>
        <w:t>В</w:t>
      </w:r>
      <w:r w:rsidR="00D85AF6">
        <w:t xml:space="preserve"> </w:t>
      </w:r>
      <w:r>
        <w:t>программе</w:t>
      </w:r>
      <w:r w:rsidR="00D85AF6">
        <w:t xml:space="preserve"> </w:t>
      </w:r>
      <w:r w:rsidR="00D770B1">
        <w:t>присутствует</w:t>
      </w:r>
      <w:r w:rsidR="00D85AF6">
        <w:t xml:space="preserve"> </w:t>
      </w:r>
      <w:r>
        <w:t>функция</w:t>
      </w:r>
      <w:r w:rsidR="00D85AF6">
        <w:t xml:space="preserve"> </w:t>
      </w:r>
      <w:r>
        <w:t>–</w:t>
      </w:r>
      <w:r w:rsidR="00D85AF6">
        <w:t xml:space="preserve"> </w:t>
      </w:r>
      <w:r>
        <w:t>проверка</w:t>
      </w:r>
      <w:r w:rsidR="00D85AF6">
        <w:t xml:space="preserve"> </w:t>
      </w:r>
      <w:r>
        <w:t>значений,</w:t>
      </w:r>
      <w:r w:rsidR="00D85AF6">
        <w:t xml:space="preserve"> </w:t>
      </w:r>
      <w:r>
        <w:t>введенных</w:t>
      </w:r>
      <w:r w:rsidR="00D85AF6">
        <w:t xml:space="preserve"> </w:t>
      </w:r>
      <w:r>
        <w:t>в</w:t>
      </w:r>
      <w:r w:rsidR="00D85AF6">
        <w:t xml:space="preserve"> </w:t>
      </w:r>
      <w:r>
        <w:t>поля.</w:t>
      </w:r>
      <w:r w:rsidR="00D85AF6">
        <w:t xml:space="preserve"> </w:t>
      </w:r>
      <w:r>
        <w:t>Некоторые</w:t>
      </w:r>
      <w:r w:rsidR="00D85AF6">
        <w:t xml:space="preserve"> </w:t>
      </w:r>
      <w:r>
        <w:t>реквизиты</w:t>
      </w:r>
      <w:r w:rsidR="00D85AF6">
        <w:t xml:space="preserve"> </w:t>
      </w:r>
      <w:r>
        <w:t>требуют</w:t>
      </w:r>
      <w:r w:rsidR="00D85AF6">
        <w:t xml:space="preserve"> </w:t>
      </w:r>
      <w:r>
        <w:t>ввода</w:t>
      </w:r>
      <w:r w:rsidR="00D85AF6">
        <w:t xml:space="preserve"> </w:t>
      </w:r>
      <w:r>
        <w:t>данных,</w:t>
      </w:r>
      <w:r w:rsidR="00D85AF6">
        <w:t xml:space="preserve"> </w:t>
      </w:r>
      <w:r>
        <w:t>соответствующих</w:t>
      </w:r>
      <w:r w:rsidR="00D85AF6">
        <w:t xml:space="preserve"> </w:t>
      </w:r>
      <w:r>
        <w:t>определенному</w:t>
      </w:r>
      <w:r w:rsidR="00D85AF6">
        <w:t xml:space="preserve"> </w:t>
      </w:r>
      <w:r>
        <w:t>формату,</w:t>
      </w:r>
      <w:r w:rsidR="00D85AF6">
        <w:t xml:space="preserve"> </w:t>
      </w:r>
      <w:r>
        <w:t>например,</w:t>
      </w:r>
      <w:r w:rsidR="00D85AF6">
        <w:t xml:space="preserve"> </w:t>
      </w:r>
      <w:r>
        <w:t>формат</w:t>
      </w:r>
      <w:r w:rsidR="00D85AF6">
        <w:t xml:space="preserve"> </w:t>
      </w:r>
      <w:r>
        <w:t>кадастрового</w:t>
      </w:r>
      <w:r w:rsidR="00D85AF6">
        <w:t xml:space="preserve"> </w:t>
      </w:r>
      <w:r>
        <w:t>номера,</w:t>
      </w:r>
      <w:r w:rsidR="00D85AF6">
        <w:t xml:space="preserve"> </w:t>
      </w:r>
      <w:r>
        <w:t>который</w:t>
      </w:r>
      <w:r w:rsidR="00D85AF6">
        <w:t xml:space="preserve"> </w:t>
      </w:r>
      <w:r>
        <w:t>всегда</w:t>
      </w:r>
      <w:r w:rsidR="00D85AF6">
        <w:t xml:space="preserve"> </w:t>
      </w:r>
      <w:r>
        <w:t>имеет</w:t>
      </w:r>
      <w:r w:rsidR="00D85AF6">
        <w:t xml:space="preserve"> </w:t>
      </w:r>
      <w:r>
        <w:t>вид:</w:t>
      </w:r>
      <w:r w:rsidR="00D85AF6">
        <w:t xml:space="preserve"> </w:t>
      </w:r>
      <w:r w:rsidR="00B10273">
        <w:t>ХХ:ХХ:ХХХХХХ(Х):</w:t>
      </w:r>
      <w:r>
        <w:rPr>
          <w:lang w:val="en-US"/>
        </w:rPr>
        <w:t>N</w:t>
      </w:r>
      <w:r w:rsidR="00D85AF6">
        <w:t xml:space="preserve"> </w:t>
      </w:r>
      <w:r>
        <w:t>и</w:t>
      </w:r>
      <w:r w:rsidR="00D85AF6">
        <w:t xml:space="preserve"> </w:t>
      </w:r>
      <w:r>
        <w:t>допускает</w:t>
      </w:r>
      <w:r w:rsidR="00D85AF6">
        <w:t xml:space="preserve"> </w:t>
      </w:r>
      <w:r>
        <w:t>только</w:t>
      </w:r>
      <w:r w:rsidR="00D85AF6">
        <w:t xml:space="preserve"> </w:t>
      </w:r>
      <w:r>
        <w:t>цифры.</w:t>
      </w:r>
      <w:r w:rsidR="00D85AF6">
        <w:t xml:space="preserve"> </w:t>
      </w:r>
      <w:r>
        <w:t>Аналогично</w:t>
      </w:r>
      <w:r w:rsidR="00D85AF6">
        <w:t xml:space="preserve"> </w:t>
      </w:r>
      <w:r>
        <w:t>поля</w:t>
      </w:r>
      <w:r w:rsidR="00D85AF6">
        <w:t xml:space="preserve"> </w:t>
      </w:r>
      <w:r>
        <w:t>ввода</w:t>
      </w:r>
      <w:r w:rsidR="00D85AF6">
        <w:t xml:space="preserve"> </w:t>
      </w:r>
      <w:r>
        <w:t>номера</w:t>
      </w:r>
      <w:r w:rsidR="00D85AF6">
        <w:t xml:space="preserve"> </w:t>
      </w:r>
      <w:r>
        <w:t>квалификационного</w:t>
      </w:r>
      <w:r w:rsidR="00D85AF6">
        <w:t xml:space="preserve"> </w:t>
      </w:r>
      <w:r>
        <w:t>аттестата</w:t>
      </w:r>
      <w:r w:rsidR="00D85AF6">
        <w:t xml:space="preserve"> </w:t>
      </w:r>
      <w:r>
        <w:t>кадастрового</w:t>
      </w:r>
      <w:r w:rsidR="00D85AF6">
        <w:t xml:space="preserve"> </w:t>
      </w:r>
      <w:r>
        <w:t>инженера,</w:t>
      </w:r>
      <w:r w:rsidR="00D85AF6">
        <w:t xml:space="preserve"> </w:t>
      </w:r>
      <w:r>
        <w:t>поле</w:t>
      </w:r>
      <w:r w:rsidR="00D85AF6">
        <w:t xml:space="preserve"> </w:t>
      </w:r>
      <w:r>
        <w:t>ввода</w:t>
      </w:r>
      <w:r w:rsidR="00D85AF6">
        <w:t xml:space="preserve"> </w:t>
      </w:r>
      <w:r>
        <w:t>адреса</w:t>
      </w:r>
      <w:r w:rsidR="00D85AF6">
        <w:t xml:space="preserve"> </w:t>
      </w:r>
      <w:r>
        <w:t>электронной</w:t>
      </w:r>
      <w:r w:rsidR="00D85AF6">
        <w:t xml:space="preserve"> </w:t>
      </w:r>
      <w:r>
        <w:t>почты</w:t>
      </w:r>
      <w:r w:rsidR="00D85AF6">
        <w:t xml:space="preserve"> </w:t>
      </w:r>
      <w:r>
        <w:t>и</w:t>
      </w:r>
      <w:r w:rsidR="00D85AF6">
        <w:t xml:space="preserve"> </w:t>
      </w:r>
      <w:r>
        <w:t>др.</w:t>
      </w:r>
    </w:p>
    <w:p w14:paraId="77A18FE4" w14:textId="2D262F9E" w:rsidR="00D45111" w:rsidRPr="00D45111" w:rsidRDefault="006D2693" w:rsidP="00E770BB">
      <w:pPr>
        <w:spacing w:before="240" w:after="240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2CFD87F5" wp14:editId="5AE209A3">
            <wp:extent cx="6134100" cy="4554976"/>
            <wp:effectExtent l="0" t="0" r="0" b="0"/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6136245" cy="4556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5111">
        <w:br/>
      </w:r>
      <w:r w:rsidR="00D45111" w:rsidRPr="00D45111">
        <w:rPr>
          <w:i/>
        </w:rPr>
        <w:t>Неверно</w:t>
      </w:r>
      <w:r w:rsidR="00D85AF6">
        <w:rPr>
          <w:i/>
        </w:rPr>
        <w:t xml:space="preserve"> </w:t>
      </w:r>
      <w:r w:rsidR="00D45111" w:rsidRPr="00D45111">
        <w:rPr>
          <w:i/>
        </w:rPr>
        <w:t>заполненное</w:t>
      </w:r>
      <w:r w:rsidR="00D85AF6">
        <w:rPr>
          <w:i/>
        </w:rPr>
        <w:t xml:space="preserve"> </w:t>
      </w:r>
      <w:r w:rsidR="00D45111" w:rsidRPr="00D45111">
        <w:rPr>
          <w:i/>
        </w:rPr>
        <w:t>поле</w:t>
      </w:r>
    </w:p>
    <w:p w14:paraId="0C1A1125" w14:textId="77777777" w:rsidR="00D45111" w:rsidRDefault="00D45111" w:rsidP="00E770BB">
      <w:pPr>
        <w:pStyle w:val="af2"/>
      </w:pPr>
      <w:r>
        <w:t>Программа</w:t>
      </w:r>
      <w:r w:rsidR="00D85AF6">
        <w:t xml:space="preserve"> </w:t>
      </w:r>
      <w:r>
        <w:t>проверяет</w:t>
      </w:r>
      <w:r w:rsidR="00D85AF6">
        <w:t xml:space="preserve"> </w:t>
      </w:r>
      <w:r>
        <w:t>вводимое</w:t>
      </w:r>
      <w:r w:rsidR="00D85AF6">
        <w:t xml:space="preserve"> </w:t>
      </w:r>
      <w:r>
        <w:t>значение,</w:t>
      </w:r>
      <w:r w:rsidR="00D85AF6">
        <w:t xml:space="preserve"> </w:t>
      </w:r>
      <w:r>
        <w:t>и</w:t>
      </w:r>
      <w:r w:rsidR="00D85AF6">
        <w:t xml:space="preserve"> </w:t>
      </w:r>
      <w:r>
        <w:t>если</w:t>
      </w:r>
      <w:r w:rsidR="00D85AF6">
        <w:t xml:space="preserve"> </w:t>
      </w:r>
      <w:r>
        <w:t>оно</w:t>
      </w:r>
      <w:r w:rsidR="00D85AF6">
        <w:t xml:space="preserve"> </w:t>
      </w:r>
      <w:r>
        <w:t>не</w:t>
      </w:r>
      <w:r w:rsidR="00D85AF6">
        <w:t xml:space="preserve"> </w:t>
      </w:r>
      <w:r>
        <w:t>соответствует</w:t>
      </w:r>
      <w:r w:rsidR="00D85AF6">
        <w:t xml:space="preserve"> </w:t>
      </w:r>
      <w:r>
        <w:t>нужному</w:t>
      </w:r>
      <w:r w:rsidR="00D85AF6">
        <w:t xml:space="preserve"> </w:t>
      </w:r>
      <w:r>
        <w:t>формату,</w:t>
      </w:r>
      <w:r w:rsidR="00D85AF6">
        <w:t xml:space="preserve"> </w:t>
      </w:r>
      <w:r>
        <w:t>то</w:t>
      </w:r>
      <w:r w:rsidR="00D85AF6">
        <w:t xml:space="preserve"> </w:t>
      </w:r>
      <w:r>
        <w:t>поле</w:t>
      </w:r>
      <w:r w:rsidR="00D85AF6">
        <w:t xml:space="preserve"> </w:t>
      </w:r>
      <w:r>
        <w:t>будет</w:t>
      </w:r>
      <w:r w:rsidR="00D85AF6">
        <w:t xml:space="preserve"> </w:t>
      </w:r>
      <w:r>
        <w:t>выделено</w:t>
      </w:r>
      <w:r w:rsidR="00D85AF6">
        <w:t xml:space="preserve"> </w:t>
      </w:r>
      <w:r>
        <w:t>красной</w:t>
      </w:r>
      <w:r w:rsidR="00D85AF6">
        <w:t xml:space="preserve"> </w:t>
      </w:r>
      <w:r>
        <w:t>рамкой,</w:t>
      </w:r>
      <w:r w:rsidR="00D85AF6">
        <w:t xml:space="preserve"> </w:t>
      </w:r>
      <w:r>
        <w:t>а</w:t>
      </w:r>
      <w:r w:rsidR="00D85AF6">
        <w:t xml:space="preserve"> </w:t>
      </w:r>
      <w:r>
        <w:t>рядом</w:t>
      </w:r>
      <w:r w:rsidR="00D85AF6">
        <w:t xml:space="preserve"> </w:t>
      </w:r>
      <w:r>
        <w:t>с</w:t>
      </w:r>
      <w:r w:rsidR="00D85AF6">
        <w:t xml:space="preserve"> </w:t>
      </w:r>
      <w:r>
        <w:t>ним</w:t>
      </w:r>
      <w:r w:rsidR="00D85AF6">
        <w:t xml:space="preserve"> </w:t>
      </w:r>
      <w:r>
        <w:t>появится</w:t>
      </w:r>
      <w:r w:rsidR="00D85AF6">
        <w:t xml:space="preserve"> </w:t>
      </w:r>
      <w:r>
        <w:t>кнопка</w:t>
      </w:r>
      <w:r w:rsidR="00D85AF6">
        <w:t xml:space="preserve"> </w:t>
      </w:r>
      <w:r>
        <w:t>ошибки</w:t>
      </w:r>
      <w:r w:rsidR="00D85AF6">
        <w:t xml:space="preserve"> </w:t>
      </w:r>
      <w:r w:rsidR="008020B4">
        <w:t>при</w:t>
      </w:r>
      <w:r w:rsidR="00D85AF6">
        <w:t xml:space="preserve"> </w:t>
      </w:r>
      <w:r>
        <w:t>проверк</w:t>
      </w:r>
      <w:r w:rsidR="008020B4">
        <w:t>е</w:t>
      </w:r>
      <w:r w:rsidR="00D85AF6">
        <w:t xml:space="preserve"> </w:t>
      </w:r>
      <w:r w:rsidR="009941F5">
        <w:rPr>
          <w:noProof/>
        </w:rPr>
        <w:drawing>
          <wp:inline distT="0" distB="0" distL="0" distR="0" wp14:anchorId="59BB17D0" wp14:editId="381471CF">
            <wp:extent cx="266700" cy="266700"/>
            <wp:effectExtent l="0" t="0" r="0" b="0"/>
            <wp:docPr id="146" name="Рисунок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0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14:paraId="5F1080E5" w14:textId="77777777" w:rsidR="00D45111" w:rsidRPr="00D45111" w:rsidRDefault="00C30859" w:rsidP="009111CB">
      <w:pPr>
        <w:pStyle w:val="af2"/>
      </w:pPr>
      <w:r>
        <w:t>При</w:t>
      </w:r>
      <w:r w:rsidR="00D85AF6">
        <w:t xml:space="preserve"> </w:t>
      </w:r>
      <w:r>
        <w:t>наведении</w:t>
      </w:r>
      <w:r w:rsidR="00D85AF6">
        <w:t xml:space="preserve"> </w:t>
      </w:r>
      <w:r>
        <w:t>на</w:t>
      </w:r>
      <w:r w:rsidR="00D85AF6">
        <w:t xml:space="preserve"> </w:t>
      </w:r>
      <w:r>
        <w:t>данную</w:t>
      </w:r>
      <w:r w:rsidR="00D85AF6">
        <w:t xml:space="preserve"> </w:t>
      </w:r>
      <w:r>
        <w:t>кнопку</w:t>
      </w:r>
      <w:r w:rsidR="00D85AF6">
        <w:t xml:space="preserve"> </w:t>
      </w:r>
      <w:r>
        <w:t>Вы</w:t>
      </w:r>
      <w:r w:rsidR="00D85AF6">
        <w:t xml:space="preserve"> </w:t>
      </w:r>
      <w:r>
        <w:t>увидите</w:t>
      </w:r>
      <w:r w:rsidR="00D85AF6">
        <w:t xml:space="preserve"> </w:t>
      </w:r>
      <w:r w:rsidR="00D45111">
        <w:t>подсказку</w:t>
      </w:r>
      <w:r w:rsidR="00D85AF6">
        <w:t xml:space="preserve"> </w:t>
      </w:r>
      <w:r w:rsidR="00D45111">
        <w:t>с</w:t>
      </w:r>
      <w:r w:rsidR="00D85AF6">
        <w:t xml:space="preserve"> </w:t>
      </w:r>
      <w:r w:rsidR="00D45111">
        <w:t>пояснением</w:t>
      </w:r>
      <w:r w:rsidR="00D85AF6">
        <w:t xml:space="preserve"> </w:t>
      </w:r>
      <w:r w:rsidR="00D45111">
        <w:t>ошибки</w:t>
      </w:r>
      <w:r w:rsidR="00DC26AB">
        <w:t>.</w:t>
      </w:r>
      <w:r w:rsidR="00D85AF6">
        <w:t xml:space="preserve"> </w:t>
      </w:r>
      <w:r w:rsidR="00DC26AB">
        <w:t>При</w:t>
      </w:r>
      <w:r w:rsidR="00D85AF6">
        <w:t xml:space="preserve"> </w:t>
      </w:r>
      <w:r w:rsidR="00DC26AB">
        <w:t>нажатии</w:t>
      </w:r>
      <w:r w:rsidR="00D85AF6">
        <w:t xml:space="preserve"> </w:t>
      </w:r>
      <w:r w:rsidR="00D45111">
        <w:t>на</w:t>
      </w:r>
      <w:r w:rsidR="00D85AF6">
        <w:t xml:space="preserve"> </w:t>
      </w:r>
      <w:r w:rsidR="00D45111">
        <w:t>эту</w:t>
      </w:r>
      <w:r w:rsidR="00D85AF6">
        <w:t xml:space="preserve"> </w:t>
      </w:r>
      <w:r w:rsidR="00D45111">
        <w:t>кнопку</w:t>
      </w:r>
      <w:r w:rsidR="00D85AF6">
        <w:t xml:space="preserve"> </w:t>
      </w:r>
      <w:r w:rsidR="00D45111">
        <w:t>программа</w:t>
      </w:r>
      <w:r w:rsidR="00D85AF6">
        <w:t xml:space="preserve"> </w:t>
      </w:r>
      <w:r w:rsidR="00D45111">
        <w:t>выдаст</w:t>
      </w:r>
      <w:r w:rsidR="00D85AF6">
        <w:t xml:space="preserve"> </w:t>
      </w:r>
      <w:r w:rsidR="00D45111">
        <w:t>сообщение,</w:t>
      </w:r>
      <w:r w:rsidR="00D85AF6">
        <w:t xml:space="preserve"> </w:t>
      </w:r>
      <w:r w:rsidR="00D45111">
        <w:t>в</w:t>
      </w:r>
      <w:r w:rsidR="00D85AF6">
        <w:t xml:space="preserve"> </w:t>
      </w:r>
      <w:r w:rsidR="00D45111">
        <w:t>котором</w:t>
      </w:r>
      <w:r w:rsidR="00D85AF6">
        <w:t xml:space="preserve"> </w:t>
      </w:r>
      <w:r w:rsidR="00D45111">
        <w:t>будет</w:t>
      </w:r>
      <w:r w:rsidR="00D85AF6">
        <w:t xml:space="preserve"> </w:t>
      </w:r>
      <w:r w:rsidR="00D45111">
        <w:t>дано</w:t>
      </w:r>
      <w:r w:rsidR="00D85AF6">
        <w:t xml:space="preserve"> </w:t>
      </w:r>
      <w:r w:rsidR="00D45111">
        <w:t>пояснение</w:t>
      </w:r>
      <w:r w:rsidR="00D85AF6">
        <w:t xml:space="preserve"> </w:t>
      </w:r>
      <w:r w:rsidR="00D45111">
        <w:t>ошибки,</w:t>
      </w:r>
      <w:r w:rsidR="00D85AF6">
        <w:t xml:space="preserve"> </w:t>
      </w:r>
      <w:r w:rsidR="00D45111">
        <w:t>например:</w:t>
      </w:r>
    </w:p>
    <w:p w14:paraId="172DC3D6" w14:textId="0177D153" w:rsidR="00077069" w:rsidRPr="00D45111" w:rsidRDefault="00331A07" w:rsidP="00D45111">
      <w:pPr>
        <w:pStyle w:val="ae"/>
        <w:ind w:left="0" w:firstLine="0"/>
        <w:jc w:val="center"/>
      </w:pPr>
      <w:r>
        <w:rPr>
          <w:noProof/>
        </w:rPr>
        <w:drawing>
          <wp:inline distT="0" distB="0" distL="0" distR="0" wp14:anchorId="6CA602FD" wp14:editId="035EEF1D">
            <wp:extent cx="4457143" cy="1619048"/>
            <wp:effectExtent l="0" t="0" r="635" b="63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4457143" cy="1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E98C5" w14:textId="77777777" w:rsidR="00D45111" w:rsidRDefault="00D45111" w:rsidP="009111CB">
      <w:pPr>
        <w:pStyle w:val="af2"/>
      </w:pPr>
      <w:r>
        <w:lastRenderedPageBreak/>
        <w:t>Под</w:t>
      </w:r>
      <w:r w:rsidR="00D85AF6">
        <w:t xml:space="preserve"> </w:t>
      </w:r>
      <w:r>
        <w:t>полями,</w:t>
      </w:r>
      <w:r w:rsidR="00D85AF6">
        <w:t xml:space="preserve"> </w:t>
      </w:r>
      <w:r>
        <w:t>которые</w:t>
      </w:r>
      <w:r w:rsidR="00D85AF6">
        <w:t xml:space="preserve"> </w:t>
      </w:r>
      <w:r>
        <w:t>требуют</w:t>
      </w:r>
      <w:r w:rsidR="00D85AF6">
        <w:t xml:space="preserve"> </w:t>
      </w:r>
      <w:r>
        <w:t>ввода</w:t>
      </w:r>
      <w:r w:rsidR="00D85AF6">
        <w:t xml:space="preserve"> </w:t>
      </w:r>
      <w:r>
        <w:t>информации,</w:t>
      </w:r>
      <w:r w:rsidR="00D85AF6">
        <w:t xml:space="preserve"> </w:t>
      </w:r>
      <w:r>
        <w:t>соответствующей</w:t>
      </w:r>
      <w:r w:rsidR="00D85AF6">
        <w:t xml:space="preserve"> </w:t>
      </w:r>
      <w:r>
        <w:t>определенному</w:t>
      </w:r>
      <w:r w:rsidR="00D85AF6">
        <w:t xml:space="preserve"> </w:t>
      </w:r>
      <w:r>
        <w:t>формату,</w:t>
      </w:r>
      <w:r w:rsidR="00D85AF6">
        <w:t xml:space="preserve"> </w:t>
      </w:r>
      <w:r>
        <w:t>указан</w:t>
      </w:r>
      <w:r w:rsidR="00D85AF6">
        <w:t xml:space="preserve"> </w:t>
      </w:r>
      <w:r>
        <w:t>формат,</w:t>
      </w:r>
      <w:r w:rsidR="00D85AF6">
        <w:t xml:space="preserve"> </w:t>
      </w:r>
      <w:r>
        <w:t>по</w:t>
      </w:r>
      <w:r w:rsidR="00D85AF6">
        <w:t xml:space="preserve"> </w:t>
      </w:r>
      <w:r>
        <w:t>кот</w:t>
      </w:r>
      <w:r w:rsidR="00D770B1">
        <w:t>орому</w:t>
      </w:r>
      <w:r w:rsidR="00D85AF6">
        <w:t xml:space="preserve"> </w:t>
      </w:r>
      <w:r w:rsidR="00D770B1">
        <w:t>необходимо</w:t>
      </w:r>
      <w:r w:rsidR="00D85AF6">
        <w:t xml:space="preserve"> </w:t>
      </w:r>
      <w:r w:rsidR="00D770B1">
        <w:t>вносить</w:t>
      </w:r>
      <w:r w:rsidR="00D85AF6">
        <w:t xml:space="preserve"> </w:t>
      </w:r>
      <w:r w:rsidR="00D770B1">
        <w:t>данные</w:t>
      </w:r>
      <w:r w:rsidR="00D85AF6">
        <w:t xml:space="preserve"> </w:t>
      </w:r>
      <w:r w:rsidR="00D770B1">
        <w:t>или</w:t>
      </w:r>
      <w:r w:rsidR="00D85AF6">
        <w:t xml:space="preserve"> </w:t>
      </w:r>
      <w:r w:rsidR="00D770B1">
        <w:t>появится</w:t>
      </w:r>
      <w:r w:rsidR="00D85AF6">
        <w:t xml:space="preserve"> </w:t>
      </w:r>
      <w:r w:rsidR="00D770B1">
        <w:t>подсказка</w:t>
      </w:r>
      <w:r w:rsidR="00D85AF6">
        <w:t xml:space="preserve"> </w:t>
      </w:r>
      <w:r w:rsidR="00D770B1">
        <w:t>при</w:t>
      </w:r>
      <w:r w:rsidR="00D85AF6">
        <w:t xml:space="preserve"> </w:t>
      </w:r>
      <w:r w:rsidR="00D770B1">
        <w:t>наведении</w:t>
      </w:r>
      <w:r w:rsidR="00D85AF6">
        <w:t xml:space="preserve"> </w:t>
      </w:r>
      <w:r w:rsidR="00D770B1">
        <w:t>курсора</w:t>
      </w:r>
      <w:r w:rsidR="00D85AF6">
        <w:t xml:space="preserve"> </w:t>
      </w:r>
      <w:r w:rsidR="00D770B1">
        <w:t>мыши.</w:t>
      </w:r>
    </w:p>
    <w:p w14:paraId="17F7A7F8" w14:textId="77777777" w:rsidR="003D03CD" w:rsidRDefault="003D03CD" w:rsidP="009111CB">
      <w:pPr>
        <w:pStyle w:val="af2"/>
      </w:pPr>
      <w:r>
        <w:t>Некоторые</w:t>
      </w:r>
      <w:r w:rsidR="00D85AF6">
        <w:t xml:space="preserve"> </w:t>
      </w:r>
      <w:r>
        <w:t>реквизиты</w:t>
      </w:r>
      <w:r w:rsidR="00D85AF6">
        <w:t xml:space="preserve"> </w:t>
      </w:r>
      <w:r>
        <w:t>можно</w:t>
      </w:r>
      <w:r w:rsidR="00D85AF6">
        <w:t xml:space="preserve"> </w:t>
      </w:r>
      <w:r>
        <w:t>выбирать</w:t>
      </w:r>
      <w:r w:rsidR="00D85AF6">
        <w:t xml:space="preserve"> </w:t>
      </w:r>
      <w:r>
        <w:rPr>
          <w:b/>
        </w:rPr>
        <w:t>из</w:t>
      </w:r>
      <w:r w:rsidR="00D85AF6">
        <w:rPr>
          <w:b/>
        </w:rPr>
        <w:t xml:space="preserve"> </w:t>
      </w:r>
      <w:r>
        <w:rPr>
          <w:b/>
        </w:rPr>
        <w:t>списков,</w:t>
      </w:r>
      <w:r w:rsidR="00D85AF6">
        <w:rPr>
          <w:b/>
        </w:rPr>
        <w:t xml:space="preserve"> </w:t>
      </w:r>
      <w:r>
        <w:rPr>
          <w:b/>
        </w:rPr>
        <w:t>классификаторов</w:t>
      </w:r>
      <w:r w:rsidR="00D85AF6">
        <w:rPr>
          <w:b/>
        </w:rPr>
        <w:t xml:space="preserve"> </w:t>
      </w:r>
      <w:r>
        <w:rPr>
          <w:b/>
        </w:rPr>
        <w:t>и</w:t>
      </w:r>
      <w:r w:rsidR="00D85AF6">
        <w:rPr>
          <w:b/>
        </w:rPr>
        <w:t xml:space="preserve"> </w:t>
      </w:r>
      <w:r>
        <w:rPr>
          <w:b/>
        </w:rPr>
        <w:t>т.п.</w:t>
      </w:r>
      <w:r w:rsidR="00D85AF6">
        <w:t xml:space="preserve"> </w:t>
      </w:r>
      <w:r>
        <w:t>Для</w:t>
      </w:r>
      <w:r w:rsidR="00D85AF6">
        <w:t xml:space="preserve"> </w:t>
      </w:r>
      <w:r>
        <w:t>этого</w:t>
      </w:r>
      <w:r w:rsidR="00D85AF6">
        <w:t xml:space="preserve"> </w:t>
      </w:r>
      <w:r>
        <w:t>кликните</w:t>
      </w:r>
      <w:r w:rsidR="00D85AF6">
        <w:t xml:space="preserve"> </w:t>
      </w:r>
      <w:r>
        <w:t>по</w:t>
      </w:r>
      <w:r w:rsidR="00D85AF6">
        <w:t xml:space="preserve"> </w:t>
      </w:r>
      <w:r>
        <w:t>ячейке</w:t>
      </w:r>
      <w:r w:rsidR="00D85AF6">
        <w:t xml:space="preserve"> </w:t>
      </w:r>
      <w:r>
        <w:t>–</w:t>
      </w:r>
      <w:r w:rsidR="00D85AF6">
        <w:t xml:space="preserve"> </w:t>
      </w:r>
      <w:r>
        <w:t>появится</w:t>
      </w:r>
      <w:r w:rsidR="00D85AF6">
        <w:t xml:space="preserve"> </w:t>
      </w:r>
      <w:r>
        <w:t>поле</w:t>
      </w:r>
      <w:r w:rsidR="00D85AF6">
        <w:t xml:space="preserve"> </w:t>
      </w:r>
      <w:r>
        <w:t>со</w:t>
      </w:r>
      <w:r w:rsidR="00D85AF6">
        <w:t xml:space="preserve"> </w:t>
      </w:r>
      <w:r>
        <w:t>списком,</w:t>
      </w:r>
      <w:r w:rsidR="00D85AF6">
        <w:t xml:space="preserve"> </w:t>
      </w:r>
      <w:r>
        <w:t>выберите</w:t>
      </w:r>
      <w:r w:rsidR="00D85AF6">
        <w:t xml:space="preserve"> </w:t>
      </w:r>
      <w:r>
        <w:t>из</w:t>
      </w:r>
      <w:r w:rsidR="00D85AF6">
        <w:t xml:space="preserve"> </w:t>
      </w:r>
      <w:r>
        <w:t>него</w:t>
      </w:r>
      <w:r w:rsidR="00D85AF6">
        <w:t xml:space="preserve"> </w:t>
      </w:r>
      <w:r>
        <w:t>нужную</w:t>
      </w:r>
      <w:r w:rsidR="00D85AF6">
        <w:t xml:space="preserve"> </w:t>
      </w:r>
      <w:r>
        <w:t>строку.</w:t>
      </w:r>
    </w:p>
    <w:p w14:paraId="12F385E0" w14:textId="2C5946CD" w:rsidR="003D03CD" w:rsidRDefault="006D2693" w:rsidP="003D03CD">
      <w:pPr>
        <w:ind w:firstLine="0"/>
        <w:jc w:val="center"/>
      </w:pPr>
      <w:r>
        <w:rPr>
          <w:noProof/>
        </w:rPr>
        <w:drawing>
          <wp:inline distT="0" distB="0" distL="0" distR="0" wp14:anchorId="77FDF5BE" wp14:editId="7ABDEE4C">
            <wp:extent cx="6296025" cy="4675216"/>
            <wp:effectExtent l="0" t="0" r="0" b="0"/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6305259" cy="4682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03CD">
        <w:br/>
      </w:r>
      <w:r w:rsidR="003D03CD" w:rsidRPr="00256388">
        <w:rPr>
          <w:i/>
        </w:rPr>
        <w:t>Список</w:t>
      </w:r>
      <w:r w:rsidR="00D85AF6">
        <w:rPr>
          <w:i/>
        </w:rPr>
        <w:t xml:space="preserve"> </w:t>
      </w:r>
      <w:r w:rsidR="004D322F">
        <w:rPr>
          <w:i/>
        </w:rPr>
        <w:t>«</w:t>
      </w:r>
      <w:r w:rsidR="00D30534">
        <w:rPr>
          <w:i/>
        </w:rPr>
        <w:t>! Вид объекта недвижимости</w:t>
      </w:r>
      <w:r w:rsidR="003D03CD" w:rsidRPr="00256388">
        <w:rPr>
          <w:i/>
        </w:rPr>
        <w:t>»</w:t>
      </w:r>
    </w:p>
    <w:p w14:paraId="23639F5E" w14:textId="77777777" w:rsidR="003D03CD" w:rsidRPr="00913107" w:rsidRDefault="003D03CD" w:rsidP="00913107">
      <w:pPr>
        <w:pStyle w:val="af2"/>
      </w:pPr>
    </w:p>
    <w:p w14:paraId="3FE5AD71" w14:textId="77777777" w:rsidR="00D770B1" w:rsidRPr="008A3D2C" w:rsidRDefault="00D770B1" w:rsidP="00D770B1">
      <w:pPr>
        <w:pStyle w:val="3"/>
      </w:pPr>
      <w:bookmarkStart w:id="57" w:name="_Ввод_данных_в"/>
      <w:bookmarkStart w:id="58" w:name="_Toc469667040"/>
      <w:bookmarkStart w:id="59" w:name="_Toc465757115"/>
      <w:bookmarkStart w:id="60" w:name="_Toc24009606"/>
      <w:bookmarkEnd w:id="57"/>
      <w:r w:rsidRPr="008A3D2C">
        <w:t>Ввод</w:t>
      </w:r>
      <w:r w:rsidR="00D85AF6">
        <w:t xml:space="preserve"> </w:t>
      </w:r>
      <w:r w:rsidRPr="008A3D2C">
        <w:t>данных</w:t>
      </w:r>
      <w:r w:rsidR="00D85AF6">
        <w:t xml:space="preserve"> </w:t>
      </w:r>
      <w:r w:rsidRPr="008A3D2C">
        <w:t>в</w:t>
      </w:r>
      <w:r w:rsidR="00D85AF6">
        <w:t xml:space="preserve"> </w:t>
      </w:r>
      <w:r w:rsidRPr="008A3D2C">
        <w:t>таблицы</w:t>
      </w:r>
      <w:bookmarkEnd w:id="58"/>
      <w:bookmarkEnd w:id="59"/>
      <w:bookmarkEnd w:id="60"/>
    </w:p>
    <w:p w14:paraId="4D4FEF1A" w14:textId="77777777" w:rsidR="00331A07" w:rsidRDefault="00331A07" w:rsidP="00331A07">
      <w:pPr>
        <w:pStyle w:val="af2"/>
      </w:pPr>
      <w:r w:rsidRPr="00162F44">
        <w:t>Для</w:t>
      </w:r>
      <w:r>
        <w:t xml:space="preserve"> </w:t>
      </w:r>
      <w:r w:rsidRPr="00162F44">
        <w:t>ввода</w:t>
      </w:r>
      <w:r>
        <w:t xml:space="preserve"> </w:t>
      </w:r>
      <w:r w:rsidRPr="00162F44">
        <w:t>данных</w:t>
      </w:r>
      <w:r>
        <w:t xml:space="preserve"> </w:t>
      </w:r>
      <w:r w:rsidRPr="00162F44">
        <w:t>в</w:t>
      </w:r>
      <w:r>
        <w:t xml:space="preserve"> </w:t>
      </w:r>
      <w:r w:rsidRPr="00BD19E8">
        <w:rPr>
          <w:b/>
        </w:rPr>
        <w:t>таблицу</w:t>
      </w:r>
      <w:r w:rsidRPr="00C8415A">
        <w:t>:</w:t>
      </w:r>
      <w:r>
        <w:t xml:space="preserve"> </w:t>
      </w:r>
      <w:r w:rsidRPr="00162F44">
        <w:t>с</w:t>
      </w:r>
      <w:r>
        <w:t xml:space="preserve"> </w:t>
      </w:r>
      <w:r w:rsidRPr="00162F44">
        <w:t>помощью</w:t>
      </w:r>
      <w:r>
        <w:t xml:space="preserve"> </w:t>
      </w:r>
      <w:r w:rsidRPr="00162F44">
        <w:t>мыши</w:t>
      </w:r>
      <w:r>
        <w:t xml:space="preserve"> </w:t>
      </w:r>
      <w:r w:rsidRPr="00162F44">
        <w:t>установите</w:t>
      </w:r>
      <w:r>
        <w:t xml:space="preserve"> </w:t>
      </w:r>
      <w:r w:rsidRPr="00162F44">
        <w:t>курсор</w:t>
      </w:r>
      <w:r>
        <w:t xml:space="preserve"> </w:t>
      </w:r>
      <w:r w:rsidRPr="00162F44">
        <w:t>в</w:t>
      </w:r>
      <w:r>
        <w:t xml:space="preserve"> </w:t>
      </w:r>
      <w:r w:rsidRPr="00162F44">
        <w:t>нужную</w:t>
      </w:r>
      <w:r>
        <w:t xml:space="preserve"> </w:t>
      </w:r>
      <w:r w:rsidRPr="00162F44">
        <w:t>таблицу</w:t>
      </w:r>
      <w:r>
        <w:t xml:space="preserve"> </w:t>
      </w:r>
      <w:r w:rsidRPr="00162F44">
        <w:t>и</w:t>
      </w:r>
      <w:r>
        <w:t xml:space="preserve"> </w:t>
      </w:r>
      <w:r w:rsidRPr="00162F44">
        <w:t>выполните</w:t>
      </w:r>
      <w:r>
        <w:t xml:space="preserve"> </w:t>
      </w:r>
      <w:r w:rsidRPr="00162F44">
        <w:t>набор</w:t>
      </w:r>
      <w:r>
        <w:t xml:space="preserve"> </w:t>
      </w:r>
      <w:r w:rsidRPr="00162F44">
        <w:t>данных.</w:t>
      </w:r>
    </w:p>
    <w:p w14:paraId="0E94A372" w14:textId="77777777" w:rsidR="00331A07" w:rsidRDefault="00331A07" w:rsidP="00331A07">
      <w:pPr>
        <w:pStyle w:val="af2"/>
      </w:pPr>
      <w:r w:rsidRPr="00162F44">
        <w:t>Для</w:t>
      </w:r>
      <w:r>
        <w:t xml:space="preserve"> </w:t>
      </w:r>
      <w:r w:rsidRPr="00162F44">
        <w:t>перехода</w:t>
      </w:r>
      <w:r>
        <w:t xml:space="preserve"> </w:t>
      </w:r>
      <w:r w:rsidRPr="00162F44">
        <w:t>в</w:t>
      </w:r>
      <w:r>
        <w:t xml:space="preserve"> </w:t>
      </w:r>
      <w:r w:rsidRPr="00162F44">
        <w:t>следующий</w:t>
      </w:r>
      <w:r>
        <w:t xml:space="preserve"> </w:t>
      </w:r>
      <w:r w:rsidRPr="00162F44">
        <w:t>столбец</w:t>
      </w:r>
      <w:r>
        <w:t xml:space="preserve"> </w:t>
      </w:r>
      <w:r w:rsidRPr="00162F44">
        <w:t>нажимайте</w:t>
      </w:r>
      <w:r>
        <w:t xml:space="preserve"> </w:t>
      </w:r>
      <w:r w:rsidRPr="00162F44">
        <w:t>клавишу</w:t>
      </w:r>
      <w:r>
        <w:t xml:space="preserve"> </w:t>
      </w:r>
      <w:r w:rsidRPr="00AB2E3D">
        <w:rPr>
          <w:rFonts w:ascii="Courier New" w:hAnsi="Courier New" w:cs="Courier New"/>
          <w:b/>
          <w:highlight w:val="lightGray"/>
          <w:lang w:val="en-US"/>
        </w:rPr>
        <w:t>Enter</w:t>
      </w:r>
      <w:r>
        <w:t xml:space="preserve"> </w:t>
      </w:r>
      <w:r w:rsidRPr="00162F44">
        <w:t>на</w:t>
      </w:r>
      <w:r>
        <w:t xml:space="preserve"> </w:t>
      </w:r>
      <w:r w:rsidRPr="00162F44">
        <w:t>клавиатуре.</w:t>
      </w:r>
    </w:p>
    <w:p w14:paraId="693BAF26" w14:textId="774F0E93" w:rsidR="00D770B1" w:rsidRDefault="00331A07" w:rsidP="00331A07">
      <w:pPr>
        <w:pStyle w:val="af2"/>
        <w:rPr>
          <w:sz w:val="24"/>
          <w:szCs w:val="24"/>
        </w:rPr>
      </w:pPr>
      <w:r>
        <w:rPr>
          <w:b/>
          <w:i/>
          <w:sz w:val="24"/>
          <w:szCs w:val="24"/>
        </w:rPr>
        <w:lastRenderedPageBreak/>
        <w:t>Примечание:</w:t>
      </w:r>
      <w:r>
        <w:rPr>
          <w:sz w:val="24"/>
          <w:szCs w:val="24"/>
        </w:rPr>
        <w:t xml:space="preserve"> если курсор будет находиться в последнем столбце последней строки, то в таблицу будет добавлена новая строка.</w:t>
      </w:r>
    </w:p>
    <w:p w14:paraId="26B6E2EC" w14:textId="77777777" w:rsidR="00331A07" w:rsidRPr="002F4CE9" w:rsidRDefault="00331A07" w:rsidP="002F4CE9">
      <w:pPr>
        <w:pStyle w:val="af2"/>
      </w:pPr>
    </w:p>
    <w:p w14:paraId="77F73389" w14:textId="77777777" w:rsidR="00D770B1" w:rsidRDefault="00D770B1" w:rsidP="00D770B1">
      <w:pPr>
        <w:rPr>
          <w:b/>
        </w:rPr>
      </w:pPr>
      <w:r>
        <w:rPr>
          <w:b/>
        </w:rPr>
        <w:t>Выделение</w:t>
      </w:r>
      <w:r w:rsidR="00D85AF6">
        <w:rPr>
          <w:b/>
        </w:rPr>
        <w:t xml:space="preserve"> </w:t>
      </w:r>
      <w:r>
        <w:rPr>
          <w:b/>
        </w:rPr>
        <w:t>в</w:t>
      </w:r>
      <w:r w:rsidR="00D85AF6">
        <w:rPr>
          <w:b/>
        </w:rPr>
        <w:t xml:space="preserve"> </w:t>
      </w:r>
      <w:r>
        <w:rPr>
          <w:b/>
        </w:rPr>
        <w:t>таблице:</w:t>
      </w:r>
    </w:p>
    <w:p w14:paraId="6180F8F1" w14:textId="77777777" w:rsidR="00D770B1" w:rsidRDefault="00D770B1" w:rsidP="0017183F">
      <w:pPr>
        <w:numPr>
          <w:ilvl w:val="0"/>
          <w:numId w:val="8"/>
        </w:numPr>
        <w:tabs>
          <w:tab w:val="clear" w:pos="927"/>
          <w:tab w:val="num" w:pos="993"/>
        </w:tabs>
        <w:spacing w:after="0"/>
        <w:ind w:left="993" w:hanging="426"/>
      </w:pPr>
      <w:r>
        <w:rPr>
          <w:b/>
        </w:rPr>
        <w:t>Выделить</w:t>
      </w:r>
      <w:r w:rsidR="00D85AF6">
        <w:rPr>
          <w:b/>
        </w:rPr>
        <w:t xml:space="preserve"> </w:t>
      </w:r>
      <w:r>
        <w:rPr>
          <w:b/>
        </w:rPr>
        <w:t>ячейку</w:t>
      </w:r>
      <w:r w:rsidR="00D85AF6">
        <w:t xml:space="preserve"> </w:t>
      </w:r>
      <w:r>
        <w:t>–</w:t>
      </w:r>
      <w:r w:rsidR="00D85AF6">
        <w:t xml:space="preserve"> </w:t>
      </w:r>
      <w:r>
        <w:t>щелкните</w:t>
      </w:r>
      <w:r w:rsidR="00D85AF6">
        <w:t xml:space="preserve"> </w:t>
      </w:r>
      <w:r>
        <w:t>мышью</w:t>
      </w:r>
      <w:r w:rsidR="00D85AF6">
        <w:t xml:space="preserve"> </w:t>
      </w:r>
      <w:r>
        <w:t>в</w:t>
      </w:r>
      <w:r w:rsidR="00D85AF6">
        <w:t xml:space="preserve"> </w:t>
      </w:r>
      <w:r>
        <w:t>нужную</w:t>
      </w:r>
      <w:r w:rsidR="00D85AF6">
        <w:t xml:space="preserve"> </w:t>
      </w:r>
      <w:r>
        <w:t>ячейку.</w:t>
      </w:r>
    </w:p>
    <w:p w14:paraId="2BDB1E3A" w14:textId="77777777" w:rsidR="00D770B1" w:rsidRDefault="00D770B1" w:rsidP="0017183F">
      <w:pPr>
        <w:numPr>
          <w:ilvl w:val="0"/>
          <w:numId w:val="8"/>
        </w:numPr>
        <w:tabs>
          <w:tab w:val="clear" w:pos="927"/>
          <w:tab w:val="num" w:pos="567"/>
          <w:tab w:val="num" w:pos="993"/>
        </w:tabs>
        <w:spacing w:after="0"/>
        <w:ind w:left="993" w:hanging="426"/>
      </w:pPr>
      <w:r>
        <w:rPr>
          <w:b/>
        </w:rPr>
        <w:t>Выделить</w:t>
      </w:r>
      <w:r w:rsidR="00D85AF6">
        <w:rPr>
          <w:b/>
        </w:rPr>
        <w:t xml:space="preserve"> </w:t>
      </w:r>
      <w:r>
        <w:rPr>
          <w:b/>
        </w:rPr>
        <w:t>строку</w:t>
      </w:r>
      <w:r w:rsidR="00D85AF6">
        <w:t xml:space="preserve"> </w:t>
      </w:r>
      <w:r>
        <w:t>–</w:t>
      </w:r>
      <w:r w:rsidR="00D85AF6">
        <w:t xml:space="preserve"> </w:t>
      </w:r>
      <w:r>
        <w:t>щелкните</w:t>
      </w:r>
      <w:r w:rsidR="00D85AF6">
        <w:t xml:space="preserve"> </w:t>
      </w:r>
      <w:r>
        <w:t>слева</w:t>
      </w:r>
      <w:r w:rsidR="00D85AF6">
        <w:t xml:space="preserve"> </w:t>
      </w:r>
      <w:r>
        <w:t>на</w:t>
      </w:r>
      <w:r w:rsidR="00D85AF6">
        <w:t xml:space="preserve"> </w:t>
      </w:r>
      <w:r>
        <w:t>номере</w:t>
      </w:r>
      <w:r w:rsidR="00D85AF6">
        <w:t xml:space="preserve"> </w:t>
      </w:r>
      <w:r>
        <w:t>строки.</w:t>
      </w:r>
      <w:r w:rsidR="00D85AF6">
        <w:t xml:space="preserve"> </w:t>
      </w:r>
      <w:r>
        <w:t>Для</w:t>
      </w:r>
      <w:r w:rsidR="00D85AF6">
        <w:t xml:space="preserve"> </w:t>
      </w:r>
      <w:r>
        <w:t>выделения</w:t>
      </w:r>
      <w:r w:rsidR="00D85AF6">
        <w:t xml:space="preserve"> </w:t>
      </w:r>
      <w:r>
        <w:t>нескольких</w:t>
      </w:r>
      <w:r w:rsidR="00D85AF6">
        <w:t xml:space="preserve"> </w:t>
      </w:r>
      <w:r>
        <w:t>строк,</w:t>
      </w:r>
      <w:r w:rsidR="00D85AF6">
        <w:t xml:space="preserve"> </w:t>
      </w:r>
      <w:r>
        <w:t>удерживая</w:t>
      </w:r>
      <w:r w:rsidR="00D85AF6">
        <w:t xml:space="preserve"> </w:t>
      </w:r>
      <w:r>
        <w:t>левую</w:t>
      </w:r>
      <w:r w:rsidR="00D85AF6">
        <w:t xml:space="preserve"> </w:t>
      </w:r>
      <w:r>
        <w:t>кнопку,</w:t>
      </w:r>
      <w:r w:rsidR="00D85AF6">
        <w:t xml:space="preserve"> </w:t>
      </w:r>
      <w:r>
        <w:t>перемещайте</w:t>
      </w:r>
      <w:r w:rsidR="00D85AF6">
        <w:t xml:space="preserve"> </w:t>
      </w:r>
      <w:r>
        <w:t>мышь</w:t>
      </w:r>
      <w:r w:rsidR="00D85AF6">
        <w:t xml:space="preserve"> </w:t>
      </w:r>
      <w:r>
        <w:t>по</w:t>
      </w:r>
      <w:r w:rsidR="00D85AF6">
        <w:t xml:space="preserve"> </w:t>
      </w:r>
      <w:r>
        <w:t>столбцу</w:t>
      </w:r>
      <w:r w:rsidR="00D85AF6">
        <w:t xml:space="preserve"> </w:t>
      </w:r>
      <w:r>
        <w:t>номеров</w:t>
      </w:r>
      <w:r w:rsidR="00D85AF6">
        <w:t xml:space="preserve"> </w:t>
      </w:r>
      <w:r>
        <w:t>строк.</w:t>
      </w:r>
    </w:p>
    <w:p w14:paraId="10236766" w14:textId="77777777" w:rsidR="00D770B1" w:rsidRDefault="00D770B1" w:rsidP="0017183F">
      <w:pPr>
        <w:numPr>
          <w:ilvl w:val="0"/>
          <w:numId w:val="8"/>
        </w:numPr>
        <w:tabs>
          <w:tab w:val="clear" w:pos="927"/>
          <w:tab w:val="num" w:pos="567"/>
          <w:tab w:val="num" w:pos="993"/>
        </w:tabs>
        <w:spacing w:after="0"/>
        <w:ind w:left="993" w:hanging="426"/>
      </w:pPr>
      <w:r>
        <w:rPr>
          <w:b/>
        </w:rPr>
        <w:t>Выделить</w:t>
      </w:r>
      <w:r w:rsidR="00D85AF6">
        <w:rPr>
          <w:b/>
        </w:rPr>
        <w:t xml:space="preserve"> </w:t>
      </w:r>
      <w:r>
        <w:rPr>
          <w:b/>
        </w:rPr>
        <w:t>столбец</w:t>
      </w:r>
      <w:r w:rsidR="00D85AF6">
        <w:t xml:space="preserve"> </w:t>
      </w:r>
      <w:r>
        <w:t>–</w:t>
      </w:r>
      <w:r w:rsidR="00D85AF6">
        <w:t xml:space="preserve"> </w:t>
      </w:r>
      <w:r>
        <w:t>щелкните</w:t>
      </w:r>
      <w:r w:rsidR="00D85AF6">
        <w:t xml:space="preserve"> </w:t>
      </w:r>
      <w:r>
        <w:t>на</w:t>
      </w:r>
      <w:r w:rsidR="00D85AF6">
        <w:t xml:space="preserve"> </w:t>
      </w:r>
      <w:r>
        <w:t>заголовке</w:t>
      </w:r>
      <w:r w:rsidR="00D85AF6">
        <w:t xml:space="preserve"> </w:t>
      </w:r>
      <w:r>
        <w:t>столбца.</w:t>
      </w:r>
    </w:p>
    <w:p w14:paraId="39425CBE" w14:textId="77777777" w:rsidR="00D770B1" w:rsidRDefault="00D770B1" w:rsidP="0017183F">
      <w:pPr>
        <w:numPr>
          <w:ilvl w:val="0"/>
          <w:numId w:val="8"/>
        </w:numPr>
        <w:tabs>
          <w:tab w:val="clear" w:pos="927"/>
          <w:tab w:val="num" w:pos="567"/>
          <w:tab w:val="num" w:pos="993"/>
        </w:tabs>
        <w:spacing w:after="0"/>
        <w:ind w:left="993" w:hanging="426"/>
      </w:pPr>
      <w:r>
        <w:rPr>
          <w:b/>
        </w:rPr>
        <w:t>Выделить</w:t>
      </w:r>
      <w:r w:rsidR="00D85AF6">
        <w:rPr>
          <w:b/>
        </w:rPr>
        <w:t xml:space="preserve"> </w:t>
      </w:r>
      <w:r>
        <w:rPr>
          <w:b/>
        </w:rPr>
        <w:t>блок</w:t>
      </w:r>
      <w:r w:rsidR="00D85AF6">
        <w:rPr>
          <w:b/>
        </w:rPr>
        <w:t xml:space="preserve"> </w:t>
      </w:r>
      <w:r>
        <w:rPr>
          <w:b/>
        </w:rPr>
        <w:t>ячеек</w:t>
      </w:r>
      <w:r w:rsidR="00D85AF6">
        <w:t xml:space="preserve"> </w:t>
      </w:r>
      <w:r>
        <w:t>(прямоугольную</w:t>
      </w:r>
      <w:r w:rsidR="00D85AF6">
        <w:t xml:space="preserve"> </w:t>
      </w:r>
      <w:r>
        <w:t>область)</w:t>
      </w:r>
      <w:r w:rsidR="00D85AF6">
        <w:t xml:space="preserve"> </w:t>
      </w:r>
      <w:r>
        <w:t>–</w:t>
      </w:r>
      <w:r w:rsidR="00D85AF6">
        <w:t xml:space="preserve"> </w:t>
      </w:r>
      <w:r>
        <w:t>наведите</w:t>
      </w:r>
      <w:r w:rsidR="00D85AF6">
        <w:t xml:space="preserve"> </w:t>
      </w:r>
      <w:r>
        <w:t>мышь</w:t>
      </w:r>
      <w:r w:rsidR="00D85AF6">
        <w:t xml:space="preserve"> </w:t>
      </w:r>
      <w:r>
        <w:t>в</w:t>
      </w:r>
      <w:r w:rsidR="00D85AF6">
        <w:t xml:space="preserve"> </w:t>
      </w:r>
      <w:r>
        <w:t>один</w:t>
      </w:r>
      <w:r w:rsidR="00D85AF6">
        <w:t xml:space="preserve"> </w:t>
      </w:r>
      <w:r>
        <w:t>из</w:t>
      </w:r>
      <w:r w:rsidR="00D85AF6">
        <w:t xml:space="preserve"> </w:t>
      </w:r>
      <w:r>
        <w:t>углов</w:t>
      </w:r>
      <w:r w:rsidR="00D85AF6">
        <w:t xml:space="preserve"> </w:t>
      </w:r>
      <w:r>
        <w:t>блока,</w:t>
      </w:r>
      <w:r w:rsidR="00D85AF6">
        <w:t xml:space="preserve"> </w:t>
      </w:r>
      <w:r>
        <w:t>удерживая</w:t>
      </w:r>
      <w:r w:rsidR="00D85AF6">
        <w:t xml:space="preserve"> </w:t>
      </w:r>
      <w:r>
        <w:t>левую</w:t>
      </w:r>
      <w:r w:rsidR="00D85AF6">
        <w:t xml:space="preserve"> </w:t>
      </w:r>
      <w:r>
        <w:t>кнопку,</w:t>
      </w:r>
      <w:r w:rsidR="00D85AF6">
        <w:t xml:space="preserve"> </w:t>
      </w:r>
      <w:r>
        <w:t>перемещайте</w:t>
      </w:r>
      <w:r w:rsidR="00D85AF6">
        <w:t xml:space="preserve"> </w:t>
      </w:r>
      <w:r>
        <w:t>мышь</w:t>
      </w:r>
      <w:r w:rsidR="00D85AF6">
        <w:t xml:space="preserve"> </w:t>
      </w:r>
      <w:r>
        <w:t>в</w:t>
      </w:r>
      <w:r w:rsidR="00D85AF6">
        <w:t xml:space="preserve"> </w:t>
      </w:r>
      <w:r>
        <w:t>противоположный</w:t>
      </w:r>
      <w:r w:rsidR="00D85AF6">
        <w:t xml:space="preserve"> </w:t>
      </w:r>
      <w:r>
        <w:t>угол</w:t>
      </w:r>
      <w:r w:rsidR="00D85AF6">
        <w:t xml:space="preserve"> </w:t>
      </w:r>
      <w:r>
        <w:t>блока.</w:t>
      </w:r>
    </w:p>
    <w:p w14:paraId="41ECB0B4" w14:textId="3D36D776" w:rsidR="00D770B1" w:rsidRDefault="00D770B1" w:rsidP="0017183F">
      <w:pPr>
        <w:numPr>
          <w:ilvl w:val="0"/>
          <w:numId w:val="8"/>
        </w:numPr>
        <w:tabs>
          <w:tab w:val="clear" w:pos="927"/>
          <w:tab w:val="num" w:pos="567"/>
          <w:tab w:val="num" w:pos="993"/>
        </w:tabs>
        <w:ind w:left="993" w:hanging="426"/>
      </w:pPr>
      <w:r>
        <w:rPr>
          <w:b/>
        </w:rPr>
        <w:t>Выделить</w:t>
      </w:r>
      <w:r w:rsidR="00D85AF6">
        <w:rPr>
          <w:b/>
        </w:rPr>
        <w:t xml:space="preserve"> </w:t>
      </w:r>
      <w:r>
        <w:rPr>
          <w:b/>
        </w:rPr>
        <w:t>все</w:t>
      </w:r>
      <w:r w:rsidR="00D85AF6">
        <w:rPr>
          <w:b/>
        </w:rPr>
        <w:t xml:space="preserve"> </w:t>
      </w:r>
      <w:r>
        <w:rPr>
          <w:b/>
        </w:rPr>
        <w:t>ячейки</w:t>
      </w:r>
      <w:r w:rsidR="00D85AF6">
        <w:rPr>
          <w:b/>
        </w:rPr>
        <w:t xml:space="preserve"> </w:t>
      </w:r>
      <w:r>
        <w:rPr>
          <w:b/>
        </w:rPr>
        <w:t>таблицы.</w:t>
      </w:r>
      <w:r w:rsidR="00D85AF6">
        <w:rPr>
          <w:b/>
        </w:rPr>
        <w:t xml:space="preserve"> </w:t>
      </w:r>
      <w:r>
        <w:t>Щелкните</w:t>
      </w:r>
      <w:r w:rsidR="00D85AF6">
        <w:t xml:space="preserve"> </w:t>
      </w:r>
      <w:r>
        <w:t>мышью</w:t>
      </w:r>
      <w:r w:rsidR="00D85AF6">
        <w:t xml:space="preserve"> </w:t>
      </w:r>
      <w:r>
        <w:t>по</w:t>
      </w:r>
      <w:r w:rsidR="00D85AF6">
        <w:t xml:space="preserve"> </w:t>
      </w:r>
      <w:r>
        <w:t>самому</w:t>
      </w:r>
      <w:r w:rsidR="00D85AF6">
        <w:t xml:space="preserve"> </w:t>
      </w:r>
      <w:r>
        <w:t>верхнему</w:t>
      </w:r>
      <w:r w:rsidR="00D85AF6">
        <w:t xml:space="preserve"> </w:t>
      </w:r>
      <w:r>
        <w:t>левому</w:t>
      </w:r>
      <w:r w:rsidR="00D85AF6">
        <w:t xml:space="preserve"> </w:t>
      </w:r>
      <w:r>
        <w:t>прямоугольнику</w:t>
      </w:r>
      <w:r w:rsidR="00D85AF6">
        <w:t xml:space="preserve"> </w:t>
      </w:r>
      <w:r>
        <w:t>таблицы</w:t>
      </w:r>
      <w:r w:rsidR="00D85AF6">
        <w:t xml:space="preserve"> </w:t>
      </w:r>
      <w:r w:rsidR="00331A07">
        <w:rPr>
          <w:noProof/>
        </w:rPr>
        <w:drawing>
          <wp:inline distT="0" distB="0" distL="0" distR="0" wp14:anchorId="7BF48F2C" wp14:editId="065C383F">
            <wp:extent cx="342857" cy="200000"/>
            <wp:effectExtent l="0" t="0" r="63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857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3043AE67" w14:textId="77777777" w:rsidR="00D770B1" w:rsidRDefault="00D770B1" w:rsidP="002F4CE9">
      <w:pPr>
        <w:pStyle w:val="af2"/>
      </w:pPr>
      <w:r>
        <w:t>Вставка</w:t>
      </w:r>
      <w:r w:rsidR="00D85AF6">
        <w:t xml:space="preserve"> </w:t>
      </w:r>
      <w:r>
        <w:t>новых</w:t>
      </w:r>
      <w:r w:rsidR="00D85AF6">
        <w:t xml:space="preserve"> </w:t>
      </w:r>
      <w:r>
        <w:t>строк,</w:t>
      </w:r>
      <w:r w:rsidR="00D85AF6">
        <w:t xml:space="preserve"> </w:t>
      </w:r>
      <w:r>
        <w:t>удаление</w:t>
      </w:r>
      <w:r w:rsidR="00D85AF6">
        <w:t xml:space="preserve"> </w:t>
      </w:r>
      <w:r>
        <w:t>строк</w:t>
      </w:r>
      <w:r w:rsidR="00D85AF6">
        <w:t xml:space="preserve"> </w:t>
      </w:r>
      <w:r>
        <w:t>и</w:t>
      </w:r>
      <w:r w:rsidR="00D85AF6">
        <w:t xml:space="preserve"> </w:t>
      </w:r>
      <w:r>
        <w:t>разворачивание</w:t>
      </w:r>
      <w:r w:rsidR="00D85AF6">
        <w:t xml:space="preserve"> </w:t>
      </w:r>
      <w:r>
        <w:t>таблицы</w:t>
      </w:r>
      <w:r w:rsidR="00D85AF6">
        <w:t xml:space="preserve"> </w:t>
      </w:r>
      <w:r>
        <w:t>выполняется</w:t>
      </w:r>
      <w:r w:rsidR="00D85AF6">
        <w:t xml:space="preserve"> </w:t>
      </w:r>
      <w:r>
        <w:t>с</w:t>
      </w:r>
      <w:r w:rsidR="00D85AF6">
        <w:t xml:space="preserve"> </w:t>
      </w:r>
      <w:r>
        <w:t>помощью</w:t>
      </w:r>
      <w:r w:rsidR="00D85AF6">
        <w:t xml:space="preserve"> </w:t>
      </w:r>
      <w:r>
        <w:t>кнопок</w:t>
      </w:r>
      <w:r w:rsidR="00D85AF6">
        <w:t xml:space="preserve"> </w:t>
      </w:r>
      <w:r w:rsidRPr="00D770B1">
        <w:rPr>
          <w:b/>
        </w:rPr>
        <w:t>панели</w:t>
      </w:r>
      <w:r w:rsidR="00D85AF6">
        <w:rPr>
          <w:b/>
        </w:rPr>
        <w:t xml:space="preserve"> </w:t>
      </w:r>
      <w:r w:rsidRPr="00D770B1">
        <w:rPr>
          <w:b/>
        </w:rPr>
        <w:t>инструментов</w:t>
      </w:r>
      <w:r w:rsidR="00D85AF6">
        <w:rPr>
          <w:b/>
        </w:rPr>
        <w:t xml:space="preserve"> </w:t>
      </w:r>
      <w:r w:rsidRPr="00D770B1">
        <w:rPr>
          <w:b/>
        </w:rPr>
        <w:t>таблицы</w:t>
      </w:r>
      <w:r w:rsidR="00C30859">
        <w:t>.</w:t>
      </w:r>
    </w:p>
    <w:p w14:paraId="2F86640F" w14:textId="101E99EE" w:rsidR="00D45111" w:rsidRDefault="006D2693" w:rsidP="00D770B1">
      <w:pPr>
        <w:pStyle w:val="ae"/>
        <w:ind w:left="0" w:firstLine="0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0103EC59" wp14:editId="4780B036">
            <wp:extent cx="6182680" cy="4591050"/>
            <wp:effectExtent l="0" t="0" r="8890" b="0"/>
            <wp:docPr id="357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6183707" cy="4591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70B1">
        <w:br/>
      </w:r>
      <w:r w:rsidR="00D770B1" w:rsidRPr="00D770B1">
        <w:rPr>
          <w:i/>
        </w:rPr>
        <w:t>Панель</w:t>
      </w:r>
      <w:r w:rsidR="00D85AF6">
        <w:rPr>
          <w:i/>
        </w:rPr>
        <w:t xml:space="preserve"> </w:t>
      </w:r>
      <w:r w:rsidR="00D770B1" w:rsidRPr="00D770B1">
        <w:rPr>
          <w:i/>
        </w:rPr>
        <w:t>инструментов</w:t>
      </w:r>
      <w:r w:rsidR="00D85AF6">
        <w:rPr>
          <w:i/>
        </w:rPr>
        <w:t xml:space="preserve"> </w:t>
      </w:r>
      <w:r w:rsidR="00D770B1" w:rsidRPr="00D770B1">
        <w:rPr>
          <w:i/>
        </w:rPr>
        <w:t>таблицы</w:t>
      </w:r>
    </w:p>
    <w:p w14:paraId="4773DD70" w14:textId="77777777" w:rsidR="00C41F05" w:rsidRDefault="00C41F05" w:rsidP="00C41F05">
      <w:pPr>
        <w:numPr>
          <w:ilvl w:val="0"/>
          <w:numId w:val="9"/>
        </w:numPr>
        <w:tabs>
          <w:tab w:val="clear" w:pos="1422"/>
          <w:tab w:val="num" w:pos="993"/>
        </w:tabs>
        <w:spacing w:before="240" w:after="240"/>
        <w:ind w:left="0" w:firstLine="567"/>
      </w:pPr>
      <w:r>
        <w:t>Чтобы</w:t>
      </w:r>
      <w:r>
        <w:rPr>
          <w:b/>
        </w:rPr>
        <w:t xml:space="preserve"> вставить строку</w:t>
      </w:r>
      <w:r>
        <w:t>, поставьте курсор в строку и нажмите на панели инструментов таблицы кнопку:</w:t>
      </w:r>
    </w:p>
    <w:p w14:paraId="4302EDA1" w14:textId="77777777" w:rsidR="00C41F05" w:rsidRDefault="00C41F05" w:rsidP="00C41F05">
      <w:pPr>
        <w:numPr>
          <w:ilvl w:val="0"/>
          <w:numId w:val="52"/>
        </w:numPr>
        <w:tabs>
          <w:tab w:val="left" w:pos="993"/>
        </w:tabs>
        <w:spacing w:before="240" w:after="240"/>
        <w:ind w:left="993" w:hanging="426"/>
        <w:contextualSpacing/>
        <w:rPr>
          <w:rFonts w:eastAsia="Calibri"/>
          <w:lang w:eastAsia="en-US"/>
        </w:rPr>
      </w:pPr>
      <w:r>
        <w:rPr>
          <w:rFonts w:eastAsia="Calibri"/>
          <w:noProof/>
        </w:rPr>
        <w:drawing>
          <wp:inline distT="0" distB="0" distL="0" distR="0" wp14:anchorId="7917EE76" wp14:editId="17D346BC">
            <wp:extent cx="209550" cy="209550"/>
            <wp:effectExtent l="0" t="0" r="0" b="0"/>
            <wp:docPr id="866" name="Рисунок 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lang w:eastAsia="en-US"/>
        </w:rPr>
        <w:t xml:space="preserve"> – «</w:t>
      </w:r>
      <w:r>
        <w:rPr>
          <w:rFonts w:eastAsia="Calibri"/>
          <w:b/>
          <w:lang w:eastAsia="en-US"/>
        </w:rPr>
        <w:t>Вставить строку (строки) выше</w:t>
      </w:r>
      <w:r>
        <w:rPr>
          <w:rFonts w:eastAsia="Calibri"/>
          <w:lang w:eastAsia="en-US"/>
        </w:rPr>
        <w:t>», если необходимо вставить новую строку над строкой, где стоит курсор;</w:t>
      </w:r>
    </w:p>
    <w:p w14:paraId="6262FF18" w14:textId="77777777" w:rsidR="00C41F05" w:rsidRDefault="00C41F05" w:rsidP="00C41F05">
      <w:pPr>
        <w:numPr>
          <w:ilvl w:val="0"/>
          <w:numId w:val="52"/>
        </w:numPr>
        <w:tabs>
          <w:tab w:val="left" w:pos="993"/>
        </w:tabs>
        <w:spacing w:before="240" w:after="240"/>
        <w:ind w:left="992" w:hanging="425"/>
        <w:rPr>
          <w:rFonts w:eastAsia="Calibri"/>
          <w:lang w:eastAsia="en-US"/>
        </w:rPr>
      </w:pPr>
      <w:r>
        <w:rPr>
          <w:rFonts w:eastAsia="Calibri"/>
          <w:noProof/>
        </w:rPr>
        <w:drawing>
          <wp:inline distT="0" distB="0" distL="0" distR="0" wp14:anchorId="528F8238" wp14:editId="1F4D5D36">
            <wp:extent cx="209550" cy="209550"/>
            <wp:effectExtent l="0" t="0" r="0" b="0"/>
            <wp:docPr id="867" name="Рисунок 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lang w:eastAsia="en-US"/>
        </w:rPr>
        <w:t xml:space="preserve"> – «</w:t>
      </w:r>
      <w:r>
        <w:rPr>
          <w:rFonts w:eastAsia="Calibri"/>
          <w:b/>
          <w:lang w:eastAsia="en-US"/>
        </w:rPr>
        <w:t>Вставить строку (строки) ниже</w:t>
      </w:r>
      <w:r>
        <w:rPr>
          <w:rFonts w:eastAsia="Calibri"/>
          <w:lang w:eastAsia="en-US"/>
        </w:rPr>
        <w:t>», если необходимо вставить новую строку под строкой, где стоит курсор.</w:t>
      </w:r>
    </w:p>
    <w:p w14:paraId="0AE1321C" w14:textId="77777777" w:rsidR="00C41F05" w:rsidRDefault="00C41F05" w:rsidP="002F4CE9">
      <w:pPr>
        <w:pStyle w:val="af2"/>
      </w:pPr>
      <w:r>
        <w:t>Существующие строки будут сдвинуты вниз.</w:t>
      </w:r>
    </w:p>
    <w:p w14:paraId="7C4C0F58" w14:textId="77777777" w:rsidR="00C41F05" w:rsidRDefault="00C41F05" w:rsidP="00C41F05">
      <w:pPr>
        <w:numPr>
          <w:ilvl w:val="0"/>
          <w:numId w:val="9"/>
        </w:numPr>
        <w:tabs>
          <w:tab w:val="clear" w:pos="1422"/>
          <w:tab w:val="num" w:pos="993"/>
        </w:tabs>
        <w:spacing w:before="240" w:after="240"/>
        <w:ind w:left="0" w:firstLine="567"/>
      </w:pPr>
      <w:r>
        <w:t xml:space="preserve">Чтобы </w:t>
      </w:r>
      <w:r>
        <w:rPr>
          <w:b/>
        </w:rPr>
        <w:t>удалить строку</w:t>
      </w:r>
      <w:r>
        <w:t xml:space="preserve">, установите курсор в строку и нажмите на панели инструментов кнопку </w:t>
      </w:r>
      <w:r>
        <w:rPr>
          <w:noProof/>
        </w:rPr>
        <w:drawing>
          <wp:inline distT="0" distB="0" distL="0" distR="0" wp14:anchorId="5C251A90" wp14:editId="75FD9BF5">
            <wp:extent cx="209550" cy="209550"/>
            <wp:effectExtent l="0" t="0" r="0" b="0"/>
            <wp:docPr id="868" name="Рисунок 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«</w:t>
      </w:r>
      <w:r>
        <w:rPr>
          <w:b/>
        </w:rPr>
        <w:t>Удалить строку (строки)</w:t>
      </w:r>
      <w:r>
        <w:t>».</w:t>
      </w:r>
    </w:p>
    <w:p w14:paraId="0CF5A57F" w14:textId="77777777" w:rsidR="00C41F05" w:rsidRDefault="00C41F05" w:rsidP="00C41F05">
      <w:pPr>
        <w:numPr>
          <w:ilvl w:val="0"/>
          <w:numId w:val="9"/>
        </w:numPr>
        <w:tabs>
          <w:tab w:val="clear" w:pos="1422"/>
          <w:tab w:val="num" w:pos="993"/>
        </w:tabs>
        <w:spacing w:before="240" w:after="240"/>
        <w:ind w:left="0" w:firstLine="567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Чтобы </w:t>
      </w:r>
      <w:r>
        <w:rPr>
          <w:rFonts w:eastAsia="Calibri"/>
          <w:b/>
          <w:lang w:eastAsia="en-US"/>
        </w:rPr>
        <w:t>переместить строку</w:t>
      </w:r>
      <w:r>
        <w:rPr>
          <w:rFonts w:eastAsia="Calibri"/>
          <w:lang w:eastAsia="en-US"/>
        </w:rPr>
        <w:t>, поставьте курсор в строку и нажмите на панели инструментов таблицы кнопку:</w:t>
      </w:r>
    </w:p>
    <w:p w14:paraId="46DABCCC" w14:textId="77777777" w:rsidR="00C41F05" w:rsidRDefault="00C41F05" w:rsidP="00C41F05">
      <w:pPr>
        <w:numPr>
          <w:ilvl w:val="0"/>
          <w:numId w:val="53"/>
        </w:numPr>
        <w:tabs>
          <w:tab w:val="left" w:pos="993"/>
        </w:tabs>
        <w:spacing w:before="240" w:after="240"/>
        <w:ind w:left="992" w:hanging="425"/>
        <w:contextualSpacing/>
        <w:rPr>
          <w:rFonts w:eastAsia="Calibri"/>
          <w:lang w:eastAsia="en-US"/>
        </w:rPr>
      </w:pPr>
      <w:r>
        <w:rPr>
          <w:rFonts w:eastAsia="Calibri"/>
          <w:noProof/>
        </w:rPr>
        <w:lastRenderedPageBreak/>
        <w:drawing>
          <wp:inline distT="0" distB="0" distL="0" distR="0" wp14:anchorId="3AF63365" wp14:editId="1D5500D0">
            <wp:extent cx="209550" cy="209550"/>
            <wp:effectExtent l="0" t="0" r="0" b="0"/>
            <wp:docPr id="869" name="Рисунок 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lang w:eastAsia="en-US"/>
        </w:rPr>
        <w:t xml:space="preserve"> – «</w:t>
      </w:r>
      <w:r>
        <w:rPr>
          <w:rFonts w:eastAsia="Calibri"/>
          <w:b/>
          <w:lang w:eastAsia="en-US"/>
        </w:rPr>
        <w:t>Поднять строку (строки)</w:t>
      </w:r>
      <w:r>
        <w:rPr>
          <w:rFonts w:eastAsia="Calibri"/>
          <w:lang w:eastAsia="en-US"/>
        </w:rPr>
        <w:t>», если необходимо поднять строку (строки) выше;</w:t>
      </w:r>
    </w:p>
    <w:p w14:paraId="5089B8C6" w14:textId="77777777" w:rsidR="00C41F05" w:rsidRDefault="00C41F05" w:rsidP="00C41F05">
      <w:pPr>
        <w:numPr>
          <w:ilvl w:val="0"/>
          <w:numId w:val="53"/>
        </w:numPr>
        <w:tabs>
          <w:tab w:val="left" w:pos="993"/>
        </w:tabs>
        <w:spacing w:before="240" w:after="240"/>
        <w:ind w:left="992" w:hanging="425"/>
        <w:rPr>
          <w:rFonts w:eastAsia="Calibri"/>
          <w:lang w:eastAsia="en-US"/>
        </w:rPr>
      </w:pPr>
      <w:r>
        <w:rPr>
          <w:rFonts w:eastAsia="Calibri"/>
          <w:noProof/>
        </w:rPr>
        <w:drawing>
          <wp:inline distT="0" distB="0" distL="0" distR="0" wp14:anchorId="364CF9BA" wp14:editId="610CFA4F">
            <wp:extent cx="209550" cy="209550"/>
            <wp:effectExtent l="0" t="0" r="0" b="0"/>
            <wp:docPr id="870" name="Рисунок 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lang w:eastAsia="en-US"/>
        </w:rPr>
        <w:t xml:space="preserve"> – «</w:t>
      </w:r>
      <w:r>
        <w:rPr>
          <w:rFonts w:eastAsia="Calibri"/>
          <w:b/>
          <w:lang w:eastAsia="en-US"/>
        </w:rPr>
        <w:t>Опустить строку (строки)</w:t>
      </w:r>
      <w:r>
        <w:rPr>
          <w:rFonts w:eastAsia="Calibri"/>
          <w:lang w:eastAsia="en-US"/>
        </w:rPr>
        <w:t>», если необходимо опустить строку (строки) ниже.</w:t>
      </w:r>
    </w:p>
    <w:p w14:paraId="4E825587" w14:textId="77777777" w:rsidR="00C41F05" w:rsidRPr="002F4CE9" w:rsidRDefault="00C41F05" w:rsidP="002F4CE9">
      <w:pPr>
        <w:pStyle w:val="af2"/>
      </w:pPr>
      <w:r>
        <w:t>Существующие строки будут сдвинуты.</w:t>
      </w:r>
    </w:p>
    <w:p w14:paraId="25698E49" w14:textId="029C7652" w:rsidR="00BC43E4" w:rsidRPr="002F4CE9" w:rsidRDefault="00BC43E4" w:rsidP="002F4CE9">
      <w:pPr>
        <w:pStyle w:val="af2"/>
      </w:pPr>
    </w:p>
    <w:p w14:paraId="5D845EA2" w14:textId="77777777" w:rsidR="00B8460C" w:rsidRPr="00AC5744" w:rsidRDefault="00B8460C" w:rsidP="002F4CE9">
      <w:pPr>
        <w:pStyle w:val="af2"/>
      </w:pPr>
      <w:r>
        <w:t>При</w:t>
      </w:r>
      <w:r w:rsidR="00D85AF6">
        <w:t xml:space="preserve"> </w:t>
      </w:r>
      <w:r>
        <w:t>загрузке</w:t>
      </w:r>
      <w:r w:rsidR="00D85AF6">
        <w:t xml:space="preserve"> </w:t>
      </w:r>
      <w:r>
        <w:t>программы</w:t>
      </w:r>
      <w:r w:rsidR="00D85AF6">
        <w:t xml:space="preserve"> </w:t>
      </w:r>
      <w:r>
        <w:t>размеры</w:t>
      </w:r>
      <w:r w:rsidR="00D85AF6">
        <w:t xml:space="preserve"> </w:t>
      </w:r>
      <w:r>
        <w:t>таблиц</w:t>
      </w:r>
      <w:r w:rsidR="00D85AF6">
        <w:t xml:space="preserve"> </w:t>
      </w:r>
      <w:r>
        <w:t>по</w:t>
      </w:r>
      <w:r w:rsidR="00D85AF6">
        <w:t xml:space="preserve"> </w:t>
      </w:r>
      <w:r>
        <w:t>вертикали</w:t>
      </w:r>
      <w:r w:rsidR="00D85AF6">
        <w:t xml:space="preserve"> </w:t>
      </w:r>
      <w:r>
        <w:t>минимальны,</w:t>
      </w:r>
      <w:r w:rsidR="00D85AF6">
        <w:t xml:space="preserve"> </w:t>
      </w:r>
      <w:r>
        <w:t>Вы</w:t>
      </w:r>
      <w:r w:rsidR="00D85AF6">
        <w:t xml:space="preserve"> </w:t>
      </w:r>
      <w:r>
        <w:t>можете</w:t>
      </w:r>
      <w:r w:rsidR="00D85AF6">
        <w:t xml:space="preserve"> </w:t>
      </w:r>
      <w:r>
        <w:t>увеличить</w:t>
      </w:r>
      <w:r w:rsidR="00D85AF6">
        <w:t xml:space="preserve"> </w:t>
      </w:r>
      <w:r>
        <w:t>их</w:t>
      </w:r>
      <w:r w:rsidR="00D85AF6">
        <w:t xml:space="preserve"> </w:t>
      </w:r>
      <w:r>
        <w:t>высоту,</w:t>
      </w:r>
      <w:r w:rsidR="00D85AF6">
        <w:t xml:space="preserve"> </w:t>
      </w:r>
      <w:r>
        <w:t>чтобы</w:t>
      </w:r>
      <w:r w:rsidR="00D85AF6">
        <w:t xml:space="preserve"> </w:t>
      </w:r>
      <w:r w:rsidRPr="002F4CE9">
        <w:t>было</w:t>
      </w:r>
      <w:r w:rsidR="00D85AF6">
        <w:t xml:space="preserve"> </w:t>
      </w:r>
      <w:r>
        <w:t>видно</w:t>
      </w:r>
      <w:r w:rsidR="00D85AF6">
        <w:t xml:space="preserve"> </w:t>
      </w:r>
      <w:r>
        <w:t>большее</w:t>
      </w:r>
      <w:r w:rsidR="00D85AF6">
        <w:t xml:space="preserve"> </w:t>
      </w:r>
      <w:r>
        <w:t>количество</w:t>
      </w:r>
      <w:r w:rsidR="00D85AF6">
        <w:t xml:space="preserve"> </w:t>
      </w:r>
      <w:r>
        <w:t>строк.</w:t>
      </w:r>
      <w:r w:rsidR="00D85AF6">
        <w:t xml:space="preserve"> </w:t>
      </w:r>
      <w:r>
        <w:t>Для</w:t>
      </w:r>
      <w:r w:rsidR="00D85AF6">
        <w:t xml:space="preserve"> </w:t>
      </w:r>
      <w:r>
        <w:t>этого</w:t>
      </w:r>
      <w:r w:rsidR="00D85AF6">
        <w:t xml:space="preserve"> </w:t>
      </w:r>
      <w:r>
        <w:t>наведите</w:t>
      </w:r>
      <w:r w:rsidR="00D85AF6">
        <w:t xml:space="preserve"> </w:t>
      </w:r>
      <w:r w:rsidRPr="00C41F05">
        <w:t>курсор</w:t>
      </w:r>
      <w:r w:rsidR="00D85AF6">
        <w:t xml:space="preserve"> </w:t>
      </w:r>
      <w:r>
        <w:t>на</w:t>
      </w:r>
      <w:r w:rsidR="00D85AF6">
        <w:t xml:space="preserve"> </w:t>
      </w:r>
      <w:r>
        <w:t>нижнюю</w:t>
      </w:r>
      <w:r w:rsidR="00D85AF6">
        <w:t xml:space="preserve"> </w:t>
      </w:r>
      <w:r>
        <w:t>границу</w:t>
      </w:r>
      <w:r w:rsidR="00D85AF6">
        <w:t xml:space="preserve"> </w:t>
      </w:r>
      <w:r>
        <w:t>таблицы,</w:t>
      </w:r>
      <w:r w:rsidR="00D85AF6">
        <w:t xml:space="preserve"> </w:t>
      </w:r>
      <w:r>
        <w:t>зажмите</w:t>
      </w:r>
      <w:r w:rsidR="00D85AF6">
        <w:t xml:space="preserve"> </w:t>
      </w:r>
      <w:r>
        <w:t>левую</w:t>
      </w:r>
      <w:r w:rsidR="00D85AF6">
        <w:t xml:space="preserve"> </w:t>
      </w:r>
      <w:r>
        <w:t>кнопку</w:t>
      </w:r>
      <w:r w:rsidR="00D85AF6">
        <w:t xml:space="preserve"> </w:t>
      </w:r>
      <w:r>
        <w:t>мыши</w:t>
      </w:r>
      <w:r w:rsidR="00D85AF6">
        <w:t xml:space="preserve"> </w:t>
      </w:r>
      <w:r>
        <w:t>и</w:t>
      </w:r>
      <w:r w:rsidR="00D85AF6">
        <w:t xml:space="preserve"> </w:t>
      </w:r>
      <w:r>
        <w:t>перемещайте</w:t>
      </w:r>
      <w:r w:rsidR="00D85AF6">
        <w:t xml:space="preserve"> </w:t>
      </w:r>
      <w:r>
        <w:t>курсор</w:t>
      </w:r>
      <w:r w:rsidR="00D85AF6">
        <w:t xml:space="preserve"> </w:t>
      </w:r>
      <w:r>
        <w:t>вниз,</w:t>
      </w:r>
      <w:r w:rsidR="00D85AF6">
        <w:t xml:space="preserve"> </w:t>
      </w:r>
      <w:r>
        <w:t>растягивая</w:t>
      </w:r>
      <w:r w:rsidR="00D85AF6">
        <w:t xml:space="preserve"> </w:t>
      </w:r>
      <w:r>
        <w:t>таблицу.</w:t>
      </w:r>
    </w:p>
    <w:p w14:paraId="3A2F5E12" w14:textId="2744D5DC" w:rsidR="00F80572" w:rsidRDefault="006D2693" w:rsidP="00F80572">
      <w:pPr>
        <w:pStyle w:val="af2"/>
        <w:ind w:firstLine="0"/>
        <w:jc w:val="center"/>
      </w:pPr>
      <w:r>
        <w:rPr>
          <w:noProof/>
        </w:rPr>
        <w:drawing>
          <wp:inline distT="0" distB="0" distL="0" distR="0" wp14:anchorId="16CD305E" wp14:editId="67C11568">
            <wp:extent cx="6191250" cy="4597413"/>
            <wp:effectExtent l="0" t="0" r="0" b="0"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6192008" cy="459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0572">
        <w:br/>
      </w:r>
      <w:r w:rsidR="00F80572" w:rsidRPr="00F80572">
        <w:rPr>
          <w:i/>
        </w:rPr>
        <w:t>Изменение</w:t>
      </w:r>
      <w:r w:rsidR="00D85AF6">
        <w:rPr>
          <w:i/>
        </w:rPr>
        <w:t xml:space="preserve"> </w:t>
      </w:r>
      <w:r w:rsidR="00F80572" w:rsidRPr="00F80572">
        <w:rPr>
          <w:i/>
        </w:rPr>
        <w:t>размера</w:t>
      </w:r>
      <w:r w:rsidR="00D85AF6">
        <w:rPr>
          <w:i/>
        </w:rPr>
        <w:t xml:space="preserve"> </w:t>
      </w:r>
      <w:r w:rsidR="00F80572" w:rsidRPr="00F80572">
        <w:rPr>
          <w:i/>
        </w:rPr>
        <w:t>таблицы</w:t>
      </w:r>
    </w:p>
    <w:p w14:paraId="153DF8E4" w14:textId="77777777" w:rsidR="00FF3F31" w:rsidRPr="00774C14" w:rsidRDefault="00FF3F31" w:rsidP="00FF3F31">
      <w:pPr>
        <w:pStyle w:val="af2"/>
      </w:pPr>
      <w:r>
        <w:t xml:space="preserve">Чтобы развернуть таблицу на весь экран, на панели инструментов таблицы нажмите кнопку </w:t>
      </w:r>
      <w:r>
        <w:rPr>
          <w:noProof/>
        </w:rPr>
        <w:drawing>
          <wp:inline distT="0" distB="0" distL="0" distR="0" wp14:anchorId="695F3723" wp14:editId="702E9DED">
            <wp:extent cx="209550" cy="209550"/>
            <wp:effectExtent l="0" t="0" r="0" b="0"/>
            <wp:docPr id="872" name="Рисунок 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«</w:t>
      </w:r>
      <w:r>
        <w:rPr>
          <w:b/>
        </w:rPr>
        <w:t>Развернуть таблицу во весь экран</w:t>
      </w:r>
      <w:r>
        <w:t>».</w:t>
      </w:r>
    </w:p>
    <w:p w14:paraId="46389D9F" w14:textId="05820DFC" w:rsidR="00B8460C" w:rsidRPr="003A6A75" w:rsidRDefault="00FF3F31" w:rsidP="00FF3F31">
      <w:pPr>
        <w:pStyle w:val="af2"/>
      </w:pPr>
      <w:r>
        <w:lastRenderedPageBreak/>
        <w:t xml:space="preserve">Чтобы вернуть таблице нормальный размер, нажмите кнопку </w:t>
      </w:r>
      <w:r>
        <w:rPr>
          <w:noProof/>
        </w:rPr>
        <w:drawing>
          <wp:inline distT="0" distB="0" distL="0" distR="0" wp14:anchorId="36A0FB33" wp14:editId="476D709A">
            <wp:extent cx="209550" cy="209550"/>
            <wp:effectExtent l="0" t="0" r="0" b="0"/>
            <wp:docPr id="873" name="Рисунок 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«</w:t>
      </w:r>
      <w:r>
        <w:rPr>
          <w:b/>
        </w:rPr>
        <w:t>Свернуть таблицу</w:t>
      </w:r>
      <w:r>
        <w:t>»:</w:t>
      </w:r>
    </w:p>
    <w:p w14:paraId="0503C8BD" w14:textId="7106A2E0" w:rsidR="00B8460C" w:rsidRDefault="006D2693" w:rsidP="00B8460C">
      <w:pPr>
        <w:pStyle w:val="af2"/>
        <w:ind w:firstLine="0"/>
        <w:jc w:val="center"/>
      </w:pPr>
      <w:r>
        <w:rPr>
          <w:noProof/>
        </w:rPr>
        <w:drawing>
          <wp:inline distT="0" distB="0" distL="0" distR="0" wp14:anchorId="26A3601D" wp14:editId="243B5508">
            <wp:extent cx="6172200" cy="4583268"/>
            <wp:effectExtent l="0" t="0" r="0" b="8255"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6175187" cy="4585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460C">
        <w:br/>
      </w:r>
      <w:r w:rsidR="00B8460C">
        <w:rPr>
          <w:i/>
        </w:rPr>
        <w:t>Свернуть</w:t>
      </w:r>
      <w:r w:rsidR="00D85AF6">
        <w:rPr>
          <w:i/>
        </w:rPr>
        <w:t xml:space="preserve"> </w:t>
      </w:r>
      <w:r w:rsidR="00B8460C">
        <w:rPr>
          <w:i/>
        </w:rPr>
        <w:t>таблицу</w:t>
      </w:r>
      <w:r w:rsidR="00D85AF6">
        <w:rPr>
          <w:i/>
        </w:rPr>
        <w:t xml:space="preserve"> </w:t>
      </w:r>
      <w:r w:rsidR="00B8460C">
        <w:rPr>
          <w:i/>
        </w:rPr>
        <w:t>до</w:t>
      </w:r>
      <w:r w:rsidR="00D85AF6">
        <w:rPr>
          <w:i/>
        </w:rPr>
        <w:t xml:space="preserve"> </w:t>
      </w:r>
      <w:r w:rsidR="00B8460C">
        <w:rPr>
          <w:i/>
        </w:rPr>
        <w:t>исходного</w:t>
      </w:r>
      <w:r w:rsidR="00D85AF6">
        <w:rPr>
          <w:i/>
        </w:rPr>
        <w:t xml:space="preserve"> </w:t>
      </w:r>
      <w:r w:rsidR="00B8460C">
        <w:rPr>
          <w:i/>
        </w:rPr>
        <w:t>размера</w:t>
      </w:r>
    </w:p>
    <w:p w14:paraId="7D38A451" w14:textId="77777777" w:rsidR="00D770B1" w:rsidRPr="00FF3F31" w:rsidRDefault="00D770B1" w:rsidP="00FF3F31">
      <w:pPr>
        <w:pStyle w:val="af2"/>
      </w:pPr>
    </w:p>
    <w:p w14:paraId="0104B755" w14:textId="77777777" w:rsidR="00EA55B4" w:rsidRPr="008A3D2C" w:rsidRDefault="00EA55B4" w:rsidP="00EA55B4">
      <w:pPr>
        <w:pStyle w:val="3"/>
      </w:pPr>
      <w:bookmarkStart w:id="61" w:name="_Копирование_и_вставка"/>
      <w:bookmarkStart w:id="62" w:name="_Toc469667042"/>
      <w:bookmarkStart w:id="63" w:name="_Toc465757120"/>
      <w:bookmarkStart w:id="64" w:name="_Toc24009607"/>
      <w:bookmarkEnd w:id="61"/>
      <w:r w:rsidRPr="008A3D2C">
        <w:t>Копирование</w:t>
      </w:r>
      <w:r w:rsidR="00D85AF6">
        <w:t xml:space="preserve"> </w:t>
      </w:r>
      <w:r w:rsidRPr="008A3D2C">
        <w:t>и</w:t>
      </w:r>
      <w:r w:rsidR="00D85AF6">
        <w:t xml:space="preserve"> </w:t>
      </w:r>
      <w:r w:rsidRPr="008A3D2C">
        <w:t>вставка</w:t>
      </w:r>
      <w:bookmarkEnd w:id="62"/>
      <w:bookmarkEnd w:id="63"/>
      <w:bookmarkEnd w:id="64"/>
    </w:p>
    <w:p w14:paraId="0261B51A" w14:textId="77777777" w:rsidR="00C50BB8" w:rsidRPr="00E2749C" w:rsidRDefault="00C50BB8" w:rsidP="00C50BB8">
      <w:pPr>
        <w:pStyle w:val="af2"/>
      </w:pPr>
      <w:r>
        <w:t>Для копирования информации в программе предусмотрены различные функции.</w:t>
      </w:r>
    </w:p>
    <w:p w14:paraId="796D5353" w14:textId="77777777" w:rsidR="00C50BB8" w:rsidRDefault="00C50BB8" w:rsidP="00C50BB8">
      <w:pPr>
        <w:pStyle w:val="af2"/>
      </w:pPr>
      <w:r>
        <w:t xml:space="preserve">Вы можете </w:t>
      </w:r>
      <w:r w:rsidRPr="00E2749C">
        <w:t>использовать</w:t>
      </w:r>
      <w:r>
        <w:t xml:space="preserve"> стандартную функцию копирования с использованием буфера обмена. На ленте на вкладке «</w:t>
      </w:r>
      <w:r w:rsidRPr="00DF0723">
        <w:rPr>
          <w:b/>
        </w:rPr>
        <w:t>Главная</w:t>
      </w:r>
      <w:r>
        <w:t>» на панели «</w:t>
      </w:r>
      <w:r w:rsidRPr="00227ADE">
        <w:rPr>
          <w:b/>
        </w:rPr>
        <w:t>Буфер обмена</w:t>
      </w:r>
      <w:r>
        <w:t xml:space="preserve">» располагаются основные команды для работы с буфером </w:t>
      </w:r>
      <w:r>
        <w:lastRenderedPageBreak/>
        <w:t xml:space="preserve">обмена: </w:t>
      </w:r>
      <w:r>
        <w:rPr>
          <w:noProof/>
        </w:rPr>
        <w:drawing>
          <wp:inline distT="0" distB="0" distL="0" distR="0" wp14:anchorId="72228FC9" wp14:editId="3E44EB35">
            <wp:extent cx="514286" cy="628571"/>
            <wp:effectExtent l="0" t="0" r="635" b="635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514286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C39">
        <w:t xml:space="preserve"> (</w:t>
      </w:r>
      <w:r w:rsidRPr="00A81C39">
        <w:rPr>
          <w:rFonts w:ascii="Courier New" w:hAnsi="Courier New" w:cs="Courier New"/>
          <w:b/>
          <w:lang w:val="en-US"/>
        </w:rPr>
        <w:t>Ctrl</w:t>
      </w:r>
      <w:r w:rsidRPr="00A81C39">
        <w:t xml:space="preserve"> + </w:t>
      </w:r>
      <w:r w:rsidRPr="00A81C39">
        <w:rPr>
          <w:rFonts w:ascii="Courier New" w:hAnsi="Courier New" w:cs="Courier New"/>
          <w:b/>
          <w:lang w:val="en-US"/>
        </w:rPr>
        <w:t>V</w:t>
      </w:r>
      <w:r w:rsidRPr="00A81C39">
        <w:t>)</w:t>
      </w:r>
      <w:r>
        <w:t>,</w:t>
      </w:r>
      <w:r w:rsidRPr="00A36517">
        <w:t xml:space="preserve"> </w:t>
      </w:r>
      <w:r>
        <w:rPr>
          <w:noProof/>
        </w:rPr>
        <w:drawing>
          <wp:inline distT="0" distB="0" distL="0" distR="0" wp14:anchorId="324E239C" wp14:editId="75002871">
            <wp:extent cx="209524" cy="209524"/>
            <wp:effectExtent l="0" t="0" r="635" b="635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– </w:t>
      </w:r>
      <w:r w:rsidRPr="005843E5">
        <w:rPr>
          <w:b/>
          <w:noProof/>
        </w:rPr>
        <w:t>Копировать (</w:t>
      </w:r>
      <w:r w:rsidRPr="00A81C39">
        <w:rPr>
          <w:rFonts w:ascii="Courier New" w:hAnsi="Courier New" w:cs="Courier New"/>
          <w:b/>
          <w:noProof/>
          <w:lang w:val="en-US"/>
        </w:rPr>
        <w:t>Ctrl</w:t>
      </w:r>
      <w:r w:rsidRPr="005843E5">
        <w:rPr>
          <w:b/>
          <w:noProof/>
        </w:rPr>
        <w:t xml:space="preserve"> + </w:t>
      </w:r>
      <w:r w:rsidRPr="00A81C39">
        <w:rPr>
          <w:rFonts w:ascii="Courier New" w:hAnsi="Courier New" w:cs="Courier New"/>
          <w:b/>
          <w:noProof/>
          <w:lang w:val="en-US"/>
        </w:rPr>
        <w:t>C</w:t>
      </w:r>
      <w:r w:rsidRPr="005843E5">
        <w:rPr>
          <w:b/>
          <w:noProof/>
        </w:rPr>
        <w:t>)</w:t>
      </w:r>
      <w:r>
        <w:t xml:space="preserve">, </w:t>
      </w:r>
      <w:r>
        <w:rPr>
          <w:noProof/>
        </w:rPr>
        <w:drawing>
          <wp:inline distT="0" distB="0" distL="0" distR="0" wp14:anchorId="22F96D11" wp14:editId="221C6F3D">
            <wp:extent cx="209524" cy="209524"/>
            <wp:effectExtent l="0" t="0" r="635" b="635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– </w:t>
      </w:r>
      <w:r w:rsidRPr="005843E5">
        <w:rPr>
          <w:b/>
          <w:noProof/>
        </w:rPr>
        <w:t>Вырезать (</w:t>
      </w:r>
      <w:r w:rsidRPr="00A81C39">
        <w:rPr>
          <w:rFonts w:ascii="Courier New" w:hAnsi="Courier New" w:cs="Courier New"/>
          <w:b/>
          <w:noProof/>
          <w:lang w:val="en-US"/>
        </w:rPr>
        <w:t>Ctrl</w:t>
      </w:r>
      <w:r w:rsidRPr="005843E5">
        <w:rPr>
          <w:b/>
          <w:noProof/>
        </w:rPr>
        <w:t xml:space="preserve"> + </w:t>
      </w:r>
      <w:r w:rsidRPr="00A81C39">
        <w:rPr>
          <w:rFonts w:ascii="Courier New" w:hAnsi="Courier New" w:cs="Courier New"/>
          <w:b/>
          <w:noProof/>
          <w:lang w:val="en-US"/>
        </w:rPr>
        <w:t>X</w:t>
      </w:r>
      <w:r w:rsidRPr="005843E5">
        <w:rPr>
          <w:b/>
          <w:noProof/>
        </w:rPr>
        <w:t>)</w:t>
      </w:r>
      <w:r>
        <w:t xml:space="preserve"> и</w:t>
      </w:r>
      <w:r w:rsidRPr="0005539B">
        <w:rPr>
          <w:noProof/>
        </w:rPr>
        <w:t xml:space="preserve"> </w:t>
      </w:r>
      <w:r>
        <w:rPr>
          <w:noProof/>
        </w:rPr>
        <w:drawing>
          <wp:inline distT="0" distB="0" distL="0" distR="0" wp14:anchorId="24F126F5" wp14:editId="37E43820">
            <wp:extent cx="209524" cy="209524"/>
            <wp:effectExtent l="0" t="0" r="635" b="635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– </w:t>
      </w:r>
      <w:r w:rsidRPr="005843E5">
        <w:rPr>
          <w:b/>
          <w:noProof/>
        </w:rPr>
        <w:t>Отменить (</w:t>
      </w:r>
      <w:r w:rsidRPr="00A81C39">
        <w:rPr>
          <w:rFonts w:ascii="Courier New" w:hAnsi="Courier New" w:cs="Courier New"/>
          <w:b/>
          <w:noProof/>
          <w:lang w:val="en-US"/>
        </w:rPr>
        <w:t>Ctrl</w:t>
      </w:r>
      <w:r w:rsidRPr="005843E5">
        <w:rPr>
          <w:b/>
          <w:noProof/>
        </w:rPr>
        <w:t xml:space="preserve"> + </w:t>
      </w:r>
      <w:r w:rsidRPr="00A81C39">
        <w:rPr>
          <w:rFonts w:ascii="Courier New" w:hAnsi="Courier New" w:cs="Courier New"/>
          <w:b/>
          <w:noProof/>
          <w:lang w:val="en-US"/>
        </w:rPr>
        <w:t>Z</w:t>
      </w:r>
      <w:r w:rsidRPr="005843E5">
        <w:rPr>
          <w:b/>
          <w:noProof/>
        </w:rPr>
        <w:t>)</w:t>
      </w:r>
      <w:r w:rsidRPr="00A36517">
        <w:t>.</w:t>
      </w:r>
    </w:p>
    <w:p w14:paraId="0B22CF99" w14:textId="22F093C5" w:rsidR="00EA55B4" w:rsidRDefault="00EA55B4" w:rsidP="00821B87">
      <w:pPr>
        <w:pStyle w:val="af2"/>
      </w:pPr>
    </w:p>
    <w:p w14:paraId="5182CE53" w14:textId="77777777" w:rsidR="00A2034E" w:rsidRPr="007C2C43" w:rsidRDefault="00B76DC4" w:rsidP="00821B87">
      <w:pPr>
        <w:pStyle w:val="af2"/>
      </w:pPr>
      <w:r>
        <w:t>Также</w:t>
      </w:r>
      <w:r w:rsidR="00D85AF6">
        <w:t xml:space="preserve"> </w:t>
      </w:r>
      <w:r>
        <w:t>можете</w:t>
      </w:r>
      <w:r w:rsidR="00D85AF6">
        <w:t xml:space="preserve"> </w:t>
      </w:r>
      <w:r>
        <w:t>использовать</w:t>
      </w:r>
      <w:r w:rsidR="00D85AF6">
        <w:t xml:space="preserve"> </w:t>
      </w:r>
      <w:r>
        <w:t>контекстное</w:t>
      </w:r>
      <w:r w:rsidR="00D85AF6">
        <w:t xml:space="preserve"> </w:t>
      </w:r>
      <w:r>
        <w:t>меню,</w:t>
      </w:r>
      <w:r w:rsidR="00D85AF6">
        <w:t xml:space="preserve"> </w:t>
      </w:r>
      <w:r>
        <w:t>для</w:t>
      </w:r>
      <w:r w:rsidR="00D85AF6">
        <w:t xml:space="preserve"> </w:t>
      </w:r>
      <w:r>
        <w:t>этого</w:t>
      </w:r>
      <w:r w:rsidR="00D85AF6">
        <w:t xml:space="preserve"> </w:t>
      </w:r>
      <w:r>
        <w:t>выделите</w:t>
      </w:r>
      <w:r w:rsidR="00D85AF6">
        <w:t xml:space="preserve"> </w:t>
      </w:r>
      <w:r>
        <w:t>текст</w:t>
      </w:r>
      <w:r w:rsidR="00D85AF6">
        <w:t xml:space="preserve"> </w:t>
      </w:r>
      <w:r>
        <w:t>и</w:t>
      </w:r>
      <w:r w:rsidR="00D85AF6">
        <w:t xml:space="preserve"> </w:t>
      </w:r>
      <w:r>
        <w:t>щелкните</w:t>
      </w:r>
      <w:r w:rsidR="00D85AF6">
        <w:t xml:space="preserve"> </w:t>
      </w:r>
      <w:r>
        <w:t>по</w:t>
      </w:r>
      <w:r w:rsidR="00D85AF6">
        <w:t xml:space="preserve"> </w:t>
      </w:r>
      <w:r>
        <w:t>нему</w:t>
      </w:r>
      <w:r w:rsidR="00D85AF6">
        <w:t xml:space="preserve"> </w:t>
      </w:r>
      <w:r>
        <w:t>правой</w:t>
      </w:r>
      <w:r w:rsidR="00D85AF6">
        <w:t xml:space="preserve"> </w:t>
      </w:r>
      <w:r>
        <w:t>кнопкой</w:t>
      </w:r>
      <w:r w:rsidR="00D85AF6">
        <w:t xml:space="preserve"> </w:t>
      </w:r>
      <w:r>
        <w:t>мыши.</w:t>
      </w:r>
    </w:p>
    <w:p w14:paraId="22322F04" w14:textId="77777777" w:rsidR="00E04BE0" w:rsidRPr="00C50BB8" w:rsidRDefault="00E04BE0" w:rsidP="00C50BB8">
      <w:pPr>
        <w:pStyle w:val="af2"/>
      </w:pPr>
    </w:p>
    <w:p w14:paraId="7A427AFA" w14:textId="77777777" w:rsidR="00E04BE0" w:rsidRDefault="00E04BE0" w:rsidP="00E04BE0">
      <w:pPr>
        <w:pStyle w:val="3"/>
      </w:pPr>
      <w:bookmarkStart w:id="65" w:name="_Работа_с_шаблонами"/>
      <w:bookmarkStart w:id="66" w:name="_Toc494091300"/>
      <w:bookmarkStart w:id="67" w:name="_Toc24009608"/>
      <w:bookmarkEnd w:id="65"/>
      <w:r>
        <w:t>Работа</w:t>
      </w:r>
      <w:r w:rsidR="00D85AF6">
        <w:t xml:space="preserve"> </w:t>
      </w:r>
      <w:r>
        <w:t>с</w:t>
      </w:r>
      <w:r w:rsidR="00D85AF6">
        <w:t xml:space="preserve"> </w:t>
      </w:r>
      <w:r>
        <w:t>шаблонами</w:t>
      </w:r>
      <w:bookmarkEnd w:id="66"/>
      <w:bookmarkEnd w:id="67"/>
    </w:p>
    <w:p w14:paraId="6374B072" w14:textId="77777777" w:rsidR="00E04BE0" w:rsidRPr="0013477A" w:rsidRDefault="00E04BE0" w:rsidP="0013477A">
      <w:pPr>
        <w:pStyle w:val="af2"/>
      </w:pPr>
      <w:r>
        <w:t>Для</w:t>
      </w:r>
      <w:r w:rsidR="00D85AF6">
        <w:t xml:space="preserve"> </w:t>
      </w:r>
      <w:r>
        <w:t>заполнения</w:t>
      </w:r>
      <w:r w:rsidR="00D85AF6">
        <w:t xml:space="preserve"> </w:t>
      </w:r>
      <w:r>
        <w:t>некоторых</w:t>
      </w:r>
      <w:r w:rsidR="00D85AF6">
        <w:t xml:space="preserve"> </w:t>
      </w:r>
      <w:r>
        <w:t>полей</w:t>
      </w:r>
      <w:r w:rsidR="00D85AF6">
        <w:t xml:space="preserve"> </w:t>
      </w:r>
      <w:r>
        <w:t>проекта</w:t>
      </w:r>
      <w:r w:rsidR="00D85AF6">
        <w:t xml:space="preserve"> </w:t>
      </w:r>
      <w:r>
        <w:t>(поля</w:t>
      </w:r>
      <w:r w:rsidR="00D85AF6">
        <w:t xml:space="preserve"> </w:t>
      </w:r>
      <w:r>
        <w:t>«</w:t>
      </w:r>
      <w:r w:rsidR="003A6A75">
        <w:rPr>
          <w:b/>
        </w:rPr>
        <w:t>Пояснения к разделу «Пояснительная записка</w:t>
      </w:r>
      <w:r>
        <w:t>»</w:t>
      </w:r>
      <w:r w:rsidR="00D85AF6">
        <w:t xml:space="preserve"> </w:t>
      </w:r>
      <w:r>
        <w:t>раздела</w:t>
      </w:r>
      <w:r w:rsidR="00D85AF6">
        <w:t xml:space="preserve"> </w:t>
      </w:r>
      <w:r>
        <w:t>«</w:t>
      </w:r>
      <w:r w:rsidR="003A6A75">
        <w:rPr>
          <w:b/>
        </w:rPr>
        <w:t>Пояснительная</w:t>
      </w:r>
      <w:r>
        <w:t>»)</w:t>
      </w:r>
      <w:r w:rsidR="00D85AF6">
        <w:t xml:space="preserve"> </w:t>
      </w:r>
      <w:r>
        <w:t>в</w:t>
      </w:r>
      <w:r w:rsidR="00D85AF6">
        <w:t xml:space="preserve"> </w:t>
      </w:r>
      <w:r>
        <w:t>программе</w:t>
      </w:r>
      <w:r w:rsidR="00D85AF6">
        <w:t xml:space="preserve"> </w:t>
      </w:r>
      <w:r>
        <w:t>предусмотрены</w:t>
      </w:r>
      <w:r w:rsidR="00D85AF6">
        <w:t xml:space="preserve"> </w:t>
      </w:r>
      <w:r>
        <w:t>шаблоны.</w:t>
      </w:r>
    </w:p>
    <w:p w14:paraId="0EA1E759" w14:textId="680A0D0E" w:rsidR="00E04BE0" w:rsidRDefault="00E04BE0" w:rsidP="0013477A">
      <w:pPr>
        <w:pStyle w:val="af2"/>
      </w:pPr>
      <w:r>
        <w:t>Для</w:t>
      </w:r>
      <w:r w:rsidR="00D85AF6">
        <w:t xml:space="preserve"> </w:t>
      </w:r>
      <w:r>
        <w:t>того</w:t>
      </w:r>
      <w:r w:rsidR="00D85AF6">
        <w:t xml:space="preserve"> </w:t>
      </w:r>
      <w:r>
        <w:t>чтобы</w:t>
      </w:r>
      <w:r w:rsidR="00D85AF6">
        <w:t xml:space="preserve"> </w:t>
      </w:r>
      <w:r>
        <w:t>заполнить</w:t>
      </w:r>
      <w:r w:rsidR="00D85AF6">
        <w:t xml:space="preserve"> </w:t>
      </w:r>
      <w:r>
        <w:t>поле</w:t>
      </w:r>
      <w:r w:rsidR="00D85AF6">
        <w:t xml:space="preserve"> </w:t>
      </w:r>
      <w:r>
        <w:t>(таблицу)</w:t>
      </w:r>
      <w:r w:rsidR="00D85AF6">
        <w:t xml:space="preserve"> </w:t>
      </w:r>
      <w:r>
        <w:t>по</w:t>
      </w:r>
      <w:r w:rsidR="00D85AF6">
        <w:t xml:space="preserve"> </w:t>
      </w:r>
      <w:r>
        <w:t>шаблону,</w:t>
      </w:r>
      <w:r w:rsidR="00D85AF6">
        <w:t xml:space="preserve"> </w:t>
      </w:r>
      <w:r>
        <w:t>нажмите</w:t>
      </w:r>
      <w:r w:rsidR="00D85AF6">
        <w:t xml:space="preserve"> </w:t>
      </w:r>
      <w:r>
        <w:t>на</w:t>
      </w:r>
      <w:r w:rsidR="00D85AF6">
        <w:t xml:space="preserve"> </w:t>
      </w:r>
      <w:r>
        <w:t>кнопку</w:t>
      </w:r>
      <w:r w:rsidR="00D85AF6">
        <w:t xml:space="preserve"> </w:t>
      </w:r>
      <w:r w:rsidR="00126F72">
        <w:rPr>
          <w:noProof/>
        </w:rPr>
        <w:drawing>
          <wp:inline distT="0" distB="0" distL="0" distR="0" wp14:anchorId="7240B1DC" wp14:editId="4949E99C">
            <wp:extent cx="628571" cy="628571"/>
            <wp:effectExtent l="0" t="0" r="635" b="63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628571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5AF6">
        <w:t xml:space="preserve"> </w:t>
      </w:r>
      <w:r>
        <w:t>на</w:t>
      </w:r>
      <w:r w:rsidR="00D85AF6">
        <w:t xml:space="preserve"> </w:t>
      </w:r>
      <w:r w:rsidRPr="00126F72">
        <w:t>ленте</w:t>
      </w:r>
      <w:r w:rsidR="00D85AF6">
        <w:t xml:space="preserve"> </w:t>
      </w:r>
      <w:r>
        <w:t>на</w:t>
      </w:r>
      <w:r w:rsidR="00D85AF6">
        <w:t xml:space="preserve"> </w:t>
      </w:r>
      <w:r>
        <w:t>вкладке</w:t>
      </w:r>
      <w:r w:rsidR="00D85AF6">
        <w:t xml:space="preserve"> </w:t>
      </w:r>
      <w:r>
        <w:t>«</w:t>
      </w:r>
      <w:r>
        <w:rPr>
          <w:b/>
        </w:rPr>
        <w:t>Главная</w:t>
      </w:r>
      <w:r>
        <w:t>».</w:t>
      </w:r>
      <w:r w:rsidR="00D85AF6">
        <w:t xml:space="preserve"> </w:t>
      </w:r>
      <w:r>
        <w:t>Выберите</w:t>
      </w:r>
      <w:r w:rsidR="00D85AF6">
        <w:t xml:space="preserve"> </w:t>
      </w:r>
      <w:r>
        <w:t>нужный</w:t>
      </w:r>
      <w:r w:rsidR="00D85AF6">
        <w:t xml:space="preserve"> </w:t>
      </w:r>
      <w:r>
        <w:t>шаблон</w:t>
      </w:r>
      <w:r w:rsidR="00D85AF6">
        <w:t xml:space="preserve"> </w:t>
      </w:r>
      <w:r>
        <w:t>из</w:t>
      </w:r>
      <w:r w:rsidR="00D85AF6">
        <w:t xml:space="preserve"> </w:t>
      </w:r>
      <w:r>
        <w:t>выпадающего</w:t>
      </w:r>
      <w:r w:rsidR="00D85AF6">
        <w:t xml:space="preserve"> </w:t>
      </w:r>
      <w:r>
        <w:t>списка,</w:t>
      </w:r>
      <w:r w:rsidR="00D85AF6">
        <w:t xml:space="preserve"> </w:t>
      </w:r>
      <w:r>
        <w:t>щелкнув</w:t>
      </w:r>
      <w:r w:rsidR="00D85AF6">
        <w:t xml:space="preserve"> </w:t>
      </w:r>
      <w:r>
        <w:t>по</w:t>
      </w:r>
      <w:r w:rsidR="00D85AF6">
        <w:t xml:space="preserve"> </w:t>
      </w:r>
      <w:r>
        <w:t>нему</w:t>
      </w:r>
      <w:r w:rsidR="00D85AF6">
        <w:t xml:space="preserve"> </w:t>
      </w:r>
      <w:r>
        <w:t>левой</w:t>
      </w:r>
      <w:r w:rsidR="00D85AF6">
        <w:t xml:space="preserve"> </w:t>
      </w:r>
      <w:r>
        <w:t>кнопкой</w:t>
      </w:r>
      <w:r w:rsidR="00D85AF6">
        <w:t xml:space="preserve"> </w:t>
      </w:r>
      <w:r>
        <w:t>мыши.</w:t>
      </w:r>
    </w:p>
    <w:p w14:paraId="74350451" w14:textId="219200E3" w:rsidR="00E04BE0" w:rsidRDefault="00F225D8" w:rsidP="00E04BE0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7938CBB8" wp14:editId="36B827DF">
            <wp:extent cx="6144199" cy="4562475"/>
            <wp:effectExtent l="0" t="0" r="9525" b="0"/>
            <wp:docPr id="360" name="Рисунок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6144905" cy="456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4BE0">
        <w:br/>
      </w:r>
      <w:r w:rsidR="00E04BE0">
        <w:rPr>
          <w:i/>
        </w:rPr>
        <w:t>Выпадающий</w:t>
      </w:r>
      <w:r w:rsidR="00D85AF6">
        <w:rPr>
          <w:i/>
        </w:rPr>
        <w:t xml:space="preserve"> </w:t>
      </w:r>
      <w:r w:rsidR="00E04BE0">
        <w:rPr>
          <w:i/>
        </w:rPr>
        <w:t>список</w:t>
      </w:r>
      <w:r w:rsidR="00D85AF6">
        <w:rPr>
          <w:i/>
        </w:rPr>
        <w:t xml:space="preserve"> </w:t>
      </w:r>
      <w:r w:rsidR="00E04BE0">
        <w:rPr>
          <w:i/>
        </w:rPr>
        <w:t>шаблонов</w:t>
      </w:r>
    </w:p>
    <w:p w14:paraId="30F3801A" w14:textId="582F17F0" w:rsidR="00E04BE0" w:rsidRDefault="00E04BE0" w:rsidP="009C6872">
      <w:pPr>
        <w:pStyle w:val="af2"/>
      </w:pPr>
      <w:r>
        <w:t>В</w:t>
      </w:r>
      <w:r w:rsidR="00D85AF6">
        <w:t xml:space="preserve"> </w:t>
      </w:r>
      <w:r>
        <w:t>случае</w:t>
      </w:r>
      <w:r w:rsidR="00D85AF6">
        <w:t xml:space="preserve"> </w:t>
      </w:r>
      <w:r>
        <w:t>если</w:t>
      </w:r>
      <w:r w:rsidR="00D85AF6">
        <w:t xml:space="preserve"> </w:t>
      </w:r>
      <w:r>
        <w:t>Вам</w:t>
      </w:r>
      <w:r w:rsidR="00D85AF6">
        <w:t xml:space="preserve"> </w:t>
      </w:r>
      <w:r>
        <w:t>не</w:t>
      </w:r>
      <w:r w:rsidR="00D85AF6">
        <w:t xml:space="preserve"> </w:t>
      </w:r>
      <w:r>
        <w:t>подходят</w:t>
      </w:r>
      <w:r w:rsidR="00D85AF6">
        <w:t xml:space="preserve"> </w:t>
      </w:r>
      <w:r>
        <w:t>предлагаемые</w:t>
      </w:r>
      <w:r w:rsidR="00D85AF6">
        <w:t xml:space="preserve"> </w:t>
      </w:r>
      <w:r>
        <w:t>программой</w:t>
      </w:r>
      <w:r w:rsidR="00D85AF6">
        <w:t xml:space="preserve"> </w:t>
      </w:r>
      <w:r>
        <w:t>шаблоны,</w:t>
      </w:r>
      <w:r w:rsidR="00D85AF6">
        <w:t xml:space="preserve"> </w:t>
      </w:r>
      <w:r>
        <w:t>Вы</w:t>
      </w:r>
      <w:r w:rsidR="00D85AF6">
        <w:t xml:space="preserve"> </w:t>
      </w:r>
      <w:r>
        <w:t>можете</w:t>
      </w:r>
      <w:r w:rsidR="00D85AF6">
        <w:t xml:space="preserve"> </w:t>
      </w:r>
      <w:r>
        <w:t>отредактировать</w:t>
      </w:r>
      <w:r w:rsidR="00D85AF6">
        <w:t xml:space="preserve"> </w:t>
      </w:r>
      <w:r>
        <w:t>существующие</w:t>
      </w:r>
      <w:r w:rsidR="00D85AF6">
        <w:t xml:space="preserve"> </w:t>
      </w:r>
      <w:r>
        <w:t>шаблоны</w:t>
      </w:r>
      <w:r w:rsidR="0013477A">
        <w:t xml:space="preserve"> или </w:t>
      </w:r>
      <w:r>
        <w:t>создать</w:t>
      </w:r>
      <w:r w:rsidR="00D85AF6">
        <w:t xml:space="preserve"> </w:t>
      </w:r>
      <w:r>
        <w:t>новый.</w:t>
      </w:r>
      <w:r w:rsidR="00D85AF6">
        <w:t xml:space="preserve"> </w:t>
      </w:r>
      <w:r>
        <w:t>Для</w:t>
      </w:r>
      <w:r w:rsidR="00D85AF6">
        <w:t xml:space="preserve"> </w:t>
      </w:r>
      <w:r>
        <w:t>этого</w:t>
      </w:r>
      <w:r w:rsidR="00D85AF6">
        <w:t xml:space="preserve"> </w:t>
      </w:r>
      <w:r>
        <w:t>поставьте</w:t>
      </w:r>
      <w:r w:rsidR="00D85AF6">
        <w:t xml:space="preserve"> </w:t>
      </w:r>
      <w:r>
        <w:t>курсор</w:t>
      </w:r>
      <w:r w:rsidR="00D85AF6">
        <w:t xml:space="preserve"> </w:t>
      </w:r>
      <w:r>
        <w:t>в</w:t>
      </w:r>
      <w:r w:rsidR="00D85AF6">
        <w:t xml:space="preserve"> </w:t>
      </w:r>
      <w:r>
        <w:t>нужное</w:t>
      </w:r>
      <w:r w:rsidR="00D85AF6">
        <w:t xml:space="preserve"> </w:t>
      </w:r>
      <w:r>
        <w:t>поле,</w:t>
      </w:r>
      <w:r w:rsidR="00D85AF6">
        <w:t xml:space="preserve"> </w:t>
      </w:r>
      <w:r>
        <w:t>нажмите</w:t>
      </w:r>
      <w:r w:rsidR="00D85AF6">
        <w:t xml:space="preserve"> </w:t>
      </w:r>
      <w:r>
        <w:t>на</w:t>
      </w:r>
      <w:r w:rsidR="00D85AF6">
        <w:t xml:space="preserve"> </w:t>
      </w:r>
      <w:r>
        <w:t>кнопку</w:t>
      </w:r>
      <w:r w:rsidR="00D85AF6">
        <w:t xml:space="preserve"> </w:t>
      </w:r>
      <w:r w:rsidR="00137E29">
        <w:rPr>
          <w:noProof/>
        </w:rPr>
        <w:drawing>
          <wp:inline distT="0" distB="0" distL="0" distR="0" wp14:anchorId="21B631A6" wp14:editId="48F2CD48">
            <wp:extent cx="628571" cy="628571"/>
            <wp:effectExtent l="0" t="0" r="635" b="63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628571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5AF6">
        <w:t xml:space="preserve"> </w:t>
      </w:r>
      <w:r>
        <w:t>и</w:t>
      </w:r>
      <w:r w:rsidR="00D85AF6">
        <w:t xml:space="preserve"> </w:t>
      </w:r>
      <w:r>
        <w:t>выберите</w:t>
      </w:r>
      <w:r w:rsidR="00D85AF6">
        <w:t xml:space="preserve"> </w:t>
      </w:r>
      <w:r>
        <w:t>команду</w:t>
      </w:r>
      <w:r w:rsidR="00D85AF6">
        <w:t xml:space="preserve"> </w:t>
      </w:r>
      <w:r>
        <w:t>«</w:t>
      </w:r>
      <w:r>
        <w:rPr>
          <w:b/>
        </w:rPr>
        <w:t>Редактировать</w:t>
      </w:r>
      <w:r w:rsidR="00D85AF6">
        <w:rPr>
          <w:b/>
        </w:rPr>
        <w:t xml:space="preserve"> </w:t>
      </w:r>
      <w:r>
        <w:rPr>
          <w:b/>
        </w:rPr>
        <w:t>шаблон</w:t>
      </w:r>
      <w:r>
        <w:t>»:</w:t>
      </w:r>
    </w:p>
    <w:p w14:paraId="1FCC757D" w14:textId="77777777" w:rsidR="00E04BE0" w:rsidRPr="00913107" w:rsidRDefault="00E04BE0" w:rsidP="00913107">
      <w:pPr>
        <w:pStyle w:val="af2"/>
      </w:pPr>
      <w:r>
        <w:t>В</w:t>
      </w:r>
      <w:r w:rsidR="00D85AF6">
        <w:t xml:space="preserve"> </w:t>
      </w:r>
      <w:r>
        <w:t>открывшемся</w:t>
      </w:r>
      <w:r w:rsidR="00D85AF6">
        <w:t xml:space="preserve"> </w:t>
      </w:r>
      <w:r>
        <w:t>окне</w:t>
      </w:r>
      <w:r w:rsidR="00D85AF6">
        <w:t xml:space="preserve"> </w:t>
      </w:r>
      <w:r>
        <w:t>слева</w:t>
      </w:r>
      <w:r w:rsidR="00D85AF6">
        <w:t xml:space="preserve"> </w:t>
      </w:r>
      <w:r>
        <w:t>Вы</w:t>
      </w:r>
      <w:r w:rsidR="00D85AF6">
        <w:t xml:space="preserve"> </w:t>
      </w:r>
      <w:r>
        <w:t>увидите</w:t>
      </w:r>
      <w:r w:rsidR="00D85AF6">
        <w:t xml:space="preserve"> </w:t>
      </w:r>
      <w:r>
        <w:t>составляемый</w:t>
      </w:r>
      <w:r w:rsidR="00D85AF6">
        <w:t xml:space="preserve"> </w:t>
      </w:r>
      <w:r>
        <w:t>шаблон,</w:t>
      </w:r>
      <w:r w:rsidR="00D85AF6">
        <w:t xml:space="preserve"> </w:t>
      </w:r>
      <w:r>
        <w:t>а</w:t>
      </w:r>
      <w:r w:rsidR="00D85AF6">
        <w:t xml:space="preserve"> </w:t>
      </w:r>
      <w:r>
        <w:t>справа</w:t>
      </w:r>
      <w:r w:rsidR="00D85AF6">
        <w:t xml:space="preserve"> </w:t>
      </w:r>
      <w:r>
        <w:t>–</w:t>
      </w:r>
      <w:r w:rsidR="00D85AF6">
        <w:t xml:space="preserve"> </w:t>
      </w:r>
      <w:r>
        <w:t>в</w:t>
      </w:r>
      <w:r w:rsidR="00D85AF6">
        <w:t xml:space="preserve"> </w:t>
      </w:r>
      <w:r>
        <w:t>виде</w:t>
      </w:r>
      <w:r w:rsidR="00D85AF6">
        <w:t xml:space="preserve"> </w:t>
      </w:r>
      <w:r>
        <w:t>дерева</w:t>
      </w:r>
      <w:r w:rsidR="00D85AF6">
        <w:t xml:space="preserve"> </w:t>
      </w:r>
      <w:r>
        <w:t>находятся</w:t>
      </w:r>
      <w:r w:rsidR="00D85AF6">
        <w:t xml:space="preserve"> </w:t>
      </w:r>
      <w:r>
        <w:t>реквизиты,</w:t>
      </w:r>
      <w:r w:rsidR="00D85AF6">
        <w:t xml:space="preserve"> </w:t>
      </w:r>
      <w:r>
        <w:t>которые</w:t>
      </w:r>
      <w:r w:rsidR="00D85AF6">
        <w:t xml:space="preserve"> </w:t>
      </w:r>
      <w:r>
        <w:t>могут</w:t>
      </w:r>
      <w:r w:rsidR="00D85AF6">
        <w:t xml:space="preserve"> </w:t>
      </w:r>
      <w:r>
        <w:t>быть</w:t>
      </w:r>
      <w:r w:rsidR="00D85AF6">
        <w:t xml:space="preserve"> </w:t>
      </w:r>
      <w:r>
        <w:t>использованы</w:t>
      </w:r>
      <w:r w:rsidR="00D85AF6">
        <w:t xml:space="preserve"> </w:t>
      </w:r>
      <w:r>
        <w:t>для</w:t>
      </w:r>
      <w:r w:rsidR="00D85AF6">
        <w:t xml:space="preserve"> </w:t>
      </w:r>
      <w:r>
        <w:t>составления</w:t>
      </w:r>
      <w:r w:rsidR="00D85AF6">
        <w:t xml:space="preserve"> </w:t>
      </w:r>
      <w:r>
        <w:t>текста.</w:t>
      </w:r>
      <w:r w:rsidR="00D85AF6">
        <w:t xml:space="preserve"> </w:t>
      </w:r>
      <w:r>
        <w:t>Чтобы</w:t>
      </w:r>
      <w:r w:rsidR="00D85AF6">
        <w:t xml:space="preserve"> </w:t>
      </w:r>
      <w:r>
        <w:t>добавить</w:t>
      </w:r>
      <w:r w:rsidR="00D85AF6">
        <w:t xml:space="preserve"> </w:t>
      </w:r>
      <w:r>
        <w:t>элемент</w:t>
      </w:r>
      <w:r w:rsidR="00D85AF6">
        <w:t xml:space="preserve"> </w:t>
      </w:r>
      <w:r>
        <w:t>из</w:t>
      </w:r>
      <w:r w:rsidR="00D85AF6">
        <w:t xml:space="preserve"> </w:t>
      </w:r>
      <w:r>
        <w:t>правого</w:t>
      </w:r>
      <w:r w:rsidR="00D85AF6">
        <w:t xml:space="preserve"> </w:t>
      </w:r>
      <w:r>
        <w:t>столбца</w:t>
      </w:r>
      <w:r w:rsidR="00D85AF6">
        <w:t xml:space="preserve"> </w:t>
      </w:r>
      <w:r>
        <w:t>в</w:t>
      </w:r>
      <w:r w:rsidR="00D85AF6">
        <w:t xml:space="preserve"> </w:t>
      </w:r>
      <w:r>
        <w:t>левый,</w:t>
      </w:r>
      <w:r w:rsidR="00D85AF6">
        <w:t xml:space="preserve"> </w:t>
      </w:r>
      <w:r>
        <w:t>достаточно</w:t>
      </w:r>
      <w:r w:rsidR="00D85AF6">
        <w:t xml:space="preserve"> </w:t>
      </w:r>
      <w:r>
        <w:t>щелкнуть</w:t>
      </w:r>
      <w:r w:rsidR="00D85AF6">
        <w:t xml:space="preserve"> </w:t>
      </w:r>
      <w:r>
        <w:t>по</w:t>
      </w:r>
      <w:r w:rsidR="00D85AF6">
        <w:t xml:space="preserve"> </w:t>
      </w:r>
      <w:r>
        <w:t>нему</w:t>
      </w:r>
      <w:r w:rsidR="00D85AF6">
        <w:t xml:space="preserve"> </w:t>
      </w:r>
      <w:r>
        <w:t>дважды</w:t>
      </w:r>
      <w:r w:rsidR="00D85AF6">
        <w:t xml:space="preserve"> </w:t>
      </w:r>
      <w:r>
        <w:t>левой</w:t>
      </w:r>
      <w:r w:rsidR="00D85AF6">
        <w:t xml:space="preserve"> </w:t>
      </w:r>
      <w:r>
        <w:t>кнопкой</w:t>
      </w:r>
      <w:r w:rsidR="00D85AF6">
        <w:t xml:space="preserve"> </w:t>
      </w:r>
      <w:r>
        <w:t>мыши.</w:t>
      </w:r>
      <w:r w:rsidR="00D85AF6">
        <w:t xml:space="preserve"> </w:t>
      </w:r>
    </w:p>
    <w:p w14:paraId="01C403F9" w14:textId="72C3986C" w:rsidR="00E04BE0" w:rsidRDefault="002D655D" w:rsidP="005B292A">
      <w:pPr>
        <w:spacing w:after="240"/>
        <w:ind w:firstLine="0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54BB4EDC" wp14:editId="25BA2131">
            <wp:extent cx="6181725" cy="4033917"/>
            <wp:effectExtent l="0" t="0" r="0" b="508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6183684" cy="403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4BE0">
        <w:rPr>
          <w:i/>
        </w:rPr>
        <w:br/>
        <w:t>Окно</w:t>
      </w:r>
      <w:r w:rsidR="00D85AF6">
        <w:rPr>
          <w:i/>
        </w:rPr>
        <w:t xml:space="preserve"> </w:t>
      </w:r>
      <w:r w:rsidR="00E04BE0">
        <w:rPr>
          <w:i/>
        </w:rPr>
        <w:t>«Редактор</w:t>
      </w:r>
      <w:r w:rsidR="00D85AF6">
        <w:rPr>
          <w:i/>
        </w:rPr>
        <w:t xml:space="preserve"> </w:t>
      </w:r>
      <w:r w:rsidR="00E04BE0">
        <w:rPr>
          <w:i/>
        </w:rPr>
        <w:t>шаблона»</w:t>
      </w:r>
    </w:p>
    <w:p w14:paraId="57D9067A" w14:textId="77777777" w:rsidR="00E04BE0" w:rsidRDefault="00E04BE0" w:rsidP="005B292A">
      <w:pPr>
        <w:spacing w:after="240"/>
        <w:rPr>
          <w:sz w:val="24"/>
        </w:rPr>
      </w:pPr>
      <w:r>
        <w:rPr>
          <w:b/>
          <w:i/>
          <w:sz w:val="24"/>
        </w:rPr>
        <w:t>Примечание</w:t>
      </w:r>
      <w:r>
        <w:rPr>
          <w:i/>
          <w:sz w:val="24"/>
        </w:rPr>
        <w:t>:</w:t>
      </w:r>
      <w:r w:rsidR="00D85AF6">
        <w:rPr>
          <w:sz w:val="24"/>
        </w:rPr>
        <w:t xml:space="preserve"> </w:t>
      </w:r>
      <w:r>
        <w:rPr>
          <w:sz w:val="24"/>
        </w:rPr>
        <w:t>аналогично</w:t>
      </w:r>
      <w:r w:rsidR="00D85AF6">
        <w:rPr>
          <w:sz w:val="24"/>
        </w:rPr>
        <w:t xml:space="preserve"> </w:t>
      </w:r>
      <w:r>
        <w:rPr>
          <w:sz w:val="24"/>
        </w:rPr>
        <w:t>создается</w:t>
      </w:r>
      <w:r w:rsidR="00D85AF6">
        <w:rPr>
          <w:sz w:val="24"/>
        </w:rPr>
        <w:t xml:space="preserve"> </w:t>
      </w:r>
      <w:r>
        <w:rPr>
          <w:sz w:val="24"/>
        </w:rPr>
        <w:t>шаблон</w:t>
      </w:r>
      <w:r w:rsidR="00D85AF6">
        <w:rPr>
          <w:sz w:val="24"/>
        </w:rPr>
        <w:t xml:space="preserve"> </w:t>
      </w:r>
      <w:r>
        <w:rPr>
          <w:sz w:val="24"/>
        </w:rPr>
        <w:t>и</w:t>
      </w:r>
      <w:r w:rsidR="00D85AF6">
        <w:rPr>
          <w:sz w:val="24"/>
        </w:rPr>
        <w:t xml:space="preserve"> </w:t>
      </w:r>
      <w:r>
        <w:rPr>
          <w:sz w:val="24"/>
        </w:rPr>
        <w:t>для</w:t>
      </w:r>
      <w:r w:rsidR="00D85AF6">
        <w:rPr>
          <w:sz w:val="24"/>
        </w:rPr>
        <w:t xml:space="preserve"> </w:t>
      </w:r>
      <w:r>
        <w:rPr>
          <w:sz w:val="24"/>
        </w:rPr>
        <w:t>остальных</w:t>
      </w:r>
      <w:r w:rsidR="00D85AF6">
        <w:rPr>
          <w:sz w:val="24"/>
        </w:rPr>
        <w:t xml:space="preserve"> </w:t>
      </w:r>
      <w:r>
        <w:rPr>
          <w:sz w:val="24"/>
        </w:rPr>
        <w:t>полей.</w:t>
      </w:r>
    </w:p>
    <w:p w14:paraId="3BDA57CE" w14:textId="77777777" w:rsidR="007E505E" w:rsidRDefault="007E505E" w:rsidP="007E505E">
      <w:pPr>
        <w:pStyle w:val="af2"/>
      </w:pPr>
    </w:p>
    <w:p w14:paraId="42675061" w14:textId="77777777" w:rsidR="00E04BE0" w:rsidRDefault="00E04BE0" w:rsidP="002F4CE9">
      <w:pPr>
        <w:pStyle w:val="af2"/>
      </w:pPr>
      <w:r>
        <w:t>Если</w:t>
      </w:r>
      <w:r w:rsidR="00D85AF6">
        <w:t xml:space="preserve"> </w:t>
      </w:r>
      <w:r>
        <w:t>заполняемое</w:t>
      </w:r>
      <w:r w:rsidR="00D85AF6">
        <w:t xml:space="preserve"> </w:t>
      </w:r>
      <w:r>
        <w:t>поле</w:t>
      </w:r>
      <w:r w:rsidR="00D85AF6">
        <w:t xml:space="preserve"> </w:t>
      </w:r>
      <w:r>
        <w:t>может</w:t>
      </w:r>
      <w:r w:rsidR="00D85AF6">
        <w:t xml:space="preserve"> </w:t>
      </w:r>
      <w:r>
        <w:t>иметь</w:t>
      </w:r>
      <w:r w:rsidR="00D85AF6">
        <w:t xml:space="preserve"> </w:t>
      </w:r>
      <w:r>
        <w:t>несколько</w:t>
      </w:r>
      <w:r w:rsidR="00D85AF6">
        <w:t xml:space="preserve"> </w:t>
      </w:r>
      <w:r>
        <w:t>значений,</w:t>
      </w:r>
      <w:r w:rsidR="00D85AF6">
        <w:t xml:space="preserve"> </w:t>
      </w:r>
      <w:r>
        <w:t>например,</w:t>
      </w:r>
      <w:r w:rsidR="00D85AF6">
        <w:t xml:space="preserve"> </w:t>
      </w:r>
      <w:r>
        <w:t>несколько</w:t>
      </w:r>
      <w:r w:rsidR="00D85AF6">
        <w:t xml:space="preserve"> </w:t>
      </w:r>
      <w:r>
        <w:t>кадастровых</w:t>
      </w:r>
      <w:r w:rsidR="00D85AF6">
        <w:t xml:space="preserve"> </w:t>
      </w:r>
      <w:r>
        <w:t>номеров,</w:t>
      </w:r>
      <w:r w:rsidR="00D85AF6">
        <w:t xml:space="preserve"> </w:t>
      </w:r>
      <w:r>
        <w:t>то</w:t>
      </w:r>
      <w:r w:rsidR="00D85AF6">
        <w:t xml:space="preserve"> </w:t>
      </w:r>
      <w:r>
        <w:t>при</w:t>
      </w:r>
      <w:r w:rsidR="00D85AF6">
        <w:t xml:space="preserve"> </w:t>
      </w:r>
      <w:r>
        <w:t>вставке</w:t>
      </w:r>
      <w:r w:rsidR="00D85AF6">
        <w:t xml:space="preserve"> </w:t>
      </w:r>
      <w:r>
        <w:t>метки</w:t>
      </w:r>
      <w:r w:rsidR="00D85AF6">
        <w:t xml:space="preserve"> </w:t>
      </w:r>
      <w:r>
        <w:t>добавьте</w:t>
      </w:r>
      <w:r w:rsidR="00D85AF6">
        <w:t xml:space="preserve"> </w:t>
      </w:r>
      <w:r>
        <w:t>знаки</w:t>
      </w:r>
      <w:r w:rsidR="00D85AF6">
        <w:t xml:space="preserve"> </w:t>
      </w:r>
      <w:r>
        <w:t>запятой</w:t>
      </w:r>
      <w:r w:rsidR="00D85AF6">
        <w:t xml:space="preserve"> </w:t>
      </w:r>
      <w:r>
        <w:t>и</w:t>
      </w:r>
      <w:r w:rsidR="00D85AF6">
        <w:t xml:space="preserve"> </w:t>
      </w:r>
      <w:r>
        <w:t>пробела</w:t>
      </w:r>
      <w:r w:rsidR="00D85AF6">
        <w:t xml:space="preserve"> </w:t>
      </w:r>
      <w:r>
        <w:t>«,</w:t>
      </w:r>
      <w:r w:rsidR="00D85AF6">
        <w:t xml:space="preserve"> </w:t>
      </w:r>
      <w:r>
        <w:t>»</w:t>
      </w:r>
      <w:r w:rsidR="00D85AF6">
        <w:t xml:space="preserve"> </w:t>
      </w:r>
      <w:r>
        <w:t>перед</w:t>
      </w:r>
      <w:r w:rsidR="00D85AF6">
        <w:t xml:space="preserve"> </w:t>
      </w:r>
      <w:r>
        <w:t>закрывающей</w:t>
      </w:r>
      <w:r w:rsidR="00D85AF6">
        <w:t xml:space="preserve"> </w:t>
      </w:r>
      <w:r>
        <w:t>скобкой.</w:t>
      </w:r>
      <w:r w:rsidR="00D85AF6">
        <w:t xml:space="preserve"> </w:t>
      </w:r>
      <w:r>
        <w:t>Тогда</w:t>
      </w:r>
      <w:r w:rsidR="00D85AF6">
        <w:t xml:space="preserve"> </w:t>
      </w:r>
      <w:r>
        <w:t>при</w:t>
      </w:r>
      <w:r w:rsidR="00D85AF6">
        <w:t xml:space="preserve"> </w:t>
      </w:r>
      <w:r>
        <w:t>расчете</w:t>
      </w:r>
      <w:r w:rsidR="00D85AF6">
        <w:t xml:space="preserve"> </w:t>
      </w:r>
      <w:r>
        <w:t>поля</w:t>
      </w:r>
      <w:r w:rsidR="00D85AF6">
        <w:t xml:space="preserve"> </w:t>
      </w:r>
      <w:r>
        <w:t>указанные</w:t>
      </w:r>
      <w:r w:rsidR="00D85AF6">
        <w:t xml:space="preserve"> </w:t>
      </w:r>
      <w:r>
        <w:t>кадастровые</w:t>
      </w:r>
      <w:r w:rsidR="00D85AF6">
        <w:t xml:space="preserve"> </w:t>
      </w:r>
      <w:r>
        <w:t>номера</w:t>
      </w:r>
      <w:r w:rsidR="00D85AF6">
        <w:t xml:space="preserve"> </w:t>
      </w:r>
      <w:r>
        <w:t>будут</w:t>
      </w:r>
      <w:r w:rsidR="00D85AF6">
        <w:t xml:space="preserve"> </w:t>
      </w:r>
      <w:r w:rsidRPr="002F4CE9">
        <w:t>перечислены</w:t>
      </w:r>
      <w:r w:rsidR="00D85AF6">
        <w:t xml:space="preserve"> </w:t>
      </w:r>
      <w:r>
        <w:t>через</w:t>
      </w:r>
      <w:r w:rsidR="00D85AF6">
        <w:t xml:space="preserve"> </w:t>
      </w:r>
      <w:r>
        <w:t>запятую.</w:t>
      </w:r>
    </w:p>
    <w:p w14:paraId="3C7DC0F6" w14:textId="597867CB" w:rsidR="00EA0825" w:rsidRPr="000B0024" w:rsidRDefault="00EA0825" w:rsidP="002F4CE9">
      <w:pPr>
        <w:pStyle w:val="af2"/>
        <w:rPr>
          <w:sz w:val="24"/>
        </w:rPr>
      </w:pPr>
      <w:r>
        <w:t xml:space="preserve">Вы можете восстановить шаблон по </w:t>
      </w:r>
      <w:r w:rsidRPr="002F4CE9">
        <w:t>умолчанию</w:t>
      </w:r>
      <w:r>
        <w:t xml:space="preserve">, нажав на кнопку </w:t>
      </w:r>
      <w:r>
        <w:rPr>
          <w:noProof/>
        </w:rPr>
        <w:drawing>
          <wp:inline distT="0" distB="0" distL="0" distR="0" wp14:anchorId="71938BE4" wp14:editId="70982D10">
            <wp:extent cx="276190" cy="209524"/>
            <wp:effectExtent l="0" t="0" r="0" b="63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276190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E51518">
        <w:t>–</w:t>
      </w:r>
      <w:r>
        <w:t xml:space="preserve"> «</w:t>
      </w:r>
      <w:r w:rsidRPr="00E51518">
        <w:rPr>
          <w:b/>
        </w:rPr>
        <w:t>Восстановить</w:t>
      </w:r>
      <w:r>
        <w:rPr>
          <w:b/>
        </w:rPr>
        <w:t xml:space="preserve"> </w:t>
      </w:r>
      <w:r w:rsidRPr="00E51518">
        <w:rPr>
          <w:b/>
        </w:rPr>
        <w:t>шаблон</w:t>
      </w:r>
      <w:r>
        <w:rPr>
          <w:b/>
        </w:rPr>
        <w:t xml:space="preserve"> </w:t>
      </w:r>
      <w:r w:rsidRPr="00E51518">
        <w:rPr>
          <w:b/>
        </w:rPr>
        <w:t>по</w:t>
      </w:r>
      <w:r>
        <w:rPr>
          <w:b/>
        </w:rPr>
        <w:t xml:space="preserve"> </w:t>
      </w:r>
      <w:r w:rsidRPr="00E51518">
        <w:rPr>
          <w:b/>
        </w:rPr>
        <w:t>умолчанию</w:t>
      </w:r>
      <w:r>
        <w:rPr>
          <w:b/>
        </w:rPr>
        <w:t xml:space="preserve">» </w:t>
      </w:r>
      <w:r w:rsidR="002D226A">
        <w:t>на</w:t>
      </w:r>
      <w:r>
        <w:t xml:space="preserve"> панели инструментов окна редактора шаблонов и выбрав нужный пункт:</w:t>
      </w:r>
    </w:p>
    <w:p w14:paraId="3F606F1D" w14:textId="77777777" w:rsidR="00EA0825" w:rsidRPr="001D3BA9" w:rsidRDefault="00EA0825" w:rsidP="00EA0825">
      <w:pPr>
        <w:pStyle w:val="af2"/>
        <w:ind w:firstLine="0"/>
        <w:jc w:val="center"/>
      </w:pPr>
      <w:bookmarkStart w:id="68" w:name="_Экспорт_данных_1"/>
      <w:bookmarkEnd w:id="68"/>
      <w:r>
        <w:rPr>
          <w:noProof/>
        </w:rPr>
        <w:drawing>
          <wp:inline distT="0" distB="0" distL="0" distR="0" wp14:anchorId="48AE21D0" wp14:editId="1905BDF8">
            <wp:extent cx="3190476" cy="685714"/>
            <wp:effectExtent l="0" t="0" r="0" b="63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3190476" cy="6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4C585" w14:textId="77777777" w:rsidR="00E04BE0" w:rsidRDefault="00E04BE0" w:rsidP="007E505E">
      <w:pPr>
        <w:pStyle w:val="af2"/>
        <w:rPr>
          <w:rFonts w:eastAsia="Calibri"/>
        </w:rPr>
      </w:pPr>
    </w:p>
    <w:p w14:paraId="7AF08723" w14:textId="7B32C8B5" w:rsidR="00EA0825" w:rsidRPr="002D226A" w:rsidRDefault="00EA0825" w:rsidP="00EA0825">
      <w:pPr>
        <w:pStyle w:val="af2"/>
        <w:rPr>
          <w:rFonts w:eastAsia="Calibri"/>
        </w:rPr>
      </w:pPr>
      <w:r>
        <w:lastRenderedPageBreak/>
        <w:t xml:space="preserve">Вы можете восстановить </w:t>
      </w:r>
      <w:r w:rsidR="002D226A">
        <w:t xml:space="preserve">шаблон или часть шаблона из файла, нажав на кнопку </w:t>
      </w:r>
      <w:r w:rsidR="002D226A">
        <w:rPr>
          <w:noProof/>
        </w:rPr>
        <w:drawing>
          <wp:inline distT="0" distB="0" distL="0" distR="0" wp14:anchorId="2DD0C3B9" wp14:editId="0C559004">
            <wp:extent cx="276190" cy="209524"/>
            <wp:effectExtent l="0" t="0" r="0" b="63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276190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226A">
        <w:t xml:space="preserve"> – «</w:t>
      </w:r>
      <w:r w:rsidR="002D226A" w:rsidRPr="002D226A">
        <w:rPr>
          <w:b/>
        </w:rPr>
        <w:t>Восстановить шаблон из файла</w:t>
      </w:r>
      <w:r w:rsidR="002D226A">
        <w:t>» на панели инструментов окна редактора шаблонов и выбрав нужный пункт:</w:t>
      </w:r>
    </w:p>
    <w:p w14:paraId="1FBBC0BF" w14:textId="0C5E607A" w:rsidR="00EA0825" w:rsidRDefault="00EA0825" w:rsidP="00EA0825">
      <w:pPr>
        <w:pStyle w:val="af2"/>
        <w:ind w:firstLine="0"/>
        <w:jc w:val="center"/>
        <w:rPr>
          <w:rFonts w:eastAsia="Calibri"/>
        </w:rPr>
      </w:pPr>
      <w:r>
        <w:rPr>
          <w:noProof/>
        </w:rPr>
        <w:drawing>
          <wp:inline distT="0" distB="0" distL="0" distR="0" wp14:anchorId="1BA7D1C2" wp14:editId="4982906A">
            <wp:extent cx="2885714" cy="695238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2885714" cy="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20E3A" w14:textId="77777777" w:rsidR="00EA0825" w:rsidRPr="007E505E" w:rsidRDefault="00EA0825" w:rsidP="007E505E">
      <w:pPr>
        <w:pStyle w:val="af2"/>
        <w:rPr>
          <w:rFonts w:eastAsia="Calibri"/>
        </w:rPr>
      </w:pPr>
    </w:p>
    <w:p w14:paraId="5E0A3D0E" w14:textId="77777777" w:rsidR="00D80B94" w:rsidRDefault="009F37CD" w:rsidP="007850D5">
      <w:pPr>
        <w:pStyle w:val="3"/>
      </w:pPr>
      <w:bookmarkStart w:id="69" w:name="_Заполнение_адресов_на_1"/>
      <w:bookmarkStart w:id="70" w:name="_Ввод_адреса_на"/>
      <w:bookmarkStart w:id="71" w:name="_Toc24009609"/>
      <w:bookmarkEnd w:id="69"/>
      <w:bookmarkEnd w:id="70"/>
      <w:r>
        <w:rPr>
          <w:lang w:val="ru-RU"/>
        </w:rPr>
        <w:t>Ввод</w:t>
      </w:r>
      <w:r w:rsidR="00D85AF6">
        <w:rPr>
          <w:lang w:val="ru-RU"/>
        </w:rPr>
        <w:t xml:space="preserve"> </w:t>
      </w:r>
      <w:r>
        <w:rPr>
          <w:lang w:val="ru-RU"/>
        </w:rPr>
        <w:t>адреса</w:t>
      </w:r>
      <w:r w:rsidR="00D85AF6">
        <w:t xml:space="preserve"> </w:t>
      </w:r>
      <w:r w:rsidR="00D80B94">
        <w:t>на</w:t>
      </w:r>
      <w:r w:rsidR="00D85AF6">
        <w:t xml:space="preserve"> </w:t>
      </w:r>
      <w:r w:rsidR="00D80B94">
        <w:t>основе</w:t>
      </w:r>
      <w:r w:rsidR="00D85AF6">
        <w:t xml:space="preserve"> </w:t>
      </w:r>
      <w:r w:rsidR="00D80B94">
        <w:t>классификатора</w:t>
      </w:r>
      <w:r w:rsidR="00D85AF6">
        <w:t xml:space="preserve"> </w:t>
      </w:r>
      <w:r w:rsidR="00D80B94">
        <w:t>ФИАС</w:t>
      </w:r>
      <w:bookmarkEnd w:id="71"/>
    </w:p>
    <w:p w14:paraId="4B491061" w14:textId="77777777" w:rsidR="007850D5" w:rsidRDefault="007850D5" w:rsidP="007850D5">
      <w:pPr>
        <w:pStyle w:val="af2"/>
      </w:pPr>
      <w:bookmarkStart w:id="72" w:name="_Заполнение_разделов_заявления"/>
      <w:bookmarkStart w:id="73" w:name="_Формирование_заявления"/>
      <w:bookmarkEnd w:id="72"/>
      <w:bookmarkEnd w:id="73"/>
      <w:r>
        <w:rPr>
          <w:b/>
          <w:u w:val="single"/>
        </w:rPr>
        <w:t>Ввод адреса из ФИАС онлайн</w:t>
      </w:r>
    </w:p>
    <w:p w14:paraId="4D064536" w14:textId="77777777" w:rsidR="007850D5" w:rsidRPr="00F66318" w:rsidRDefault="007850D5" w:rsidP="007850D5">
      <w:pPr>
        <w:pStyle w:val="af2"/>
      </w:pPr>
      <w:r>
        <w:t>Самый простой и быстрый способ – ввод адреса онлайн из ФИАС, т.е. адресный классификатор не нужно скачивать и устанавливать на Ваш компьютер, программа сразу готова к работе. Главным условием использования данной функции является подключение к сети Интернет.</w:t>
      </w:r>
    </w:p>
    <w:p w14:paraId="0499F8A5" w14:textId="77777777" w:rsidR="007850D5" w:rsidRPr="00F66318" w:rsidRDefault="007850D5" w:rsidP="007850D5">
      <w:pPr>
        <w:pStyle w:val="af2"/>
      </w:pPr>
      <w:r>
        <w:t>В окне «</w:t>
      </w:r>
      <w:r>
        <w:rPr>
          <w:b/>
        </w:rPr>
        <w:t>Адрес</w:t>
      </w:r>
      <w:r>
        <w:t>» в поле «</w:t>
      </w:r>
      <w:r>
        <w:rPr>
          <w:b/>
        </w:rPr>
        <w:t>Ввести адрес:</w:t>
      </w:r>
      <w:r>
        <w:t>» введите нужный адрес в произвольной форме. Программа предложит варианты для заполнения структурированного адреса согласно ФИАС, выберите подходящий вариант. Далее программа сама заполнит необходимые поля.</w:t>
      </w:r>
    </w:p>
    <w:p w14:paraId="21E4851F" w14:textId="77777777" w:rsidR="007850D5" w:rsidRDefault="007850D5" w:rsidP="007850D5">
      <w:pPr>
        <w:pStyle w:val="afa"/>
        <w:spacing w:before="240" w:after="240"/>
      </w:pPr>
      <w:r>
        <w:rPr>
          <w:lang w:val="ru-RU" w:eastAsia="ru-RU"/>
        </w:rPr>
        <w:lastRenderedPageBreak/>
        <w:drawing>
          <wp:inline distT="0" distB="0" distL="0" distR="0" wp14:anchorId="4CE6372F" wp14:editId="30EB1DBB">
            <wp:extent cx="6210300" cy="4271224"/>
            <wp:effectExtent l="0" t="0" r="0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6213575" cy="4273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Окно «Адрес»</w:t>
      </w:r>
    </w:p>
    <w:p w14:paraId="56D3AC0F" w14:textId="77777777" w:rsidR="007850D5" w:rsidRDefault="007850D5" w:rsidP="007850D5">
      <w:pPr>
        <w:pStyle w:val="af"/>
        <w:shd w:val="clear" w:color="auto" w:fill="FFFFFF"/>
        <w:spacing w:before="240" w:beforeAutospacing="0" w:after="240" w:afterAutospacing="0" w:line="276" w:lineRule="auto"/>
        <w:ind w:firstLine="567"/>
        <w:jc w:val="both"/>
      </w:pPr>
      <w:r>
        <w:rPr>
          <w:b/>
          <w:i/>
          <w:iCs/>
        </w:rPr>
        <w:t>Примечание:</w:t>
      </w:r>
      <w:r>
        <w:rPr>
          <w:i/>
          <w:iCs/>
        </w:rPr>
        <w:t xml:space="preserve"> </w:t>
      </w:r>
      <w:r>
        <w:t>чтобы программа не выдавала сообщение о том, что у Вас на компьютер не установлен адресный классификатор в окне «</w:t>
      </w:r>
      <w:r>
        <w:rPr>
          <w:b/>
        </w:rPr>
        <w:t>Настройки</w:t>
      </w:r>
      <w:r>
        <w:t xml:space="preserve">», которое открывается при нажатии на кнопку </w:t>
      </w:r>
      <w:r>
        <w:rPr>
          <w:noProof/>
        </w:rPr>
        <w:drawing>
          <wp:inline distT="0" distB="0" distL="0" distR="0" wp14:anchorId="45AF24E7" wp14:editId="46E06600">
            <wp:extent cx="619048" cy="628571"/>
            <wp:effectExtent l="0" t="0" r="0" b="635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619048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на ленте на вкладке «</w:t>
      </w:r>
      <w:r>
        <w:rPr>
          <w:b/>
        </w:rPr>
        <w:t>Параметры</w:t>
      </w:r>
      <w:r>
        <w:t xml:space="preserve">», снимите галочки </w:t>
      </w:r>
      <w:r>
        <w:rPr>
          <w:i/>
          <w:iCs/>
        </w:rPr>
        <w:t>«</w:t>
      </w:r>
      <w:r>
        <w:rPr>
          <w:b/>
          <w:i/>
          <w:iCs/>
        </w:rPr>
        <w:t>Показывать предупреждающее сообщение об отсутствии адресного классификатора (ФИАС) при работе с адресом</w:t>
      </w:r>
      <w:r>
        <w:rPr>
          <w:i/>
          <w:iCs/>
        </w:rPr>
        <w:t>»</w:t>
      </w:r>
      <w:r>
        <w:t xml:space="preserve"> и</w:t>
      </w:r>
      <w:r>
        <w:rPr>
          <w:i/>
          <w:iCs/>
        </w:rPr>
        <w:t xml:space="preserve"> «</w:t>
      </w:r>
      <w:r>
        <w:rPr>
          <w:b/>
          <w:i/>
          <w:iCs/>
        </w:rPr>
        <w:t>Автоматически проверять обновления ФИАС</w:t>
      </w:r>
      <w:r>
        <w:rPr>
          <w:i/>
          <w:iCs/>
        </w:rPr>
        <w:t>».</w:t>
      </w:r>
    </w:p>
    <w:p w14:paraId="117CA553" w14:textId="4D3CF289" w:rsidR="007850D5" w:rsidRDefault="007850D5" w:rsidP="007850D5">
      <w:pPr>
        <w:pStyle w:val="afa"/>
        <w:spacing w:before="240" w:after="240"/>
      </w:pPr>
      <w:r>
        <w:rPr>
          <w:lang w:val="ru-RU" w:eastAsia="ru-RU"/>
        </w:rPr>
        <w:lastRenderedPageBreak/>
        <w:drawing>
          <wp:inline distT="0" distB="0" distL="0" distR="0" wp14:anchorId="36315307" wp14:editId="29B5EA63">
            <wp:extent cx="6248400" cy="3140260"/>
            <wp:effectExtent l="0" t="0" r="0" b="317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6248768" cy="314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Окно «Настройки»</w:t>
      </w:r>
    </w:p>
    <w:p w14:paraId="75DF2DE0" w14:textId="77777777" w:rsidR="007850D5" w:rsidRPr="007850D5" w:rsidRDefault="007850D5" w:rsidP="007850D5">
      <w:pPr>
        <w:pStyle w:val="af2"/>
      </w:pPr>
    </w:p>
    <w:p w14:paraId="0DEFEA95" w14:textId="77777777" w:rsidR="007850D5" w:rsidRDefault="007850D5" w:rsidP="007850D5">
      <w:pPr>
        <w:pStyle w:val="af2"/>
        <w:rPr>
          <w:u w:val="single"/>
        </w:rPr>
      </w:pPr>
      <w:r>
        <w:rPr>
          <w:b/>
          <w:u w:val="single"/>
        </w:rPr>
        <w:t>Ввод адреса из установленного на компьютер ФИАС</w:t>
      </w:r>
    </w:p>
    <w:p w14:paraId="48070183" w14:textId="35AD0C8E" w:rsidR="007850D5" w:rsidRDefault="007850D5" w:rsidP="007850D5">
      <w:pPr>
        <w:pStyle w:val="af2"/>
      </w:pPr>
      <w:r>
        <w:t xml:space="preserve">Если Вы работаете без постоянного подключения к сети Интернет, то </w:t>
      </w:r>
      <w:r>
        <w:rPr>
          <w:b/>
          <w:bCs/>
        </w:rPr>
        <w:t xml:space="preserve">скачайте и установите адресный классификатор ФИАС на Ваш компьютер </w:t>
      </w:r>
      <w:r>
        <w:rPr>
          <w:bCs/>
        </w:rPr>
        <w:t>(подробнее см. «</w:t>
      </w:r>
      <w:hyperlink w:anchor="_Установка_адресного_классификатора" w:history="1">
        <w:r w:rsidRPr="007850D5">
          <w:rPr>
            <w:rStyle w:val="a9"/>
          </w:rPr>
          <w:t>Установка адресного классификатора ФИАС</w:t>
        </w:r>
      </w:hyperlink>
      <w:r>
        <w:rPr>
          <w:bCs/>
        </w:rPr>
        <w:t>»).</w:t>
      </w:r>
      <w:r>
        <w:t xml:space="preserve"> База адресов ФИАС</w:t>
      </w:r>
      <w:r>
        <w:rPr>
          <w:b/>
          <w:bCs/>
        </w:rPr>
        <w:t xml:space="preserve"> устанавливается только 1 раз</w:t>
      </w:r>
      <w:r>
        <w:t>, далее Вы просто обновляете ее при необходимости (подробнее см. «</w:t>
      </w:r>
      <w:hyperlink w:anchor="_Обновление_адресного_классификатора" w:history="1">
        <w:r w:rsidRPr="007850D5">
          <w:rPr>
            <w:rStyle w:val="a9"/>
          </w:rPr>
          <w:t>Обновление адресного классификатора ФИАС</w:t>
        </w:r>
      </w:hyperlink>
      <w:r>
        <w:t>»).</w:t>
      </w:r>
    </w:p>
    <w:p w14:paraId="4FD1DEF2" w14:textId="77777777" w:rsidR="007850D5" w:rsidRDefault="007850D5" w:rsidP="007850D5">
      <w:pPr>
        <w:pStyle w:val="af2"/>
      </w:pPr>
      <w:r>
        <w:t xml:space="preserve">Откройте окно для ввода структурированного адреса с помощью </w:t>
      </w:r>
      <w:r>
        <w:br/>
        <w:t xml:space="preserve">кнопки </w:t>
      </w:r>
      <w:r>
        <w:rPr>
          <w:noProof/>
        </w:rPr>
        <w:drawing>
          <wp:inline distT="0" distB="0" distL="0" distR="0" wp14:anchorId="608569D1" wp14:editId="42EDB061">
            <wp:extent cx="247650" cy="247650"/>
            <wp:effectExtent l="0" t="0" r="0" b="0"/>
            <wp:docPr id="67" name="Рисунок 67" descr="%D0%9A%D0%BD%D0%BE%D0%BF%D0%BA%D0%B0_%D0%A0%D0%B5%D0%B4%D0%B0%D0%BA%D1%82%D0%B8%D1%80%D0%BE%D0%B2%D0%B0%D1%82%D1%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8" descr="%D0%9A%D0%BD%D0%BE%D0%BF%D0%BA%D0%B0_%D0%A0%D0%B5%D0%B4%D0%B0%D0%BA%D1%82%D0%B8%D1%80%D0%BE%D0%B2%D0%B0%D1%82%D1%8C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«</w:t>
      </w:r>
      <w:r>
        <w:rPr>
          <w:b/>
          <w:bCs/>
        </w:rPr>
        <w:t>Редактировать»</w:t>
      </w:r>
      <w:r>
        <w:t xml:space="preserve">. Установите галочку </w:t>
      </w:r>
      <w:r>
        <w:rPr>
          <w:b/>
        </w:rPr>
        <w:t>«</w:t>
      </w:r>
      <w:r>
        <w:rPr>
          <w:b/>
          <w:bCs/>
        </w:rPr>
        <w:t>Заполнять адрес из классификатора»</w:t>
      </w:r>
      <w:r>
        <w:t>.</w:t>
      </w:r>
    </w:p>
    <w:p w14:paraId="4162DA62" w14:textId="77777777" w:rsidR="007850D5" w:rsidRPr="00555318" w:rsidRDefault="007850D5" w:rsidP="007850D5">
      <w:pPr>
        <w:pStyle w:val="af2"/>
      </w:pPr>
      <w:r>
        <w:t>Для ввода адреса начните набирать в строке «</w:t>
      </w:r>
      <w:r>
        <w:rPr>
          <w:b/>
        </w:rPr>
        <w:t>Регион</w:t>
      </w:r>
      <w:r>
        <w:t xml:space="preserve">» первые символы названия региона, возможно, достаточно будет ввести 1 или 2 символа, чтобы программа нашла нужный регион, нажмите на клавишу </w:t>
      </w:r>
      <w:r>
        <w:rPr>
          <w:rFonts w:ascii="Courier New" w:hAnsi="Courier New" w:cs="Courier New"/>
          <w:b/>
          <w:shd w:val="clear" w:color="auto" w:fill="A6A6A6"/>
          <w:lang w:val="en-US"/>
        </w:rPr>
        <w:t>Enter</w:t>
      </w:r>
      <w:r>
        <w:rPr>
          <w:shd w:val="clear" w:color="auto" w:fill="FFFFFF"/>
        </w:rPr>
        <w:t>, чтобы перейти к вводу названия района, аналогично заполняйте далее.</w:t>
      </w:r>
    </w:p>
    <w:p w14:paraId="0860ADBC" w14:textId="77777777" w:rsidR="007850D5" w:rsidRDefault="007850D5" w:rsidP="007850D5">
      <w:pPr>
        <w:spacing w:before="240" w:after="240"/>
        <w:rPr>
          <w:sz w:val="24"/>
          <w:szCs w:val="24"/>
        </w:rPr>
      </w:pPr>
      <w:r>
        <w:rPr>
          <w:b/>
          <w:i/>
          <w:sz w:val="24"/>
          <w:szCs w:val="24"/>
          <w:shd w:val="clear" w:color="auto" w:fill="FFFFFF"/>
        </w:rPr>
        <w:t>Примечание</w:t>
      </w:r>
      <w:r>
        <w:rPr>
          <w:sz w:val="24"/>
          <w:szCs w:val="24"/>
          <w:shd w:val="clear" w:color="auto" w:fill="FFFFFF"/>
        </w:rPr>
        <w:t>: коды ОКАТО, КЛАДР, ОКТМО и почтовый индекс будут вписаны автоматически.</w:t>
      </w:r>
    </w:p>
    <w:p w14:paraId="7FF5A763" w14:textId="77777777" w:rsidR="007850D5" w:rsidRDefault="007850D5" w:rsidP="007850D5">
      <w:pPr>
        <w:pStyle w:val="afa"/>
        <w:spacing w:before="240" w:after="240"/>
      </w:pPr>
      <w:r>
        <w:rPr>
          <w:lang w:val="ru-RU" w:eastAsia="ru-RU"/>
        </w:rPr>
        <w:lastRenderedPageBreak/>
        <w:drawing>
          <wp:inline distT="0" distB="0" distL="0" distR="0" wp14:anchorId="285D6F8C" wp14:editId="33945FF7">
            <wp:extent cx="6149052" cy="4229100"/>
            <wp:effectExtent l="0" t="0" r="444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6149625" cy="4229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Заполнение полей на основе выбора из списка</w:t>
      </w:r>
    </w:p>
    <w:p w14:paraId="0E23739C" w14:textId="77777777" w:rsidR="007850D5" w:rsidRPr="00F225D8" w:rsidRDefault="007850D5" w:rsidP="00F225D8">
      <w:pPr>
        <w:pStyle w:val="af2"/>
      </w:pPr>
    </w:p>
    <w:p w14:paraId="0116D7DB" w14:textId="77777777" w:rsidR="007850D5" w:rsidRDefault="007850D5" w:rsidP="007850D5">
      <w:pPr>
        <w:pStyle w:val="af2"/>
      </w:pPr>
      <w:r>
        <w:rPr>
          <w:b/>
          <w:u w:val="single"/>
        </w:rPr>
        <w:t>Ввод адреса вручную</w:t>
      </w:r>
    </w:p>
    <w:p w14:paraId="6463982A" w14:textId="77777777" w:rsidR="007850D5" w:rsidRPr="00644641" w:rsidRDefault="007850D5" w:rsidP="007850D5">
      <w:pPr>
        <w:pStyle w:val="af2"/>
      </w:pPr>
      <w:r>
        <w:t xml:space="preserve">В </w:t>
      </w:r>
      <w:r>
        <w:rPr>
          <w:bCs/>
        </w:rPr>
        <w:t>программе</w:t>
      </w:r>
      <w:r>
        <w:t xml:space="preserve"> предусмотрена возможность ввода адреса вручную. Для этого достаточно снять галочку </w:t>
      </w:r>
      <w:r>
        <w:rPr>
          <w:bCs/>
        </w:rPr>
        <w:t>«</w:t>
      </w:r>
      <w:r>
        <w:rPr>
          <w:b/>
          <w:bCs/>
        </w:rPr>
        <w:t>Заполнять адрес из классификатора</w:t>
      </w:r>
      <w:r>
        <w:rPr>
          <w:bCs/>
        </w:rPr>
        <w:t xml:space="preserve">» </w:t>
      </w:r>
      <w:r>
        <w:t>и ввести в поля необходимый адрес.</w:t>
      </w:r>
    </w:p>
    <w:p w14:paraId="5BD17885" w14:textId="77777777" w:rsidR="007850D5" w:rsidRPr="00644641" w:rsidRDefault="007850D5" w:rsidP="007850D5">
      <w:pPr>
        <w:pStyle w:val="af2"/>
      </w:pPr>
      <w:r>
        <w:rPr>
          <w:b/>
          <w:i/>
          <w:color w:val="FF0000"/>
        </w:rPr>
        <w:t>Внимание!</w:t>
      </w:r>
      <w:r>
        <w:rPr>
          <w:b/>
        </w:rPr>
        <w:t xml:space="preserve"> </w:t>
      </w:r>
      <w:r>
        <w:t>В данном случае адрес будет введен не по ФИАС, возможны ошибки.</w:t>
      </w:r>
    </w:p>
    <w:p w14:paraId="0E0975E3" w14:textId="77777777" w:rsidR="007850D5" w:rsidRDefault="007850D5" w:rsidP="007850D5">
      <w:pPr>
        <w:spacing w:before="240" w:after="240"/>
        <w:rPr>
          <w:sz w:val="24"/>
        </w:rPr>
      </w:pPr>
      <w:r>
        <w:rPr>
          <w:b/>
          <w:bCs/>
          <w:i/>
          <w:sz w:val="24"/>
        </w:rPr>
        <w:t>Примечание</w:t>
      </w:r>
      <w:r>
        <w:rPr>
          <w:bCs/>
          <w:i/>
          <w:sz w:val="24"/>
        </w:rPr>
        <w:t>:</w:t>
      </w:r>
      <w:r>
        <w:rPr>
          <w:bCs/>
          <w:sz w:val="24"/>
        </w:rPr>
        <w:t xml:space="preserve"> </w:t>
      </w:r>
      <w:r>
        <w:rPr>
          <w:sz w:val="24"/>
        </w:rPr>
        <w:t xml:space="preserve">Сведения об адресе (местоположении) объекта недвижимости вносятся в поля структурированного адреса до максимально возможного уровня. Дополнительная часть адреса, которую не удалось структурировать, может быть указана в поле </w:t>
      </w:r>
      <w:r>
        <w:rPr>
          <w:b/>
          <w:bCs/>
          <w:sz w:val="24"/>
        </w:rPr>
        <w:t>«Иное описание местоположения»</w:t>
      </w:r>
      <w:r>
        <w:rPr>
          <w:sz w:val="24"/>
        </w:rPr>
        <w:t>.</w:t>
      </w:r>
    </w:p>
    <w:p w14:paraId="1BFC4AB3" w14:textId="77777777" w:rsidR="007850D5" w:rsidRDefault="007850D5" w:rsidP="007850D5">
      <w:pPr>
        <w:spacing w:before="240" w:after="240"/>
        <w:rPr>
          <w:sz w:val="24"/>
        </w:rPr>
      </w:pPr>
      <w:r>
        <w:rPr>
          <w:sz w:val="24"/>
        </w:rPr>
        <w:t xml:space="preserve">В поле </w:t>
      </w:r>
      <w:r>
        <w:rPr>
          <w:b/>
          <w:bCs/>
          <w:sz w:val="24"/>
        </w:rPr>
        <w:t xml:space="preserve">«Неформализованное описание» </w:t>
      </w:r>
      <w:r>
        <w:rPr>
          <w:sz w:val="24"/>
        </w:rPr>
        <w:t>вносится установленный адрес по документу, в случае если структурированный адрес отличается от присвоенного адреса по документу.</w:t>
      </w:r>
    </w:p>
    <w:p w14:paraId="38CA8893" w14:textId="77777777" w:rsidR="007850D5" w:rsidRPr="00555318" w:rsidRDefault="007850D5" w:rsidP="007850D5">
      <w:pPr>
        <w:pStyle w:val="af2"/>
      </w:pPr>
    </w:p>
    <w:p w14:paraId="1ED7E62B" w14:textId="77777777" w:rsidR="008F393C" w:rsidRPr="008F393C" w:rsidRDefault="008F393C" w:rsidP="008F393C">
      <w:pPr>
        <w:pStyle w:val="2"/>
        <w:rPr>
          <w:lang w:val="ru-RU"/>
        </w:rPr>
      </w:pPr>
      <w:bookmarkStart w:id="74" w:name="_Импорт_данных"/>
      <w:bookmarkStart w:id="75" w:name="_Toc24009610"/>
      <w:bookmarkEnd w:id="74"/>
      <w:r>
        <w:rPr>
          <w:lang w:val="ru-RU"/>
        </w:rPr>
        <w:lastRenderedPageBreak/>
        <w:t>Импорт</w:t>
      </w:r>
      <w:r w:rsidR="00D85AF6">
        <w:rPr>
          <w:lang w:val="ru-RU"/>
        </w:rPr>
        <w:t xml:space="preserve"> </w:t>
      </w:r>
      <w:r>
        <w:rPr>
          <w:lang w:val="ru-RU"/>
        </w:rPr>
        <w:t>данных</w:t>
      </w:r>
      <w:bookmarkEnd w:id="75"/>
    </w:p>
    <w:p w14:paraId="5BA5C2C1" w14:textId="77777777" w:rsidR="00F51D46" w:rsidRDefault="00F51D46" w:rsidP="00F10267">
      <w:pPr>
        <w:pStyle w:val="3"/>
      </w:pPr>
      <w:bookmarkStart w:id="76" w:name="_Импорт_из_XML"/>
      <w:bookmarkStart w:id="77" w:name="_Toc493236796"/>
      <w:bookmarkStart w:id="78" w:name="_Toc489023691"/>
      <w:bookmarkStart w:id="79" w:name="_Toc24009611"/>
      <w:bookmarkEnd w:id="76"/>
      <w:r>
        <w:t>Импорт</w:t>
      </w:r>
      <w:r w:rsidR="00D85AF6">
        <w:t xml:space="preserve"> </w:t>
      </w:r>
      <w:r>
        <w:t>из</w:t>
      </w:r>
      <w:r w:rsidR="00D85AF6">
        <w:t xml:space="preserve"> </w:t>
      </w:r>
      <w:r>
        <w:rPr>
          <w:lang w:val="en-US"/>
        </w:rPr>
        <w:t>XML</w:t>
      </w:r>
      <w:bookmarkEnd w:id="77"/>
      <w:bookmarkEnd w:id="78"/>
      <w:bookmarkEnd w:id="79"/>
    </w:p>
    <w:p w14:paraId="012D5CBB" w14:textId="77777777" w:rsidR="00F51D46" w:rsidRPr="00317A12" w:rsidRDefault="00F51D46" w:rsidP="00F10267">
      <w:pPr>
        <w:pStyle w:val="af2"/>
      </w:pPr>
      <w:r>
        <w:t>В</w:t>
      </w:r>
      <w:r w:rsidR="00D85AF6">
        <w:t xml:space="preserve"> </w:t>
      </w:r>
      <w:r>
        <w:t>программн</w:t>
      </w:r>
      <w:r w:rsidR="008C48A7">
        <w:t>ых</w:t>
      </w:r>
      <w:r w:rsidR="00D85AF6">
        <w:t xml:space="preserve"> </w:t>
      </w:r>
      <w:r w:rsidR="008C48A7">
        <w:t>модулях</w:t>
      </w:r>
      <w:r w:rsidR="00D85AF6">
        <w:t xml:space="preserve"> </w:t>
      </w:r>
      <w:r w:rsidR="008C48A7">
        <w:t>из</w:t>
      </w:r>
      <w:r w:rsidR="00D85AF6">
        <w:t xml:space="preserve"> </w:t>
      </w:r>
      <w:r w:rsidR="008C48A7">
        <w:t>лицензии</w:t>
      </w:r>
      <w:r w:rsidR="00D85AF6">
        <w:t xml:space="preserve"> </w:t>
      </w:r>
      <w:r>
        <w:t>«</w:t>
      </w:r>
      <w:hyperlink r:id="rId205" w:history="1">
        <w:r w:rsidR="00D61C3D" w:rsidRPr="00234C1B">
          <w:rPr>
            <w:rStyle w:val="a9"/>
            <w:shd w:val="clear" w:color="auto" w:fill="FFFFFF"/>
          </w:rPr>
          <w:t>Полигон Про: Карта</w:t>
        </w:r>
        <w:r w:rsidR="00D61C3D" w:rsidRPr="00662926">
          <w:rPr>
            <w:rStyle w:val="a9"/>
            <w:b/>
            <w:shd w:val="clear" w:color="auto" w:fill="FFFFFF"/>
          </w:rPr>
          <w:t>-</w:t>
        </w:r>
        <w:r w:rsidR="00D61C3D" w:rsidRPr="00234C1B">
          <w:rPr>
            <w:rStyle w:val="a9"/>
            <w:shd w:val="clear" w:color="auto" w:fill="FFFFFF"/>
          </w:rPr>
          <w:t>план территории</w:t>
        </w:r>
      </w:hyperlink>
      <w:r>
        <w:t>»</w:t>
      </w:r>
      <w:r w:rsidR="00D85AF6">
        <w:t xml:space="preserve"> </w:t>
      </w:r>
      <w:r>
        <w:t>предусмотрена</w:t>
      </w:r>
      <w:r w:rsidR="00D85AF6">
        <w:t xml:space="preserve"> </w:t>
      </w:r>
      <w:r>
        <w:t>возможность</w:t>
      </w:r>
      <w:r w:rsidR="00D85AF6">
        <w:t xml:space="preserve"> </w:t>
      </w:r>
      <w:r>
        <w:t>импорта</w:t>
      </w:r>
      <w:r w:rsidR="00D85AF6">
        <w:t xml:space="preserve"> </w:t>
      </w:r>
      <w:r>
        <w:t>сведений</w:t>
      </w:r>
      <w:r w:rsidR="00D85AF6">
        <w:t xml:space="preserve"> </w:t>
      </w:r>
      <w:r>
        <w:t>и</w:t>
      </w:r>
      <w:r w:rsidR="00D85AF6">
        <w:t xml:space="preserve"> </w:t>
      </w:r>
      <w:r>
        <w:t>координат</w:t>
      </w:r>
      <w:r w:rsidR="00D85AF6">
        <w:t xml:space="preserve"> </w:t>
      </w:r>
      <w:r>
        <w:t>объектов</w:t>
      </w:r>
      <w:r w:rsidR="00D85AF6">
        <w:t xml:space="preserve"> </w:t>
      </w:r>
      <w:r>
        <w:t>из</w:t>
      </w:r>
      <w:r w:rsidR="00D85AF6">
        <w:t xml:space="preserve"> </w:t>
      </w:r>
      <w:r>
        <w:rPr>
          <w:lang w:val="en-US"/>
        </w:rPr>
        <w:t>XML</w:t>
      </w:r>
      <w:r w:rsidRPr="00504F0D">
        <w:rPr>
          <w:b/>
        </w:rPr>
        <w:t>-</w:t>
      </w:r>
      <w:r>
        <w:t>файлов:</w:t>
      </w:r>
    </w:p>
    <w:p w14:paraId="444B13A7" w14:textId="77777777" w:rsidR="00F51D46" w:rsidRDefault="00F51D46" w:rsidP="00317A12">
      <w:pPr>
        <w:pStyle w:val="ae"/>
        <w:numPr>
          <w:ilvl w:val="0"/>
          <w:numId w:val="28"/>
        </w:numPr>
        <w:spacing w:after="0"/>
        <w:ind w:left="993" w:hanging="426"/>
      </w:pPr>
      <w:r>
        <w:t>кадастрового</w:t>
      </w:r>
      <w:r w:rsidR="00D85AF6">
        <w:t xml:space="preserve"> </w:t>
      </w:r>
      <w:r>
        <w:t>плана</w:t>
      </w:r>
      <w:r w:rsidR="00D85AF6">
        <w:t xml:space="preserve"> </w:t>
      </w:r>
      <w:r>
        <w:t>территорий</w:t>
      </w:r>
      <w:r w:rsidR="00D85AF6">
        <w:t xml:space="preserve"> </w:t>
      </w:r>
      <w:r>
        <w:t>(КПТ);</w:t>
      </w:r>
    </w:p>
    <w:p w14:paraId="0F3DBD79" w14:textId="77777777" w:rsidR="00F51D46" w:rsidRDefault="00F51D46" w:rsidP="00317A12">
      <w:pPr>
        <w:pStyle w:val="ae"/>
        <w:numPr>
          <w:ilvl w:val="0"/>
          <w:numId w:val="28"/>
        </w:numPr>
        <w:spacing w:after="0"/>
        <w:ind w:left="993" w:hanging="426"/>
      </w:pPr>
      <w:r>
        <w:t>кадастровой</w:t>
      </w:r>
      <w:r w:rsidR="00D85AF6">
        <w:t xml:space="preserve"> </w:t>
      </w:r>
      <w:r>
        <w:t>выписки</w:t>
      </w:r>
      <w:r w:rsidR="00235B0A">
        <w:rPr>
          <w:lang w:val="en-US"/>
        </w:rPr>
        <w:t>;</w:t>
      </w:r>
    </w:p>
    <w:p w14:paraId="4E9A74B1" w14:textId="77777777" w:rsidR="00F51D46" w:rsidRDefault="00F51D46" w:rsidP="00317A12">
      <w:pPr>
        <w:pStyle w:val="ae"/>
        <w:numPr>
          <w:ilvl w:val="0"/>
          <w:numId w:val="28"/>
        </w:numPr>
        <w:spacing w:after="240"/>
        <w:ind w:left="993" w:hanging="426"/>
        <w:contextualSpacing w:val="0"/>
        <w:rPr>
          <w:szCs w:val="28"/>
        </w:rPr>
      </w:pPr>
      <w:r>
        <w:rPr>
          <w:szCs w:val="28"/>
        </w:rPr>
        <w:t>технического</w:t>
      </w:r>
      <w:r w:rsidR="00D85AF6">
        <w:rPr>
          <w:szCs w:val="28"/>
        </w:rPr>
        <w:t xml:space="preserve"> </w:t>
      </w:r>
      <w:r>
        <w:rPr>
          <w:szCs w:val="28"/>
        </w:rPr>
        <w:t>паспорта</w:t>
      </w:r>
      <w:r w:rsidR="00D85AF6">
        <w:rPr>
          <w:szCs w:val="28"/>
        </w:rPr>
        <w:t xml:space="preserve"> </w:t>
      </w:r>
      <w:r>
        <w:rPr>
          <w:szCs w:val="28"/>
        </w:rPr>
        <w:t>и</w:t>
      </w:r>
      <w:r w:rsidR="00D85AF6">
        <w:rPr>
          <w:szCs w:val="28"/>
        </w:rPr>
        <w:t xml:space="preserve"> </w:t>
      </w:r>
      <w:r>
        <w:rPr>
          <w:szCs w:val="28"/>
        </w:rPr>
        <w:t>других</w:t>
      </w:r>
      <w:r w:rsidR="00CB5BCC">
        <w:rPr>
          <w:szCs w:val="28"/>
        </w:rPr>
        <w:t xml:space="preserve"> </w:t>
      </w:r>
      <w:r w:rsidR="00CB5BCC">
        <w:rPr>
          <w:szCs w:val="28"/>
          <w:lang w:val="en-US"/>
        </w:rPr>
        <w:t>XML</w:t>
      </w:r>
      <w:r w:rsidR="00CB5BCC" w:rsidRPr="00CB5BCC">
        <w:rPr>
          <w:b/>
          <w:szCs w:val="28"/>
        </w:rPr>
        <w:t>-</w:t>
      </w:r>
      <w:r w:rsidR="00CB5BCC">
        <w:rPr>
          <w:szCs w:val="28"/>
        </w:rPr>
        <w:t>файлов</w:t>
      </w:r>
      <w:r>
        <w:rPr>
          <w:szCs w:val="28"/>
        </w:rPr>
        <w:t>.</w:t>
      </w:r>
    </w:p>
    <w:p w14:paraId="167B8AD0" w14:textId="76B51FE8" w:rsidR="00F51D46" w:rsidRPr="00084AE5" w:rsidRDefault="00CB5BCC" w:rsidP="005C12CF">
      <w:pPr>
        <w:pStyle w:val="af2"/>
      </w:pPr>
      <w:r>
        <w:t xml:space="preserve">Для того чтобы выполнить импорт сведений из </w:t>
      </w:r>
      <w:r>
        <w:rPr>
          <w:lang w:val="en-US"/>
        </w:rPr>
        <w:t>XML</w:t>
      </w:r>
      <w:r>
        <w:rPr>
          <w:b/>
        </w:rPr>
        <w:t>-</w:t>
      </w:r>
      <w:r>
        <w:t xml:space="preserve">файла, </w:t>
      </w:r>
      <w:r w:rsidR="00084AE5">
        <w:t xml:space="preserve">нажмите кнопку </w:t>
      </w:r>
      <w:r w:rsidR="00F10267">
        <w:rPr>
          <w:noProof/>
        </w:rPr>
        <w:drawing>
          <wp:inline distT="0" distB="0" distL="0" distR="0" wp14:anchorId="1D95F820" wp14:editId="5E3261B1">
            <wp:extent cx="504762" cy="628571"/>
            <wp:effectExtent l="0" t="0" r="0" b="63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504762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084AE5">
        <w:t>на ленте на вкладке «</w:t>
      </w:r>
      <w:r w:rsidR="00084AE5" w:rsidRPr="00084AE5">
        <w:rPr>
          <w:b/>
        </w:rPr>
        <w:t>Импорт</w:t>
      </w:r>
      <w:r w:rsidR="00084AE5">
        <w:t>»:</w:t>
      </w:r>
    </w:p>
    <w:p w14:paraId="1C88FF3E" w14:textId="1571B03F" w:rsidR="00F51D46" w:rsidRDefault="00F10267" w:rsidP="005C12CF">
      <w:pPr>
        <w:spacing w:before="240" w:after="240"/>
        <w:ind w:firstLine="0"/>
        <w:jc w:val="center"/>
      </w:pPr>
      <w:r>
        <w:rPr>
          <w:noProof/>
        </w:rPr>
        <w:drawing>
          <wp:inline distT="0" distB="0" distL="0" distR="0" wp14:anchorId="45832E36" wp14:editId="4DDAB0C5">
            <wp:extent cx="6153150" cy="1050644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6160415" cy="1051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1D46">
        <w:rPr>
          <w:noProof/>
        </w:rPr>
        <w:br/>
      </w:r>
      <w:r w:rsidR="00F51D46">
        <w:rPr>
          <w:i/>
          <w:noProof/>
        </w:rPr>
        <w:t>Кнопка</w:t>
      </w:r>
      <w:r w:rsidR="00D85AF6">
        <w:rPr>
          <w:i/>
          <w:noProof/>
        </w:rPr>
        <w:t xml:space="preserve"> </w:t>
      </w:r>
      <w:r w:rsidR="00F51D46">
        <w:rPr>
          <w:i/>
          <w:noProof/>
        </w:rPr>
        <w:t>«Импорт</w:t>
      </w:r>
      <w:r w:rsidR="00D85AF6">
        <w:rPr>
          <w:i/>
          <w:noProof/>
        </w:rPr>
        <w:t xml:space="preserve"> </w:t>
      </w:r>
      <w:r w:rsidR="00F51D46">
        <w:rPr>
          <w:i/>
          <w:noProof/>
        </w:rPr>
        <w:t>из</w:t>
      </w:r>
      <w:r w:rsidR="00D85AF6">
        <w:rPr>
          <w:i/>
          <w:noProof/>
        </w:rPr>
        <w:t xml:space="preserve"> </w:t>
      </w:r>
      <w:r w:rsidR="00F51D46">
        <w:rPr>
          <w:i/>
          <w:noProof/>
          <w:lang w:val="en-US"/>
        </w:rPr>
        <w:t>XML</w:t>
      </w:r>
      <w:r w:rsidR="00F51D46">
        <w:rPr>
          <w:i/>
          <w:noProof/>
        </w:rPr>
        <w:t>»</w:t>
      </w:r>
      <w:r w:rsidR="00D85AF6">
        <w:rPr>
          <w:i/>
          <w:noProof/>
        </w:rPr>
        <w:t xml:space="preserve"> </w:t>
      </w:r>
      <w:r w:rsidR="00F51D46">
        <w:rPr>
          <w:i/>
          <w:noProof/>
        </w:rPr>
        <w:t>на</w:t>
      </w:r>
      <w:r w:rsidR="00D85AF6">
        <w:rPr>
          <w:i/>
          <w:noProof/>
        </w:rPr>
        <w:t xml:space="preserve"> </w:t>
      </w:r>
      <w:r w:rsidR="00F51D46">
        <w:rPr>
          <w:i/>
          <w:noProof/>
        </w:rPr>
        <w:t>ленте</w:t>
      </w:r>
      <w:r w:rsidR="00D85AF6">
        <w:rPr>
          <w:i/>
          <w:noProof/>
        </w:rPr>
        <w:t xml:space="preserve"> </w:t>
      </w:r>
      <w:r w:rsidR="00F51D46">
        <w:rPr>
          <w:i/>
          <w:noProof/>
        </w:rPr>
        <w:t>на</w:t>
      </w:r>
      <w:r w:rsidR="00D85AF6">
        <w:rPr>
          <w:i/>
          <w:noProof/>
        </w:rPr>
        <w:t xml:space="preserve"> </w:t>
      </w:r>
      <w:r w:rsidR="00F51D46">
        <w:rPr>
          <w:i/>
          <w:noProof/>
        </w:rPr>
        <w:t>вкладке</w:t>
      </w:r>
      <w:r w:rsidR="00D85AF6">
        <w:rPr>
          <w:i/>
          <w:noProof/>
        </w:rPr>
        <w:t xml:space="preserve"> </w:t>
      </w:r>
      <w:r w:rsidR="00F51D46">
        <w:rPr>
          <w:i/>
          <w:noProof/>
        </w:rPr>
        <w:t>«Главная»</w:t>
      </w:r>
    </w:p>
    <w:p w14:paraId="4EB4B168" w14:textId="7F2AD165" w:rsidR="00CB5BCC" w:rsidRPr="00C23747" w:rsidRDefault="00CB5BCC" w:rsidP="005C12CF">
      <w:pPr>
        <w:pStyle w:val="af2"/>
      </w:pPr>
      <w:r>
        <w:t>В открывшемся окне «</w:t>
      </w:r>
      <w:r>
        <w:rPr>
          <w:b/>
        </w:rPr>
        <w:t xml:space="preserve">Импорт из </w:t>
      </w:r>
      <w:r>
        <w:rPr>
          <w:b/>
          <w:lang w:val="en-US"/>
        </w:rPr>
        <w:t>XML</w:t>
      </w:r>
      <w:r>
        <w:t>»</w:t>
      </w:r>
      <w:r w:rsidR="00F10267" w:rsidRPr="00F10267">
        <w:t xml:space="preserve"> </w:t>
      </w:r>
      <w:r>
        <w:t xml:space="preserve">выберите </w:t>
      </w:r>
      <w:r>
        <w:rPr>
          <w:lang w:val="en-US"/>
        </w:rPr>
        <w:t>XML</w:t>
      </w:r>
      <w:r>
        <w:rPr>
          <w:b/>
        </w:rPr>
        <w:t>-</w:t>
      </w:r>
      <w:r>
        <w:t>файл, из которого необходимо выполнить импорт сведений и координат, и нажмите кнопку «</w:t>
      </w:r>
      <w:r>
        <w:rPr>
          <w:b/>
        </w:rPr>
        <w:t>Открыть</w:t>
      </w:r>
      <w:r>
        <w:t>»:</w:t>
      </w:r>
    </w:p>
    <w:p w14:paraId="0506D25A" w14:textId="59201D9E" w:rsidR="00F51D46" w:rsidRPr="00365E86" w:rsidRDefault="005C12CF" w:rsidP="005C12CF">
      <w:pPr>
        <w:spacing w:before="240" w:after="240"/>
        <w:ind w:firstLine="0"/>
        <w:jc w:val="center"/>
        <w:rPr>
          <w:i/>
          <w:noProof/>
        </w:rPr>
      </w:pPr>
      <w:r>
        <w:rPr>
          <w:noProof/>
        </w:rPr>
        <w:lastRenderedPageBreak/>
        <w:drawing>
          <wp:inline distT="0" distB="0" distL="0" distR="0" wp14:anchorId="401D2ECF" wp14:editId="59BC5DDE">
            <wp:extent cx="5764295" cy="3240000"/>
            <wp:effectExtent l="0" t="0" r="825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5764295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1D46">
        <w:rPr>
          <w:noProof/>
        </w:rPr>
        <w:br/>
      </w:r>
      <w:r w:rsidR="00F51D46">
        <w:rPr>
          <w:i/>
          <w:noProof/>
        </w:rPr>
        <w:t>Окно</w:t>
      </w:r>
      <w:r w:rsidR="00D85AF6">
        <w:rPr>
          <w:i/>
          <w:noProof/>
        </w:rPr>
        <w:t xml:space="preserve"> </w:t>
      </w:r>
      <w:r w:rsidR="00F51D46">
        <w:rPr>
          <w:i/>
          <w:noProof/>
        </w:rPr>
        <w:t>выбора</w:t>
      </w:r>
      <w:r w:rsidR="00D85AF6">
        <w:rPr>
          <w:i/>
          <w:noProof/>
        </w:rPr>
        <w:t xml:space="preserve"> </w:t>
      </w:r>
      <w:r w:rsidR="00F51D46">
        <w:rPr>
          <w:i/>
          <w:noProof/>
          <w:lang w:val="en-US"/>
        </w:rPr>
        <w:t>XML</w:t>
      </w:r>
      <w:r w:rsidR="00F51D46">
        <w:rPr>
          <w:i/>
          <w:noProof/>
        </w:rPr>
        <w:t>-файла</w:t>
      </w:r>
    </w:p>
    <w:p w14:paraId="71C08BED" w14:textId="77777777" w:rsidR="00F51D46" w:rsidRDefault="003F4BA2" w:rsidP="00913107">
      <w:pPr>
        <w:pStyle w:val="af2"/>
        <w:rPr>
          <w:lang w:eastAsia="en-US"/>
        </w:rPr>
      </w:pPr>
      <w:r>
        <w:t>О</w:t>
      </w:r>
      <w:r w:rsidR="00F51D46">
        <w:t>ткроется</w:t>
      </w:r>
      <w:r w:rsidR="00D85AF6">
        <w:t xml:space="preserve"> </w:t>
      </w:r>
      <w:r w:rsidR="00F51D46">
        <w:t>окно</w:t>
      </w:r>
      <w:r w:rsidR="00D85AF6">
        <w:t xml:space="preserve"> </w:t>
      </w:r>
      <w:r w:rsidR="00F51D46">
        <w:t>«</w:t>
      </w:r>
      <w:r w:rsidR="00F51D46">
        <w:rPr>
          <w:b/>
        </w:rPr>
        <w:t>Импорт</w:t>
      </w:r>
      <w:r w:rsidR="00D85AF6">
        <w:rPr>
          <w:b/>
        </w:rPr>
        <w:t xml:space="preserve"> </w:t>
      </w:r>
      <w:r w:rsidR="00F51D46">
        <w:rPr>
          <w:b/>
        </w:rPr>
        <w:t>из</w:t>
      </w:r>
      <w:r w:rsidR="00D85AF6">
        <w:rPr>
          <w:b/>
        </w:rPr>
        <w:t xml:space="preserve"> </w:t>
      </w:r>
      <w:r w:rsidR="00F51D46">
        <w:rPr>
          <w:b/>
          <w:lang w:val="en-US"/>
        </w:rPr>
        <w:t>XML</w:t>
      </w:r>
      <w:r w:rsidR="00F51D46">
        <w:t>»:</w:t>
      </w:r>
    </w:p>
    <w:p w14:paraId="02C4FD03" w14:textId="49A49CAC" w:rsidR="00F51D46" w:rsidRDefault="005C12CF" w:rsidP="00F51D46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4B1B44AE" wp14:editId="2A69E17F">
            <wp:extent cx="6153150" cy="5131036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6155492" cy="513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1D46">
        <w:rPr>
          <w:noProof/>
        </w:rPr>
        <w:br/>
      </w:r>
      <w:r w:rsidR="00F51D46">
        <w:rPr>
          <w:i/>
        </w:rPr>
        <w:t>Окно</w:t>
      </w:r>
      <w:r w:rsidR="00D85AF6">
        <w:rPr>
          <w:i/>
        </w:rPr>
        <w:t xml:space="preserve"> </w:t>
      </w:r>
      <w:r w:rsidR="00F51D46">
        <w:rPr>
          <w:i/>
        </w:rPr>
        <w:t>«Импорт</w:t>
      </w:r>
      <w:r w:rsidR="00D85AF6">
        <w:rPr>
          <w:i/>
        </w:rPr>
        <w:t xml:space="preserve"> </w:t>
      </w:r>
      <w:r w:rsidR="00F51D46">
        <w:rPr>
          <w:i/>
        </w:rPr>
        <w:t>из</w:t>
      </w:r>
      <w:r w:rsidR="00D85AF6">
        <w:rPr>
          <w:i/>
        </w:rPr>
        <w:t xml:space="preserve"> </w:t>
      </w:r>
      <w:r w:rsidR="00F51D46">
        <w:rPr>
          <w:i/>
          <w:lang w:val="en-US"/>
        </w:rPr>
        <w:t>XML</w:t>
      </w:r>
      <w:r w:rsidR="00F51D46">
        <w:rPr>
          <w:i/>
        </w:rPr>
        <w:t>»</w:t>
      </w:r>
    </w:p>
    <w:p w14:paraId="5A2AFD95" w14:textId="77777777" w:rsidR="003F4BA2" w:rsidRDefault="003F4BA2" w:rsidP="005C12CF">
      <w:pPr>
        <w:pStyle w:val="af2"/>
      </w:pPr>
      <w:r>
        <w:t xml:space="preserve">В заголовке окна отображается наименование выбранного Вами </w:t>
      </w:r>
      <w:r>
        <w:rPr>
          <w:lang w:val="en-US"/>
        </w:rPr>
        <w:t>XML</w:t>
      </w:r>
      <w:r>
        <w:rPr>
          <w:b/>
        </w:rPr>
        <w:t>-</w:t>
      </w:r>
      <w:r>
        <w:t>файла.</w:t>
      </w:r>
    </w:p>
    <w:p w14:paraId="3E4F1E63" w14:textId="77777777" w:rsidR="003F4BA2" w:rsidRDefault="003F4BA2" w:rsidP="005C12CF">
      <w:pPr>
        <w:pStyle w:val="af2"/>
      </w:pPr>
      <w:r>
        <w:t xml:space="preserve">Слева отображаются все объекты, которые доступны для импорта из выбранного </w:t>
      </w:r>
      <w:r>
        <w:rPr>
          <w:lang w:val="en-US"/>
        </w:rPr>
        <w:t>XML</w:t>
      </w:r>
      <w:r>
        <w:rPr>
          <w:b/>
        </w:rPr>
        <w:t>-</w:t>
      </w:r>
      <w:r>
        <w:t xml:space="preserve">файла. </w:t>
      </w:r>
      <w:r w:rsidR="00B03025">
        <w:t>Справа –</w:t>
      </w:r>
      <w:r>
        <w:t xml:space="preserve"> разделы открытого проекта, в которые доступен импорт.</w:t>
      </w:r>
    </w:p>
    <w:p w14:paraId="7C4DA3F6" w14:textId="74D269CB" w:rsidR="003F4BA2" w:rsidRDefault="005C12CF" w:rsidP="005C12CF">
      <w:pPr>
        <w:pStyle w:val="af2"/>
      </w:pPr>
      <w:r>
        <w:t>На ленте в разделе «</w:t>
      </w:r>
      <w:r>
        <w:rPr>
          <w:b/>
        </w:rPr>
        <w:t>Импорт</w:t>
      </w:r>
      <w:r>
        <w:t>» установите дополнительные настройки импорта:</w:t>
      </w:r>
    </w:p>
    <w:p w14:paraId="49981911" w14:textId="376C9275" w:rsidR="00F51D46" w:rsidRPr="005C12CF" w:rsidRDefault="005C12CF" w:rsidP="005C12CF">
      <w:pPr>
        <w:spacing w:before="240" w:after="240"/>
        <w:ind w:firstLine="0"/>
        <w:jc w:val="center"/>
        <w:rPr>
          <w:i/>
          <w:noProof/>
        </w:rPr>
      </w:pPr>
      <w:r>
        <w:rPr>
          <w:noProof/>
        </w:rPr>
        <w:drawing>
          <wp:inline distT="0" distB="0" distL="0" distR="0" wp14:anchorId="15F4610D" wp14:editId="3AFC826E">
            <wp:extent cx="6219825" cy="865798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6228247" cy="86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1D46">
        <w:rPr>
          <w:noProof/>
        </w:rPr>
        <w:br/>
      </w:r>
      <w:r>
        <w:rPr>
          <w:i/>
          <w:noProof/>
        </w:rPr>
        <w:t>Лента, вкладка «Импорт»</w:t>
      </w:r>
    </w:p>
    <w:p w14:paraId="7649A1DC" w14:textId="77777777" w:rsidR="005C12CF" w:rsidRPr="00C56F63" w:rsidRDefault="005C12CF" w:rsidP="005C12CF">
      <w:pPr>
        <w:pStyle w:val="af2"/>
      </w:pPr>
      <w:r>
        <w:lastRenderedPageBreak/>
        <w:t>Активный переключатель (</w:t>
      </w:r>
      <w:r>
        <w:rPr>
          <w:noProof/>
        </w:rPr>
        <w:drawing>
          <wp:inline distT="0" distB="0" distL="0" distR="0" wp14:anchorId="740C1B3B" wp14:editId="04247FC5">
            <wp:extent cx="257175" cy="133350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 на панели «</w:t>
      </w:r>
      <w:r>
        <w:rPr>
          <w:b/>
        </w:rPr>
        <w:t>Дополнительно</w:t>
      </w:r>
      <w:r>
        <w:t>» в пункте:</w:t>
      </w:r>
    </w:p>
    <w:p w14:paraId="01D37E1F" w14:textId="77777777" w:rsidR="005C12CF" w:rsidRPr="009156D0" w:rsidRDefault="005C12CF" w:rsidP="005C12CF">
      <w:pPr>
        <w:numPr>
          <w:ilvl w:val="0"/>
          <w:numId w:val="54"/>
        </w:numPr>
        <w:spacing w:before="240" w:after="240"/>
        <w:ind w:left="992" w:hanging="425"/>
        <w:contextualSpacing/>
      </w:pPr>
      <w:r w:rsidRPr="009156D0">
        <w:t>«</w:t>
      </w:r>
      <w:r w:rsidRPr="009156D0">
        <w:rPr>
          <w:b/>
        </w:rPr>
        <w:t>В один раздел</w:t>
      </w:r>
      <w:r w:rsidRPr="009156D0">
        <w:t>» предполагает импорт всех выбранных объектов в один раздел проекта;</w:t>
      </w:r>
    </w:p>
    <w:p w14:paraId="299A0EDB" w14:textId="77777777" w:rsidR="005C12CF" w:rsidRPr="009156D0" w:rsidRDefault="005C12CF" w:rsidP="005C12CF">
      <w:pPr>
        <w:numPr>
          <w:ilvl w:val="0"/>
          <w:numId w:val="54"/>
        </w:numPr>
        <w:spacing w:before="240" w:after="240"/>
        <w:ind w:left="992" w:hanging="425"/>
        <w:contextualSpacing/>
      </w:pPr>
      <w:r w:rsidRPr="009156D0">
        <w:t>«</w:t>
      </w:r>
      <w:r w:rsidRPr="009156D0">
        <w:rPr>
          <w:b/>
        </w:rPr>
        <w:t>Вложенные объекты</w:t>
      </w:r>
      <w:r w:rsidRPr="009156D0">
        <w:t>» предполагает импорт выбранного объекта вместе с вложенными (например, при импорте ЕЗП импортируются сведения о ЕЗП и входящих в него участков);</w:t>
      </w:r>
    </w:p>
    <w:p w14:paraId="1638A5C1" w14:textId="77777777" w:rsidR="005C12CF" w:rsidRPr="009156D0" w:rsidRDefault="005C12CF" w:rsidP="005C12CF">
      <w:pPr>
        <w:numPr>
          <w:ilvl w:val="0"/>
          <w:numId w:val="54"/>
        </w:numPr>
        <w:spacing w:before="240" w:after="240"/>
        <w:ind w:left="992" w:hanging="425"/>
        <w:contextualSpacing/>
      </w:pPr>
      <w:r w:rsidRPr="009156D0">
        <w:t>«</w:t>
      </w:r>
      <w:r w:rsidRPr="009156D0">
        <w:rPr>
          <w:b/>
        </w:rPr>
        <w:t>Замыкающая точка</w:t>
      </w:r>
      <w:r w:rsidRPr="009156D0">
        <w:t>» позволяет при отсутствии замыкающей точки замкнуть границы импортируемых объектов;</w:t>
      </w:r>
    </w:p>
    <w:p w14:paraId="163B9E74" w14:textId="77777777" w:rsidR="005C12CF" w:rsidRPr="009156D0" w:rsidRDefault="005C12CF" w:rsidP="005C12CF">
      <w:pPr>
        <w:numPr>
          <w:ilvl w:val="0"/>
          <w:numId w:val="54"/>
        </w:numPr>
        <w:spacing w:before="240" w:after="240"/>
        <w:ind w:left="992" w:hanging="425"/>
        <w:contextualSpacing/>
      </w:pPr>
      <w:r w:rsidRPr="009156D0">
        <w:t>«</w:t>
      </w:r>
      <w:r w:rsidRPr="009156D0">
        <w:rPr>
          <w:b/>
        </w:rPr>
        <w:t>Северо-запад</w:t>
      </w:r>
      <w:r w:rsidRPr="009156D0">
        <w:t>» предполагает изменение порядка точек контура, начальная точка будет располагаться в северо-западном углу;</w:t>
      </w:r>
    </w:p>
    <w:p w14:paraId="083A8A9B" w14:textId="77777777" w:rsidR="005C12CF" w:rsidRPr="009156D0" w:rsidRDefault="005C12CF" w:rsidP="005C12CF">
      <w:pPr>
        <w:numPr>
          <w:ilvl w:val="0"/>
          <w:numId w:val="54"/>
        </w:numPr>
        <w:spacing w:before="240" w:after="240"/>
        <w:ind w:left="992" w:hanging="425"/>
        <w:contextualSpacing/>
      </w:pPr>
      <w:r w:rsidRPr="009156D0">
        <w:t>«</w:t>
      </w:r>
      <w:r w:rsidRPr="009156D0">
        <w:rPr>
          <w:b/>
        </w:rPr>
        <w:t xml:space="preserve">Поменять </w:t>
      </w:r>
      <w:r w:rsidRPr="009156D0">
        <w:rPr>
          <w:b/>
          <w:lang w:val="en-US"/>
        </w:rPr>
        <w:t>X</w:t>
      </w:r>
      <w:r w:rsidRPr="009156D0">
        <w:rPr>
          <w:b/>
        </w:rPr>
        <w:t xml:space="preserve"> и </w:t>
      </w:r>
      <w:r w:rsidRPr="009156D0">
        <w:rPr>
          <w:b/>
          <w:lang w:val="en-US"/>
        </w:rPr>
        <w:t>Y</w:t>
      </w:r>
      <w:r w:rsidRPr="009156D0">
        <w:t>» позволяет поменять местами координаты X и Y, а затем выполнить другие действия, например, поиск северо-западной точки;</w:t>
      </w:r>
    </w:p>
    <w:p w14:paraId="48E41434" w14:textId="77777777" w:rsidR="005C12CF" w:rsidRPr="009156D0" w:rsidRDefault="005C12CF" w:rsidP="005C12CF">
      <w:pPr>
        <w:numPr>
          <w:ilvl w:val="0"/>
          <w:numId w:val="54"/>
        </w:numPr>
        <w:spacing w:before="240" w:after="240"/>
        <w:ind w:left="992" w:hanging="425"/>
        <w:contextualSpacing/>
      </w:pPr>
      <w:r w:rsidRPr="009156D0">
        <w:t>«</w:t>
      </w:r>
      <w:r w:rsidRPr="009156D0">
        <w:rPr>
          <w:b/>
        </w:rPr>
        <w:t>Семантические данные</w:t>
      </w:r>
      <w:r w:rsidRPr="009156D0">
        <w:t>» предполагает импорт семантических данных: кадастровых номеров зданий, площадей, адресов и т.д.;</w:t>
      </w:r>
    </w:p>
    <w:p w14:paraId="70E7FC0F" w14:textId="77777777" w:rsidR="005C12CF" w:rsidRPr="009156D0" w:rsidRDefault="005C12CF" w:rsidP="005C12CF">
      <w:pPr>
        <w:numPr>
          <w:ilvl w:val="0"/>
          <w:numId w:val="54"/>
        </w:numPr>
        <w:spacing w:before="240" w:after="240"/>
        <w:ind w:left="992" w:hanging="425"/>
        <w:contextualSpacing/>
      </w:pPr>
      <w:r w:rsidRPr="009156D0">
        <w:t>«</w:t>
      </w:r>
      <w:r w:rsidRPr="009156D0">
        <w:rPr>
          <w:b/>
        </w:rPr>
        <w:t>Нумерация одинаковых точек</w:t>
      </w:r>
      <w:r w:rsidRPr="009156D0">
        <w:t>» позволяет при импорте сравнивать координаты точек, и если точка с такими координатами уже имеется, то новой точке присваивается обозначение точки с идентичными координатами. Также при импорте происходит проверка существующих в проекте обозначений точек, т.е. если нужно начать нумерацию с</w:t>
      </w:r>
      <w:r w:rsidRPr="009156D0">
        <w:rPr>
          <w:b/>
          <w:bCs/>
        </w:rPr>
        <w:t xml:space="preserve"> «н1»</w:t>
      </w:r>
      <w:r w:rsidRPr="009156D0">
        <w:t xml:space="preserve">, но в пределах проекта уже существует точка с таким обозначением, а ее координаты не совпадают с координатами импортируемой точки, то новой точке будет присвоено обозначение со следующим порядковым номером </w:t>
      </w:r>
      <w:r w:rsidRPr="009156D0">
        <w:rPr>
          <w:b/>
          <w:bCs/>
        </w:rPr>
        <w:t>«н2»</w:t>
      </w:r>
      <w:r w:rsidRPr="009156D0">
        <w:t xml:space="preserve"> (либо со следующим свободным номером);</w:t>
      </w:r>
    </w:p>
    <w:p w14:paraId="0EBDBE3E" w14:textId="77777777" w:rsidR="005C12CF" w:rsidRPr="009156D0" w:rsidRDefault="005C12CF" w:rsidP="005C12CF">
      <w:pPr>
        <w:numPr>
          <w:ilvl w:val="0"/>
          <w:numId w:val="54"/>
        </w:numPr>
        <w:spacing w:before="240" w:after="240"/>
        <w:ind w:left="992" w:hanging="425"/>
      </w:pPr>
      <w:r w:rsidRPr="009156D0">
        <w:t>«</w:t>
      </w:r>
      <w:r w:rsidRPr="009156D0">
        <w:rPr>
          <w:b/>
        </w:rPr>
        <w:t>Округлять до целых</w:t>
      </w:r>
      <w:r w:rsidRPr="009156D0">
        <w:t>» позволяет округлить до целых значений импортируемые координаты.</w:t>
      </w:r>
    </w:p>
    <w:p w14:paraId="20380E7E" w14:textId="77777777" w:rsidR="005C12CF" w:rsidRPr="009156D0" w:rsidRDefault="005C12CF" w:rsidP="005C12CF">
      <w:pPr>
        <w:spacing w:before="240" w:after="240"/>
      </w:pPr>
      <w:r w:rsidRPr="009156D0">
        <w:t>Значения из выпадающих списков на панели «</w:t>
      </w:r>
      <w:r w:rsidRPr="009156D0">
        <w:rPr>
          <w:b/>
        </w:rPr>
        <w:t>Точки</w:t>
      </w:r>
      <w:r w:rsidRPr="009156D0">
        <w:t>» в пункте:</w:t>
      </w:r>
    </w:p>
    <w:p w14:paraId="2190B392" w14:textId="77777777" w:rsidR="005C12CF" w:rsidRPr="009156D0" w:rsidRDefault="005C12CF" w:rsidP="005C12CF">
      <w:pPr>
        <w:numPr>
          <w:ilvl w:val="0"/>
          <w:numId w:val="55"/>
        </w:numPr>
        <w:spacing w:before="240" w:after="240"/>
        <w:ind w:left="992" w:hanging="425"/>
        <w:contextualSpacing/>
      </w:pPr>
      <w:r w:rsidRPr="009156D0">
        <w:t>«</w:t>
      </w:r>
      <w:r w:rsidRPr="009156D0">
        <w:rPr>
          <w:b/>
        </w:rPr>
        <w:t>Порядок</w:t>
      </w:r>
      <w:r w:rsidRPr="009156D0">
        <w:t>» определяют, в каком порядке будут описаны точки объекта – по часовой стрелке (по умолчанию), против часовой стрелки, не изменять (точки будут импортированы и описаны в порядке, указанном в файле для импорта);</w:t>
      </w:r>
    </w:p>
    <w:p w14:paraId="47459991" w14:textId="77777777" w:rsidR="005C12CF" w:rsidRPr="009156D0" w:rsidRDefault="005C12CF" w:rsidP="005C12CF">
      <w:pPr>
        <w:numPr>
          <w:ilvl w:val="0"/>
          <w:numId w:val="55"/>
        </w:numPr>
        <w:spacing w:before="240" w:after="240"/>
        <w:ind w:left="992" w:hanging="425"/>
        <w:contextualSpacing/>
      </w:pPr>
      <w:r w:rsidRPr="009156D0">
        <w:t>«</w:t>
      </w:r>
      <w:r w:rsidRPr="009156D0">
        <w:rPr>
          <w:b/>
        </w:rPr>
        <w:t>Нумерация</w:t>
      </w:r>
      <w:r w:rsidRPr="009156D0">
        <w:t>» определяют, какие точки нумеровать: все импортируемые точки (</w:t>
      </w:r>
      <w:r w:rsidRPr="009156D0">
        <w:rPr>
          <w:b/>
          <w:bCs/>
        </w:rPr>
        <w:t>«Нумеровать все»</w:t>
      </w:r>
      <w:r w:rsidRPr="009156D0">
        <w:t>), точки без обозначений (</w:t>
      </w:r>
      <w:r w:rsidRPr="009156D0">
        <w:rPr>
          <w:b/>
          <w:bCs/>
        </w:rPr>
        <w:t xml:space="preserve">«Нумеровать, если </w:t>
      </w:r>
      <w:r w:rsidRPr="009156D0">
        <w:rPr>
          <w:b/>
          <w:bCs/>
        </w:rPr>
        <w:lastRenderedPageBreak/>
        <w:t>нет обозначения»</w:t>
      </w:r>
      <w:r w:rsidRPr="009156D0">
        <w:t>) и не выполнять нумерацию импортируемых точек (</w:t>
      </w:r>
      <w:r w:rsidRPr="009156D0">
        <w:rPr>
          <w:b/>
          <w:bCs/>
        </w:rPr>
        <w:t>«Не нумеровать»</w:t>
      </w:r>
      <w:r w:rsidRPr="009156D0">
        <w:t>);</w:t>
      </w:r>
    </w:p>
    <w:p w14:paraId="54212BFD" w14:textId="77777777" w:rsidR="005C12CF" w:rsidRPr="009156D0" w:rsidRDefault="005C12CF" w:rsidP="005C12CF">
      <w:pPr>
        <w:numPr>
          <w:ilvl w:val="0"/>
          <w:numId w:val="55"/>
        </w:numPr>
        <w:spacing w:before="240" w:after="240"/>
        <w:ind w:left="992" w:hanging="425"/>
        <w:contextualSpacing/>
      </w:pPr>
      <w:r w:rsidRPr="009156D0">
        <w:t>«</w:t>
      </w:r>
      <w:r w:rsidRPr="009156D0">
        <w:rPr>
          <w:b/>
        </w:rPr>
        <w:t>Префикс</w:t>
      </w:r>
      <w:r w:rsidRPr="009156D0">
        <w:t xml:space="preserve"> </w:t>
      </w:r>
      <w:r w:rsidRPr="009156D0">
        <w:rPr>
          <w:b/>
        </w:rPr>
        <w:t>«Н</w:t>
      </w:r>
      <w:r w:rsidRPr="009156D0">
        <w:t xml:space="preserve">» определяют, у каких точек указывать префикс </w:t>
      </w:r>
      <w:r w:rsidRPr="009156D0">
        <w:rPr>
          <w:b/>
          <w:bCs/>
        </w:rPr>
        <w:t>«н»:</w:t>
      </w:r>
      <w:r w:rsidRPr="009156D0">
        <w:t xml:space="preserve"> в обозначении всех импортируемых точек (</w:t>
      </w:r>
      <w:r w:rsidRPr="009156D0">
        <w:rPr>
          <w:b/>
          <w:bCs/>
        </w:rPr>
        <w:t>«У всех точек»</w:t>
      </w:r>
      <w:r w:rsidRPr="009156D0">
        <w:t>), точек, нумерация которых выполняется при импорте (</w:t>
      </w:r>
      <w:r w:rsidRPr="009156D0">
        <w:rPr>
          <w:b/>
          <w:bCs/>
        </w:rPr>
        <w:t>«У нумеруемых»</w:t>
      </w:r>
      <w:r w:rsidRPr="009156D0">
        <w:t>), или не указывать его вовсе (</w:t>
      </w:r>
      <w:r w:rsidRPr="009156D0">
        <w:rPr>
          <w:b/>
          <w:bCs/>
        </w:rPr>
        <w:t>«Не подставлять»</w:t>
      </w:r>
      <w:r w:rsidRPr="009156D0">
        <w:t>);</w:t>
      </w:r>
    </w:p>
    <w:p w14:paraId="17A15A5C" w14:textId="77777777" w:rsidR="005C12CF" w:rsidRPr="009156D0" w:rsidRDefault="005C12CF" w:rsidP="005C12CF">
      <w:pPr>
        <w:numPr>
          <w:ilvl w:val="0"/>
          <w:numId w:val="55"/>
        </w:numPr>
        <w:spacing w:before="240" w:after="240"/>
        <w:ind w:left="992" w:hanging="425"/>
      </w:pPr>
      <w:r w:rsidRPr="009156D0">
        <w:t>«</w:t>
      </w:r>
      <w:r w:rsidRPr="009156D0">
        <w:rPr>
          <w:b/>
        </w:rPr>
        <w:t>Столбцы</w:t>
      </w:r>
      <w:r w:rsidRPr="009156D0">
        <w:t>» определяют, в какие столбцы будет выполнен импорт: с существующими координатами (</w:t>
      </w:r>
      <w:r w:rsidRPr="009156D0">
        <w:rPr>
          <w:b/>
          <w:bCs/>
        </w:rPr>
        <w:t>«Характерные точки»</w:t>
      </w:r>
      <w:r w:rsidRPr="009156D0">
        <w:t>) или с уточняемыми координатами (</w:t>
      </w:r>
      <w:r w:rsidRPr="009156D0">
        <w:rPr>
          <w:b/>
          <w:bCs/>
        </w:rPr>
        <w:t>«Уточняемые точки»</w:t>
      </w:r>
      <w:r w:rsidRPr="009156D0">
        <w:t>).</w:t>
      </w:r>
    </w:p>
    <w:p w14:paraId="24143FE9" w14:textId="77777777" w:rsidR="005C12CF" w:rsidRPr="009156D0" w:rsidRDefault="005C12CF" w:rsidP="005C12CF">
      <w:pPr>
        <w:pStyle w:val="af2"/>
      </w:pPr>
      <w:r w:rsidRPr="009156D0">
        <w:t>Значение из впадающего списка на панели «</w:t>
      </w:r>
      <w:r w:rsidRPr="009156D0">
        <w:rPr>
          <w:b/>
        </w:rPr>
        <w:t>Иные сведения</w:t>
      </w:r>
      <w:r w:rsidRPr="009156D0">
        <w:t>» в пункте «</w:t>
      </w:r>
      <w:r w:rsidRPr="009156D0">
        <w:rPr>
          <w:b/>
        </w:rPr>
        <w:t>Семантика</w:t>
      </w:r>
      <w:r w:rsidRPr="009156D0">
        <w:t>» позволяет выбрать, откуда импортировать семантическую информацию.</w:t>
      </w:r>
    </w:p>
    <w:p w14:paraId="37E481DF" w14:textId="77777777" w:rsidR="005C12CF" w:rsidRPr="009156D0" w:rsidRDefault="005C12CF" w:rsidP="005C12CF">
      <w:pPr>
        <w:pStyle w:val="af2"/>
      </w:pPr>
    </w:p>
    <w:p w14:paraId="545712A4" w14:textId="77777777" w:rsidR="005C12CF" w:rsidRPr="009156D0" w:rsidRDefault="005C12CF" w:rsidP="005C12CF">
      <w:pPr>
        <w:spacing w:before="240" w:after="240"/>
        <w:rPr>
          <w:rFonts w:eastAsiaTheme="minorHAnsi"/>
        </w:rPr>
      </w:pPr>
      <w:r w:rsidRPr="009156D0">
        <w:t>В разделе «</w:t>
      </w:r>
      <w:r w:rsidRPr="009156D0">
        <w:rPr>
          <w:b/>
        </w:rPr>
        <w:t>Настройки</w:t>
      </w:r>
      <w:r w:rsidRPr="009156D0">
        <w:t>» устанавливаются цвет и тип точек и линий.</w:t>
      </w:r>
    </w:p>
    <w:p w14:paraId="2B72F41F" w14:textId="77777777" w:rsidR="005C12CF" w:rsidRPr="009156D0" w:rsidRDefault="005C12CF" w:rsidP="005C12CF">
      <w:pPr>
        <w:pStyle w:val="af2"/>
        <w:ind w:firstLine="0"/>
        <w:jc w:val="center"/>
        <w:rPr>
          <w:i/>
        </w:rPr>
      </w:pPr>
      <w:r w:rsidRPr="009156D0">
        <w:rPr>
          <w:i/>
          <w:noProof/>
        </w:rPr>
        <w:drawing>
          <wp:inline distT="0" distB="0" distL="0" distR="0" wp14:anchorId="60CADFD7" wp14:editId="074658D3">
            <wp:extent cx="3761905" cy="1428571"/>
            <wp:effectExtent l="0" t="0" r="0" b="63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3761905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56D0">
        <w:rPr>
          <w:i/>
        </w:rPr>
        <w:br/>
        <w:t>Лента, вкладка «Настройки».</w:t>
      </w:r>
    </w:p>
    <w:p w14:paraId="5188CA2E" w14:textId="16D7D379" w:rsidR="003F4BA2" w:rsidRDefault="005C12CF" w:rsidP="005C12CF">
      <w:pPr>
        <w:pStyle w:val="af2"/>
      </w:pPr>
      <w:r>
        <w:t xml:space="preserve">После установки всех требуемых параметров импорта выберите объект для импорта и раздел, в который необходимо импортировать данные, нажмите кнопку </w:t>
      </w:r>
      <w:r>
        <w:rPr>
          <w:noProof/>
        </w:rPr>
        <w:drawing>
          <wp:inline distT="0" distB="0" distL="0" distR="0" wp14:anchorId="70D878AF" wp14:editId="30CA493B">
            <wp:extent cx="323850" cy="28575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«</w:t>
      </w:r>
      <w:r>
        <w:rPr>
          <w:b/>
        </w:rPr>
        <w:t>Создать задачу для выполнения</w:t>
      </w:r>
      <w:r>
        <w:t>».</w:t>
      </w:r>
    </w:p>
    <w:p w14:paraId="3BBC847E" w14:textId="3AF481CF" w:rsidR="005C12CF" w:rsidRPr="005C12CF" w:rsidRDefault="005C12CF" w:rsidP="005C12CF">
      <w:pPr>
        <w:pStyle w:val="af2"/>
        <w:ind w:firstLine="0"/>
        <w:jc w:val="center"/>
        <w:rPr>
          <w:i/>
        </w:rPr>
      </w:pPr>
      <w:r w:rsidRPr="005C12CF">
        <w:rPr>
          <w:i/>
          <w:noProof/>
        </w:rPr>
        <w:lastRenderedPageBreak/>
        <w:drawing>
          <wp:inline distT="0" distB="0" distL="0" distR="0" wp14:anchorId="0A4281BA" wp14:editId="5B682736">
            <wp:extent cx="6089536" cy="4229100"/>
            <wp:effectExtent l="0" t="0" r="698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6090322" cy="4229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12CF">
        <w:rPr>
          <w:i/>
        </w:rPr>
        <w:br/>
        <w:t xml:space="preserve">Окно «Импорт из </w:t>
      </w:r>
      <w:r w:rsidRPr="005C12CF">
        <w:rPr>
          <w:i/>
          <w:lang w:val="en-US"/>
        </w:rPr>
        <w:t>XML</w:t>
      </w:r>
      <w:r w:rsidRPr="005C12CF">
        <w:rPr>
          <w:i/>
        </w:rPr>
        <w:t>»</w:t>
      </w:r>
    </w:p>
    <w:p w14:paraId="074BD1EF" w14:textId="77777777" w:rsidR="005C12CF" w:rsidRPr="003F0992" w:rsidRDefault="005C12CF" w:rsidP="005C12CF">
      <w:pPr>
        <w:spacing w:before="240" w:after="240"/>
        <w:rPr>
          <w:sz w:val="24"/>
          <w:szCs w:val="24"/>
        </w:rPr>
      </w:pPr>
      <w:r w:rsidRPr="00A2489F">
        <w:rPr>
          <w:b/>
          <w:i/>
          <w:sz w:val="24"/>
          <w:szCs w:val="24"/>
        </w:rPr>
        <w:t>Примечание:</w:t>
      </w:r>
      <w:r w:rsidRPr="00A2489F">
        <w:rPr>
          <w:sz w:val="24"/>
          <w:szCs w:val="24"/>
        </w:rPr>
        <w:t xml:space="preserve"> Вы можете выбрать несколько объектов, зажав клавишу </w:t>
      </w:r>
      <w:r w:rsidRPr="00A2489F">
        <w:rPr>
          <w:rFonts w:ascii="Courier New" w:hAnsi="Courier New" w:cs="Courier New"/>
          <w:b/>
          <w:sz w:val="24"/>
          <w:szCs w:val="24"/>
          <w:shd w:val="clear" w:color="auto" w:fill="BFBFBF"/>
          <w:lang w:val="en-US"/>
        </w:rPr>
        <w:t>Ctrl</w:t>
      </w:r>
      <w:r w:rsidRPr="00A2489F">
        <w:rPr>
          <w:sz w:val="24"/>
          <w:szCs w:val="24"/>
        </w:rPr>
        <w:t xml:space="preserve">, либо группу объектов, зажав клавишу </w:t>
      </w:r>
      <w:r w:rsidRPr="00A2489F">
        <w:rPr>
          <w:rFonts w:ascii="Courier New" w:hAnsi="Courier New" w:cs="Courier New"/>
          <w:b/>
          <w:sz w:val="24"/>
          <w:szCs w:val="24"/>
          <w:shd w:val="clear" w:color="auto" w:fill="BFBFBF"/>
          <w:lang w:val="en-US"/>
        </w:rPr>
        <w:t>Shift</w:t>
      </w:r>
      <w:r w:rsidRPr="00A2489F">
        <w:rPr>
          <w:sz w:val="24"/>
          <w:szCs w:val="24"/>
        </w:rPr>
        <w:t>, указав при этом первый и последний объект нужного диапазона.</w:t>
      </w:r>
    </w:p>
    <w:p w14:paraId="3D187DDF" w14:textId="77777777" w:rsidR="005C12CF" w:rsidRPr="005C12CF" w:rsidRDefault="005C12CF" w:rsidP="005C12CF">
      <w:pPr>
        <w:pStyle w:val="af2"/>
      </w:pPr>
    </w:p>
    <w:p w14:paraId="07C12B0B" w14:textId="77777777" w:rsidR="003F4BA2" w:rsidRDefault="003F4BA2" w:rsidP="00B03025">
      <w:pPr>
        <w:pStyle w:val="af2"/>
      </w:pPr>
      <w:r>
        <w:t>В очередь импорта будет добавлена новая задача. При этом Вы можете создавать несколько задач. Для каждой создаваемой задачи можно устанавливать индивидуальные дополнительные настройки импорта.</w:t>
      </w:r>
    </w:p>
    <w:p w14:paraId="189D00CB" w14:textId="5AD3BC48" w:rsidR="00F51D46" w:rsidRPr="003F4BA2" w:rsidRDefault="005C12CF" w:rsidP="003F4BA2">
      <w:pPr>
        <w:ind w:firstLine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7EAEC8D" wp14:editId="45B52719">
            <wp:extent cx="6171827" cy="4286250"/>
            <wp:effectExtent l="0" t="0" r="63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6172227" cy="428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4BA2">
        <w:rPr>
          <w:noProof/>
        </w:rPr>
        <w:br/>
      </w:r>
      <w:r w:rsidR="003F4BA2" w:rsidRPr="003F4BA2">
        <w:rPr>
          <w:i/>
          <w:noProof/>
        </w:rPr>
        <w:t xml:space="preserve">Окно «Импорт из </w:t>
      </w:r>
      <w:r w:rsidR="003F4BA2" w:rsidRPr="003F4BA2">
        <w:rPr>
          <w:i/>
          <w:noProof/>
          <w:lang w:val="en-US"/>
        </w:rPr>
        <w:t>XML</w:t>
      </w:r>
      <w:r w:rsidR="003F4BA2" w:rsidRPr="003F4BA2">
        <w:rPr>
          <w:i/>
          <w:noProof/>
        </w:rPr>
        <w:t>», добавление списка задач</w:t>
      </w:r>
    </w:p>
    <w:p w14:paraId="5A341D46" w14:textId="77777777" w:rsidR="003F4BA2" w:rsidRDefault="003F4BA2" w:rsidP="003F4BA2">
      <w:r>
        <w:t>Для управления списком добавленных задач и импортом в целом присутствует панель инструментов:</w:t>
      </w:r>
    </w:p>
    <w:p w14:paraId="1C53E2BE" w14:textId="64794CE1" w:rsidR="00F51D46" w:rsidRDefault="005C12CF" w:rsidP="005C12CF">
      <w:pPr>
        <w:spacing w:before="240" w:after="240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1C87446F" wp14:editId="51A9B3D0">
            <wp:extent cx="6185542" cy="4295775"/>
            <wp:effectExtent l="0" t="0" r="5715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6187084" cy="429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1D46">
        <w:rPr>
          <w:noProof/>
        </w:rPr>
        <w:br/>
      </w:r>
      <w:r w:rsidR="00F51D46">
        <w:rPr>
          <w:i/>
          <w:noProof/>
        </w:rPr>
        <w:t>Панель</w:t>
      </w:r>
      <w:r w:rsidR="00D85AF6">
        <w:rPr>
          <w:i/>
          <w:noProof/>
        </w:rPr>
        <w:t xml:space="preserve"> </w:t>
      </w:r>
      <w:r w:rsidR="00F51D46">
        <w:rPr>
          <w:i/>
          <w:noProof/>
        </w:rPr>
        <w:t>инструментов</w:t>
      </w:r>
      <w:r w:rsidR="00D85AF6">
        <w:rPr>
          <w:i/>
          <w:noProof/>
        </w:rPr>
        <w:t xml:space="preserve"> </w:t>
      </w:r>
      <w:r w:rsidR="00F51D46">
        <w:rPr>
          <w:i/>
          <w:noProof/>
        </w:rPr>
        <w:t>окна</w:t>
      </w:r>
      <w:r w:rsidR="00D85AF6">
        <w:rPr>
          <w:i/>
          <w:noProof/>
        </w:rPr>
        <w:t xml:space="preserve"> </w:t>
      </w:r>
      <w:r w:rsidR="00F51D46">
        <w:rPr>
          <w:i/>
          <w:noProof/>
        </w:rPr>
        <w:t>импорта</w:t>
      </w:r>
      <w:r w:rsidR="00D85AF6">
        <w:rPr>
          <w:i/>
          <w:noProof/>
        </w:rPr>
        <w:t xml:space="preserve"> </w:t>
      </w:r>
      <w:r w:rsidR="00F51D46">
        <w:rPr>
          <w:i/>
          <w:noProof/>
        </w:rPr>
        <w:t>из</w:t>
      </w:r>
      <w:r w:rsidR="00D85AF6">
        <w:rPr>
          <w:i/>
          <w:noProof/>
        </w:rPr>
        <w:t xml:space="preserve"> </w:t>
      </w:r>
      <w:r w:rsidR="00F51D46">
        <w:rPr>
          <w:i/>
          <w:noProof/>
          <w:lang w:val="en-US"/>
        </w:rPr>
        <w:t>XML</w:t>
      </w:r>
    </w:p>
    <w:p w14:paraId="46EFFBA4" w14:textId="77777777" w:rsidR="005C12CF" w:rsidRDefault="005C12CF" w:rsidP="005C12CF">
      <w:pPr>
        <w:pStyle w:val="af2"/>
        <w:rPr>
          <w:rFonts w:eastAsiaTheme="minorHAnsi"/>
        </w:rPr>
      </w:pPr>
      <w:r>
        <w:rPr>
          <w:noProof/>
        </w:rPr>
        <w:drawing>
          <wp:inline distT="0" distB="0" distL="0" distR="0" wp14:anchorId="2A6C53E0" wp14:editId="76640235">
            <wp:extent cx="209550" cy="209550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6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</w:t>
      </w:r>
      <w:r>
        <w:rPr>
          <w:b/>
          <w:bCs/>
        </w:rPr>
        <w:t>«Удалить задачу»</w:t>
      </w:r>
      <w:r>
        <w:t xml:space="preserve"> – удаляет выделенные задачи из очереди импорта. </w:t>
      </w:r>
    </w:p>
    <w:p w14:paraId="7F958AA8" w14:textId="77777777" w:rsidR="005C12CF" w:rsidRDefault="005C12CF" w:rsidP="005C12CF">
      <w:pPr>
        <w:pStyle w:val="af2"/>
      </w:pPr>
      <w:r>
        <w:rPr>
          <w:noProof/>
        </w:rPr>
        <w:drawing>
          <wp:inline distT="0" distB="0" distL="0" distR="0" wp14:anchorId="11A7167F" wp14:editId="75B5AEAD">
            <wp:extent cx="209550" cy="209550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8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</w:t>
      </w:r>
      <w:r>
        <w:rPr>
          <w:b/>
          <w:bCs/>
        </w:rPr>
        <w:t>«Деактивировать задачу»</w:t>
      </w:r>
      <w:r>
        <w:t xml:space="preserve"> – делает недоступными для выполнения выделенные задачи в очереди импорта. В нижней части окна в столбце «</w:t>
      </w:r>
      <w:r>
        <w:rPr>
          <w:i/>
          <w:iCs/>
        </w:rPr>
        <w:t>Доступно</w:t>
      </w:r>
      <w:r>
        <w:t>» будет отражаться статус задачи – «</w:t>
      </w:r>
      <w:r>
        <w:rPr>
          <w:i/>
          <w:iCs/>
        </w:rPr>
        <w:t>Нет</w:t>
      </w:r>
      <w:r>
        <w:t>».</w:t>
      </w:r>
    </w:p>
    <w:p w14:paraId="73C1C427" w14:textId="4C02C7F4" w:rsidR="00296B8C" w:rsidRDefault="001058F5" w:rsidP="005C12CF">
      <w:pPr>
        <w:pStyle w:val="af2"/>
      </w:pPr>
      <w:r>
        <w:pict w14:anchorId="36B1547B">
          <v:shape id="Рисунок 172" o:spid="_x0000_i1027" type="#_x0000_t75" style="width:14.25pt;height:14.25pt;visibility:visible;mso-wrap-style:square">
            <v:imagedata r:id="rId219" o:title=""/>
          </v:shape>
        </w:pict>
      </w:r>
      <w:r w:rsidR="005C12CF">
        <w:t xml:space="preserve"> – </w:t>
      </w:r>
      <w:r w:rsidR="005C12CF">
        <w:rPr>
          <w:b/>
          <w:bCs/>
        </w:rPr>
        <w:t>«Активировать задачу»</w:t>
      </w:r>
      <w:r w:rsidR="005C12CF">
        <w:t xml:space="preserve"> – делает доступными для выполнения выделенные задачи в очереди импорта. В нижней части окна в столбце «</w:t>
      </w:r>
      <w:r w:rsidR="005C12CF">
        <w:rPr>
          <w:i/>
          <w:iCs/>
        </w:rPr>
        <w:t>Доступно</w:t>
      </w:r>
      <w:r w:rsidR="005C12CF">
        <w:t>» будет отражаться статус задачи – «</w:t>
      </w:r>
      <w:r w:rsidR="005C12CF">
        <w:rPr>
          <w:i/>
          <w:iCs/>
        </w:rPr>
        <w:t>Да</w:t>
      </w:r>
      <w:r w:rsidR="005C12CF">
        <w:t>».</w:t>
      </w:r>
    </w:p>
    <w:p w14:paraId="6BBD1368" w14:textId="77777777" w:rsidR="005C12CF" w:rsidRDefault="005C12CF" w:rsidP="005C12CF">
      <w:pPr>
        <w:pStyle w:val="af2"/>
      </w:pPr>
    </w:p>
    <w:p w14:paraId="6B8F0879" w14:textId="4C68B2C6" w:rsidR="00296B8C" w:rsidRDefault="00C67052" w:rsidP="00296B8C">
      <w:pPr>
        <w:pStyle w:val="af2"/>
      </w:pPr>
      <w:r>
        <w:t xml:space="preserve">Для выполнения задач импорта нажмите кнопку </w:t>
      </w:r>
      <w:r>
        <w:rPr>
          <w:noProof/>
        </w:rPr>
        <w:drawing>
          <wp:inline distT="0" distB="0" distL="0" distR="0" wp14:anchorId="679F262D" wp14:editId="55FB13C3">
            <wp:extent cx="666667" cy="628571"/>
            <wp:effectExtent l="0" t="0" r="635" b="63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666667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на ленте. После нажатия на кнопку в нижней части окна будет отображаться описание и ход выполнения доступных задач импорта.</w:t>
      </w:r>
    </w:p>
    <w:p w14:paraId="6944F0FB" w14:textId="67896771" w:rsidR="00F51D46" w:rsidRDefault="00C67052" w:rsidP="00C67052">
      <w:pPr>
        <w:spacing w:before="240" w:after="240"/>
        <w:ind w:firstLine="0"/>
        <w:jc w:val="center"/>
        <w:rPr>
          <w:i/>
          <w:noProof/>
        </w:rPr>
      </w:pPr>
      <w:r>
        <w:rPr>
          <w:noProof/>
        </w:rPr>
        <w:lastRenderedPageBreak/>
        <w:drawing>
          <wp:inline distT="0" distB="0" distL="0" distR="0" wp14:anchorId="1D523684" wp14:editId="1C3215DB">
            <wp:extent cx="6172200" cy="4286509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6173839" cy="4287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1D46">
        <w:rPr>
          <w:noProof/>
        </w:rPr>
        <w:br/>
      </w:r>
      <w:r w:rsidR="00F51D46">
        <w:rPr>
          <w:i/>
          <w:noProof/>
        </w:rPr>
        <w:t>Окно</w:t>
      </w:r>
      <w:r w:rsidR="00D85AF6">
        <w:rPr>
          <w:i/>
          <w:noProof/>
        </w:rPr>
        <w:t xml:space="preserve"> </w:t>
      </w:r>
      <w:r w:rsidR="00F51D46">
        <w:rPr>
          <w:i/>
          <w:noProof/>
        </w:rPr>
        <w:t>«Импорт</w:t>
      </w:r>
      <w:r w:rsidR="00D85AF6">
        <w:rPr>
          <w:i/>
          <w:noProof/>
        </w:rPr>
        <w:t xml:space="preserve"> </w:t>
      </w:r>
      <w:r w:rsidR="00F51D46">
        <w:rPr>
          <w:i/>
          <w:noProof/>
        </w:rPr>
        <w:t>из</w:t>
      </w:r>
      <w:r w:rsidR="00D85AF6">
        <w:rPr>
          <w:i/>
          <w:noProof/>
        </w:rPr>
        <w:t xml:space="preserve"> </w:t>
      </w:r>
      <w:r w:rsidR="00F51D46">
        <w:rPr>
          <w:i/>
          <w:noProof/>
          <w:lang w:val="en-US"/>
        </w:rPr>
        <w:t>XML</w:t>
      </w:r>
      <w:r w:rsidR="00F51D46">
        <w:rPr>
          <w:i/>
          <w:noProof/>
        </w:rPr>
        <w:t>»</w:t>
      </w:r>
    </w:p>
    <w:p w14:paraId="1AB8B0AD" w14:textId="77777777" w:rsidR="00296B8C" w:rsidRDefault="00296B8C" w:rsidP="00C67052">
      <w:pPr>
        <w:spacing w:before="240" w:after="240"/>
        <w:rPr>
          <w:sz w:val="24"/>
        </w:rPr>
      </w:pPr>
      <w:r>
        <w:rPr>
          <w:b/>
          <w:i/>
          <w:sz w:val="24"/>
        </w:rPr>
        <w:t>Примечание</w:t>
      </w:r>
      <w:r>
        <w:rPr>
          <w:i/>
          <w:sz w:val="24"/>
        </w:rPr>
        <w:t xml:space="preserve">: </w:t>
      </w:r>
      <w:r>
        <w:rPr>
          <w:sz w:val="24"/>
        </w:rPr>
        <w:t>в случае если раздел, в который Вы импортируете сведения, уже был заполнен, программа предложит очистить имеющиеся данные либо дописать данные. Выберите подходящий вариант действий.</w:t>
      </w:r>
    </w:p>
    <w:p w14:paraId="3A5E9C2A" w14:textId="55B05F61" w:rsidR="00F51D46" w:rsidRPr="00C67052" w:rsidRDefault="00C67052" w:rsidP="00C67052">
      <w:pPr>
        <w:pStyle w:val="af2"/>
        <w:ind w:firstLine="0"/>
        <w:jc w:val="center"/>
      </w:pPr>
      <w:r>
        <w:rPr>
          <w:noProof/>
        </w:rPr>
        <w:drawing>
          <wp:inline distT="0" distB="0" distL="0" distR="0" wp14:anchorId="6A47E660" wp14:editId="487D2942">
            <wp:extent cx="4219048" cy="1819048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4219048" cy="1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9BD64" w14:textId="77777777" w:rsidR="00054CD5" w:rsidRPr="002F4CE9" w:rsidRDefault="00054CD5" w:rsidP="002F4CE9">
      <w:pPr>
        <w:pStyle w:val="af2"/>
      </w:pPr>
    </w:p>
    <w:p w14:paraId="57037FC4" w14:textId="77777777" w:rsidR="00F51D46" w:rsidRDefault="00F51D46" w:rsidP="00F51D46">
      <w:pPr>
        <w:pStyle w:val="3"/>
      </w:pPr>
      <w:bookmarkStart w:id="80" w:name="_Импорт_из_архива"/>
      <w:bookmarkStart w:id="81" w:name="_Toc493236797"/>
      <w:bookmarkStart w:id="82" w:name="_Toc489023692"/>
      <w:bookmarkStart w:id="83" w:name="_Toc24009612"/>
      <w:bookmarkEnd w:id="80"/>
      <w:r>
        <w:t>Импорт</w:t>
      </w:r>
      <w:r w:rsidR="00D85AF6">
        <w:t xml:space="preserve"> </w:t>
      </w:r>
      <w:r>
        <w:t>из</w:t>
      </w:r>
      <w:r w:rsidR="00D85AF6">
        <w:t xml:space="preserve"> </w:t>
      </w:r>
      <w:r>
        <w:t>архива</w:t>
      </w:r>
      <w:r w:rsidR="00D85AF6">
        <w:t xml:space="preserve"> </w:t>
      </w:r>
      <w:r>
        <w:t>КПТ</w:t>
      </w:r>
      <w:bookmarkEnd w:id="81"/>
      <w:bookmarkEnd w:id="82"/>
      <w:bookmarkEnd w:id="83"/>
    </w:p>
    <w:p w14:paraId="5A086B24" w14:textId="77777777" w:rsidR="00C438A8" w:rsidRPr="009156D0" w:rsidRDefault="00C438A8" w:rsidP="00C438A8">
      <w:pPr>
        <w:pStyle w:val="af2"/>
      </w:pPr>
      <w:r>
        <w:t xml:space="preserve">Вы можете импортировать </w:t>
      </w:r>
      <w:r w:rsidRPr="006E572C">
        <w:t>координаты</w:t>
      </w:r>
      <w:r>
        <w:t xml:space="preserve"> точек прямо из архива кадастровых планов территорий (КПТ).</w:t>
      </w:r>
    </w:p>
    <w:p w14:paraId="10033081" w14:textId="77777777" w:rsidR="00C438A8" w:rsidRDefault="00C438A8" w:rsidP="00C438A8">
      <w:pPr>
        <w:spacing w:before="240" w:after="240"/>
      </w:pPr>
      <w:r>
        <w:lastRenderedPageBreak/>
        <w:t xml:space="preserve">Теперь популярным </w:t>
      </w:r>
      <w:hyperlink r:id="rId223" w:history="1">
        <w:r>
          <w:rPr>
            <w:rStyle w:val="a9"/>
          </w:rPr>
          <w:t>веб-сервисом «Архив КПТ»</w:t>
        </w:r>
      </w:hyperlink>
      <w:r>
        <w:t xml:space="preserve">, доступным на нашем сайте </w:t>
      </w:r>
      <w:hyperlink r:id="rId224" w:history="1">
        <w:r>
          <w:rPr>
            <w:rStyle w:val="a9"/>
          </w:rPr>
          <w:t>ПрограммныйЦентр.РФ</w:t>
        </w:r>
      </w:hyperlink>
      <w:r>
        <w:t>, можно воспользоваться прямо из программы! С помощью архива КПТ кадастровые инженеры обмениваются кадастровыми файлами: КПТ, выписками, паспортами земельных участков и объектов капитального строительства, справками из ЕГРП (Единый государственный реестр прав).</w:t>
      </w:r>
    </w:p>
    <w:p w14:paraId="656871F8" w14:textId="77777777" w:rsidR="00C438A8" w:rsidRDefault="00C438A8" w:rsidP="00C438A8">
      <w:pPr>
        <w:spacing w:before="240" w:after="240"/>
      </w:pPr>
      <w:r>
        <w:t>Вы также можете хранить свои XML</w:t>
      </w:r>
      <w:r w:rsidRPr="003D1EE3">
        <w:rPr>
          <w:b/>
        </w:rPr>
        <w:t>-</w:t>
      </w:r>
      <w:r>
        <w:t>файлы в нашем архиве – здесь они не потеряются.</w:t>
      </w:r>
    </w:p>
    <w:p w14:paraId="72E91E44" w14:textId="77777777" w:rsidR="00C438A8" w:rsidRDefault="00C438A8" w:rsidP="00C438A8">
      <w:pPr>
        <w:pStyle w:val="af2"/>
      </w:pPr>
      <w:r>
        <w:t xml:space="preserve">Подробнее о сервисе, загрузке, скачивании файлов и начислении баллов Вы можете узнать на странице сервиса </w:t>
      </w:r>
      <w:hyperlink r:id="rId225" w:history="1">
        <w:r>
          <w:rPr>
            <w:rStyle w:val="a9"/>
          </w:rPr>
          <w:t>http</w:t>
        </w:r>
        <w:r>
          <w:rPr>
            <w:rStyle w:val="a9"/>
            <w:lang w:val="en-US"/>
          </w:rPr>
          <w:t>s</w:t>
        </w:r>
        <w:r>
          <w:rPr>
            <w:rStyle w:val="a9"/>
          </w:rPr>
          <w:t>://pbprog.ru/webservices/fir/</w:t>
        </w:r>
      </w:hyperlink>
      <w:r>
        <w:t>.</w:t>
      </w:r>
    </w:p>
    <w:p w14:paraId="1A685B11" w14:textId="743B1B79" w:rsidR="00A137D3" w:rsidRDefault="00C438A8" w:rsidP="00C438A8">
      <w:pPr>
        <w:spacing w:before="240" w:after="240"/>
      </w:pPr>
      <w:r>
        <w:t xml:space="preserve">Для того чтобы воспользоваться импортом, на </w:t>
      </w:r>
      <w:r w:rsidRPr="00A44483">
        <w:t>ленте</w:t>
      </w:r>
      <w:r>
        <w:t xml:space="preserve"> на вкладке «</w:t>
      </w:r>
      <w:r>
        <w:rPr>
          <w:b/>
        </w:rPr>
        <w:t>Импорт</w:t>
      </w:r>
      <w:r>
        <w:t xml:space="preserve">» нажмите кнопку </w:t>
      </w:r>
      <w:r>
        <w:rPr>
          <w:noProof/>
        </w:rPr>
        <w:drawing>
          <wp:inline distT="0" distB="0" distL="0" distR="0" wp14:anchorId="1A99EC11" wp14:editId="04A49362">
            <wp:extent cx="419048" cy="628571"/>
            <wp:effectExtent l="0" t="0" r="635" b="635"/>
            <wp:docPr id="509" name="Рисунок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419048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:</w:t>
      </w:r>
    </w:p>
    <w:p w14:paraId="307A64AF" w14:textId="52459580" w:rsidR="00F51D46" w:rsidRDefault="00C438A8" w:rsidP="00C438A8">
      <w:pPr>
        <w:spacing w:before="240" w:after="240"/>
        <w:ind w:firstLine="0"/>
        <w:jc w:val="center"/>
        <w:rPr>
          <w:i/>
        </w:rPr>
      </w:pPr>
      <w:r>
        <w:rPr>
          <w:noProof/>
        </w:rPr>
        <w:drawing>
          <wp:inline distT="0" distB="0" distL="0" distR="0" wp14:anchorId="52852BA9" wp14:editId="38B6D83D">
            <wp:extent cx="6219825" cy="1077075"/>
            <wp:effectExtent l="0" t="0" r="0" b="889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6220489" cy="107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1D46">
        <w:br/>
      </w:r>
      <w:r w:rsidR="00F51D46">
        <w:rPr>
          <w:i/>
        </w:rPr>
        <w:t>Кнопка</w:t>
      </w:r>
      <w:r w:rsidR="00D85AF6">
        <w:rPr>
          <w:i/>
        </w:rPr>
        <w:t xml:space="preserve"> </w:t>
      </w:r>
      <w:r w:rsidR="00F51D46">
        <w:rPr>
          <w:i/>
        </w:rPr>
        <w:t>«Архив</w:t>
      </w:r>
      <w:r w:rsidR="00D85AF6">
        <w:rPr>
          <w:i/>
        </w:rPr>
        <w:t xml:space="preserve"> </w:t>
      </w:r>
      <w:r w:rsidR="00F51D46">
        <w:rPr>
          <w:i/>
        </w:rPr>
        <w:t>КПТ»</w:t>
      </w:r>
    </w:p>
    <w:p w14:paraId="5A7664D8" w14:textId="77777777" w:rsidR="00C438A8" w:rsidRDefault="00C438A8" w:rsidP="00C438A8">
      <w:pPr>
        <w:spacing w:before="240" w:after="240"/>
      </w:pPr>
      <w:r>
        <w:t>После нажатия на кнопку откроется окно «</w:t>
      </w:r>
      <w:r>
        <w:rPr>
          <w:b/>
        </w:rPr>
        <w:t>Архив кадастровых планов территории</w:t>
      </w:r>
      <w:r>
        <w:t>»:</w:t>
      </w:r>
    </w:p>
    <w:p w14:paraId="486434DA" w14:textId="0B079946" w:rsidR="00F51D46" w:rsidRDefault="00C438A8" w:rsidP="00C438A8">
      <w:pPr>
        <w:pStyle w:val="af4"/>
        <w:spacing w:before="240" w:after="240" w:line="276" w:lineRule="auto"/>
        <w:ind w:firstLine="0"/>
        <w:rPr>
          <w:i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3D8FCE00" wp14:editId="59927A7E">
            <wp:extent cx="4342857" cy="5400000"/>
            <wp:effectExtent l="0" t="0" r="63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4342857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/>
      </w:r>
      <w:r>
        <w:rPr>
          <w:i/>
          <w:spacing w:val="0"/>
        </w:rPr>
        <w:t>Окно «Архив кадастровых планов территорий»</w:t>
      </w:r>
    </w:p>
    <w:p w14:paraId="069FE43A" w14:textId="77777777" w:rsidR="00C438A8" w:rsidRPr="00C438A8" w:rsidRDefault="00C438A8" w:rsidP="00C438A8">
      <w:pPr>
        <w:pStyle w:val="af2"/>
      </w:pPr>
    </w:p>
    <w:p w14:paraId="45719A1B" w14:textId="77777777" w:rsidR="00C438A8" w:rsidRDefault="00C438A8" w:rsidP="00C438A8">
      <w:pPr>
        <w:pStyle w:val="af2"/>
      </w:pPr>
      <w:r>
        <w:t xml:space="preserve">В открывшемся окне Вы можете воспользоваться поиском по кадастровому номеру квартала или объекта недвижимости, указав его номер в строке поиска и нажав кнопку </w:t>
      </w:r>
      <w:r>
        <w:rPr>
          <w:noProof/>
        </w:rPr>
        <w:drawing>
          <wp:inline distT="0" distB="0" distL="0" distR="0" wp14:anchorId="3231D241" wp14:editId="637227E9">
            <wp:extent cx="333333" cy="323810"/>
            <wp:effectExtent l="0" t="0" r="0" b="63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333333" cy="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 «</w:t>
      </w:r>
      <w:r>
        <w:rPr>
          <w:b/>
        </w:rPr>
        <w:t>Найти</w:t>
      </w:r>
      <w:r>
        <w:t>». Результаты поиска будут выданы ниже.</w:t>
      </w:r>
    </w:p>
    <w:p w14:paraId="56EB0C85" w14:textId="240F4175" w:rsidR="00F51D46" w:rsidRDefault="00C438A8" w:rsidP="00C438A8">
      <w:pPr>
        <w:pStyle w:val="af4"/>
        <w:spacing w:before="240" w:after="240" w:line="276" w:lineRule="auto"/>
        <w:ind w:firstLine="0"/>
      </w:pPr>
      <w:r>
        <w:rPr>
          <w:noProof/>
          <w:lang w:val="ru-RU" w:eastAsia="ru-RU"/>
        </w:rPr>
        <w:lastRenderedPageBreak/>
        <w:drawing>
          <wp:inline distT="0" distB="0" distL="0" distR="0" wp14:anchorId="784EF60C" wp14:editId="2D720451">
            <wp:extent cx="4342857" cy="6619048"/>
            <wp:effectExtent l="0" t="0" r="635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4342857" cy="6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1D46">
        <w:rPr>
          <w:noProof/>
          <w:lang w:eastAsia="ru-RU"/>
        </w:rPr>
        <w:br/>
      </w:r>
      <w:r w:rsidR="00F51D46">
        <w:rPr>
          <w:i/>
          <w:spacing w:val="0"/>
        </w:rPr>
        <w:t>Результаты</w:t>
      </w:r>
      <w:r w:rsidR="00D85AF6">
        <w:rPr>
          <w:i/>
          <w:spacing w:val="0"/>
        </w:rPr>
        <w:t xml:space="preserve"> </w:t>
      </w:r>
      <w:r w:rsidR="00F51D46">
        <w:rPr>
          <w:i/>
          <w:spacing w:val="0"/>
        </w:rPr>
        <w:t>поиска</w:t>
      </w:r>
      <w:r w:rsidR="00D85AF6">
        <w:rPr>
          <w:i/>
          <w:spacing w:val="0"/>
        </w:rPr>
        <w:t xml:space="preserve"> </w:t>
      </w:r>
      <w:r w:rsidR="00F51D46">
        <w:rPr>
          <w:i/>
          <w:spacing w:val="0"/>
        </w:rPr>
        <w:t>в</w:t>
      </w:r>
      <w:r w:rsidR="00D85AF6">
        <w:rPr>
          <w:i/>
          <w:spacing w:val="0"/>
        </w:rPr>
        <w:t xml:space="preserve"> </w:t>
      </w:r>
      <w:r w:rsidR="00F51D46">
        <w:rPr>
          <w:i/>
          <w:spacing w:val="0"/>
        </w:rPr>
        <w:t>архиве</w:t>
      </w:r>
      <w:r w:rsidR="00D85AF6">
        <w:rPr>
          <w:i/>
          <w:spacing w:val="0"/>
        </w:rPr>
        <w:t xml:space="preserve"> </w:t>
      </w:r>
      <w:r w:rsidR="00F51D46">
        <w:rPr>
          <w:i/>
          <w:spacing w:val="0"/>
        </w:rPr>
        <w:t>кадастровых</w:t>
      </w:r>
      <w:r w:rsidR="00D85AF6">
        <w:rPr>
          <w:i/>
          <w:spacing w:val="0"/>
        </w:rPr>
        <w:t xml:space="preserve"> </w:t>
      </w:r>
      <w:r w:rsidR="00F51D46">
        <w:rPr>
          <w:i/>
          <w:spacing w:val="0"/>
        </w:rPr>
        <w:t>планов</w:t>
      </w:r>
      <w:r w:rsidR="00D85AF6">
        <w:rPr>
          <w:i/>
          <w:spacing w:val="0"/>
        </w:rPr>
        <w:t xml:space="preserve"> </w:t>
      </w:r>
      <w:r w:rsidR="00F51D46">
        <w:rPr>
          <w:i/>
          <w:spacing w:val="0"/>
        </w:rPr>
        <w:t>территорий</w:t>
      </w:r>
    </w:p>
    <w:p w14:paraId="124C401B" w14:textId="77777777" w:rsidR="00A137D3" w:rsidRPr="00913107" w:rsidRDefault="00A137D3" w:rsidP="00C438A8">
      <w:pPr>
        <w:pStyle w:val="af2"/>
      </w:pPr>
      <w:r>
        <w:t>Для поиска необходимого файла вручную выберите в списке регион и кликните по нему левой кнопкой мыши. Программа загрузит с сервера все доступные районы и кварталы в этом регионе. В статус</w:t>
      </w:r>
      <w:r>
        <w:rPr>
          <w:b/>
        </w:rPr>
        <w:t>-</w:t>
      </w:r>
      <w:r>
        <w:t>строке, внизу окна, отображается статус загрузки.</w:t>
      </w:r>
    </w:p>
    <w:p w14:paraId="124413F8" w14:textId="66CD2648" w:rsidR="00F51D46" w:rsidRDefault="00C438A8" w:rsidP="00F51D46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674274B1" wp14:editId="0A1C55C5">
            <wp:extent cx="4342857" cy="5400000"/>
            <wp:effectExtent l="0" t="0" r="635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>
                      <a:off x="0" y="0"/>
                      <a:ext cx="4342857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EC17F" w14:textId="1890A01B" w:rsidR="00F51D46" w:rsidRDefault="00C438A8" w:rsidP="00913107">
      <w:pPr>
        <w:pStyle w:val="af2"/>
      </w:pPr>
      <w:r>
        <w:rPr>
          <w:b/>
          <w:i/>
          <w:color w:val="FF0000"/>
        </w:rPr>
        <w:t>Внимание!</w:t>
      </w:r>
      <w:r>
        <w:t xml:space="preserve"> Загрузка может занимать продолжительное время и зависит от скорости Вашего соединения с Интернетом.</w:t>
      </w:r>
    </w:p>
    <w:p w14:paraId="29120C04" w14:textId="2CAF48DE" w:rsidR="00F51D46" w:rsidRDefault="00C438A8" w:rsidP="00C438A8">
      <w:pPr>
        <w:spacing w:before="240" w:after="240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5B8B3806" wp14:editId="7C131ED6">
            <wp:extent cx="4342857" cy="5400000"/>
            <wp:effectExtent l="0" t="0" r="635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4342857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3B7FE" w14:textId="77777777" w:rsidR="00732EA6" w:rsidRPr="00913107" w:rsidRDefault="00F51D46" w:rsidP="00C438A8">
      <w:pPr>
        <w:pStyle w:val="af2"/>
      </w:pPr>
      <w:r>
        <w:t>Название</w:t>
      </w:r>
      <w:r w:rsidR="00D85AF6">
        <w:t xml:space="preserve"> </w:t>
      </w:r>
      <w:r>
        <w:t>файла</w:t>
      </w:r>
      <w:r w:rsidR="00D85AF6">
        <w:t xml:space="preserve"> </w:t>
      </w:r>
      <w:r>
        <w:t>состоит</w:t>
      </w:r>
      <w:r w:rsidR="00D85AF6">
        <w:t xml:space="preserve"> </w:t>
      </w:r>
      <w:r>
        <w:t>из</w:t>
      </w:r>
      <w:r w:rsidR="00D85AF6">
        <w:t xml:space="preserve"> </w:t>
      </w:r>
      <w:r>
        <w:t>даты</w:t>
      </w:r>
      <w:r w:rsidR="00D85AF6">
        <w:t xml:space="preserve"> </w:t>
      </w:r>
      <w:r>
        <w:t>загрузки</w:t>
      </w:r>
      <w:r w:rsidR="00D85AF6">
        <w:t xml:space="preserve"> </w:t>
      </w:r>
      <w:r>
        <w:t>в</w:t>
      </w:r>
      <w:r w:rsidR="00D85AF6">
        <w:t xml:space="preserve"> </w:t>
      </w:r>
      <w:r>
        <w:t>архив,</w:t>
      </w:r>
      <w:r w:rsidR="00D85AF6">
        <w:t xml:space="preserve"> </w:t>
      </w:r>
      <w:r>
        <w:t>версии</w:t>
      </w:r>
      <w:r w:rsidR="00D85AF6">
        <w:t xml:space="preserve"> </w:t>
      </w:r>
      <w:r>
        <w:rPr>
          <w:lang w:val="en-US"/>
        </w:rPr>
        <w:t>XML</w:t>
      </w:r>
      <w:r w:rsidR="00732EA6" w:rsidRPr="00732EA6">
        <w:rPr>
          <w:b/>
        </w:rPr>
        <w:t>-</w:t>
      </w:r>
      <w:r w:rsidR="00732EA6">
        <w:t>схемы</w:t>
      </w:r>
      <w:r w:rsidR="00D85AF6">
        <w:t xml:space="preserve"> </w:t>
      </w:r>
      <w:r>
        <w:t>и</w:t>
      </w:r>
      <w:r w:rsidR="00D85AF6">
        <w:t xml:space="preserve"> </w:t>
      </w:r>
      <w:r>
        <w:t>размера</w:t>
      </w:r>
      <w:r w:rsidR="00D85AF6">
        <w:t xml:space="preserve"> </w:t>
      </w:r>
      <w:r>
        <w:t>в</w:t>
      </w:r>
      <w:r w:rsidR="00D85AF6">
        <w:t xml:space="preserve"> </w:t>
      </w:r>
      <w:r>
        <w:t>байтах,</w:t>
      </w:r>
      <w:r w:rsidR="00D85AF6">
        <w:t xml:space="preserve"> </w:t>
      </w:r>
      <w:r>
        <w:t>а</w:t>
      </w:r>
      <w:r w:rsidR="00D85AF6">
        <w:t xml:space="preserve"> </w:t>
      </w:r>
      <w:r>
        <w:t>также</w:t>
      </w:r>
      <w:r w:rsidR="00D85AF6">
        <w:t xml:space="preserve"> </w:t>
      </w:r>
      <w:r>
        <w:t>тип</w:t>
      </w:r>
      <w:r w:rsidR="00732EA6">
        <w:t>а</w:t>
      </w:r>
      <w:r w:rsidR="00D85AF6">
        <w:t xml:space="preserve"> </w:t>
      </w:r>
      <w:r>
        <w:t>контейнера</w:t>
      </w:r>
      <w:r w:rsidR="00D85AF6">
        <w:t xml:space="preserve"> </w:t>
      </w:r>
      <w:r>
        <w:t>(</w:t>
      </w:r>
      <w:r>
        <w:rPr>
          <w:lang w:val="en-US"/>
        </w:rPr>
        <w:t>zip</w:t>
      </w:r>
      <w:r>
        <w:t>).</w:t>
      </w:r>
    </w:p>
    <w:p w14:paraId="70964A23" w14:textId="77777777" w:rsidR="00F51D46" w:rsidRPr="00913107" w:rsidRDefault="00F51D46" w:rsidP="00913107">
      <w:pPr>
        <w:pStyle w:val="af2"/>
      </w:pPr>
      <w:r>
        <w:t>Рядом</w:t>
      </w:r>
      <w:r w:rsidR="00D85AF6">
        <w:t xml:space="preserve"> </w:t>
      </w:r>
      <w:r>
        <w:t>с</w:t>
      </w:r>
      <w:r w:rsidR="00D85AF6">
        <w:t xml:space="preserve"> </w:t>
      </w:r>
      <w:r>
        <w:t>названием</w:t>
      </w:r>
      <w:r w:rsidR="00D85AF6">
        <w:t xml:space="preserve"> </w:t>
      </w:r>
      <w:r>
        <w:t>файла</w:t>
      </w:r>
      <w:r w:rsidR="00D85AF6">
        <w:t xml:space="preserve"> </w:t>
      </w:r>
      <w:r>
        <w:t>находятся</w:t>
      </w:r>
      <w:r w:rsidR="00D85AF6">
        <w:t xml:space="preserve"> </w:t>
      </w:r>
      <w:r>
        <w:t>кнопки</w:t>
      </w:r>
      <w:r w:rsidR="00D85AF6">
        <w:t xml:space="preserve"> </w:t>
      </w:r>
      <w:r>
        <w:t>для</w:t>
      </w:r>
      <w:r w:rsidR="00D85AF6">
        <w:t xml:space="preserve"> </w:t>
      </w:r>
      <w:r>
        <w:t>действий</w:t>
      </w:r>
      <w:r w:rsidR="00D85AF6">
        <w:t xml:space="preserve"> </w:t>
      </w:r>
      <w:r>
        <w:t>с</w:t>
      </w:r>
      <w:r w:rsidR="00D85AF6">
        <w:t xml:space="preserve"> </w:t>
      </w:r>
      <w:r>
        <w:t>файлом:</w:t>
      </w:r>
      <w:r w:rsidR="00D85AF6">
        <w:rPr>
          <w:noProof/>
        </w:rPr>
        <w:t xml:space="preserve"> </w:t>
      </w:r>
    </w:p>
    <w:p w14:paraId="50A709C3" w14:textId="7DCFEDA4" w:rsidR="00F51D46" w:rsidRDefault="00C438A8" w:rsidP="00913107">
      <w:pPr>
        <w:pStyle w:val="af2"/>
      </w:pPr>
      <w:r>
        <w:rPr>
          <w:noProof/>
        </w:rPr>
        <w:drawing>
          <wp:inline distT="0" distB="0" distL="0" distR="0" wp14:anchorId="2CDCA0F1" wp14:editId="0492E165">
            <wp:extent cx="152400" cy="152400"/>
            <wp:effectExtent l="0" t="0" r="0" b="0"/>
            <wp:docPr id="2977" name="Рисунок 2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2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«</w:t>
      </w:r>
      <w:r>
        <w:rPr>
          <w:b/>
        </w:rPr>
        <w:t xml:space="preserve">Скачать </w:t>
      </w:r>
      <w:r>
        <w:rPr>
          <w:b/>
          <w:lang w:val="en-US"/>
        </w:rPr>
        <w:t>XML</w:t>
      </w:r>
      <w:r>
        <w:rPr>
          <w:b/>
        </w:rPr>
        <w:t xml:space="preserve">-файл КПТ (в </w:t>
      </w:r>
      <w:r>
        <w:rPr>
          <w:b/>
          <w:lang w:val="en-US"/>
        </w:rPr>
        <w:t>ZIP</w:t>
      </w:r>
      <w:r>
        <w:rPr>
          <w:b/>
        </w:rPr>
        <w:t>-архиве)</w:t>
      </w:r>
      <w:r>
        <w:t>» – позволяет скачать файл на компьютер в папку «</w:t>
      </w:r>
      <w:r>
        <w:rPr>
          <w:b/>
        </w:rPr>
        <w:t>Импорт</w:t>
      </w:r>
      <w:r>
        <w:t>», расположенную в папке с проектом. Программа выдаст сообщение об успешном скачивании:</w:t>
      </w:r>
    </w:p>
    <w:p w14:paraId="033A1F75" w14:textId="77777777" w:rsidR="00C438A8" w:rsidRDefault="00C438A8" w:rsidP="00C438A8">
      <w:pPr>
        <w:spacing w:before="240" w:after="240"/>
      </w:pPr>
      <w:r>
        <w:rPr>
          <w:noProof/>
        </w:rPr>
        <w:drawing>
          <wp:inline distT="0" distB="0" distL="0" distR="0" wp14:anchorId="327C3C71" wp14:editId="7D102288">
            <wp:extent cx="152400" cy="152400"/>
            <wp:effectExtent l="0" t="0" r="0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8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«</w:t>
      </w:r>
      <w:r>
        <w:rPr>
          <w:b/>
        </w:rPr>
        <w:t>Скачать файл и перейти к импорту</w:t>
      </w:r>
      <w:r>
        <w:t>» – позволяет скачать файл на компьютер в папку «Импорт» в папке проекта, и сразу открыть окно импорта.</w:t>
      </w:r>
    </w:p>
    <w:p w14:paraId="21FB9329" w14:textId="77777777" w:rsidR="00C438A8" w:rsidRDefault="00C438A8" w:rsidP="00C438A8">
      <w:pPr>
        <w:pStyle w:val="af2"/>
      </w:pPr>
    </w:p>
    <w:p w14:paraId="67D58BF1" w14:textId="77777777" w:rsidR="00C438A8" w:rsidRDefault="00C438A8" w:rsidP="00C438A8">
      <w:pPr>
        <w:spacing w:before="240" w:after="240"/>
      </w:pPr>
      <w:r>
        <w:lastRenderedPageBreak/>
        <w:t>Также рядом с названием файла может быть несколько обозначений, пояснения к которым находятся внизу окна:</w:t>
      </w:r>
    </w:p>
    <w:p w14:paraId="06667E7D" w14:textId="77777777" w:rsidR="00C438A8" w:rsidRDefault="00C438A8" w:rsidP="00C438A8">
      <w:pPr>
        <w:spacing w:before="240" w:after="240"/>
      </w:pPr>
      <w:r>
        <w:rPr>
          <w:noProof/>
        </w:rPr>
        <w:drawing>
          <wp:inline distT="0" distB="0" distL="0" distR="0" wp14:anchorId="7D5D24F7" wp14:editId="6F09AA13">
            <wp:extent cx="104775" cy="114300"/>
            <wp:effectExtent l="0" t="0" r="9525" b="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7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данный файл был загружен Вами в архив, поэтому Вы можете скачивать его без ограничений (баллы не будут списаны);</w:t>
      </w:r>
    </w:p>
    <w:p w14:paraId="250F350A" w14:textId="77777777" w:rsidR="00C438A8" w:rsidRDefault="00C438A8" w:rsidP="00C438A8">
      <w:pPr>
        <w:spacing w:before="240" w:after="240"/>
      </w:pPr>
      <w:r>
        <w:rPr>
          <w:noProof/>
        </w:rPr>
        <w:drawing>
          <wp:inline distT="0" distB="0" distL="0" distR="0" wp14:anchorId="7820EAF2" wp14:editId="60CE7FAE">
            <wp:extent cx="114300" cy="123825"/>
            <wp:effectExtent l="0" t="0" r="0" b="9525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6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данный файл Вы ранее скачивали, и можете скачивать его без ограничений (баллы не будут списаны);</w:t>
      </w:r>
    </w:p>
    <w:p w14:paraId="537279E1" w14:textId="77777777" w:rsidR="00C438A8" w:rsidRDefault="00C438A8" w:rsidP="00C438A8">
      <w:pPr>
        <w:pStyle w:val="ae"/>
        <w:spacing w:before="240" w:after="240"/>
        <w:ind w:left="0"/>
        <w:contextualSpacing w:val="0"/>
        <w:rPr>
          <w:szCs w:val="28"/>
        </w:rPr>
      </w:pPr>
      <w:r w:rsidRPr="003D1EE3">
        <w:rPr>
          <w:noProof/>
          <w:szCs w:val="28"/>
        </w:rPr>
        <w:drawing>
          <wp:inline distT="0" distB="0" distL="0" distR="0" wp14:anchorId="7EF3D24D" wp14:editId="6D051BE3">
            <wp:extent cx="257175" cy="266700"/>
            <wp:effectExtent l="0" t="0" r="9525" b="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5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1EE3">
        <w:rPr>
          <w:szCs w:val="28"/>
        </w:rPr>
        <w:t xml:space="preserve"> – данный файл подписан электронной подписью.</w:t>
      </w:r>
    </w:p>
    <w:p w14:paraId="02FEA521" w14:textId="69BA7DE2" w:rsidR="00732EA6" w:rsidRPr="00913107" w:rsidRDefault="00C438A8" w:rsidP="00C438A8">
      <w:pPr>
        <w:pStyle w:val="af2"/>
      </w:pPr>
      <w:r>
        <w:t xml:space="preserve">Дальнейшие действия аналогичны импорту из </w:t>
      </w:r>
      <w:r>
        <w:rPr>
          <w:lang w:val="en-US"/>
        </w:rPr>
        <w:t>XML</w:t>
      </w:r>
      <w:r>
        <w:rPr>
          <w:b/>
        </w:rPr>
        <w:t>-</w:t>
      </w:r>
      <w:r>
        <w:t>файла</w:t>
      </w:r>
      <w:r w:rsidR="00732EA6" w:rsidRPr="00732EA6">
        <w:t xml:space="preserve"> (</w:t>
      </w:r>
      <w:r w:rsidR="00732EA6">
        <w:t>подробнее см. «</w:t>
      </w:r>
      <w:hyperlink w:anchor="_Импорт_из_XML" w:history="1">
        <w:r w:rsidR="00732EA6" w:rsidRPr="00732EA6">
          <w:rPr>
            <w:rStyle w:val="a9"/>
          </w:rPr>
          <w:t xml:space="preserve">Импорт из </w:t>
        </w:r>
        <w:r w:rsidR="00732EA6" w:rsidRPr="00732EA6">
          <w:rPr>
            <w:rStyle w:val="a9"/>
            <w:lang w:val="en-US"/>
          </w:rPr>
          <w:t>XML</w:t>
        </w:r>
      </w:hyperlink>
      <w:r w:rsidR="00732EA6">
        <w:t>»</w:t>
      </w:r>
      <w:r w:rsidR="00732EA6" w:rsidRPr="00732EA6">
        <w:t>)</w:t>
      </w:r>
      <w:r w:rsidR="00732EA6" w:rsidRPr="00CD3560">
        <w:t>.</w:t>
      </w:r>
    </w:p>
    <w:p w14:paraId="7E1196D6" w14:textId="77777777" w:rsidR="00F51D46" w:rsidRPr="002F4CE9" w:rsidRDefault="00F51D46" w:rsidP="002F4CE9">
      <w:pPr>
        <w:pStyle w:val="af2"/>
      </w:pPr>
    </w:p>
    <w:p w14:paraId="03D48443" w14:textId="77777777" w:rsidR="00D02563" w:rsidRPr="00EB07C9" w:rsidRDefault="00D02563" w:rsidP="00D02563">
      <w:pPr>
        <w:pStyle w:val="3"/>
        <w:rPr>
          <w:noProof/>
          <w:lang w:val="ru-RU"/>
        </w:rPr>
      </w:pPr>
      <w:bookmarkStart w:id="84" w:name="_Импорт_из_проекта"/>
      <w:bookmarkStart w:id="85" w:name="_Toc24009613"/>
      <w:bookmarkStart w:id="86" w:name="_Toc493236798"/>
      <w:bookmarkEnd w:id="84"/>
      <w:r>
        <w:rPr>
          <w:noProof/>
          <w:lang w:val="ru-RU"/>
        </w:rPr>
        <w:t>Импорт координат</w:t>
      </w:r>
      <w:bookmarkEnd w:id="85"/>
    </w:p>
    <w:p w14:paraId="0AE2B3C4" w14:textId="77777777" w:rsidR="00D02563" w:rsidRPr="00CD3560" w:rsidRDefault="00D02563" w:rsidP="002F4CE9">
      <w:pPr>
        <w:pStyle w:val="af2"/>
      </w:pPr>
      <w:r>
        <w:t>Вы можете импортировать координаты точек из текстовых форматов.</w:t>
      </w:r>
    </w:p>
    <w:p w14:paraId="36172D3C" w14:textId="77777777" w:rsidR="00D02563" w:rsidRDefault="00D02563" w:rsidP="002F4CE9">
      <w:pPr>
        <w:pStyle w:val="af2"/>
      </w:pPr>
      <w:r>
        <w:t xml:space="preserve">К текстовым форматам </w:t>
      </w:r>
      <w:r w:rsidRPr="002F4CE9">
        <w:t>относятся</w:t>
      </w:r>
      <w:r>
        <w:t>:</w:t>
      </w:r>
    </w:p>
    <w:p w14:paraId="322F3821" w14:textId="77777777" w:rsidR="00D02563" w:rsidRPr="00A86CB4" w:rsidRDefault="00D02563" w:rsidP="00C438A8">
      <w:pPr>
        <w:pStyle w:val="af2"/>
        <w:numPr>
          <w:ilvl w:val="0"/>
          <w:numId w:val="45"/>
        </w:numPr>
        <w:ind w:left="993" w:hanging="426"/>
        <w:contextualSpacing/>
      </w:pPr>
      <w:r w:rsidRPr="00076A0A">
        <w:t>Формат обмена MapInfo</w:t>
      </w:r>
      <w:r w:rsidRPr="00A86CB4">
        <w:t xml:space="preserve"> (</w:t>
      </w:r>
      <w:r w:rsidRPr="00076A0A">
        <w:rPr>
          <w:rFonts w:ascii="Courier New" w:hAnsi="Courier New" w:cs="Courier New"/>
          <w:b/>
        </w:rPr>
        <w:t>*.mif</w:t>
      </w:r>
      <w:r w:rsidRPr="00A86CB4">
        <w:t>);</w:t>
      </w:r>
    </w:p>
    <w:p w14:paraId="588921F4" w14:textId="77777777" w:rsidR="00D02563" w:rsidRPr="00A86CB4" w:rsidRDefault="00D02563" w:rsidP="00C438A8">
      <w:pPr>
        <w:pStyle w:val="af2"/>
        <w:numPr>
          <w:ilvl w:val="0"/>
          <w:numId w:val="45"/>
        </w:numPr>
        <w:ind w:left="993" w:hanging="426"/>
        <w:contextualSpacing/>
      </w:pPr>
      <w:r w:rsidRPr="00076A0A">
        <w:t>Файлы обмена чертежами AutoCad</w:t>
      </w:r>
      <w:r w:rsidRPr="00A86CB4">
        <w:t xml:space="preserve"> (</w:t>
      </w:r>
      <w:r w:rsidRPr="00076A0A">
        <w:rPr>
          <w:rFonts w:ascii="Courier New" w:hAnsi="Courier New" w:cs="Courier New"/>
          <w:b/>
        </w:rPr>
        <w:t>*.dxf</w:t>
      </w:r>
      <w:r w:rsidRPr="00A86CB4">
        <w:t>);</w:t>
      </w:r>
    </w:p>
    <w:p w14:paraId="1FE870EC" w14:textId="77777777" w:rsidR="00D02563" w:rsidRPr="00A86CB4" w:rsidRDefault="00D02563" w:rsidP="00C438A8">
      <w:pPr>
        <w:pStyle w:val="af2"/>
        <w:numPr>
          <w:ilvl w:val="0"/>
          <w:numId w:val="45"/>
        </w:numPr>
        <w:ind w:left="993" w:hanging="426"/>
        <w:contextualSpacing/>
      </w:pPr>
      <w:r w:rsidRPr="00076A0A">
        <w:t>Файлы объектов Полигон</w:t>
      </w:r>
      <w:r w:rsidRPr="00A86CB4">
        <w:t xml:space="preserve"> (</w:t>
      </w:r>
      <w:r w:rsidRPr="00076A0A">
        <w:rPr>
          <w:rFonts w:ascii="Courier New" w:hAnsi="Courier New" w:cs="Courier New"/>
          <w:b/>
        </w:rPr>
        <w:t>*.kmb</w:t>
      </w:r>
      <w:r w:rsidRPr="00A86CB4">
        <w:t>);</w:t>
      </w:r>
    </w:p>
    <w:p w14:paraId="3340DB10" w14:textId="77777777" w:rsidR="00D02563" w:rsidRPr="00A86CB4" w:rsidRDefault="00D02563" w:rsidP="00C438A8">
      <w:pPr>
        <w:pStyle w:val="af2"/>
        <w:numPr>
          <w:ilvl w:val="0"/>
          <w:numId w:val="45"/>
        </w:numPr>
        <w:ind w:left="993" w:hanging="426"/>
        <w:contextualSpacing/>
        <w:rPr>
          <w:lang w:val="en-US"/>
        </w:rPr>
      </w:pPr>
      <w:r w:rsidRPr="00076A0A">
        <w:t>Файлы</w:t>
      </w:r>
      <w:r w:rsidRPr="00076A0A">
        <w:rPr>
          <w:lang w:val="en-US"/>
        </w:rPr>
        <w:t xml:space="preserve"> Microsoft Word</w:t>
      </w:r>
      <w:r>
        <w:rPr>
          <w:lang w:val="en-US"/>
        </w:rPr>
        <w:t xml:space="preserve"> </w:t>
      </w:r>
      <w:r w:rsidRPr="00A86CB4">
        <w:rPr>
          <w:lang w:val="en-US"/>
        </w:rPr>
        <w:t>(</w:t>
      </w:r>
      <w:r w:rsidRPr="00076A0A">
        <w:rPr>
          <w:rFonts w:ascii="Courier New" w:hAnsi="Courier New" w:cs="Courier New"/>
          <w:b/>
          <w:lang w:val="en-US"/>
        </w:rPr>
        <w:t>*.doc</w:t>
      </w:r>
      <w:r w:rsidRPr="00A86CB4">
        <w:rPr>
          <w:lang w:val="en-US"/>
        </w:rPr>
        <w:t>,</w:t>
      </w:r>
      <w:r>
        <w:rPr>
          <w:lang w:val="en-US"/>
        </w:rPr>
        <w:t xml:space="preserve"> </w:t>
      </w:r>
      <w:r w:rsidRPr="00076A0A">
        <w:rPr>
          <w:rFonts w:ascii="Courier New" w:hAnsi="Courier New" w:cs="Courier New"/>
          <w:b/>
          <w:lang w:val="en-US"/>
        </w:rPr>
        <w:t>*.docx</w:t>
      </w:r>
      <w:r w:rsidRPr="00A86CB4">
        <w:rPr>
          <w:lang w:val="en-US"/>
        </w:rPr>
        <w:t xml:space="preserve">), </w:t>
      </w:r>
      <w:r w:rsidRPr="00076A0A">
        <w:rPr>
          <w:lang w:val="en-US"/>
        </w:rPr>
        <w:t>Microsoft Excel</w:t>
      </w:r>
      <w:r>
        <w:rPr>
          <w:lang w:val="en-US"/>
        </w:rPr>
        <w:t xml:space="preserve"> </w:t>
      </w:r>
      <w:r w:rsidRPr="00A86CB4">
        <w:rPr>
          <w:lang w:val="en-US"/>
        </w:rPr>
        <w:t>(</w:t>
      </w:r>
      <w:r w:rsidRPr="00076A0A">
        <w:rPr>
          <w:rFonts w:ascii="Courier New" w:hAnsi="Courier New" w:cs="Courier New"/>
          <w:b/>
          <w:lang w:val="en-US"/>
        </w:rPr>
        <w:t>*.xls</w:t>
      </w:r>
      <w:r w:rsidRPr="00A86CB4">
        <w:rPr>
          <w:lang w:val="en-US"/>
        </w:rPr>
        <w:t>,</w:t>
      </w:r>
      <w:r>
        <w:rPr>
          <w:lang w:val="en-US"/>
        </w:rPr>
        <w:t xml:space="preserve"> </w:t>
      </w:r>
      <w:r w:rsidRPr="00076A0A">
        <w:rPr>
          <w:rFonts w:ascii="Courier New" w:hAnsi="Courier New" w:cs="Courier New"/>
          <w:b/>
          <w:lang w:val="en-US"/>
        </w:rPr>
        <w:t>*.xlsx</w:t>
      </w:r>
      <w:r w:rsidRPr="00A86CB4">
        <w:rPr>
          <w:lang w:val="en-US"/>
        </w:rPr>
        <w:t>);</w:t>
      </w:r>
    </w:p>
    <w:p w14:paraId="5A20B9AC" w14:textId="77777777" w:rsidR="00D02563" w:rsidRPr="00A86CB4" w:rsidRDefault="00D02563" w:rsidP="00C438A8">
      <w:pPr>
        <w:pStyle w:val="af2"/>
        <w:numPr>
          <w:ilvl w:val="0"/>
          <w:numId w:val="45"/>
        </w:numPr>
        <w:ind w:left="993" w:hanging="426"/>
        <w:contextualSpacing/>
      </w:pPr>
      <w:r w:rsidRPr="00076A0A">
        <w:t>Непосредственно текстовые файлы</w:t>
      </w:r>
      <w:r w:rsidRPr="00A86CB4">
        <w:t xml:space="preserve"> (</w:t>
      </w:r>
      <w:r w:rsidRPr="00076A0A">
        <w:rPr>
          <w:rFonts w:ascii="Courier New" w:hAnsi="Courier New" w:cs="Courier New"/>
          <w:b/>
        </w:rPr>
        <w:t>*.txt</w:t>
      </w:r>
      <w:r w:rsidRPr="00A86CB4">
        <w:t>);</w:t>
      </w:r>
    </w:p>
    <w:p w14:paraId="347FD28D" w14:textId="77777777" w:rsidR="00D02563" w:rsidRPr="00A86CB4" w:rsidRDefault="00D02563" w:rsidP="00C438A8">
      <w:pPr>
        <w:pStyle w:val="af2"/>
        <w:numPr>
          <w:ilvl w:val="0"/>
          <w:numId w:val="45"/>
        </w:numPr>
        <w:ind w:left="993" w:hanging="426"/>
        <w:contextualSpacing/>
      </w:pPr>
      <w:r w:rsidRPr="00076A0A">
        <w:t>Файлы с разделителями</w:t>
      </w:r>
      <w:r w:rsidRPr="00A86CB4">
        <w:t xml:space="preserve"> (</w:t>
      </w:r>
      <w:r w:rsidRPr="00076A0A">
        <w:rPr>
          <w:rFonts w:ascii="Courier New" w:hAnsi="Courier New" w:cs="Courier New"/>
          <w:b/>
        </w:rPr>
        <w:t>*.csv</w:t>
      </w:r>
      <w:r w:rsidRPr="00A86CB4">
        <w:t>);</w:t>
      </w:r>
    </w:p>
    <w:p w14:paraId="26BD479C" w14:textId="77777777" w:rsidR="00D02563" w:rsidRPr="00A86CB4" w:rsidRDefault="00D02563" w:rsidP="00C438A8">
      <w:pPr>
        <w:pStyle w:val="af2"/>
        <w:numPr>
          <w:ilvl w:val="0"/>
          <w:numId w:val="45"/>
        </w:numPr>
        <w:ind w:left="993" w:hanging="426"/>
        <w:contextualSpacing/>
      </w:pPr>
      <w:r w:rsidRPr="00076A0A">
        <w:t>Тахеометр LEICA TC307</w:t>
      </w:r>
      <w:r w:rsidRPr="00A86CB4">
        <w:t xml:space="preserve"> (</w:t>
      </w:r>
      <w:r w:rsidRPr="00076A0A">
        <w:rPr>
          <w:rFonts w:ascii="Courier New" w:hAnsi="Courier New" w:cs="Courier New"/>
          <w:b/>
        </w:rPr>
        <w:t>*.tob</w:t>
      </w:r>
      <w:r w:rsidRPr="00A86CB4">
        <w:t>);</w:t>
      </w:r>
    </w:p>
    <w:p w14:paraId="46710416" w14:textId="77777777" w:rsidR="00D02563" w:rsidRPr="00A86CB4" w:rsidRDefault="00D02563" w:rsidP="00C438A8">
      <w:pPr>
        <w:pStyle w:val="af2"/>
        <w:numPr>
          <w:ilvl w:val="0"/>
          <w:numId w:val="45"/>
        </w:numPr>
        <w:ind w:left="993" w:hanging="426"/>
        <w:contextualSpacing/>
      </w:pPr>
      <w:r w:rsidRPr="00076A0A">
        <w:t>Тахеометр 2TA5</w:t>
      </w:r>
      <w:r w:rsidRPr="00A86CB4">
        <w:t xml:space="preserve"> (</w:t>
      </w:r>
      <w:r w:rsidRPr="00076A0A">
        <w:rPr>
          <w:rFonts w:ascii="Courier New" w:hAnsi="Courier New" w:cs="Courier New"/>
          <w:b/>
        </w:rPr>
        <w:t>*.txt</w:t>
      </w:r>
      <w:r w:rsidRPr="00A86CB4">
        <w:t>);</w:t>
      </w:r>
    </w:p>
    <w:p w14:paraId="78B6A6B7" w14:textId="77777777" w:rsidR="00D02563" w:rsidRPr="00C5223D" w:rsidRDefault="00D02563" w:rsidP="00C438A8">
      <w:pPr>
        <w:pStyle w:val="af2"/>
        <w:numPr>
          <w:ilvl w:val="0"/>
          <w:numId w:val="45"/>
        </w:numPr>
        <w:ind w:left="993" w:hanging="426"/>
      </w:pPr>
      <w:r w:rsidRPr="00076A0A">
        <w:t>Файл таблицы OpenOffice</w:t>
      </w:r>
      <w:r w:rsidRPr="00A86CB4">
        <w:t xml:space="preserve"> (</w:t>
      </w:r>
      <w:r w:rsidRPr="00076A0A">
        <w:rPr>
          <w:rFonts w:ascii="Courier New" w:hAnsi="Courier New" w:cs="Courier New"/>
          <w:b/>
        </w:rPr>
        <w:t>*.ods</w:t>
      </w:r>
      <w:r w:rsidRPr="00A86CB4">
        <w:t>).</w:t>
      </w:r>
    </w:p>
    <w:p w14:paraId="1226BBCF" w14:textId="77777777" w:rsidR="00D02563" w:rsidRDefault="00D02563" w:rsidP="002F4CE9">
      <w:pPr>
        <w:pStyle w:val="af2"/>
      </w:pPr>
      <w:r>
        <w:t xml:space="preserve">Выполнить </w:t>
      </w:r>
      <w:r w:rsidRPr="002F4CE9">
        <w:t>импорт</w:t>
      </w:r>
      <w:r>
        <w:t xml:space="preserve"> из текстовых форматов можно двумя способами:</w:t>
      </w:r>
    </w:p>
    <w:p w14:paraId="72FFBB74" w14:textId="77777777" w:rsidR="00D02563" w:rsidRDefault="00D02563" w:rsidP="000C65B2">
      <w:pPr>
        <w:pStyle w:val="af2"/>
      </w:pPr>
      <w:r w:rsidRPr="0065241F">
        <w:rPr>
          <w:b/>
        </w:rPr>
        <w:t>Первый способ</w:t>
      </w:r>
      <w:r w:rsidRPr="00322A71">
        <w:rPr>
          <w:b/>
        </w:rPr>
        <w:t>:</w:t>
      </w:r>
      <w:r>
        <w:t xml:space="preserve"> на ленте на вкладке «</w:t>
      </w:r>
      <w:r w:rsidRPr="00C5223D">
        <w:rPr>
          <w:b/>
        </w:rPr>
        <w:t>Импорт</w:t>
      </w:r>
      <w:r>
        <w:t>» выбрать нужный способ импорта (подробнее см. «</w:t>
      </w:r>
      <w:hyperlink w:anchor="_Импорт_с_ленты" w:history="1">
        <w:r w:rsidRPr="008E36EC">
          <w:rPr>
            <w:rStyle w:val="a9"/>
          </w:rPr>
          <w:t xml:space="preserve">Импорт </w:t>
        </w:r>
        <w:r>
          <w:rPr>
            <w:rStyle w:val="a9"/>
          </w:rPr>
          <w:t>с</w:t>
        </w:r>
        <w:r w:rsidRPr="008E36EC">
          <w:rPr>
            <w:rStyle w:val="a9"/>
          </w:rPr>
          <w:t xml:space="preserve"> ленты</w:t>
        </w:r>
      </w:hyperlink>
      <w:r>
        <w:t>»):</w:t>
      </w:r>
    </w:p>
    <w:p w14:paraId="57C74760" w14:textId="1E73E737" w:rsidR="00D02563" w:rsidRDefault="000C65B2" w:rsidP="000C65B2">
      <w:pPr>
        <w:pStyle w:val="af2"/>
        <w:ind w:firstLine="0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5F79E06D" wp14:editId="780BBFF5">
            <wp:extent cx="6181725" cy="1064246"/>
            <wp:effectExtent l="0" t="0" r="0" b="317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6196726" cy="1066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2563">
        <w:br/>
      </w:r>
      <w:r w:rsidR="00D02563" w:rsidRPr="0065241F">
        <w:rPr>
          <w:i/>
        </w:rPr>
        <w:t>Лента, вкладка «Импорт»</w:t>
      </w:r>
    </w:p>
    <w:p w14:paraId="130A1FFE" w14:textId="77777777" w:rsidR="00D02563" w:rsidRPr="008E36EC" w:rsidRDefault="00D02563" w:rsidP="000C65B2">
      <w:pPr>
        <w:pStyle w:val="af2"/>
      </w:pPr>
      <w:r w:rsidRPr="0065241F">
        <w:rPr>
          <w:b/>
        </w:rPr>
        <w:t>Второй способ:</w:t>
      </w:r>
      <w:r>
        <w:t xml:space="preserve"> в таблице в меню кнопки «</w:t>
      </w:r>
      <w:r w:rsidRPr="00A86CB4">
        <w:rPr>
          <w:b/>
        </w:rPr>
        <w:t>Импорт</w:t>
      </w:r>
      <w:r>
        <w:t xml:space="preserve">» выберите </w:t>
      </w:r>
      <w:r w:rsidRPr="008B1141">
        <w:rPr>
          <w:noProof/>
        </w:rPr>
        <w:drawing>
          <wp:inline distT="0" distB="0" distL="0" distR="0" wp14:anchorId="58F5CD71" wp14:editId="75D01ACD">
            <wp:extent cx="3514725" cy="209550"/>
            <wp:effectExtent l="0" t="0" r="9525" b="0"/>
            <wp:docPr id="684" name="Рисунок 684" descr="http://pbprog.ru/upload/medialibrary/adc/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pbprog.ru/upload/medialibrary/adc/47.gif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8B1141">
        <w:t xml:space="preserve">или </w:t>
      </w:r>
      <w:r>
        <w:t xml:space="preserve">нажмите комбинацию клавиш </w:t>
      </w:r>
      <w:r w:rsidRPr="008B1141">
        <w:rPr>
          <w:rFonts w:ascii="Courier New" w:hAnsi="Courier New" w:cs="Courier New"/>
          <w:b/>
          <w:bCs/>
          <w:shd w:val="clear" w:color="auto" w:fill="BFBFBF"/>
        </w:rPr>
        <w:t>Ctrl</w:t>
      </w:r>
      <w:r w:rsidRPr="008B1141">
        <w:rPr>
          <w:b/>
          <w:bCs/>
        </w:rPr>
        <w:t>+</w:t>
      </w:r>
      <w:r w:rsidRPr="008B1141">
        <w:rPr>
          <w:rFonts w:ascii="Courier New" w:hAnsi="Courier New" w:cs="Courier New"/>
          <w:b/>
          <w:bCs/>
          <w:shd w:val="clear" w:color="auto" w:fill="BFBFBF"/>
        </w:rPr>
        <w:t>F2</w:t>
      </w:r>
      <w:r>
        <w:t xml:space="preserve"> (подробнее см. «</w:t>
      </w:r>
      <w:hyperlink w:anchor="_Импорт_напрямую_в" w:history="1">
        <w:r w:rsidRPr="00D67570">
          <w:rPr>
            <w:rStyle w:val="a9"/>
          </w:rPr>
          <w:t>Импорт напрямую в таблицу</w:t>
        </w:r>
      </w:hyperlink>
      <w:r>
        <w:t>»).</w:t>
      </w:r>
    </w:p>
    <w:p w14:paraId="067A1F41" w14:textId="241A76F3" w:rsidR="00D02563" w:rsidRDefault="000C65B2" w:rsidP="00D02563">
      <w:pPr>
        <w:pStyle w:val="af2"/>
        <w:ind w:firstLine="0"/>
        <w:jc w:val="center"/>
      </w:pPr>
      <w:r>
        <w:rPr>
          <w:noProof/>
        </w:rPr>
        <w:drawing>
          <wp:inline distT="0" distB="0" distL="0" distR="0" wp14:anchorId="26521694" wp14:editId="4BA133F7">
            <wp:extent cx="6195508" cy="4600575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>
                      <a:off x="0" y="0"/>
                      <a:ext cx="6197104" cy="460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2563">
        <w:br/>
      </w:r>
      <w:r w:rsidR="00D02563" w:rsidRPr="008B1141">
        <w:rPr>
          <w:i/>
        </w:rPr>
        <w:t>Кнопка «Импорт координат из текстовых форматов»</w:t>
      </w:r>
    </w:p>
    <w:p w14:paraId="160DBB23" w14:textId="77777777" w:rsidR="00D02563" w:rsidRPr="002F4CE9" w:rsidRDefault="00D02563" w:rsidP="002F4CE9">
      <w:pPr>
        <w:pStyle w:val="af2"/>
      </w:pPr>
    </w:p>
    <w:p w14:paraId="27D0DBDF" w14:textId="77777777" w:rsidR="00D02563" w:rsidRDefault="00D02563" w:rsidP="000C65B2">
      <w:pPr>
        <w:pStyle w:val="4"/>
        <w:spacing w:before="240"/>
        <w:rPr>
          <w:shd w:val="clear" w:color="auto" w:fill="FFFFFF"/>
          <w:lang w:val="ru-RU"/>
        </w:rPr>
      </w:pPr>
      <w:bookmarkStart w:id="87" w:name="_Импорт_с_ленты"/>
      <w:bookmarkEnd w:id="87"/>
      <w:r>
        <w:rPr>
          <w:shd w:val="clear" w:color="auto" w:fill="FFFFFF"/>
          <w:lang w:val="ru-RU"/>
        </w:rPr>
        <w:t>Импорт с ленты</w:t>
      </w:r>
    </w:p>
    <w:p w14:paraId="128FCFA8" w14:textId="77777777" w:rsidR="00D02563" w:rsidRDefault="00D02563" w:rsidP="000C65B2">
      <w:pPr>
        <w:pStyle w:val="af2"/>
        <w:rPr>
          <w:lang w:eastAsia="en-US"/>
        </w:rPr>
      </w:pPr>
      <w:r>
        <w:rPr>
          <w:lang w:eastAsia="en-US"/>
        </w:rPr>
        <w:t>После нажатия на кнопку импорта откроется окно «</w:t>
      </w:r>
      <w:r w:rsidRPr="00227140">
        <w:rPr>
          <w:b/>
          <w:lang w:eastAsia="en-US"/>
        </w:rPr>
        <w:t>Импорт</w:t>
      </w:r>
      <w:r>
        <w:rPr>
          <w:lang w:eastAsia="en-US"/>
        </w:rPr>
        <w:t>». Выберите файл для импорта нужного формата и нажмите «</w:t>
      </w:r>
      <w:r w:rsidRPr="00227140">
        <w:rPr>
          <w:b/>
          <w:lang w:eastAsia="en-US"/>
        </w:rPr>
        <w:t>Открыть</w:t>
      </w:r>
      <w:r>
        <w:rPr>
          <w:lang w:eastAsia="en-US"/>
        </w:rPr>
        <w:t>».</w:t>
      </w:r>
    </w:p>
    <w:p w14:paraId="321E2B1C" w14:textId="77777777" w:rsidR="00D02563" w:rsidRPr="00676A09" w:rsidRDefault="00D02563" w:rsidP="00D02563">
      <w:pPr>
        <w:ind w:firstLine="0"/>
        <w:jc w:val="center"/>
        <w:rPr>
          <w:lang w:eastAsia="en-US"/>
        </w:rPr>
      </w:pPr>
      <w:r>
        <w:rPr>
          <w:noProof/>
        </w:rPr>
        <w:lastRenderedPageBreak/>
        <w:drawing>
          <wp:inline distT="0" distB="0" distL="0" distR="0" wp14:anchorId="673FC301" wp14:editId="02537090">
            <wp:extent cx="6152515" cy="3458210"/>
            <wp:effectExtent l="0" t="0" r="635" b="889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en-US"/>
        </w:rPr>
        <w:br/>
      </w:r>
      <w:r>
        <w:rPr>
          <w:i/>
          <w:lang w:eastAsia="en-US"/>
        </w:rPr>
        <w:t>Пример: в</w:t>
      </w:r>
      <w:r w:rsidRPr="00227140">
        <w:rPr>
          <w:i/>
          <w:lang w:eastAsia="en-US"/>
        </w:rPr>
        <w:t xml:space="preserve">ыбор файла для импорта в формате </w:t>
      </w:r>
      <w:r w:rsidRPr="00676A09">
        <w:rPr>
          <w:i/>
          <w:lang w:eastAsia="en-US"/>
        </w:rPr>
        <w:t>*.</w:t>
      </w:r>
      <w:r w:rsidRPr="00676A09">
        <w:rPr>
          <w:i/>
          <w:lang w:val="en-US" w:eastAsia="en-US"/>
        </w:rPr>
        <w:t>txt</w:t>
      </w:r>
    </w:p>
    <w:p w14:paraId="4A68AB29" w14:textId="1779E9F6" w:rsidR="00D02563" w:rsidRPr="00676A09" w:rsidRDefault="00AC5744" w:rsidP="00D02563">
      <w:pPr>
        <w:pStyle w:val="af2"/>
        <w:rPr>
          <w:shd w:val="clear" w:color="auto" w:fill="FFFFFF"/>
        </w:rPr>
      </w:pPr>
      <w:r>
        <w:rPr>
          <w:shd w:val="clear" w:color="auto" w:fill="FFFFFF"/>
        </w:rPr>
        <w:t xml:space="preserve">Откроется окно </w:t>
      </w:r>
      <w:r>
        <w:rPr>
          <w:bCs/>
          <w:shd w:val="clear" w:color="auto" w:fill="FFFFFF"/>
        </w:rPr>
        <w:t>«</w:t>
      </w:r>
      <w:r>
        <w:rPr>
          <w:b/>
          <w:bCs/>
          <w:shd w:val="clear" w:color="auto" w:fill="FFFFFF"/>
        </w:rPr>
        <w:t>Параметры импорта</w:t>
      </w:r>
      <w:r>
        <w:rPr>
          <w:bCs/>
          <w:shd w:val="clear" w:color="auto" w:fill="FFFFFF"/>
        </w:rPr>
        <w:t>»</w:t>
      </w:r>
      <w:r>
        <w:rPr>
          <w:shd w:val="clear" w:color="auto" w:fill="FFFFFF"/>
        </w:rPr>
        <w:t xml:space="preserve">. В этом окне устанавливаются дополнительные параметры импорта, которые недоступны в основном окне, например, при выборе файла в формате </w:t>
      </w:r>
      <w:r>
        <w:rPr>
          <w:rFonts w:ascii="Courier New" w:hAnsi="Courier New" w:cs="Courier New"/>
          <w:b/>
          <w:shd w:val="clear" w:color="auto" w:fill="FFFFFF"/>
        </w:rPr>
        <w:t>*.</w:t>
      </w:r>
      <w:r>
        <w:rPr>
          <w:rFonts w:ascii="Courier New" w:hAnsi="Courier New" w:cs="Courier New"/>
          <w:b/>
          <w:shd w:val="clear" w:color="auto" w:fill="FFFFFF"/>
          <w:lang w:val="en-US"/>
        </w:rPr>
        <w:t>txt</w:t>
      </w:r>
      <w:r>
        <w:rPr>
          <w:shd w:val="clear" w:color="auto" w:fill="FFFFFF"/>
        </w:rPr>
        <w:t xml:space="preserve"> откроется окно:</w:t>
      </w:r>
    </w:p>
    <w:p w14:paraId="2C7B2381" w14:textId="16D60CB6" w:rsidR="00D02563" w:rsidRDefault="00AC5744" w:rsidP="00D02563">
      <w:pPr>
        <w:pStyle w:val="af2"/>
        <w:ind w:firstLine="0"/>
        <w:jc w:val="center"/>
        <w:rPr>
          <w:shd w:val="clear" w:color="auto" w:fill="FFFFFF"/>
        </w:rPr>
      </w:pPr>
      <w:r>
        <w:rPr>
          <w:noProof/>
        </w:rPr>
        <w:drawing>
          <wp:inline distT="0" distB="0" distL="0" distR="0" wp14:anchorId="2CB24F00" wp14:editId="5611F205">
            <wp:extent cx="2857143" cy="3133333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3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2563">
        <w:rPr>
          <w:shd w:val="clear" w:color="auto" w:fill="FFFFFF"/>
        </w:rPr>
        <w:br/>
      </w:r>
      <w:r w:rsidR="00D02563" w:rsidRPr="00676A09">
        <w:rPr>
          <w:i/>
          <w:shd w:val="clear" w:color="auto" w:fill="FFFFFF"/>
        </w:rPr>
        <w:t>Окно «Параметры импорта»</w:t>
      </w:r>
    </w:p>
    <w:p w14:paraId="4C4351EB" w14:textId="77777777" w:rsidR="00AC5744" w:rsidRPr="00C8553E" w:rsidRDefault="00AC5744" w:rsidP="00C8553E">
      <w:pPr>
        <w:pStyle w:val="af2"/>
        <w:rPr>
          <w:rFonts w:eastAsiaTheme="minorHAnsi"/>
        </w:rPr>
      </w:pPr>
      <w:r>
        <w:lastRenderedPageBreak/>
        <w:t>Структура окна соответствует окну при импорте напрямую в таблицу, за исключением параметров доступных в основном окне импорта.</w:t>
      </w:r>
    </w:p>
    <w:p w14:paraId="2DE48B11" w14:textId="4DAA75D1" w:rsidR="00D02563" w:rsidRDefault="00AC5744" w:rsidP="00AC5744">
      <w:pPr>
        <w:pStyle w:val="af2"/>
        <w:rPr>
          <w:lang w:eastAsia="en-US"/>
        </w:rPr>
      </w:pPr>
      <w:r>
        <w:t>После нажатия «</w:t>
      </w:r>
      <w:r>
        <w:rPr>
          <w:b/>
        </w:rPr>
        <w:t>ОК</w:t>
      </w:r>
      <w:r>
        <w:t>» откроется окно «</w:t>
      </w:r>
      <w:r>
        <w:rPr>
          <w:b/>
        </w:rPr>
        <w:t>Импорт координат</w:t>
      </w:r>
      <w:r>
        <w:t>»:</w:t>
      </w:r>
    </w:p>
    <w:p w14:paraId="61FC08F3" w14:textId="015D3217" w:rsidR="00D02563" w:rsidRDefault="00AC5744" w:rsidP="00D02563">
      <w:pPr>
        <w:pStyle w:val="af2"/>
        <w:ind w:firstLine="0"/>
        <w:jc w:val="center"/>
        <w:rPr>
          <w:lang w:eastAsia="en-US"/>
        </w:rPr>
      </w:pPr>
      <w:r>
        <w:rPr>
          <w:noProof/>
        </w:rPr>
        <w:drawing>
          <wp:inline distT="0" distB="0" distL="0" distR="0" wp14:anchorId="6F5759F2" wp14:editId="097E7C05">
            <wp:extent cx="6256028" cy="43529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6260966" cy="4356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2563">
        <w:rPr>
          <w:lang w:eastAsia="en-US"/>
        </w:rPr>
        <w:br/>
      </w:r>
      <w:r w:rsidR="00D02563" w:rsidRPr="0042195C">
        <w:rPr>
          <w:i/>
          <w:lang w:eastAsia="en-US"/>
        </w:rPr>
        <w:t>Окно «Импорт координат»</w:t>
      </w:r>
    </w:p>
    <w:p w14:paraId="1CF04991" w14:textId="77777777" w:rsidR="00D02563" w:rsidRPr="00C64859" w:rsidRDefault="00D02563" w:rsidP="00D02563">
      <w:pPr>
        <w:pStyle w:val="af2"/>
      </w:pPr>
      <w:r w:rsidRPr="00C64859">
        <w:t xml:space="preserve">Слева отображаются </w:t>
      </w:r>
      <w:r>
        <w:t>объекты</w:t>
      </w:r>
      <w:r w:rsidRPr="00C64859">
        <w:t>. Справа отображаются разделы открытого проекта, в которые доступен импорт.</w:t>
      </w:r>
    </w:p>
    <w:p w14:paraId="4942F9BF" w14:textId="5D10322F" w:rsidR="00D02563" w:rsidRDefault="00D02563" w:rsidP="00D02563">
      <w:pPr>
        <w:pStyle w:val="af2"/>
      </w:pPr>
      <w:r w:rsidRPr="00C64859">
        <w:t>Дальнейшие действия по импорту аналогичны импорту из XML</w:t>
      </w:r>
      <w:r w:rsidRPr="00C64859">
        <w:rPr>
          <w:b/>
          <w:bCs/>
        </w:rPr>
        <w:t>-</w:t>
      </w:r>
      <w:r w:rsidRPr="00C64859">
        <w:t xml:space="preserve">файла (подробнее см. </w:t>
      </w:r>
      <w:r w:rsidRPr="004D33DE">
        <w:rPr>
          <w:szCs w:val="28"/>
        </w:rPr>
        <w:t>«</w:t>
      </w:r>
      <w:hyperlink w:anchor="_Импорт_из_XML" w:history="1">
        <w:r w:rsidRPr="00AC5744">
          <w:rPr>
            <w:rStyle w:val="a9"/>
            <w:szCs w:val="28"/>
          </w:rPr>
          <w:t>Импорт из XML</w:t>
        </w:r>
      </w:hyperlink>
      <w:r w:rsidRPr="004D33DE">
        <w:rPr>
          <w:szCs w:val="28"/>
        </w:rPr>
        <w:t>»</w:t>
      </w:r>
      <w:r w:rsidRPr="00C64859">
        <w:t>).</w:t>
      </w:r>
    </w:p>
    <w:p w14:paraId="2973E576" w14:textId="77777777" w:rsidR="00D02563" w:rsidRPr="00F225D8" w:rsidRDefault="00D02563" w:rsidP="00F225D8">
      <w:pPr>
        <w:pStyle w:val="af2"/>
      </w:pPr>
    </w:p>
    <w:p w14:paraId="5E36A7DF" w14:textId="77777777" w:rsidR="00D02563" w:rsidRDefault="00D02563" w:rsidP="00D02563">
      <w:pPr>
        <w:pStyle w:val="4"/>
        <w:rPr>
          <w:shd w:val="clear" w:color="auto" w:fill="FFFFFF"/>
          <w:lang w:val="ru-RU"/>
        </w:rPr>
      </w:pPr>
      <w:bookmarkStart w:id="88" w:name="_Импорт_напрямую_в"/>
      <w:bookmarkEnd w:id="88"/>
      <w:r>
        <w:rPr>
          <w:shd w:val="clear" w:color="auto" w:fill="FFFFFF"/>
          <w:lang w:val="ru-RU"/>
        </w:rPr>
        <w:t>Импорт напрямую в таблицу</w:t>
      </w:r>
    </w:p>
    <w:p w14:paraId="2D45D493" w14:textId="77777777" w:rsidR="004867FE" w:rsidRDefault="004867FE" w:rsidP="00D02563">
      <w:pPr>
        <w:pStyle w:val="af2"/>
      </w:pPr>
      <w:r>
        <w:t xml:space="preserve">Для того чтобы выполнить импорт из текстовых форматов, в таблице в меню кнопки </w:t>
      </w:r>
      <w:r>
        <w:rPr>
          <w:b/>
          <w:bCs/>
        </w:rPr>
        <w:t>«Импорт»</w:t>
      </w:r>
      <w:r>
        <w:t xml:space="preserve"> выберите </w:t>
      </w:r>
      <w:r>
        <w:rPr>
          <w:noProof/>
        </w:rPr>
        <w:drawing>
          <wp:inline distT="0" distB="0" distL="0" distR="0" wp14:anchorId="5FC3FD08" wp14:editId="546879E5">
            <wp:extent cx="3514725" cy="209550"/>
            <wp:effectExtent l="0" t="0" r="0" b="0"/>
            <wp:docPr id="224" name="Рисунок 224" descr="http://pbprog.ru/upload/medialibrary/adc/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http://pbprog.ru/upload/medialibrary/adc/47.gif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или нажмите комбинацию клавиш </w:t>
      </w:r>
      <w:r>
        <w:rPr>
          <w:rFonts w:ascii="Courier New" w:hAnsi="Courier New" w:cs="Courier New"/>
          <w:b/>
          <w:bCs/>
          <w:shd w:val="clear" w:color="auto" w:fill="BFBFBF"/>
        </w:rPr>
        <w:t>Ctrl</w:t>
      </w:r>
      <w:r>
        <w:rPr>
          <w:b/>
          <w:bCs/>
        </w:rPr>
        <w:t>+</w:t>
      </w:r>
      <w:r>
        <w:rPr>
          <w:rFonts w:ascii="Courier New" w:hAnsi="Courier New" w:cs="Courier New"/>
          <w:b/>
          <w:bCs/>
          <w:shd w:val="clear" w:color="auto" w:fill="BFBFBF"/>
        </w:rPr>
        <w:t>F2</w:t>
      </w:r>
      <w:r>
        <w:t>.</w:t>
      </w:r>
    </w:p>
    <w:p w14:paraId="71D30534" w14:textId="669F6E4D" w:rsidR="00D02563" w:rsidRPr="00A67C68" w:rsidRDefault="00D02563" w:rsidP="00D02563">
      <w:pPr>
        <w:pStyle w:val="af2"/>
      </w:pPr>
      <w:r w:rsidRPr="008B1141">
        <w:lastRenderedPageBreak/>
        <w:t>Выберите файл для импорта и нажмите</w:t>
      </w:r>
      <w:r>
        <w:t xml:space="preserve"> «</w:t>
      </w:r>
      <w:r w:rsidRPr="008B1141">
        <w:rPr>
          <w:b/>
        </w:rPr>
        <w:t>Открыть</w:t>
      </w:r>
      <w:r>
        <w:t>»</w:t>
      </w:r>
      <w:r w:rsidRPr="00A67C68">
        <w:t>.</w:t>
      </w:r>
    </w:p>
    <w:p w14:paraId="477B8B02" w14:textId="77777777" w:rsidR="00D02563" w:rsidRPr="002932E8" w:rsidRDefault="00D02563" w:rsidP="00D02563">
      <w:pPr>
        <w:ind w:firstLine="0"/>
        <w:jc w:val="center"/>
        <w:rPr>
          <w:lang w:eastAsia="en-US"/>
        </w:rPr>
      </w:pPr>
      <w:r>
        <w:rPr>
          <w:noProof/>
        </w:rPr>
        <w:drawing>
          <wp:inline distT="0" distB="0" distL="0" distR="0" wp14:anchorId="2177B653" wp14:editId="47193B3B">
            <wp:extent cx="6210300" cy="4058774"/>
            <wp:effectExtent l="0" t="0" r="0" b="0"/>
            <wp:docPr id="584" name="Рисунок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05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32E8">
        <w:rPr>
          <w:lang w:eastAsia="en-US"/>
        </w:rPr>
        <w:br/>
      </w:r>
      <w:r>
        <w:rPr>
          <w:i/>
          <w:lang w:eastAsia="en-US"/>
        </w:rPr>
        <w:t>Выбор файла для импорта</w:t>
      </w:r>
    </w:p>
    <w:p w14:paraId="6990B3F3" w14:textId="5C9B6FD5" w:rsidR="00D02563" w:rsidRPr="004867FE" w:rsidRDefault="004867FE" w:rsidP="004867FE">
      <w:pPr>
        <w:pStyle w:val="af2"/>
      </w:pPr>
      <w:r>
        <w:t xml:space="preserve">Если выполняется импорт в графический раздел, откроется окно </w:t>
      </w:r>
      <w:r>
        <w:rPr>
          <w:b/>
          <w:bCs/>
        </w:rPr>
        <w:t>«Параметры импорта»</w:t>
      </w:r>
      <w:r>
        <w:t>. Укажите необходимые параметры точек и линий из соответствующих выпадающих списков:</w:t>
      </w:r>
    </w:p>
    <w:p w14:paraId="6F546484" w14:textId="152A43DE" w:rsidR="00D02563" w:rsidRDefault="004867FE" w:rsidP="00D02563">
      <w:pPr>
        <w:pStyle w:val="af2"/>
        <w:ind w:firstLine="0"/>
        <w:jc w:val="center"/>
        <w:rPr>
          <w:i/>
        </w:rPr>
      </w:pPr>
      <w:r>
        <w:rPr>
          <w:noProof/>
        </w:rPr>
        <w:drawing>
          <wp:inline distT="0" distB="0" distL="0" distR="0" wp14:anchorId="117A55DF" wp14:editId="2E0215A2">
            <wp:extent cx="4495238" cy="1980952"/>
            <wp:effectExtent l="0" t="0" r="635" b="635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4495238" cy="19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2563">
        <w:br/>
      </w:r>
      <w:r w:rsidR="00D02563" w:rsidRPr="008B1141">
        <w:rPr>
          <w:i/>
        </w:rPr>
        <w:t>Окно «Параметры импорта»</w:t>
      </w:r>
    </w:p>
    <w:p w14:paraId="13A103BB" w14:textId="77777777" w:rsidR="00D02563" w:rsidRPr="008B1141" w:rsidRDefault="00D02563" w:rsidP="00D02563">
      <w:pPr>
        <w:pStyle w:val="af2"/>
      </w:pPr>
      <w:bookmarkStart w:id="89" w:name="Форматы"/>
      <w:bookmarkEnd w:id="89"/>
      <w:r w:rsidRPr="008B1141">
        <w:t>В зависимости от формата файла, выбранного для импорта,</w:t>
      </w:r>
      <w:r>
        <w:t xml:space="preserve"> </w:t>
      </w:r>
      <w:r w:rsidRPr="008B1141">
        <w:t>будет выводиться окно дополнительных параметров импорта.</w:t>
      </w:r>
    </w:p>
    <w:p w14:paraId="2318E671" w14:textId="77777777" w:rsidR="00D02563" w:rsidRDefault="00D02563" w:rsidP="00A77736">
      <w:pPr>
        <w:pStyle w:val="ae"/>
        <w:numPr>
          <w:ilvl w:val="0"/>
          <w:numId w:val="30"/>
        </w:numPr>
        <w:tabs>
          <w:tab w:val="left" w:pos="993"/>
        </w:tabs>
        <w:ind w:left="0" w:firstLine="567"/>
        <w:rPr>
          <w:b/>
          <w:lang w:eastAsia="en-US"/>
        </w:rPr>
      </w:pPr>
      <w:r w:rsidRPr="001A5C78">
        <w:rPr>
          <w:b/>
          <w:lang w:eastAsia="en-US"/>
        </w:rPr>
        <w:lastRenderedPageBreak/>
        <w:t>Формат</w:t>
      </w:r>
      <w:r>
        <w:rPr>
          <w:b/>
          <w:lang w:eastAsia="en-US"/>
        </w:rPr>
        <w:t xml:space="preserve"> </w:t>
      </w:r>
      <w:r w:rsidRPr="001A5C78">
        <w:rPr>
          <w:b/>
          <w:lang w:eastAsia="en-US"/>
        </w:rPr>
        <w:t>обмена</w:t>
      </w:r>
      <w:r>
        <w:rPr>
          <w:b/>
          <w:lang w:eastAsia="en-US"/>
        </w:rPr>
        <w:t xml:space="preserve"> </w:t>
      </w:r>
      <w:r w:rsidRPr="001A5C78">
        <w:rPr>
          <w:b/>
          <w:lang w:val="en-US" w:eastAsia="en-US"/>
        </w:rPr>
        <w:t>MapInfo</w:t>
      </w:r>
      <w:r>
        <w:rPr>
          <w:b/>
          <w:lang w:val="en-US" w:eastAsia="en-US"/>
        </w:rPr>
        <w:t xml:space="preserve"> </w:t>
      </w:r>
      <w:r w:rsidRPr="001A5C78">
        <w:rPr>
          <w:b/>
          <w:lang w:val="en-US" w:eastAsia="en-US"/>
        </w:rPr>
        <w:t>(</w:t>
      </w:r>
      <w:r w:rsidRPr="001A5C78">
        <w:rPr>
          <w:rFonts w:ascii="Courier New" w:hAnsi="Courier New" w:cs="Courier New"/>
          <w:b/>
          <w:lang w:val="en-US" w:eastAsia="en-US"/>
        </w:rPr>
        <w:t>*.mif</w:t>
      </w:r>
      <w:r w:rsidRPr="001A5C78">
        <w:rPr>
          <w:b/>
          <w:lang w:val="en-US" w:eastAsia="en-US"/>
        </w:rPr>
        <w:t>)</w:t>
      </w:r>
    </w:p>
    <w:p w14:paraId="04671F84" w14:textId="77777777" w:rsidR="004867FE" w:rsidRDefault="004867FE" w:rsidP="004867FE">
      <w:pPr>
        <w:pStyle w:val="af2"/>
      </w:pPr>
      <w:r>
        <w:t xml:space="preserve">Импорт из стандартных файлов обмена графической информацией </w:t>
      </w:r>
      <w:r>
        <w:rPr>
          <w:rFonts w:ascii="Courier New" w:hAnsi="Courier New" w:cs="Courier New"/>
          <w:b/>
          <w:bCs/>
        </w:rPr>
        <w:t>*.mif</w:t>
      </w:r>
      <w:r>
        <w:rPr>
          <w:b/>
          <w:bCs/>
        </w:rPr>
        <w:t xml:space="preserve"> </w:t>
      </w:r>
      <w:r>
        <w:t xml:space="preserve">(содержит графическую информацию) и </w:t>
      </w:r>
      <w:r>
        <w:rPr>
          <w:rFonts w:ascii="Courier New" w:hAnsi="Courier New" w:cs="Courier New"/>
          <w:b/>
          <w:bCs/>
        </w:rPr>
        <w:t>*.mid</w:t>
      </w:r>
      <w:r>
        <w:rPr>
          <w:b/>
          <w:bCs/>
        </w:rPr>
        <w:t xml:space="preserve"> </w:t>
      </w:r>
      <w:r>
        <w:t>(содержит табличную информацию, например, обозначения точек). Последний файл не обязателен для импорта. В окне открытия файла выбирается только MIF</w:t>
      </w:r>
      <w:r>
        <w:rPr>
          <w:b/>
          <w:bCs/>
        </w:rPr>
        <w:t>-</w:t>
      </w:r>
      <w:r>
        <w:t>файл, а MID</w:t>
      </w:r>
      <w:r>
        <w:rPr>
          <w:b/>
          <w:bCs/>
        </w:rPr>
        <w:t>-</w:t>
      </w:r>
      <w:r>
        <w:t>файл должен иметь то же самое имя файла.</w:t>
      </w:r>
    </w:p>
    <w:p w14:paraId="0330B0CC" w14:textId="77777777" w:rsidR="004867FE" w:rsidRDefault="004867FE" w:rsidP="004867FE">
      <w:pPr>
        <w:pStyle w:val="af2"/>
      </w:pPr>
      <w:r>
        <w:t>Если имеется MID</w:t>
      </w:r>
      <w:r>
        <w:rPr>
          <w:b/>
          <w:bCs/>
        </w:rPr>
        <w:t>-</w:t>
      </w:r>
      <w:r>
        <w:t>файл и выполняется импорт в текстовые разделы, то программа запрашивает параметры импорта координат из текстовых форматов:</w:t>
      </w:r>
    </w:p>
    <w:p w14:paraId="7DFB2B2B" w14:textId="77777777" w:rsidR="004867FE" w:rsidRDefault="004867FE" w:rsidP="004867FE">
      <w:pPr>
        <w:spacing w:before="240" w:after="240"/>
        <w:ind w:firstLine="0"/>
        <w:jc w:val="center"/>
        <w:rPr>
          <w:i/>
          <w:lang w:eastAsia="en-US"/>
        </w:rPr>
      </w:pPr>
      <w:r>
        <w:rPr>
          <w:noProof/>
        </w:rPr>
        <w:drawing>
          <wp:inline distT="0" distB="0" distL="0" distR="0" wp14:anchorId="3E862A59" wp14:editId="2104C178">
            <wp:extent cx="5266667" cy="2380952"/>
            <wp:effectExtent l="0" t="0" r="0" b="635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2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en-US"/>
        </w:rPr>
        <w:br/>
      </w:r>
      <w:r>
        <w:rPr>
          <w:i/>
          <w:lang w:eastAsia="en-US"/>
        </w:rPr>
        <w:t>Окно «Параметры импорта координат из текстовых форматов»</w:t>
      </w:r>
    </w:p>
    <w:p w14:paraId="27B3FF25" w14:textId="77777777" w:rsidR="004867FE" w:rsidRPr="004867FE" w:rsidRDefault="004867FE" w:rsidP="004867FE">
      <w:pPr>
        <w:pStyle w:val="af2"/>
      </w:pPr>
      <w:r>
        <w:t>Необходимо выбрать:</w:t>
      </w:r>
    </w:p>
    <w:p w14:paraId="3F4FF5D9" w14:textId="77777777" w:rsidR="004867FE" w:rsidRDefault="004867FE" w:rsidP="004867FE">
      <w:pPr>
        <w:numPr>
          <w:ilvl w:val="0"/>
          <w:numId w:val="30"/>
        </w:numPr>
        <w:spacing w:before="240" w:after="240"/>
        <w:ind w:left="993" w:hanging="426"/>
        <w:contextualSpacing/>
      </w:pPr>
      <w:r>
        <w:t>столбец, из которого будут импортироваться обозначения точек;</w:t>
      </w:r>
    </w:p>
    <w:p w14:paraId="799763A4" w14:textId="77777777" w:rsidR="004867FE" w:rsidRDefault="004867FE" w:rsidP="004867FE">
      <w:pPr>
        <w:numPr>
          <w:ilvl w:val="0"/>
          <w:numId w:val="30"/>
        </w:numPr>
        <w:spacing w:before="240" w:after="240"/>
        <w:ind w:left="993" w:hanging="426"/>
        <w:contextualSpacing/>
      </w:pPr>
      <w:r>
        <w:t>столбец для импорта обозначений контуров (частей);</w:t>
      </w:r>
    </w:p>
    <w:p w14:paraId="3FD6744D" w14:textId="77777777" w:rsidR="004867FE" w:rsidRDefault="004867FE" w:rsidP="004867FE">
      <w:pPr>
        <w:numPr>
          <w:ilvl w:val="0"/>
          <w:numId w:val="30"/>
        </w:numPr>
        <w:spacing w:before="240" w:after="240"/>
        <w:ind w:left="993" w:hanging="426"/>
        <w:contextualSpacing/>
      </w:pPr>
      <w:r>
        <w:t xml:space="preserve">столбец, из которого будут импортированы сведения в графу </w:t>
      </w:r>
      <w:r>
        <w:rPr>
          <w:b/>
          <w:bCs/>
        </w:rPr>
        <w:t>«Примечание»</w:t>
      </w:r>
      <w:r>
        <w:t xml:space="preserve"> графических разделов. Если таблица не содержит графу </w:t>
      </w:r>
      <w:r>
        <w:rPr>
          <w:b/>
          <w:bCs/>
        </w:rPr>
        <w:t>«Примечание»</w:t>
      </w:r>
      <w:r>
        <w:t xml:space="preserve"> либо раздел, в который выполняется импорт, не графический, то данное поле будет недоступным;</w:t>
      </w:r>
    </w:p>
    <w:p w14:paraId="21389334" w14:textId="77777777" w:rsidR="004867FE" w:rsidRDefault="004867FE" w:rsidP="004867FE">
      <w:pPr>
        <w:numPr>
          <w:ilvl w:val="0"/>
          <w:numId w:val="30"/>
        </w:numPr>
        <w:spacing w:before="240" w:after="240"/>
        <w:ind w:left="993" w:hanging="426"/>
      </w:pPr>
      <w:r>
        <w:t xml:space="preserve">необходимо ли </w:t>
      </w:r>
      <w:r>
        <w:rPr>
          <w:szCs w:val="28"/>
        </w:rPr>
        <w:t>замыкать контуры</w:t>
      </w:r>
      <w:r>
        <w:t>.</w:t>
      </w:r>
    </w:p>
    <w:p w14:paraId="1273F494" w14:textId="77777777" w:rsidR="004867FE" w:rsidRDefault="004867FE" w:rsidP="004867FE">
      <w:pPr>
        <w:pStyle w:val="af2"/>
      </w:pPr>
      <w:r>
        <w:t>Если импортировать обозначения не нужно (либо их нет в MID</w:t>
      </w:r>
      <w:r>
        <w:rPr>
          <w:b/>
          <w:bCs/>
        </w:rPr>
        <w:t>-</w:t>
      </w:r>
      <w:r>
        <w:t>файле), то вместо наименований столбцов можно выбрать вариант «(нет)».</w:t>
      </w:r>
    </w:p>
    <w:p w14:paraId="057A9E92" w14:textId="77777777" w:rsidR="004867FE" w:rsidRDefault="004867FE" w:rsidP="004867FE">
      <w:pPr>
        <w:pStyle w:val="af2"/>
      </w:pPr>
      <w:r>
        <w:t xml:space="preserve">Импортируются следующие графические объекты: </w:t>
      </w:r>
      <w:r>
        <w:rPr>
          <w:b/>
          <w:bCs/>
        </w:rPr>
        <w:t xml:space="preserve">полигон, полилиния, линия, точка, эллипс </w:t>
      </w:r>
      <w:r>
        <w:t xml:space="preserve">(точка его центра), </w:t>
      </w:r>
      <w:r>
        <w:rPr>
          <w:b/>
          <w:bCs/>
        </w:rPr>
        <w:t>квадрат</w:t>
      </w:r>
      <w:r>
        <w:t xml:space="preserve"> или </w:t>
      </w:r>
      <w:r>
        <w:rPr>
          <w:b/>
          <w:bCs/>
        </w:rPr>
        <w:t>скругленный квадрат</w:t>
      </w:r>
      <w:r>
        <w:t xml:space="preserve"> – </w:t>
      </w:r>
      <w:r>
        <w:lastRenderedPageBreak/>
        <w:t>точки 4</w:t>
      </w:r>
      <w:r>
        <w:rPr>
          <w:b/>
          <w:bCs/>
        </w:rPr>
        <w:t>-</w:t>
      </w:r>
      <w:r>
        <w:t>х его вершин – и точки, которые не совпадают с вершинами площадных объектов (считаются отдельным контуром).</w:t>
      </w:r>
    </w:p>
    <w:p w14:paraId="4C22017C" w14:textId="77777777" w:rsidR="004867FE" w:rsidRDefault="004867FE" w:rsidP="004867FE">
      <w:pPr>
        <w:spacing w:before="240" w:after="240"/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Примечание 1</w:t>
      </w:r>
      <w:r>
        <w:rPr>
          <w:sz w:val="24"/>
          <w:szCs w:val="24"/>
        </w:rPr>
        <w:t>: не площадные объекты, такие как полилиния, линия, точка, эллипс, не замыкаются (не повторяется первая точка контура) и являются отдельными контурами.</w:t>
      </w:r>
    </w:p>
    <w:p w14:paraId="37149CBB" w14:textId="4F9FBF99" w:rsidR="00D02563" w:rsidRDefault="004867FE" w:rsidP="004867FE">
      <w:pPr>
        <w:pStyle w:val="af2"/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Примечание 2</w:t>
      </w:r>
      <w:r>
        <w:rPr>
          <w:sz w:val="24"/>
          <w:szCs w:val="24"/>
        </w:rPr>
        <w:t xml:space="preserve">: если импортируется эллипс либо окружность, то радиус импортируется в графическом разделе в поле </w:t>
      </w:r>
      <w:r>
        <w:rPr>
          <w:bCs/>
          <w:sz w:val="24"/>
          <w:szCs w:val="24"/>
        </w:rPr>
        <w:t>«</w:t>
      </w:r>
      <w:r>
        <w:rPr>
          <w:b/>
          <w:bCs/>
          <w:sz w:val="24"/>
          <w:szCs w:val="24"/>
        </w:rPr>
        <w:t>Тип точки</w:t>
      </w:r>
      <w:r>
        <w:rPr>
          <w:bCs/>
          <w:sz w:val="24"/>
          <w:szCs w:val="24"/>
        </w:rPr>
        <w:t>»</w:t>
      </w:r>
      <w:r>
        <w:rPr>
          <w:sz w:val="24"/>
          <w:szCs w:val="24"/>
        </w:rPr>
        <w:t>.</w:t>
      </w:r>
    </w:p>
    <w:p w14:paraId="0C642DA0" w14:textId="77777777" w:rsidR="004867FE" w:rsidRPr="00C8553E" w:rsidRDefault="004867FE" w:rsidP="00C8553E">
      <w:pPr>
        <w:pStyle w:val="af2"/>
      </w:pPr>
    </w:p>
    <w:p w14:paraId="2CCD8BB3" w14:textId="77777777" w:rsidR="00D02563" w:rsidRDefault="00D02563" w:rsidP="00A77736">
      <w:pPr>
        <w:pStyle w:val="ae"/>
        <w:numPr>
          <w:ilvl w:val="0"/>
          <w:numId w:val="30"/>
        </w:numPr>
        <w:tabs>
          <w:tab w:val="left" w:pos="993"/>
        </w:tabs>
        <w:ind w:left="0" w:firstLine="567"/>
        <w:rPr>
          <w:b/>
          <w:lang w:eastAsia="en-US"/>
        </w:rPr>
      </w:pPr>
      <w:r>
        <w:rPr>
          <w:b/>
          <w:lang w:eastAsia="en-US"/>
        </w:rPr>
        <w:t xml:space="preserve">Файлы обмена чертежами </w:t>
      </w:r>
      <w:r>
        <w:rPr>
          <w:b/>
          <w:lang w:val="en-US" w:eastAsia="en-US"/>
        </w:rPr>
        <w:t>AutoCAD</w:t>
      </w:r>
      <w:r>
        <w:rPr>
          <w:b/>
          <w:lang w:eastAsia="en-US"/>
        </w:rPr>
        <w:t xml:space="preserve"> </w:t>
      </w:r>
      <w:r w:rsidRPr="00192AA4">
        <w:rPr>
          <w:b/>
          <w:lang w:eastAsia="en-US"/>
        </w:rPr>
        <w:t>(</w:t>
      </w:r>
      <w:r w:rsidRPr="00192AA4">
        <w:rPr>
          <w:rFonts w:ascii="Courier New" w:hAnsi="Courier New" w:cs="Courier New"/>
          <w:b/>
          <w:lang w:eastAsia="en-US"/>
        </w:rPr>
        <w:t>*.</w:t>
      </w:r>
      <w:r w:rsidRPr="00192AA4">
        <w:rPr>
          <w:rFonts w:ascii="Courier New" w:hAnsi="Courier New" w:cs="Courier New"/>
          <w:b/>
          <w:lang w:val="en-US" w:eastAsia="en-US"/>
        </w:rPr>
        <w:t>dxf</w:t>
      </w:r>
      <w:r w:rsidRPr="00192AA4">
        <w:rPr>
          <w:b/>
          <w:lang w:eastAsia="en-US"/>
        </w:rPr>
        <w:t>)</w:t>
      </w:r>
    </w:p>
    <w:p w14:paraId="69D4CB60" w14:textId="77777777" w:rsidR="004867FE" w:rsidRPr="00C8553E" w:rsidRDefault="004867FE" w:rsidP="00C8553E">
      <w:pPr>
        <w:pStyle w:val="af2"/>
      </w:pPr>
      <w:r>
        <w:t xml:space="preserve">Файл содержит общую информацию о чертеже, типах линий, слоях, шрифтах, состав блоков и конкретные примитивы (фигуры, из которых состоит чертеж). Из файла импортируются примитивы, точнее, их узловые точки: </w:t>
      </w:r>
      <w:r>
        <w:rPr>
          <w:i/>
          <w:iCs/>
        </w:rPr>
        <w:t xml:space="preserve">полилиния, линия, точка, </w:t>
      </w:r>
      <w:r>
        <w:t>центр</w:t>
      </w:r>
      <w:r>
        <w:rPr>
          <w:i/>
          <w:iCs/>
        </w:rPr>
        <w:t xml:space="preserve"> эллипса</w:t>
      </w:r>
      <w:r>
        <w:t xml:space="preserve"> (POLYLINE, LWPOLYLINE, LINE, POINT, CIRCLE).</w:t>
      </w:r>
    </w:p>
    <w:p w14:paraId="238B0F0C" w14:textId="77777777" w:rsidR="004867FE" w:rsidRPr="00772112" w:rsidRDefault="004867FE" w:rsidP="00C8553E">
      <w:pPr>
        <w:pStyle w:val="af2"/>
      </w:pPr>
      <w:r>
        <w:t xml:space="preserve">Если объект незамкнут, программа задаст </w:t>
      </w:r>
      <w:r w:rsidRPr="00C8553E">
        <w:t>вопрос</w:t>
      </w:r>
      <w:r>
        <w:t>:</w:t>
      </w:r>
    </w:p>
    <w:p w14:paraId="28CD0BCA" w14:textId="77777777" w:rsidR="004867FE" w:rsidRDefault="004867FE" w:rsidP="004867FE">
      <w:pPr>
        <w:spacing w:before="240" w:after="240"/>
        <w:ind w:firstLine="0"/>
        <w:jc w:val="center"/>
      </w:pPr>
      <w:r>
        <w:rPr>
          <w:noProof/>
        </w:rPr>
        <w:drawing>
          <wp:inline distT="0" distB="0" distL="0" distR="0" wp14:anchorId="7B48F27C" wp14:editId="4E7ED55C">
            <wp:extent cx="4342857" cy="1619048"/>
            <wp:effectExtent l="0" t="0" r="635" b="635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7"/>
                    <a:stretch>
                      <a:fillRect/>
                    </a:stretch>
                  </pic:blipFill>
                  <pic:spPr>
                    <a:xfrm>
                      <a:off x="0" y="0"/>
                      <a:ext cx="4342857" cy="1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95644" w14:textId="5D4A0259" w:rsidR="00D02563" w:rsidRPr="004867FE" w:rsidRDefault="004867FE" w:rsidP="004867FE">
      <w:pPr>
        <w:pStyle w:val="af2"/>
      </w:pPr>
      <w:r>
        <w:t>Нажмите «</w:t>
      </w:r>
      <w:r w:rsidRPr="00772112">
        <w:rPr>
          <w:b/>
        </w:rPr>
        <w:t>Да</w:t>
      </w:r>
      <w:r>
        <w:t>», чтобы замкнуть контур.</w:t>
      </w:r>
    </w:p>
    <w:p w14:paraId="4C7F3E0D" w14:textId="77777777" w:rsidR="00D02563" w:rsidRPr="00C8553E" w:rsidRDefault="00D02563" w:rsidP="00C8553E">
      <w:pPr>
        <w:pStyle w:val="af2"/>
      </w:pPr>
    </w:p>
    <w:p w14:paraId="487C6046" w14:textId="77777777" w:rsidR="00D02563" w:rsidRDefault="00D02563" w:rsidP="00A77736">
      <w:pPr>
        <w:pStyle w:val="ae"/>
        <w:numPr>
          <w:ilvl w:val="0"/>
          <w:numId w:val="30"/>
        </w:numPr>
        <w:tabs>
          <w:tab w:val="left" w:pos="993"/>
        </w:tabs>
        <w:ind w:left="0" w:firstLine="567"/>
        <w:rPr>
          <w:b/>
          <w:lang w:eastAsia="en-US"/>
        </w:rPr>
      </w:pPr>
      <w:r>
        <w:rPr>
          <w:b/>
          <w:lang w:eastAsia="en-US"/>
        </w:rPr>
        <w:t>Файлы объектов Полигон (</w:t>
      </w:r>
      <w:r w:rsidRPr="00192AA4">
        <w:rPr>
          <w:rFonts w:ascii="Courier New" w:hAnsi="Courier New" w:cs="Courier New"/>
          <w:b/>
          <w:lang w:val="en-US" w:eastAsia="en-US"/>
        </w:rPr>
        <w:t>*.kmb</w:t>
      </w:r>
      <w:r>
        <w:rPr>
          <w:b/>
          <w:lang w:eastAsia="en-US"/>
        </w:rPr>
        <w:t>)</w:t>
      </w:r>
    </w:p>
    <w:p w14:paraId="66D419F7" w14:textId="77777777" w:rsidR="008B2BAF" w:rsidRDefault="008B2BAF" w:rsidP="008B2BAF">
      <w:pPr>
        <w:pStyle w:val="af2"/>
      </w:pPr>
      <w:r>
        <w:t xml:space="preserve">Данный формат относится к программе для геодезических расчетов </w:t>
      </w:r>
      <w:r>
        <w:rPr>
          <w:szCs w:val="28"/>
        </w:rPr>
        <w:t>«</w:t>
      </w:r>
      <w:hyperlink r:id="rId248" w:history="1">
        <w:r>
          <w:rPr>
            <w:rStyle w:val="a9"/>
            <w:szCs w:val="28"/>
          </w:rPr>
          <w:t>Полигон 2012</w:t>
        </w:r>
      </w:hyperlink>
      <w:r>
        <w:rPr>
          <w:szCs w:val="28"/>
        </w:rPr>
        <w:t>»</w:t>
      </w:r>
      <w:r>
        <w:t xml:space="preserve"> и ее предыдущим </w:t>
      </w:r>
      <w:r w:rsidRPr="001B74B7">
        <w:t>версиям</w:t>
      </w:r>
      <w:r>
        <w:t>.</w:t>
      </w:r>
    </w:p>
    <w:p w14:paraId="71F50B4B" w14:textId="77777777" w:rsidR="008B2BAF" w:rsidRDefault="008B2BAF" w:rsidP="008B2BAF">
      <w:pPr>
        <w:pStyle w:val="af2"/>
      </w:pPr>
      <w:r>
        <w:t>В окне дополнительных параметров импорта имеется возможность указать обозначение участка, радиус (если участок имеет форму окружности) и, если необходимо, установить галочку в пункте «</w:t>
      </w:r>
      <w:r>
        <w:rPr>
          <w:b/>
        </w:rPr>
        <w:t>Замыкать контуры</w:t>
      </w:r>
      <w:r>
        <w:t>».</w:t>
      </w:r>
    </w:p>
    <w:p w14:paraId="60BF3208" w14:textId="77777777" w:rsidR="008B2BAF" w:rsidRDefault="008B2BAF" w:rsidP="008B2BAF">
      <w:pPr>
        <w:pStyle w:val="afa"/>
        <w:spacing w:before="240" w:after="240"/>
        <w:rPr>
          <w:rFonts w:eastAsia="Times New Roman"/>
        </w:rPr>
      </w:pPr>
      <w:r>
        <w:rPr>
          <w:lang w:val="ru-RU" w:eastAsia="ru-RU"/>
        </w:rPr>
        <w:lastRenderedPageBreak/>
        <w:drawing>
          <wp:inline distT="0" distB="0" distL="0" distR="0" wp14:anchorId="21EF4B6D" wp14:editId="72CC102C">
            <wp:extent cx="3047619" cy="2114286"/>
            <wp:effectExtent l="0" t="0" r="635" b="635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>
                      <a:off x="0" y="0"/>
                      <a:ext cx="3047619" cy="2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  <w:t>Дополнительные параметры импорта</w:t>
      </w:r>
    </w:p>
    <w:p w14:paraId="2A059ACA" w14:textId="77777777" w:rsidR="00D02563" w:rsidRPr="00C8553E" w:rsidRDefault="00D02563" w:rsidP="00C8553E">
      <w:pPr>
        <w:pStyle w:val="af2"/>
      </w:pPr>
    </w:p>
    <w:p w14:paraId="340FF832" w14:textId="77777777" w:rsidR="00D02563" w:rsidRDefault="00D02563" w:rsidP="00A77736">
      <w:pPr>
        <w:pStyle w:val="ae"/>
        <w:numPr>
          <w:ilvl w:val="0"/>
          <w:numId w:val="30"/>
        </w:numPr>
        <w:tabs>
          <w:tab w:val="left" w:pos="993"/>
        </w:tabs>
        <w:ind w:left="0" w:firstLine="567"/>
        <w:rPr>
          <w:b/>
          <w:lang w:val="en-US" w:eastAsia="en-US"/>
        </w:rPr>
      </w:pPr>
      <w:r>
        <w:rPr>
          <w:b/>
          <w:lang w:eastAsia="en-US"/>
        </w:rPr>
        <w:t>Файлы</w:t>
      </w:r>
      <w:r>
        <w:rPr>
          <w:b/>
          <w:lang w:val="en-US" w:eastAsia="en-US"/>
        </w:rPr>
        <w:t xml:space="preserve"> Microsoft Word (</w:t>
      </w:r>
      <w:r w:rsidRPr="00192AA4">
        <w:rPr>
          <w:rFonts w:ascii="Courier New" w:hAnsi="Courier New" w:cs="Courier New"/>
          <w:b/>
          <w:lang w:val="en-US" w:eastAsia="en-US"/>
        </w:rPr>
        <w:t>*.doc</w:t>
      </w:r>
      <w:r w:rsidRPr="00192AA4">
        <w:rPr>
          <w:lang w:val="en-US" w:eastAsia="en-US"/>
        </w:rPr>
        <w:t>,</w:t>
      </w:r>
      <w:r>
        <w:rPr>
          <w:lang w:val="en-US" w:eastAsia="en-US"/>
        </w:rPr>
        <w:t xml:space="preserve"> </w:t>
      </w:r>
      <w:r w:rsidRPr="00192AA4">
        <w:rPr>
          <w:rFonts w:ascii="Courier New" w:hAnsi="Courier New" w:cs="Courier New"/>
          <w:b/>
          <w:lang w:val="en-US" w:eastAsia="en-US"/>
        </w:rPr>
        <w:t>*.docx</w:t>
      </w:r>
      <w:r>
        <w:rPr>
          <w:b/>
          <w:lang w:val="en-US" w:eastAsia="en-US"/>
        </w:rPr>
        <w:t>)</w:t>
      </w:r>
    </w:p>
    <w:p w14:paraId="118C57D8" w14:textId="77777777" w:rsidR="008B2BAF" w:rsidRPr="001B74B7" w:rsidRDefault="008B2BAF" w:rsidP="008B2BAF">
      <w:pPr>
        <w:pStyle w:val="af2"/>
      </w:pPr>
      <w:r>
        <w:t>При импорте из данных форматов в окне дополнительных параметров импорта необходимо указать номера столбцов в файле, в которых содержатся обозначения точек, координаты и радиус. При отсутствии столбцов с указанными данными поля в окне дополнительных параметров импорта необходимо оставлять пустыми.</w:t>
      </w:r>
    </w:p>
    <w:p w14:paraId="5012B795" w14:textId="77777777" w:rsidR="008B2BAF" w:rsidRPr="00D35CD4" w:rsidRDefault="008B2BAF" w:rsidP="008B2BAF">
      <w:pPr>
        <w:pStyle w:val="af2"/>
      </w:pPr>
      <w:r>
        <w:t xml:space="preserve">Также имеется возможность установить параметр – </w:t>
      </w:r>
      <w:r>
        <w:rPr>
          <w:bCs/>
        </w:rPr>
        <w:t>«</w:t>
      </w:r>
      <w:r>
        <w:rPr>
          <w:b/>
          <w:bCs/>
        </w:rPr>
        <w:t>Замыкать контуры</w:t>
      </w:r>
      <w:r>
        <w:rPr>
          <w:bCs/>
        </w:rPr>
        <w:t>».</w:t>
      </w:r>
      <w:r>
        <w:t xml:space="preserve"> Кроме того, имеется возможность указать, с какой строки таблицы начнется импорт и до какой строки он продолжится – до указанной или до конца таблицы.</w:t>
      </w:r>
    </w:p>
    <w:p w14:paraId="7919BF38" w14:textId="77777777" w:rsidR="008B2BAF" w:rsidRPr="001B74B7" w:rsidRDefault="008B2BAF" w:rsidP="008B2BAF">
      <w:pPr>
        <w:pStyle w:val="afa"/>
        <w:spacing w:before="240" w:after="240"/>
      </w:pPr>
      <w:r>
        <w:rPr>
          <w:lang w:val="ru-RU" w:eastAsia="ru-RU"/>
        </w:rPr>
        <w:lastRenderedPageBreak/>
        <w:drawing>
          <wp:inline distT="0" distB="0" distL="0" distR="0" wp14:anchorId="35722932" wp14:editId="19955B74">
            <wp:extent cx="3047619" cy="4257143"/>
            <wp:effectExtent l="0" t="0" r="635" b="0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>
                      <a:off x="0" y="0"/>
                      <a:ext cx="3047619" cy="4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5CD4">
        <w:rPr>
          <w:rFonts w:eastAsia="Times New Roman"/>
          <w:lang w:eastAsia="en-US"/>
        </w:rPr>
        <w:br/>
        <w:t>Дополнительные параметры импорта</w:t>
      </w:r>
    </w:p>
    <w:p w14:paraId="0E274FFE" w14:textId="6BC9BD5A" w:rsidR="00D02563" w:rsidRDefault="008B2BAF" w:rsidP="008B2BAF">
      <w:pPr>
        <w:spacing w:before="240" w:after="240"/>
        <w:rPr>
          <w:sz w:val="24"/>
          <w:szCs w:val="24"/>
        </w:rPr>
      </w:pPr>
      <w:r w:rsidRPr="00D35CD4">
        <w:rPr>
          <w:b/>
          <w:i/>
          <w:sz w:val="24"/>
          <w:szCs w:val="24"/>
        </w:rPr>
        <w:t>Примечание:</w:t>
      </w:r>
      <w:r w:rsidRPr="00D35CD4">
        <w:rPr>
          <w:sz w:val="24"/>
          <w:szCs w:val="24"/>
        </w:rPr>
        <w:t xml:space="preserve"> импорт производится из первой найденной таблицы текстового документа.</w:t>
      </w:r>
    </w:p>
    <w:p w14:paraId="1534781A" w14:textId="77777777" w:rsidR="00D02563" w:rsidRPr="008B2BAF" w:rsidRDefault="00D02563" w:rsidP="008B2BAF">
      <w:pPr>
        <w:pStyle w:val="af2"/>
      </w:pPr>
    </w:p>
    <w:p w14:paraId="18F03319" w14:textId="77777777" w:rsidR="00D02563" w:rsidRPr="001666F7" w:rsidRDefault="00D02563" w:rsidP="00A77736">
      <w:pPr>
        <w:pStyle w:val="ae"/>
        <w:numPr>
          <w:ilvl w:val="0"/>
          <w:numId w:val="30"/>
        </w:numPr>
        <w:tabs>
          <w:tab w:val="left" w:pos="993"/>
        </w:tabs>
        <w:ind w:left="0" w:firstLine="567"/>
        <w:rPr>
          <w:b/>
          <w:lang w:val="en-US" w:eastAsia="en-US"/>
        </w:rPr>
      </w:pPr>
      <w:r>
        <w:rPr>
          <w:b/>
          <w:lang w:eastAsia="en-US"/>
        </w:rPr>
        <w:t>Файлы</w:t>
      </w:r>
      <w:r>
        <w:rPr>
          <w:b/>
          <w:lang w:val="en-US" w:eastAsia="en-US"/>
        </w:rPr>
        <w:t xml:space="preserve"> Microsoft Excel (</w:t>
      </w:r>
      <w:r w:rsidRPr="00192AA4">
        <w:rPr>
          <w:rFonts w:ascii="Courier New" w:hAnsi="Courier New" w:cs="Courier New"/>
          <w:b/>
          <w:lang w:val="en-US" w:eastAsia="en-US"/>
        </w:rPr>
        <w:t>*.xls</w:t>
      </w:r>
      <w:r w:rsidRPr="00192AA4">
        <w:rPr>
          <w:lang w:val="en-US" w:eastAsia="en-US"/>
        </w:rPr>
        <w:t>,</w:t>
      </w:r>
      <w:r>
        <w:rPr>
          <w:lang w:val="en-US" w:eastAsia="en-US"/>
        </w:rPr>
        <w:t xml:space="preserve"> </w:t>
      </w:r>
      <w:r w:rsidRPr="00192AA4">
        <w:rPr>
          <w:rFonts w:ascii="Courier New" w:hAnsi="Courier New" w:cs="Courier New"/>
          <w:b/>
          <w:lang w:val="en-US" w:eastAsia="en-US"/>
        </w:rPr>
        <w:t>*.xlsx</w:t>
      </w:r>
      <w:r>
        <w:rPr>
          <w:b/>
          <w:lang w:val="en-US" w:eastAsia="en-US"/>
        </w:rPr>
        <w:t>)</w:t>
      </w:r>
    </w:p>
    <w:p w14:paraId="51E4FBA8" w14:textId="77777777" w:rsidR="00D02563" w:rsidRDefault="00D02563" w:rsidP="00D02563">
      <w:pPr>
        <w:tabs>
          <w:tab w:val="left" w:pos="993"/>
        </w:tabs>
        <w:rPr>
          <w:szCs w:val="28"/>
        </w:rPr>
      </w:pPr>
      <w:r>
        <w:rPr>
          <w:szCs w:val="28"/>
        </w:rPr>
        <w:t xml:space="preserve">Импорт аналогичен функции импорта из файлов </w:t>
      </w:r>
      <w:r w:rsidRPr="004D40E9">
        <w:rPr>
          <w:b/>
          <w:szCs w:val="28"/>
          <w:lang w:val="en-US"/>
        </w:rPr>
        <w:t>Microsoft</w:t>
      </w:r>
      <w:r w:rsidRPr="004D40E9">
        <w:rPr>
          <w:b/>
          <w:szCs w:val="28"/>
        </w:rPr>
        <w:t xml:space="preserve"> </w:t>
      </w:r>
      <w:r w:rsidRPr="004D40E9">
        <w:rPr>
          <w:b/>
          <w:szCs w:val="28"/>
          <w:lang w:val="en-US"/>
        </w:rPr>
        <w:t>Word</w:t>
      </w:r>
      <w:r>
        <w:rPr>
          <w:szCs w:val="28"/>
        </w:rPr>
        <w:t>. Данные импортируются из первого листа рабочей книги.</w:t>
      </w:r>
    </w:p>
    <w:p w14:paraId="58973100" w14:textId="77777777" w:rsidR="00D02563" w:rsidRDefault="00D02563" w:rsidP="00D02563">
      <w:pPr>
        <w:tabs>
          <w:tab w:val="left" w:pos="993"/>
        </w:tabs>
        <w:rPr>
          <w:szCs w:val="28"/>
        </w:rPr>
      </w:pPr>
    </w:p>
    <w:p w14:paraId="3B3FA617" w14:textId="77777777" w:rsidR="00D02563" w:rsidRDefault="00D02563" w:rsidP="00A77736">
      <w:pPr>
        <w:pStyle w:val="ae"/>
        <w:numPr>
          <w:ilvl w:val="0"/>
          <w:numId w:val="30"/>
        </w:numPr>
        <w:tabs>
          <w:tab w:val="left" w:pos="993"/>
        </w:tabs>
        <w:ind w:left="0" w:firstLine="567"/>
        <w:rPr>
          <w:b/>
          <w:lang w:val="en-US" w:eastAsia="en-US"/>
        </w:rPr>
      </w:pPr>
      <w:r>
        <w:rPr>
          <w:b/>
          <w:lang w:eastAsia="en-US"/>
        </w:rPr>
        <w:t>Текстовые файлы (</w:t>
      </w:r>
      <w:r w:rsidRPr="00192AA4">
        <w:rPr>
          <w:rFonts w:ascii="Courier New" w:hAnsi="Courier New" w:cs="Courier New"/>
          <w:b/>
          <w:lang w:eastAsia="en-US"/>
        </w:rPr>
        <w:t>*</w:t>
      </w:r>
      <w:r w:rsidRPr="00192AA4">
        <w:rPr>
          <w:rFonts w:ascii="Courier New" w:hAnsi="Courier New" w:cs="Courier New"/>
          <w:b/>
          <w:lang w:val="en-US" w:eastAsia="en-US"/>
        </w:rPr>
        <w:t>.txt</w:t>
      </w:r>
      <w:r>
        <w:rPr>
          <w:b/>
          <w:lang w:eastAsia="en-US"/>
        </w:rPr>
        <w:t>)</w:t>
      </w:r>
    </w:p>
    <w:p w14:paraId="64CF25FE" w14:textId="77777777" w:rsidR="00B57931" w:rsidRPr="00D35CD4" w:rsidRDefault="00B57931" w:rsidP="00C8553E">
      <w:pPr>
        <w:pStyle w:val="af2"/>
      </w:pPr>
      <w:r w:rsidRPr="00D35CD4">
        <w:t xml:space="preserve">Для </w:t>
      </w:r>
      <w:r w:rsidRPr="00B57931">
        <w:t>файлов</w:t>
      </w:r>
      <w:r w:rsidRPr="00D35CD4">
        <w:t xml:space="preserve"> формата </w:t>
      </w:r>
      <w:r w:rsidRPr="00D35CD4">
        <w:rPr>
          <w:rFonts w:ascii="Courier New" w:hAnsi="Courier New" w:cs="Courier New"/>
          <w:b/>
          <w:bCs/>
        </w:rPr>
        <w:t>*.txt</w:t>
      </w:r>
      <w:r w:rsidRPr="00D35CD4">
        <w:t xml:space="preserve"> имеется возможность установить следующие дополнительные параметры импорта:</w:t>
      </w:r>
    </w:p>
    <w:p w14:paraId="79F17E1A" w14:textId="77777777" w:rsidR="00B57931" w:rsidRPr="00D35CD4" w:rsidRDefault="00B57931" w:rsidP="00B57931">
      <w:pPr>
        <w:numPr>
          <w:ilvl w:val="0"/>
          <w:numId w:val="46"/>
        </w:numPr>
        <w:spacing w:before="240" w:after="240"/>
        <w:ind w:left="993" w:hanging="426"/>
      </w:pPr>
      <w:r w:rsidRPr="00D35CD4">
        <w:t>Символ</w:t>
      </w:r>
      <w:r w:rsidRPr="00D35CD4">
        <w:rPr>
          <w:b/>
        </w:rPr>
        <w:t>-</w:t>
      </w:r>
      <w:r w:rsidRPr="00D35CD4">
        <w:t xml:space="preserve">разделитель столбцов: в выпадающем списке можно выбрать </w:t>
      </w:r>
      <w:r w:rsidRPr="00D35CD4">
        <w:rPr>
          <w:bCs/>
        </w:rPr>
        <w:t>«</w:t>
      </w:r>
      <w:r w:rsidRPr="00D35CD4">
        <w:rPr>
          <w:rFonts w:ascii="Courier New" w:hAnsi="Courier New" w:cs="Courier New"/>
          <w:b/>
          <w:bCs/>
        </w:rPr>
        <w:t>Пробел</w:t>
      </w:r>
      <w:r w:rsidRPr="00D35CD4">
        <w:rPr>
          <w:bCs/>
        </w:rPr>
        <w:t>»</w:t>
      </w:r>
      <w:r w:rsidRPr="00D35CD4">
        <w:t xml:space="preserve">, </w:t>
      </w:r>
      <w:r w:rsidRPr="00D35CD4">
        <w:rPr>
          <w:bCs/>
        </w:rPr>
        <w:t>«</w:t>
      </w:r>
      <w:r w:rsidRPr="00D35CD4">
        <w:rPr>
          <w:rFonts w:ascii="Courier New" w:hAnsi="Courier New" w:cs="Courier New"/>
          <w:b/>
          <w:bCs/>
        </w:rPr>
        <w:t>Tab</w:t>
      </w:r>
      <w:r w:rsidRPr="00D35CD4">
        <w:rPr>
          <w:bCs/>
        </w:rPr>
        <w:t>»</w:t>
      </w:r>
      <w:r>
        <w:rPr>
          <w:bCs/>
        </w:rPr>
        <w:t xml:space="preserve"> </w:t>
      </w:r>
      <w:r w:rsidRPr="00D35CD4">
        <w:t>(табулятор) или любой другой символ (обычно запятая или точка с запятой).</w:t>
      </w:r>
    </w:p>
    <w:p w14:paraId="407F9CD0" w14:textId="77777777" w:rsidR="00B57931" w:rsidRPr="00D35CD4" w:rsidRDefault="00B57931" w:rsidP="00B57931">
      <w:pPr>
        <w:spacing w:before="240" w:after="240"/>
        <w:ind w:left="993" w:firstLine="0"/>
      </w:pPr>
      <w:r w:rsidRPr="00D35CD4">
        <w:lastRenderedPageBreak/>
        <w:t xml:space="preserve">При выборе значения </w:t>
      </w:r>
      <w:r w:rsidRPr="00D35CD4">
        <w:rPr>
          <w:bCs/>
        </w:rPr>
        <w:t>«</w:t>
      </w:r>
      <w:r w:rsidRPr="00D35CD4">
        <w:rPr>
          <w:b/>
          <w:bCs/>
        </w:rPr>
        <w:t>Пробел</w:t>
      </w:r>
      <w:r w:rsidRPr="00D35CD4">
        <w:rPr>
          <w:bCs/>
        </w:rPr>
        <w:t xml:space="preserve">» </w:t>
      </w:r>
      <w:r w:rsidRPr="00D35CD4">
        <w:t xml:space="preserve">дополнительно можно установить параметры: </w:t>
      </w:r>
      <w:r w:rsidRPr="00D35CD4">
        <w:rPr>
          <w:bCs/>
        </w:rPr>
        <w:t>«</w:t>
      </w:r>
      <w:r w:rsidRPr="00D35CD4">
        <w:rPr>
          <w:b/>
          <w:bCs/>
        </w:rPr>
        <w:t>Много пробелов как один</w:t>
      </w:r>
      <w:r w:rsidRPr="00D35CD4">
        <w:rPr>
          <w:bCs/>
        </w:rPr>
        <w:t xml:space="preserve">» </w:t>
      </w:r>
      <w:r w:rsidRPr="00D35CD4">
        <w:t xml:space="preserve">– используется для файлов с фиксированной шириной колонок, а также </w:t>
      </w:r>
      <w:r w:rsidRPr="00D35CD4">
        <w:rPr>
          <w:bCs/>
        </w:rPr>
        <w:t>«</w:t>
      </w:r>
      <w:r w:rsidRPr="00D35CD4">
        <w:rPr>
          <w:b/>
          <w:bCs/>
        </w:rPr>
        <w:t>Удалить начальные пробелы</w:t>
      </w:r>
      <w:r w:rsidRPr="00D35CD4">
        <w:rPr>
          <w:bCs/>
        </w:rPr>
        <w:t>»</w:t>
      </w:r>
      <w:r w:rsidRPr="00D35CD4">
        <w:t xml:space="preserve"> – для столбцов с выравниванием вправо.</w:t>
      </w:r>
    </w:p>
    <w:p w14:paraId="7AAFAAA8" w14:textId="77777777" w:rsidR="00B57931" w:rsidRPr="00D35CD4" w:rsidRDefault="00B57931" w:rsidP="00B57931">
      <w:pPr>
        <w:numPr>
          <w:ilvl w:val="0"/>
          <w:numId w:val="46"/>
        </w:numPr>
        <w:spacing w:before="240" w:after="240"/>
        <w:ind w:left="993" w:hanging="426"/>
      </w:pPr>
      <w:r w:rsidRPr="00D35CD4">
        <w:t>Номера столбцов для импорта: если в файле содержатся наименования точек, то установите галочку «</w:t>
      </w:r>
      <w:r w:rsidRPr="00D35CD4">
        <w:rPr>
          <w:b/>
          <w:bCs/>
        </w:rPr>
        <w:t>Обозначения точек</w:t>
      </w:r>
      <w:r w:rsidRPr="00D35CD4">
        <w:t>» и рядом введите номер столбца (обычно 1), для X и Y выберите соответственно 2 и 3, для радиуса 4.</w:t>
      </w:r>
    </w:p>
    <w:p w14:paraId="4032D9BB" w14:textId="77777777" w:rsidR="00B57931" w:rsidRPr="00D35CD4" w:rsidRDefault="00B57931" w:rsidP="00B57931">
      <w:pPr>
        <w:spacing w:before="240" w:after="240"/>
        <w:ind w:left="993" w:firstLine="0"/>
      </w:pPr>
      <w:r w:rsidRPr="00D35CD4">
        <w:t>Если обозначений не содержится в файле, то снимите указанную галочку, а номера столбцов X и Y выберите 1 и 2. В каждом конкретном случае необходимо видеть содержимое файла, чтобы настроить импорт.</w:t>
      </w:r>
    </w:p>
    <w:p w14:paraId="79D7A795" w14:textId="77777777" w:rsidR="00B57931" w:rsidRPr="00D35CD4" w:rsidRDefault="00B57931" w:rsidP="00B57931">
      <w:pPr>
        <w:numPr>
          <w:ilvl w:val="0"/>
          <w:numId w:val="46"/>
        </w:numPr>
        <w:spacing w:before="240" w:after="240"/>
        <w:ind w:left="993" w:hanging="426"/>
      </w:pPr>
      <w:r w:rsidRPr="00D35CD4">
        <w:t>Если требуется указать систему координат, то установите галочку в соответствующем пункте и из выпадающего списка выберите систему координат.</w:t>
      </w:r>
    </w:p>
    <w:p w14:paraId="6144F85C" w14:textId="77777777" w:rsidR="00B57931" w:rsidRDefault="00B57931" w:rsidP="00B57931">
      <w:pPr>
        <w:spacing w:before="240" w:after="240"/>
        <w:ind w:firstLine="0"/>
        <w:jc w:val="center"/>
        <w:rPr>
          <w:i/>
        </w:rPr>
      </w:pPr>
      <w:r>
        <w:rPr>
          <w:noProof/>
        </w:rPr>
        <w:drawing>
          <wp:inline distT="0" distB="0" distL="0" distR="0" wp14:anchorId="3F5F0F86" wp14:editId="11E2212C">
            <wp:extent cx="2857143" cy="3380952"/>
            <wp:effectExtent l="0" t="0" r="635" b="0"/>
            <wp:docPr id="514" name="Рисунок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3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5CD4">
        <w:br/>
      </w:r>
      <w:r w:rsidRPr="00D35CD4">
        <w:rPr>
          <w:i/>
        </w:rPr>
        <w:t>Дополнительные параметры импорта</w:t>
      </w:r>
    </w:p>
    <w:p w14:paraId="7BF61FA8" w14:textId="77777777" w:rsidR="00D02563" w:rsidRPr="00C8553E" w:rsidRDefault="00D02563" w:rsidP="00C8553E">
      <w:pPr>
        <w:pStyle w:val="af2"/>
      </w:pPr>
    </w:p>
    <w:p w14:paraId="2C2976E7" w14:textId="77777777" w:rsidR="00D02563" w:rsidRPr="00C8553E" w:rsidRDefault="00D02563" w:rsidP="00C8553E">
      <w:pPr>
        <w:pStyle w:val="af2"/>
      </w:pPr>
    </w:p>
    <w:p w14:paraId="4DC353F5" w14:textId="77777777" w:rsidR="00D02563" w:rsidRPr="00C8553E" w:rsidRDefault="00D02563" w:rsidP="00C8553E">
      <w:pPr>
        <w:pStyle w:val="af2"/>
      </w:pPr>
    </w:p>
    <w:p w14:paraId="5978C840" w14:textId="77777777" w:rsidR="00D02563" w:rsidRDefault="00D02563" w:rsidP="00A77736">
      <w:pPr>
        <w:pStyle w:val="ae"/>
        <w:numPr>
          <w:ilvl w:val="0"/>
          <w:numId w:val="30"/>
        </w:numPr>
        <w:tabs>
          <w:tab w:val="left" w:pos="993"/>
        </w:tabs>
        <w:ind w:left="0" w:firstLine="567"/>
        <w:rPr>
          <w:b/>
          <w:lang w:eastAsia="en-US"/>
        </w:rPr>
      </w:pPr>
      <w:r>
        <w:rPr>
          <w:b/>
          <w:lang w:eastAsia="en-US"/>
        </w:rPr>
        <w:lastRenderedPageBreak/>
        <w:t>Файлы с разделителями (</w:t>
      </w:r>
      <w:r w:rsidRPr="00192AA4">
        <w:rPr>
          <w:rFonts w:ascii="Courier New" w:hAnsi="Courier New" w:cs="Courier New"/>
          <w:b/>
          <w:lang w:eastAsia="en-US"/>
        </w:rPr>
        <w:t>*</w:t>
      </w:r>
      <w:r w:rsidRPr="00192AA4">
        <w:rPr>
          <w:rFonts w:ascii="Courier New" w:hAnsi="Courier New" w:cs="Courier New"/>
          <w:b/>
          <w:lang w:val="en-US" w:eastAsia="en-US"/>
        </w:rPr>
        <w:t>.csv</w:t>
      </w:r>
      <w:r>
        <w:rPr>
          <w:b/>
          <w:lang w:eastAsia="en-US"/>
        </w:rPr>
        <w:t>)</w:t>
      </w:r>
    </w:p>
    <w:p w14:paraId="09A72ED2" w14:textId="6357C07B" w:rsidR="00D02563" w:rsidRPr="00B57931" w:rsidRDefault="00B57931" w:rsidP="00B57931">
      <w:pPr>
        <w:pStyle w:val="af2"/>
      </w:pPr>
      <w:r w:rsidRPr="00D35CD4">
        <w:rPr>
          <w:shd w:val="clear" w:color="auto" w:fill="FFFFFF"/>
        </w:rPr>
        <w:t xml:space="preserve">Во многом аналогичны файлам </w:t>
      </w:r>
      <w:r w:rsidRPr="00D35CD4">
        <w:rPr>
          <w:rFonts w:ascii="Courier New" w:hAnsi="Courier New" w:cs="Courier New"/>
          <w:b/>
          <w:bCs/>
          <w:shd w:val="clear" w:color="auto" w:fill="FFFFFF"/>
        </w:rPr>
        <w:t>*.xls</w:t>
      </w:r>
      <w:r w:rsidRPr="00D35CD4">
        <w:rPr>
          <w:b/>
          <w:bCs/>
          <w:shd w:val="clear" w:color="auto" w:fill="FFFFFF"/>
        </w:rPr>
        <w:t>/</w:t>
      </w:r>
      <w:r w:rsidRPr="00D35CD4">
        <w:rPr>
          <w:rFonts w:ascii="Courier New" w:hAnsi="Courier New" w:cs="Courier New"/>
          <w:b/>
          <w:bCs/>
          <w:shd w:val="clear" w:color="auto" w:fill="FFFFFF"/>
        </w:rPr>
        <w:t>*.xlsx</w:t>
      </w:r>
      <w:r w:rsidRPr="00D35CD4">
        <w:rPr>
          <w:shd w:val="clear" w:color="auto" w:fill="FFFFFF"/>
        </w:rPr>
        <w:t>. Программа импортирует обозначение точек из первого столбца. Обозначения точек должны быть в кавычках. Координаты X и Y будут импортированы из 2 и 3 столбца, R из 4, автоматически определяя символ</w:t>
      </w:r>
      <w:r w:rsidRPr="00D35CD4">
        <w:rPr>
          <w:b/>
          <w:bCs/>
          <w:shd w:val="clear" w:color="auto" w:fill="FFFFFF"/>
        </w:rPr>
        <w:t>-</w:t>
      </w:r>
      <w:r w:rsidRPr="00D35CD4">
        <w:rPr>
          <w:shd w:val="clear" w:color="auto" w:fill="FFFFFF"/>
        </w:rPr>
        <w:t xml:space="preserve">разделитель – </w:t>
      </w:r>
      <w:r w:rsidRPr="00D35CD4">
        <w:rPr>
          <w:rFonts w:ascii="Courier New" w:hAnsi="Courier New" w:cs="Courier New"/>
          <w:b/>
          <w:shd w:val="clear" w:color="auto" w:fill="FFFFFF"/>
        </w:rPr>
        <w:t>Tab</w:t>
      </w:r>
      <w:r w:rsidRPr="00D35CD4">
        <w:rPr>
          <w:shd w:val="clear" w:color="auto" w:fill="FFFFFF"/>
        </w:rPr>
        <w:t xml:space="preserve"> или точка с запятой.</w:t>
      </w:r>
    </w:p>
    <w:p w14:paraId="6DBBF385" w14:textId="77777777" w:rsidR="00D02563" w:rsidRPr="00B57931" w:rsidRDefault="00D02563" w:rsidP="00B57931">
      <w:pPr>
        <w:pStyle w:val="af2"/>
      </w:pPr>
    </w:p>
    <w:p w14:paraId="5E7A2F39" w14:textId="77777777" w:rsidR="00D02563" w:rsidRDefault="00D02563" w:rsidP="00A77736">
      <w:pPr>
        <w:pStyle w:val="ae"/>
        <w:numPr>
          <w:ilvl w:val="0"/>
          <w:numId w:val="30"/>
        </w:numPr>
        <w:tabs>
          <w:tab w:val="left" w:pos="993"/>
        </w:tabs>
        <w:ind w:left="0" w:firstLine="567"/>
        <w:rPr>
          <w:b/>
          <w:lang w:eastAsia="en-US"/>
        </w:rPr>
      </w:pPr>
      <w:r>
        <w:rPr>
          <w:b/>
          <w:lang w:eastAsia="en-US"/>
        </w:rPr>
        <w:t>Файлы тахеометров (</w:t>
      </w:r>
      <w:r w:rsidRPr="00192AA4">
        <w:rPr>
          <w:rFonts w:ascii="Courier New" w:hAnsi="Courier New" w:cs="Courier New"/>
          <w:b/>
          <w:lang w:eastAsia="en-US"/>
        </w:rPr>
        <w:t>*.</w:t>
      </w:r>
      <w:r w:rsidRPr="00192AA4">
        <w:rPr>
          <w:rFonts w:ascii="Courier New" w:hAnsi="Courier New" w:cs="Courier New"/>
          <w:b/>
          <w:lang w:val="en-US" w:eastAsia="en-US"/>
        </w:rPr>
        <w:t>tob</w:t>
      </w:r>
      <w:r w:rsidRPr="00AE4DDD">
        <w:rPr>
          <w:rFonts w:ascii="Courier New" w:hAnsi="Courier New" w:cs="Courier New"/>
          <w:lang w:eastAsia="en-US"/>
        </w:rPr>
        <w:t xml:space="preserve">, </w:t>
      </w:r>
      <w:r w:rsidRPr="00AE4DDD">
        <w:rPr>
          <w:rFonts w:ascii="Courier New" w:hAnsi="Courier New" w:cs="Courier New"/>
          <w:b/>
          <w:lang w:eastAsia="en-US"/>
        </w:rPr>
        <w:t>*.</w:t>
      </w:r>
      <w:r w:rsidRPr="00192AA4">
        <w:rPr>
          <w:rFonts w:ascii="Courier New" w:hAnsi="Courier New" w:cs="Courier New"/>
          <w:b/>
          <w:lang w:val="en-US" w:eastAsia="en-US"/>
        </w:rPr>
        <w:t>txt</w:t>
      </w:r>
      <w:r>
        <w:rPr>
          <w:b/>
          <w:lang w:eastAsia="en-US"/>
        </w:rPr>
        <w:t>)</w:t>
      </w:r>
    </w:p>
    <w:p w14:paraId="10728BEE" w14:textId="77777777" w:rsidR="00D02563" w:rsidRDefault="00D02563" w:rsidP="00D02563">
      <w:pPr>
        <w:pStyle w:val="af2"/>
        <w:rPr>
          <w:shd w:val="clear" w:color="auto" w:fill="FFFFFF"/>
        </w:rPr>
      </w:pPr>
      <w:r>
        <w:rPr>
          <w:shd w:val="clear" w:color="auto" w:fill="FFFFFF"/>
        </w:rPr>
        <w:t>Программа позволяет импортировать координаты точек непосредственно из некоторых файлов тахеометров, которые содержат готовые координаты точек. В настоящее время импорт выполняется из файлов тахеометров: LEICATC307, 2TA5.</w:t>
      </w:r>
    </w:p>
    <w:p w14:paraId="156EE45C" w14:textId="77777777" w:rsidR="00D02563" w:rsidRPr="001666F7" w:rsidRDefault="00D02563" w:rsidP="00D02563">
      <w:pPr>
        <w:pStyle w:val="af2"/>
        <w:rPr>
          <w:szCs w:val="24"/>
        </w:rPr>
      </w:pPr>
    </w:p>
    <w:p w14:paraId="5A3B480E" w14:textId="77777777" w:rsidR="00D02563" w:rsidRDefault="00D02563" w:rsidP="00A77736">
      <w:pPr>
        <w:pStyle w:val="ae"/>
        <w:numPr>
          <w:ilvl w:val="0"/>
          <w:numId w:val="30"/>
        </w:numPr>
        <w:tabs>
          <w:tab w:val="left" w:pos="993"/>
        </w:tabs>
        <w:ind w:left="0" w:firstLine="567"/>
        <w:rPr>
          <w:b/>
          <w:lang w:eastAsia="en-US"/>
        </w:rPr>
      </w:pPr>
      <w:r>
        <w:rPr>
          <w:b/>
          <w:lang w:eastAsia="en-US"/>
        </w:rPr>
        <w:t xml:space="preserve">Файлы таблицы </w:t>
      </w:r>
      <w:r>
        <w:rPr>
          <w:b/>
          <w:lang w:val="en-US" w:eastAsia="en-US"/>
        </w:rPr>
        <w:t>OpenOffice (</w:t>
      </w:r>
      <w:r w:rsidRPr="0083332D">
        <w:rPr>
          <w:rFonts w:ascii="Courier New" w:hAnsi="Courier New" w:cs="Courier New"/>
          <w:b/>
          <w:lang w:val="en-US" w:eastAsia="en-US"/>
        </w:rPr>
        <w:t>*.ods</w:t>
      </w:r>
      <w:r>
        <w:rPr>
          <w:b/>
          <w:lang w:eastAsia="en-US"/>
        </w:rPr>
        <w:t>)</w:t>
      </w:r>
    </w:p>
    <w:p w14:paraId="2F48287D" w14:textId="77777777" w:rsidR="00D02563" w:rsidRPr="001666F7" w:rsidRDefault="00D02563" w:rsidP="00D02563">
      <w:pPr>
        <w:pStyle w:val="af2"/>
        <w:rPr>
          <w:lang w:eastAsia="en-US"/>
        </w:rPr>
      </w:pPr>
      <w:r w:rsidRPr="001666F7">
        <w:rPr>
          <w:noProof/>
        </w:rPr>
        <w:t>Импорт</w:t>
      </w:r>
      <w:r>
        <w:rPr>
          <w:noProof/>
        </w:rPr>
        <w:t xml:space="preserve"> </w:t>
      </w:r>
      <w:r w:rsidRPr="001666F7">
        <w:rPr>
          <w:noProof/>
        </w:rPr>
        <w:t>из</w:t>
      </w:r>
      <w:r>
        <w:rPr>
          <w:noProof/>
        </w:rPr>
        <w:t xml:space="preserve"> </w:t>
      </w:r>
      <w:r w:rsidRPr="001666F7">
        <w:rPr>
          <w:noProof/>
        </w:rPr>
        <w:t>файлов</w:t>
      </w:r>
      <w:r>
        <w:rPr>
          <w:noProof/>
        </w:rPr>
        <w:t xml:space="preserve"> </w:t>
      </w:r>
      <w:r w:rsidRPr="001666F7">
        <w:rPr>
          <w:noProof/>
        </w:rPr>
        <w:t>таблиц</w:t>
      </w:r>
      <w:r>
        <w:rPr>
          <w:noProof/>
        </w:rPr>
        <w:t xml:space="preserve"> </w:t>
      </w:r>
      <w:r w:rsidRPr="00AE4DDD">
        <w:rPr>
          <w:b/>
          <w:noProof/>
          <w:lang w:val="en-US"/>
        </w:rPr>
        <w:t>OpenOffice</w:t>
      </w:r>
      <w:r>
        <w:rPr>
          <w:noProof/>
        </w:rPr>
        <w:t xml:space="preserve"> </w:t>
      </w:r>
      <w:r w:rsidRPr="001666F7">
        <w:rPr>
          <w:noProof/>
        </w:rPr>
        <w:t>аналогичен</w:t>
      </w:r>
      <w:r>
        <w:rPr>
          <w:noProof/>
        </w:rPr>
        <w:t xml:space="preserve"> </w:t>
      </w:r>
      <w:r w:rsidRPr="001666F7">
        <w:rPr>
          <w:noProof/>
        </w:rPr>
        <w:t>импорту</w:t>
      </w:r>
      <w:r>
        <w:rPr>
          <w:noProof/>
        </w:rPr>
        <w:t xml:space="preserve"> </w:t>
      </w:r>
      <w:r w:rsidRPr="001666F7">
        <w:rPr>
          <w:noProof/>
        </w:rPr>
        <w:t>из</w:t>
      </w:r>
      <w:r>
        <w:rPr>
          <w:noProof/>
        </w:rPr>
        <w:t xml:space="preserve"> </w:t>
      </w:r>
      <w:r w:rsidRPr="001666F7">
        <w:rPr>
          <w:noProof/>
        </w:rPr>
        <w:t>файлов</w:t>
      </w:r>
      <w:r>
        <w:rPr>
          <w:noProof/>
        </w:rPr>
        <w:t xml:space="preserve"> </w:t>
      </w:r>
      <w:r w:rsidRPr="00AE4DDD">
        <w:rPr>
          <w:b/>
          <w:noProof/>
          <w:lang w:val="en-US"/>
        </w:rPr>
        <w:t>Microsoft</w:t>
      </w:r>
      <w:r w:rsidRPr="00AE4DDD">
        <w:rPr>
          <w:b/>
          <w:noProof/>
        </w:rPr>
        <w:t xml:space="preserve"> </w:t>
      </w:r>
      <w:r w:rsidRPr="00AE4DDD">
        <w:rPr>
          <w:b/>
          <w:noProof/>
          <w:lang w:val="en-US"/>
        </w:rPr>
        <w:t>Excel</w:t>
      </w:r>
      <w:r w:rsidRPr="001666F7">
        <w:rPr>
          <w:noProof/>
        </w:rPr>
        <w:t>.</w:t>
      </w:r>
    </w:p>
    <w:p w14:paraId="7E46105C" w14:textId="77777777" w:rsidR="00D02563" w:rsidRPr="005B24C5" w:rsidRDefault="00D02563" w:rsidP="005B24C5">
      <w:pPr>
        <w:pStyle w:val="af2"/>
      </w:pPr>
    </w:p>
    <w:p w14:paraId="60EE882A" w14:textId="77777777" w:rsidR="003B75D7" w:rsidRDefault="003B75D7" w:rsidP="003B75D7">
      <w:pPr>
        <w:pStyle w:val="3"/>
        <w:rPr>
          <w:noProof/>
          <w:lang w:val="ru-RU"/>
        </w:rPr>
      </w:pPr>
      <w:bookmarkStart w:id="90" w:name="_Toc24009614"/>
      <w:r>
        <w:rPr>
          <w:noProof/>
          <w:lang w:val="ru-RU"/>
        </w:rPr>
        <w:t>Импорт из проекта «Полигон Про: Графика»</w:t>
      </w:r>
      <w:bookmarkEnd w:id="90"/>
    </w:p>
    <w:p w14:paraId="39EA9F15" w14:textId="1D41A645" w:rsidR="003B75D7" w:rsidRPr="003B75D7" w:rsidRDefault="00B57931" w:rsidP="00F04F40">
      <w:pPr>
        <w:pStyle w:val="af2"/>
        <w:rPr>
          <w:lang w:eastAsia="x-none"/>
        </w:rPr>
      </w:pPr>
      <w:r>
        <w:rPr>
          <w:shd w:val="clear" w:color="auto" w:fill="FFFFFF"/>
        </w:rPr>
        <w:t>Для того чтобы воспользоваться импортом, на ленте на вкладке «</w:t>
      </w:r>
      <w:r>
        <w:rPr>
          <w:b/>
          <w:bCs/>
          <w:shd w:val="clear" w:color="auto" w:fill="FFFFFF"/>
        </w:rPr>
        <w:t>Импорт</w:t>
      </w:r>
      <w:r>
        <w:rPr>
          <w:bCs/>
          <w:shd w:val="clear" w:color="auto" w:fill="FFFFFF"/>
        </w:rPr>
        <w:t>»</w:t>
      </w:r>
      <w:r>
        <w:rPr>
          <w:shd w:val="clear" w:color="auto" w:fill="FFFFFF"/>
        </w:rPr>
        <w:t xml:space="preserve"> нажмите кнопку </w:t>
      </w:r>
      <w:r w:rsidR="00F225D8">
        <w:rPr>
          <w:noProof/>
        </w:rPr>
        <w:drawing>
          <wp:inline distT="0" distB="0" distL="0" distR="0" wp14:anchorId="7A945BE9" wp14:editId="2896F85A">
            <wp:extent cx="647619" cy="619048"/>
            <wp:effectExtent l="0" t="0" r="635" b="0"/>
            <wp:docPr id="361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>
                      <a:off x="0" y="0"/>
                      <a:ext cx="647619" cy="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hd w:val="clear" w:color="auto" w:fill="FFFFFF"/>
        </w:rPr>
        <w:t>:</w:t>
      </w:r>
    </w:p>
    <w:p w14:paraId="78E5AAB6" w14:textId="72AAA670" w:rsidR="003B75D7" w:rsidRDefault="00B57931" w:rsidP="00F04F40">
      <w:pPr>
        <w:spacing w:before="240" w:after="240"/>
        <w:ind w:firstLine="0"/>
        <w:jc w:val="center"/>
        <w:rPr>
          <w:lang w:eastAsia="x-none"/>
        </w:rPr>
      </w:pPr>
      <w:r>
        <w:rPr>
          <w:noProof/>
        </w:rPr>
        <w:drawing>
          <wp:inline distT="0" distB="0" distL="0" distR="0" wp14:anchorId="17C01C96" wp14:editId="6CA6EBF5">
            <wp:extent cx="6219825" cy="1060148"/>
            <wp:effectExtent l="0" t="0" r="0" b="698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6222800" cy="106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75D7">
        <w:rPr>
          <w:lang w:eastAsia="x-none"/>
        </w:rPr>
        <w:br/>
      </w:r>
      <w:r w:rsidR="003B75D7" w:rsidRPr="003B75D7">
        <w:rPr>
          <w:i/>
          <w:lang w:eastAsia="x-none"/>
        </w:rPr>
        <w:t>Кнопка «Импорт из проекта Полигон Про: Графика»</w:t>
      </w:r>
    </w:p>
    <w:p w14:paraId="1DD31044" w14:textId="77777777" w:rsidR="003B75D7" w:rsidRPr="005467D3" w:rsidRDefault="003B75D7" w:rsidP="00F04F40">
      <w:pPr>
        <w:pStyle w:val="af2"/>
      </w:pPr>
      <w:r w:rsidRPr="003B75D7">
        <w:rPr>
          <w:shd w:val="clear" w:color="auto" w:fill="FFFFFF"/>
        </w:rPr>
        <w:t xml:space="preserve">В открывшемся окне выберите файл проекта, из которого необходимо выполнить импорт сведений, и нажмите кнопку </w:t>
      </w:r>
      <w:r w:rsidRPr="003B75D7">
        <w:rPr>
          <w:b/>
          <w:bCs/>
          <w:shd w:val="clear" w:color="auto" w:fill="FFFFFF"/>
        </w:rPr>
        <w:t>«Открыть»</w:t>
      </w:r>
      <w:r w:rsidRPr="003B75D7">
        <w:rPr>
          <w:shd w:val="clear" w:color="auto" w:fill="FFFFFF"/>
        </w:rPr>
        <w:t>:</w:t>
      </w:r>
    </w:p>
    <w:p w14:paraId="4523B5D4" w14:textId="77777777" w:rsidR="003B75D7" w:rsidRDefault="003B75D7" w:rsidP="00F04F40">
      <w:pPr>
        <w:spacing w:before="240" w:after="240"/>
        <w:ind w:firstLine="0"/>
        <w:jc w:val="center"/>
        <w:rPr>
          <w:lang w:eastAsia="x-none"/>
        </w:rPr>
      </w:pPr>
      <w:r>
        <w:rPr>
          <w:noProof/>
        </w:rPr>
        <w:lastRenderedPageBreak/>
        <w:drawing>
          <wp:inline distT="0" distB="0" distL="0" distR="0" wp14:anchorId="0410E83D" wp14:editId="5AB6F95C">
            <wp:extent cx="5856574" cy="3744000"/>
            <wp:effectExtent l="0" t="0" r="0" b="8890"/>
            <wp:docPr id="635" name="Рисунок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>
                      <a:off x="0" y="0"/>
                      <a:ext cx="5856574" cy="37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x-none"/>
        </w:rPr>
        <w:br/>
      </w:r>
      <w:r w:rsidRPr="003B75D7">
        <w:rPr>
          <w:i/>
          <w:lang w:eastAsia="x-none"/>
        </w:rPr>
        <w:t>Окно выбора проекта</w:t>
      </w:r>
    </w:p>
    <w:p w14:paraId="0603578B" w14:textId="77777777" w:rsidR="003B75D7" w:rsidRPr="00C64859" w:rsidRDefault="00C64859" w:rsidP="00F04F40">
      <w:pPr>
        <w:spacing w:before="240" w:after="240"/>
        <w:rPr>
          <w:szCs w:val="28"/>
          <w:lang w:eastAsia="x-none"/>
        </w:rPr>
      </w:pPr>
      <w:r w:rsidRPr="00C64859">
        <w:rPr>
          <w:szCs w:val="28"/>
          <w:shd w:val="clear" w:color="auto" w:fill="FFFFFF"/>
        </w:rPr>
        <w:t>Откроется окно</w:t>
      </w:r>
      <w:r>
        <w:rPr>
          <w:szCs w:val="28"/>
          <w:shd w:val="clear" w:color="auto" w:fill="FFFFFF"/>
        </w:rPr>
        <w:t xml:space="preserve"> </w:t>
      </w:r>
      <w:r>
        <w:rPr>
          <w:b/>
          <w:bCs/>
          <w:szCs w:val="28"/>
          <w:shd w:val="clear" w:color="auto" w:fill="FFFFFF"/>
        </w:rPr>
        <w:t>«</w:t>
      </w:r>
      <w:r w:rsidRPr="00C64859">
        <w:rPr>
          <w:b/>
          <w:bCs/>
          <w:szCs w:val="28"/>
          <w:shd w:val="clear" w:color="auto" w:fill="FFFFFF"/>
        </w:rPr>
        <w:t>Импорт из проекта Полигон Про: Графика</w:t>
      </w:r>
      <w:r>
        <w:rPr>
          <w:b/>
          <w:bCs/>
          <w:szCs w:val="28"/>
          <w:shd w:val="clear" w:color="auto" w:fill="FFFFFF"/>
        </w:rPr>
        <w:t>»</w:t>
      </w:r>
      <w:r w:rsidRPr="00C64859">
        <w:rPr>
          <w:szCs w:val="28"/>
          <w:shd w:val="clear" w:color="auto" w:fill="FFFFFF"/>
        </w:rPr>
        <w:t>:</w:t>
      </w:r>
    </w:p>
    <w:p w14:paraId="49421496" w14:textId="1398ABD1" w:rsidR="003B75D7" w:rsidRDefault="00F04F40" w:rsidP="00F04F40">
      <w:pPr>
        <w:spacing w:before="240" w:after="240"/>
        <w:ind w:firstLine="0"/>
        <w:jc w:val="center"/>
        <w:rPr>
          <w:lang w:eastAsia="x-none"/>
        </w:rPr>
      </w:pPr>
      <w:r>
        <w:rPr>
          <w:noProof/>
        </w:rPr>
        <w:lastRenderedPageBreak/>
        <w:drawing>
          <wp:inline distT="0" distB="0" distL="0" distR="0" wp14:anchorId="63042BF8" wp14:editId="388912DE">
            <wp:extent cx="6181725" cy="4215237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>
                      <a:off x="0" y="0"/>
                      <a:ext cx="6181882" cy="421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33DE">
        <w:rPr>
          <w:lang w:eastAsia="x-none"/>
        </w:rPr>
        <w:br/>
      </w:r>
      <w:r w:rsidR="004D33DE" w:rsidRPr="004D33DE">
        <w:rPr>
          <w:i/>
          <w:lang w:eastAsia="x-none"/>
        </w:rPr>
        <w:t>Окно «Импорт из проекта Полигон Про: Графика»</w:t>
      </w:r>
    </w:p>
    <w:p w14:paraId="071C94F7" w14:textId="77777777" w:rsidR="00C64859" w:rsidRPr="00C64859" w:rsidRDefault="00C64859" w:rsidP="00F04F40">
      <w:pPr>
        <w:pStyle w:val="af2"/>
      </w:pPr>
      <w:r w:rsidRPr="00C64859">
        <w:t>В заголовке окна отображается наименование выбранного Вами проекта.</w:t>
      </w:r>
    </w:p>
    <w:p w14:paraId="6E8B6C5E" w14:textId="77777777" w:rsidR="00C64859" w:rsidRPr="00C64859" w:rsidRDefault="00C64859" w:rsidP="00F04F40">
      <w:pPr>
        <w:pStyle w:val="af2"/>
      </w:pPr>
      <w:r w:rsidRPr="00C64859">
        <w:t>Слева отображаются слои проекта и объекты, которые находятся на этих слоях. Справа отображаются разделы открытого проекта, в которые доступен импорт.</w:t>
      </w:r>
    </w:p>
    <w:p w14:paraId="75C94B88" w14:textId="56B26F8D" w:rsidR="00C64859" w:rsidRDefault="00C64859" w:rsidP="00F04F40">
      <w:pPr>
        <w:pStyle w:val="af2"/>
      </w:pPr>
      <w:r w:rsidRPr="00C64859">
        <w:t>Дальнейшие действия по импорту аналогичны импорту из XML</w:t>
      </w:r>
      <w:r w:rsidRPr="00C64859">
        <w:rPr>
          <w:b/>
          <w:bCs/>
        </w:rPr>
        <w:t>-</w:t>
      </w:r>
      <w:r w:rsidRPr="00C64859">
        <w:t>файла (подробнее см.</w:t>
      </w:r>
      <w:r w:rsidR="004D33DE" w:rsidRPr="00C64859">
        <w:t xml:space="preserve"> </w:t>
      </w:r>
      <w:r w:rsidR="004D33DE" w:rsidRPr="004D33DE">
        <w:rPr>
          <w:szCs w:val="28"/>
        </w:rPr>
        <w:t>«</w:t>
      </w:r>
      <w:hyperlink w:anchor="_Импорт_из_XML" w:history="1">
        <w:r w:rsidRPr="00F04F40">
          <w:rPr>
            <w:rStyle w:val="a9"/>
            <w:szCs w:val="28"/>
          </w:rPr>
          <w:t>Импорт из XML</w:t>
        </w:r>
      </w:hyperlink>
      <w:r w:rsidR="004D33DE" w:rsidRPr="004D33DE">
        <w:rPr>
          <w:szCs w:val="28"/>
        </w:rPr>
        <w:t>»</w:t>
      </w:r>
      <w:r w:rsidRPr="00C64859">
        <w:t>).</w:t>
      </w:r>
    </w:p>
    <w:p w14:paraId="46638423" w14:textId="77777777" w:rsidR="004D33DE" w:rsidRPr="005B24C5" w:rsidRDefault="004D33DE" w:rsidP="005B24C5">
      <w:pPr>
        <w:pStyle w:val="af2"/>
      </w:pPr>
    </w:p>
    <w:p w14:paraId="72D1038F" w14:textId="77777777" w:rsidR="00BD6E55" w:rsidRPr="00BD6E55" w:rsidRDefault="00BD6E55" w:rsidP="00BD6E55">
      <w:pPr>
        <w:pStyle w:val="3"/>
        <w:rPr>
          <w:sz w:val="28"/>
          <w:szCs w:val="22"/>
          <w:lang w:val="ru-RU" w:eastAsia="ru-RU"/>
        </w:rPr>
      </w:pPr>
      <w:bookmarkStart w:id="91" w:name="_Импорт_координат"/>
      <w:bookmarkStart w:id="92" w:name="_Импорт_из_MapInfo"/>
      <w:bookmarkStart w:id="93" w:name="_Toc24009615"/>
      <w:bookmarkEnd w:id="86"/>
      <w:bookmarkEnd w:id="91"/>
      <w:bookmarkEnd w:id="92"/>
      <w:r w:rsidRPr="00BD6E55">
        <w:rPr>
          <w:sz w:val="28"/>
          <w:szCs w:val="22"/>
          <w:lang w:val="ru-RU" w:eastAsia="ru-RU"/>
        </w:rPr>
        <w:t xml:space="preserve">Импорт из </w:t>
      </w:r>
      <w:r w:rsidRPr="00BD6E55">
        <w:rPr>
          <w:sz w:val="28"/>
          <w:szCs w:val="22"/>
          <w:lang w:val="en-US" w:eastAsia="ru-RU"/>
        </w:rPr>
        <w:t>MapInfo</w:t>
      </w:r>
      <w:bookmarkEnd w:id="93"/>
    </w:p>
    <w:p w14:paraId="578284C7" w14:textId="77777777" w:rsidR="00BD6E55" w:rsidRPr="00C652A2" w:rsidRDefault="00BD6E55" w:rsidP="00BD6E55">
      <w:pPr>
        <w:pStyle w:val="4"/>
      </w:pPr>
      <w:r>
        <w:t xml:space="preserve">Импорт координат из </w:t>
      </w:r>
      <w:r>
        <w:rPr>
          <w:lang w:val="en-US"/>
        </w:rPr>
        <w:t>MapInfo</w:t>
      </w:r>
    </w:p>
    <w:p w14:paraId="452C9BA3" w14:textId="77777777" w:rsidR="00BD6E55" w:rsidRPr="008D2F29" w:rsidRDefault="00BD6E55" w:rsidP="00BD6E55">
      <w:pPr>
        <w:pStyle w:val="af2"/>
      </w:pPr>
      <w:r>
        <w:t xml:space="preserve">Еще одним способом импорта координат является импорт напрямую из </w:t>
      </w:r>
      <w:r>
        <w:rPr>
          <w:b/>
          <w:bCs/>
        </w:rPr>
        <w:t>MapInfo</w:t>
      </w:r>
      <w:r>
        <w:t>.</w:t>
      </w:r>
    </w:p>
    <w:p w14:paraId="3AE8AE04" w14:textId="2F0F3ABC" w:rsidR="00745637" w:rsidRDefault="00BD6E55" w:rsidP="00BD6E55">
      <w:pPr>
        <w:pStyle w:val="af2"/>
      </w:pPr>
      <w:r>
        <w:lastRenderedPageBreak/>
        <w:t xml:space="preserve">Для этого откройте программу </w:t>
      </w:r>
      <w:r>
        <w:rPr>
          <w:b/>
          <w:bCs/>
        </w:rPr>
        <w:t>MapInfo</w:t>
      </w:r>
      <w:r>
        <w:t>, выделите нужный объект, затем перейдите в программный модуль «</w:t>
      </w:r>
      <w:hyperlink r:id="rId256" w:history="1">
        <w:r w:rsidRPr="00C33D70">
          <w:rPr>
            <w:rStyle w:val="a9"/>
            <w:shd w:val="clear" w:color="auto" w:fill="FFFFFF"/>
          </w:rPr>
          <w:t>Полигон</w:t>
        </w:r>
        <w:r>
          <w:rPr>
            <w:rStyle w:val="a9"/>
            <w:shd w:val="clear" w:color="auto" w:fill="FFFFFF"/>
          </w:rPr>
          <w:t xml:space="preserve"> </w:t>
        </w:r>
        <w:r w:rsidRPr="00C33D70">
          <w:rPr>
            <w:rStyle w:val="a9"/>
            <w:shd w:val="clear" w:color="auto" w:fill="FFFFFF"/>
          </w:rPr>
          <w:t>Про:</w:t>
        </w:r>
        <w:r>
          <w:rPr>
            <w:rStyle w:val="a9"/>
            <w:shd w:val="clear" w:color="auto" w:fill="FFFFFF"/>
          </w:rPr>
          <w:t xml:space="preserve"> </w:t>
        </w:r>
        <w:r w:rsidRPr="00C33D70">
          <w:rPr>
            <w:rStyle w:val="a9"/>
            <w:shd w:val="clear" w:color="auto" w:fill="FFFFFF"/>
          </w:rPr>
          <w:t>Карта</w:t>
        </w:r>
        <w:r w:rsidRPr="00C33D70">
          <w:rPr>
            <w:rStyle w:val="a9"/>
            <w:b/>
            <w:shd w:val="clear" w:color="auto" w:fill="FFFFFF"/>
          </w:rPr>
          <w:t>-</w:t>
        </w:r>
        <w:r w:rsidRPr="00C33D70">
          <w:rPr>
            <w:rStyle w:val="a9"/>
            <w:shd w:val="clear" w:color="auto" w:fill="FFFFFF"/>
          </w:rPr>
          <w:t>план</w:t>
        </w:r>
        <w:r>
          <w:rPr>
            <w:rStyle w:val="a9"/>
            <w:shd w:val="clear" w:color="auto" w:fill="FFFFFF"/>
          </w:rPr>
          <w:t xml:space="preserve"> </w:t>
        </w:r>
        <w:r w:rsidRPr="00C33D70">
          <w:rPr>
            <w:rStyle w:val="a9"/>
            <w:shd w:val="clear" w:color="auto" w:fill="FFFFFF"/>
          </w:rPr>
          <w:t>территории</w:t>
        </w:r>
      </w:hyperlink>
      <w:r>
        <w:t xml:space="preserve">» и в таблице в меню кнопки </w:t>
      </w:r>
      <w:r w:rsidRPr="008D2F29">
        <w:rPr>
          <w:bCs/>
        </w:rPr>
        <w:t>«</w:t>
      </w:r>
      <w:r>
        <w:rPr>
          <w:b/>
          <w:bCs/>
        </w:rPr>
        <w:t>Импорт</w:t>
      </w:r>
      <w:r w:rsidRPr="008D2F29">
        <w:rPr>
          <w:bCs/>
        </w:rPr>
        <w:t xml:space="preserve">» </w:t>
      </w:r>
      <w:r>
        <w:t xml:space="preserve">выберите </w:t>
      </w:r>
      <w:r>
        <w:rPr>
          <w:noProof/>
        </w:rPr>
        <w:drawing>
          <wp:inline distT="0" distB="0" distL="0" distR="0" wp14:anchorId="07BE2421" wp14:editId="7DA59D52">
            <wp:extent cx="2066925" cy="209550"/>
            <wp:effectExtent l="0" t="0" r="9525" b="0"/>
            <wp:docPr id="658" name="Рисунок 658" descr="http://pbprog.ru/upload/medialibrary/387/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pbprog.ru/upload/medialibrary/387/56.gif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5637">
        <w:t>.</w:t>
      </w:r>
    </w:p>
    <w:p w14:paraId="5B5B91C8" w14:textId="0B689571" w:rsidR="00BD6E55" w:rsidRPr="00745637" w:rsidRDefault="00745637" w:rsidP="00745637">
      <w:pPr>
        <w:pStyle w:val="af2"/>
      </w:pPr>
      <w:r>
        <w:t xml:space="preserve">Аналогичное действие можно выполнить, нажав кнопку </w:t>
      </w:r>
      <w:r>
        <w:rPr>
          <w:noProof/>
        </w:rPr>
        <w:drawing>
          <wp:inline distT="0" distB="0" distL="0" distR="0" wp14:anchorId="6D9E2F57" wp14:editId="5591485A">
            <wp:extent cx="647619" cy="628571"/>
            <wp:effectExtent l="0" t="0" r="635" b="63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47619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на ленте на вкладке «</w:t>
      </w:r>
      <w:r>
        <w:rPr>
          <w:b/>
        </w:rPr>
        <w:t>Импорт</w:t>
      </w:r>
      <w:r>
        <w:t>».</w:t>
      </w:r>
    </w:p>
    <w:p w14:paraId="62F49021" w14:textId="77777777" w:rsidR="003E197B" w:rsidRPr="00745637" w:rsidRDefault="003E197B" w:rsidP="00745637">
      <w:pPr>
        <w:pStyle w:val="af2"/>
      </w:pPr>
    </w:p>
    <w:p w14:paraId="5B4A2019" w14:textId="77777777" w:rsidR="00BD6E55" w:rsidRDefault="00BD6E55" w:rsidP="00BD6E55">
      <w:pPr>
        <w:pStyle w:val="4"/>
      </w:pPr>
      <w:r>
        <w:t xml:space="preserve">Импорт изображения из </w:t>
      </w:r>
      <w:r>
        <w:rPr>
          <w:lang w:val="en-US"/>
        </w:rPr>
        <w:t>MapInfo</w:t>
      </w:r>
    </w:p>
    <w:p w14:paraId="45BE3E51" w14:textId="24122E71" w:rsidR="00BD6E55" w:rsidRPr="004D33DE" w:rsidRDefault="00745637" w:rsidP="00BD6E55">
      <w:pPr>
        <w:pStyle w:val="af2"/>
      </w:pPr>
      <w:r>
        <w:t>Для того чтобы выполнить импорт изображения, на ленте на вкладке «</w:t>
      </w:r>
      <w:r>
        <w:rPr>
          <w:b/>
        </w:rPr>
        <w:t>Импорт</w:t>
      </w:r>
      <w:r>
        <w:t xml:space="preserve">» нажмите кнопку </w:t>
      </w:r>
      <w:r>
        <w:rPr>
          <w:noProof/>
        </w:rPr>
        <w:drawing>
          <wp:inline distT="0" distB="0" distL="0" distR="0" wp14:anchorId="688C75F9" wp14:editId="41917E62">
            <wp:extent cx="790476" cy="628571"/>
            <wp:effectExtent l="0" t="0" r="0" b="635"/>
            <wp:docPr id="542" name="Рисунок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790476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:</w:t>
      </w:r>
    </w:p>
    <w:p w14:paraId="2017424D" w14:textId="77777777" w:rsidR="00BD6E55" w:rsidRDefault="00BD6E55" w:rsidP="00BD6E55">
      <w:pPr>
        <w:pStyle w:val="af2"/>
      </w:pPr>
      <w:r>
        <w:t>Откроется окно подтверждения импорта:</w:t>
      </w:r>
    </w:p>
    <w:p w14:paraId="375746CF" w14:textId="7A0424F7" w:rsidR="00BD6E55" w:rsidRPr="004D33DE" w:rsidRDefault="00745637" w:rsidP="00BD6E55">
      <w:pPr>
        <w:pStyle w:val="af2"/>
        <w:ind w:firstLine="0"/>
        <w:jc w:val="center"/>
      </w:pPr>
      <w:r>
        <w:rPr>
          <w:noProof/>
        </w:rPr>
        <w:drawing>
          <wp:inline distT="0" distB="0" distL="0" distR="0" wp14:anchorId="0C0B1457" wp14:editId="05AA5FB4">
            <wp:extent cx="3571429" cy="2219048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>
                      <a:off x="0" y="0"/>
                      <a:ext cx="3571429" cy="2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44DF0" w14:textId="101AED21" w:rsidR="00BD6E55" w:rsidRPr="00913107" w:rsidRDefault="00745637" w:rsidP="00BD6E55">
      <w:pPr>
        <w:pStyle w:val="af2"/>
      </w:pPr>
      <w:r>
        <w:t>Следуя подсказками программы выполните импорт</w:t>
      </w:r>
      <w:r w:rsidR="00BD6E55">
        <w:t>.</w:t>
      </w:r>
    </w:p>
    <w:p w14:paraId="196EC8C1" w14:textId="77777777" w:rsidR="00BD6E55" w:rsidRPr="005B7230" w:rsidRDefault="00BD6E55" w:rsidP="00BD6E55">
      <w:pPr>
        <w:pStyle w:val="af2"/>
        <w:rPr>
          <w:sz w:val="24"/>
          <w:szCs w:val="24"/>
        </w:rPr>
      </w:pPr>
      <w:r w:rsidRPr="005B7230">
        <w:rPr>
          <w:b/>
          <w:bCs/>
          <w:i/>
          <w:iCs/>
          <w:sz w:val="24"/>
          <w:szCs w:val="24"/>
        </w:rPr>
        <w:t>Примечание:</w:t>
      </w:r>
      <w:r w:rsidRPr="005B7230">
        <w:rPr>
          <w:sz w:val="24"/>
          <w:szCs w:val="24"/>
        </w:rPr>
        <w:t xml:space="preserve"> по умолчанию установлен тип файла для сохранения изображений </w:t>
      </w:r>
      <w:r w:rsidRPr="005B7230">
        <w:rPr>
          <w:b/>
          <w:bCs/>
          <w:sz w:val="24"/>
          <w:szCs w:val="24"/>
        </w:rPr>
        <w:t>JPEG</w:t>
      </w:r>
      <w:r w:rsidRPr="005B7230">
        <w:rPr>
          <w:sz w:val="24"/>
          <w:szCs w:val="24"/>
        </w:rPr>
        <w:t xml:space="preserve">. При необходимости его можно изменить в настройках программы в разделе </w:t>
      </w:r>
      <w:r w:rsidRPr="005B7230">
        <w:rPr>
          <w:b/>
          <w:bCs/>
          <w:sz w:val="24"/>
          <w:szCs w:val="24"/>
        </w:rPr>
        <w:t>«Импорт»</w:t>
      </w:r>
      <w:r w:rsidRPr="005B7230">
        <w:rPr>
          <w:sz w:val="24"/>
          <w:szCs w:val="24"/>
        </w:rPr>
        <w:t>:</w:t>
      </w:r>
    </w:p>
    <w:p w14:paraId="4A18626A" w14:textId="65C4E148" w:rsidR="00BD6E55" w:rsidRDefault="00745637" w:rsidP="00BD6E55">
      <w:pPr>
        <w:pStyle w:val="af2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4D037899" wp14:editId="742637A8">
            <wp:extent cx="6299835" cy="3166110"/>
            <wp:effectExtent l="0" t="0" r="571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44F3B" w14:textId="77777777" w:rsidR="00BD6E55" w:rsidRPr="005B24C5" w:rsidRDefault="00BD6E55" w:rsidP="005B24C5">
      <w:pPr>
        <w:pStyle w:val="af2"/>
      </w:pPr>
    </w:p>
    <w:p w14:paraId="02E0524B" w14:textId="77777777" w:rsidR="00C652A2" w:rsidRPr="00C652A2" w:rsidRDefault="00C652A2" w:rsidP="00E01BC6">
      <w:pPr>
        <w:pStyle w:val="2"/>
        <w:rPr>
          <w:lang w:val="ru-RU"/>
        </w:rPr>
      </w:pPr>
      <w:bookmarkStart w:id="94" w:name="_Toc24009616"/>
      <w:r>
        <w:rPr>
          <w:lang w:val="ru-RU"/>
        </w:rPr>
        <w:t>Экспорт</w:t>
      </w:r>
      <w:r w:rsidR="00D85AF6">
        <w:rPr>
          <w:lang w:val="ru-RU"/>
        </w:rPr>
        <w:t xml:space="preserve"> </w:t>
      </w:r>
      <w:r w:rsidR="00054CD5">
        <w:rPr>
          <w:lang w:val="ru-RU"/>
        </w:rPr>
        <w:t>координат</w:t>
      </w:r>
      <w:bookmarkEnd w:id="94"/>
    </w:p>
    <w:p w14:paraId="72C1C223" w14:textId="77777777" w:rsidR="00C652A2" w:rsidRPr="00C652A2" w:rsidRDefault="00C652A2" w:rsidP="00E01BC6">
      <w:pPr>
        <w:pStyle w:val="3"/>
        <w:rPr>
          <w:lang w:val="ru-RU"/>
        </w:rPr>
      </w:pPr>
      <w:bookmarkStart w:id="95" w:name="_Toc24009617"/>
      <w:r>
        <w:rPr>
          <w:lang w:val="ru-RU"/>
        </w:rPr>
        <w:t>Экспорт</w:t>
      </w:r>
      <w:r w:rsidR="00D85AF6">
        <w:rPr>
          <w:lang w:val="ru-RU"/>
        </w:rPr>
        <w:t xml:space="preserve"> </w:t>
      </w:r>
      <w:r>
        <w:rPr>
          <w:lang w:val="ru-RU"/>
        </w:rPr>
        <w:t>координат</w:t>
      </w:r>
      <w:r w:rsidR="00D85AF6">
        <w:rPr>
          <w:lang w:val="ru-RU"/>
        </w:rPr>
        <w:t xml:space="preserve"> </w:t>
      </w:r>
      <w:r>
        <w:rPr>
          <w:lang w:val="ru-RU"/>
        </w:rPr>
        <w:t>в</w:t>
      </w:r>
      <w:r w:rsidR="00D85AF6">
        <w:rPr>
          <w:lang w:val="ru-RU"/>
        </w:rPr>
        <w:t xml:space="preserve"> </w:t>
      </w:r>
      <w:r>
        <w:rPr>
          <w:lang w:val="ru-RU"/>
        </w:rPr>
        <w:t>текстовые</w:t>
      </w:r>
      <w:r w:rsidR="00D85AF6">
        <w:rPr>
          <w:lang w:val="ru-RU"/>
        </w:rPr>
        <w:t xml:space="preserve"> </w:t>
      </w:r>
      <w:r>
        <w:rPr>
          <w:lang w:val="ru-RU"/>
        </w:rPr>
        <w:t>форматы</w:t>
      </w:r>
      <w:bookmarkEnd w:id="95"/>
    </w:p>
    <w:p w14:paraId="0E41B015" w14:textId="77777777" w:rsidR="00AC633E" w:rsidRDefault="00A30FFA" w:rsidP="00E01BC6">
      <w:pPr>
        <w:pStyle w:val="af2"/>
      </w:pPr>
      <w:r>
        <w:t>В</w:t>
      </w:r>
      <w:r w:rsidR="00D85AF6">
        <w:t xml:space="preserve"> </w:t>
      </w:r>
      <w:r>
        <w:t>программе</w:t>
      </w:r>
      <w:r w:rsidR="00D85AF6">
        <w:t xml:space="preserve"> </w:t>
      </w:r>
      <w:r>
        <w:t>присутствует</w:t>
      </w:r>
      <w:r w:rsidR="00D85AF6">
        <w:t xml:space="preserve"> </w:t>
      </w:r>
      <w:r>
        <w:t>возможность</w:t>
      </w:r>
      <w:r w:rsidR="00D85AF6">
        <w:t xml:space="preserve"> </w:t>
      </w:r>
      <w:r>
        <w:t>экспорта</w:t>
      </w:r>
      <w:r w:rsidR="00D85AF6">
        <w:t xml:space="preserve"> </w:t>
      </w:r>
      <w:r>
        <w:t>координат</w:t>
      </w:r>
      <w:r w:rsidR="00D85AF6">
        <w:t xml:space="preserve"> </w:t>
      </w:r>
      <w:r>
        <w:t>в</w:t>
      </w:r>
      <w:r w:rsidR="00D85AF6">
        <w:t xml:space="preserve"> </w:t>
      </w:r>
      <w:r>
        <w:t>текстовые</w:t>
      </w:r>
      <w:r w:rsidR="00D85AF6">
        <w:t xml:space="preserve"> </w:t>
      </w:r>
      <w:r>
        <w:t>форматы.</w:t>
      </w:r>
    </w:p>
    <w:p w14:paraId="090CC74F" w14:textId="77777777" w:rsidR="00AC633E" w:rsidRPr="00AC633E" w:rsidRDefault="00AC633E" w:rsidP="00E01BC6">
      <w:pPr>
        <w:pStyle w:val="af2"/>
      </w:pPr>
      <w:r>
        <w:t>Для того чтобы выполнить экспорт сведений, в таблице в меню кнопки «</w:t>
      </w:r>
      <w:r w:rsidRPr="00AC633E">
        <w:rPr>
          <w:b/>
        </w:rPr>
        <w:t>Экспорт</w:t>
      </w:r>
      <w:r>
        <w:t xml:space="preserve">» выберите </w:t>
      </w:r>
      <w:r>
        <w:rPr>
          <w:noProof/>
        </w:rPr>
        <w:drawing>
          <wp:inline distT="0" distB="0" distL="0" distR="0" wp14:anchorId="07FC6AAC" wp14:editId="79321BDE">
            <wp:extent cx="3361905" cy="209524"/>
            <wp:effectExtent l="0" t="0" r="0" b="635"/>
            <wp:docPr id="659" name="Рисунок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>
                      <a:off x="0" y="0"/>
                      <a:ext cx="3361905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или нажмите комбинацию клавиш </w:t>
      </w:r>
      <w:r w:rsidRPr="00AC633E">
        <w:rPr>
          <w:rFonts w:ascii="Courier New" w:hAnsi="Courier New" w:cs="Courier New"/>
          <w:b/>
          <w:shd w:val="clear" w:color="auto" w:fill="BFBFBF" w:themeFill="background1" w:themeFillShade="BF"/>
          <w:lang w:val="en-US"/>
        </w:rPr>
        <w:t>Ctrl</w:t>
      </w:r>
      <w:r w:rsidRPr="00AC633E">
        <w:rPr>
          <w:rFonts w:ascii="Courier New" w:hAnsi="Courier New" w:cs="Courier New"/>
        </w:rPr>
        <w:t>+</w:t>
      </w:r>
      <w:r w:rsidRPr="00AC633E">
        <w:rPr>
          <w:rFonts w:ascii="Courier New" w:hAnsi="Courier New" w:cs="Courier New"/>
          <w:b/>
          <w:shd w:val="clear" w:color="auto" w:fill="BFBFBF" w:themeFill="background1" w:themeFillShade="BF"/>
          <w:lang w:val="en-US"/>
        </w:rPr>
        <w:t>F</w:t>
      </w:r>
      <w:r w:rsidRPr="00AC633E">
        <w:rPr>
          <w:rFonts w:ascii="Courier New" w:hAnsi="Courier New" w:cs="Courier New"/>
          <w:b/>
          <w:shd w:val="clear" w:color="auto" w:fill="BFBFBF" w:themeFill="background1" w:themeFillShade="BF"/>
        </w:rPr>
        <w:t>2</w:t>
      </w:r>
      <w:r>
        <w:t>.</w:t>
      </w:r>
    </w:p>
    <w:p w14:paraId="4A46E595" w14:textId="3765EB37" w:rsidR="00A30FFA" w:rsidRDefault="00E01BC6" w:rsidP="00E01BC6">
      <w:pPr>
        <w:spacing w:before="240" w:after="240"/>
        <w:ind w:firstLine="0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5BFD7EB0" wp14:editId="12640CF6">
            <wp:extent cx="6144171" cy="2895600"/>
            <wp:effectExtent l="0" t="0" r="952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6144717" cy="2895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0FFA">
        <w:br/>
      </w:r>
      <w:r w:rsidR="00A30FFA">
        <w:rPr>
          <w:i/>
        </w:rPr>
        <w:t>Экспорт</w:t>
      </w:r>
      <w:r w:rsidR="00D85AF6">
        <w:rPr>
          <w:i/>
        </w:rPr>
        <w:t xml:space="preserve"> </w:t>
      </w:r>
      <w:r w:rsidR="00A30FFA">
        <w:rPr>
          <w:i/>
        </w:rPr>
        <w:t>координат</w:t>
      </w:r>
      <w:r w:rsidR="00D85AF6">
        <w:rPr>
          <w:i/>
        </w:rPr>
        <w:t xml:space="preserve"> </w:t>
      </w:r>
      <w:r w:rsidR="00A30FFA">
        <w:rPr>
          <w:i/>
        </w:rPr>
        <w:t>в</w:t>
      </w:r>
      <w:r w:rsidR="00D85AF6">
        <w:rPr>
          <w:i/>
        </w:rPr>
        <w:t xml:space="preserve"> </w:t>
      </w:r>
      <w:r w:rsidR="00A30FFA">
        <w:rPr>
          <w:i/>
        </w:rPr>
        <w:t>текстовые</w:t>
      </w:r>
      <w:r w:rsidR="00D85AF6">
        <w:rPr>
          <w:i/>
        </w:rPr>
        <w:t xml:space="preserve"> </w:t>
      </w:r>
      <w:r w:rsidR="00A30FFA">
        <w:rPr>
          <w:i/>
        </w:rPr>
        <w:t>форматы</w:t>
      </w:r>
    </w:p>
    <w:p w14:paraId="1CE274B3" w14:textId="77777777" w:rsidR="00AC633E" w:rsidRPr="00AC633E" w:rsidRDefault="00A30FFA" w:rsidP="00E01BC6">
      <w:pPr>
        <w:pStyle w:val="af2"/>
      </w:pPr>
      <w:r>
        <w:t>После</w:t>
      </w:r>
      <w:r w:rsidR="00D85AF6">
        <w:t xml:space="preserve"> </w:t>
      </w:r>
      <w:r>
        <w:t>нажатия</w:t>
      </w:r>
      <w:r w:rsidR="00D85AF6">
        <w:t xml:space="preserve"> </w:t>
      </w:r>
      <w:r>
        <w:t>кнопки</w:t>
      </w:r>
      <w:r w:rsidR="00D85AF6">
        <w:t xml:space="preserve"> </w:t>
      </w:r>
      <w:r>
        <w:t>откроется</w:t>
      </w:r>
      <w:r w:rsidR="00D85AF6">
        <w:t xml:space="preserve"> </w:t>
      </w:r>
      <w:r>
        <w:t>окно</w:t>
      </w:r>
      <w:r w:rsidR="00D85AF6">
        <w:t xml:space="preserve"> </w:t>
      </w:r>
      <w:r>
        <w:t>«</w:t>
      </w:r>
      <w:r>
        <w:rPr>
          <w:b/>
        </w:rPr>
        <w:t>Экспорт</w:t>
      </w:r>
      <w:r>
        <w:t>»</w:t>
      </w:r>
      <w:r w:rsidR="00AC633E" w:rsidRPr="00AC633E">
        <w:t xml:space="preserve">. </w:t>
      </w:r>
      <w:r w:rsidR="00AC633E">
        <w:t>Введите имя файла и выберите тип файла из выпадающего списка:</w:t>
      </w:r>
    </w:p>
    <w:p w14:paraId="36A3BC43" w14:textId="77777777" w:rsidR="00A30FFA" w:rsidRPr="00CD3560" w:rsidRDefault="00AC633E" w:rsidP="00E01BC6">
      <w:pPr>
        <w:spacing w:before="240" w:after="240"/>
        <w:ind w:firstLine="0"/>
        <w:jc w:val="center"/>
        <w:rPr>
          <w:i/>
        </w:rPr>
      </w:pPr>
      <w:r>
        <w:rPr>
          <w:noProof/>
        </w:rPr>
        <w:drawing>
          <wp:inline distT="0" distB="0" distL="0" distR="0" wp14:anchorId="5136F6C7" wp14:editId="2351EFD8">
            <wp:extent cx="6152515" cy="4439285"/>
            <wp:effectExtent l="0" t="0" r="635" b="0"/>
            <wp:docPr id="660" name="Рисунок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43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0FFA">
        <w:br/>
      </w:r>
      <w:r w:rsidR="00A30FFA">
        <w:rPr>
          <w:i/>
        </w:rPr>
        <w:t>Окно</w:t>
      </w:r>
      <w:r w:rsidR="00D85AF6">
        <w:rPr>
          <w:i/>
        </w:rPr>
        <w:t xml:space="preserve"> </w:t>
      </w:r>
      <w:r w:rsidR="00A30FFA">
        <w:rPr>
          <w:i/>
        </w:rPr>
        <w:t>«Экспорт»</w:t>
      </w:r>
    </w:p>
    <w:p w14:paraId="427A29E3" w14:textId="77777777" w:rsidR="00A30FFA" w:rsidRDefault="00A30FFA" w:rsidP="00AC633E">
      <w:pPr>
        <w:pStyle w:val="af2"/>
      </w:pPr>
      <w:r>
        <w:lastRenderedPageBreak/>
        <w:t>После</w:t>
      </w:r>
      <w:r w:rsidR="00D85AF6">
        <w:t xml:space="preserve"> </w:t>
      </w:r>
      <w:r>
        <w:t>нажатия</w:t>
      </w:r>
      <w:r w:rsidR="00D85AF6">
        <w:t xml:space="preserve"> </w:t>
      </w:r>
      <w:r w:rsidR="00AC633E">
        <w:t>на кнопку</w:t>
      </w:r>
      <w:r w:rsidR="00D85AF6">
        <w:t xml:space="preserve"> </w:t>
      </w:r>
      <w:r>
        <w:t>«</w:t>
      </w:r>
      <w:r w:rsidRPr="000B79B6">
        <w:rPr>
          <w:b/>
        </w:rPr>
        <w:t>Сохранить</w:t>
      </w:r>
      <w:r>
        <w:t>»</w:t>
      </w:r>
      <w:r w:rsidR="00D85AF6">
        <w:t xml:space="preserve"> </w:t>
      </w:r>
      <w:r>
        <w:t>произойдет</w:t>
      </w:r>
      <w:r w:rsidR="00D85AF6">
        <w:t xml:space="preserve"> </w:t>
      </w:r>
      <w:r w:rsidR="00AC633E">
        <w:t>формирование</w:t>
      </w:r>
      <w:r w:rsidR="00D85AF6">
        <w:t xml:space="preserve"> </w:t>
      </w:r>
      <w:r>
        <w:t>файла</w:t>
      </w:r>
      <w:r w:rsidR="00AC633E">
        <w:t>.</w:t>
      </w:r>
    </w:p>
    <w:p w14:paraId="63A5B13F" w14:textId="52488B22" w:rsidR="00A30FFA" w:rsidRDefault="00E01BC6" w:rsidP="00AC633E">
      <w:pPr>
        <w:spacing w:before="240" w:after="240"/>
        <w:ind w:firstLine="0"/>
        <w:jc w:val="center"/>
      </w:pPr>
      <w:r>
        <w:rPr>
          <w:noProof/>
        </w:rPr>
        <w:drawing>
          <wp:inline distT="0" distB="0" distL="0" distR="0" wp14:anchorId="440E85B9" wp14:editId="196AE6F8">
            <wp:extent cx="4676190" cy="1619048"/>
            <wp:effectExtent l="0" t="0" r="0" b="63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>
                      <a:off x="0" y="0"/>
                      <a:ext cx="4676190" cy="1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0FFA">
        <w:br/>
      </w:r>
      <w:r w:rsidR="00A30FFA">
        <w:rPr>
          <w:i/>
        </w:rPr>
        <w:t>Окно</w:t>
      </w:r>
      <w:r w:rsidR="00D85AF6">
        <w:rPr>
          <w:i/>
        </w:rPr>
        <w:t xml:space="preserve"> </w:t>
      </w:r>
      <w:r w:rsidR="00A30FFA">
        <w:rPr>
          <w:i/>
        </w:rPr>
        <w:t>по</w:t>
      </w:r>
      <w:r w:rsidR="00D85AF6">
        <w:rPr>
          <w:i/>
        </w:rPr>
        <w:t xml:space="preserve"> </w:t>
      </w:r>
      <w:r w:rsidR="00A30FFA">
        <w:rPr>
          <w:i/>
        </w:rPr>
        <w:t>завершении</w:t>
      </w:r>
      <w:r w:rsidR="00D85AF6">
        <w:rPr>
          <w:i/>
        </w:rPr>
        <w:t xml:space="preserve"> </w:t>
      </w:r>
      <w:r w:rsidR="00A30FFA">
        <w:rPr>
          <w:i/>
        </w:rPr>
        <w:t>экспорта</w:t>
      </w:r>
    </w:p>
    <w:p w14:paraId="668D982C" w14:textId="77777777" w:rsidR="00C652A2" w:rsidRPr="005B24C5" w:rsidRDefault="00C652A2" w:rsidP="005B24C5">
      <w:pPr>
        <w:pStyle w:val="af2"/>
      </w:pPr>
    </w:p>
    <w:p w14:paraId="6113CB77" w14:textId="77777777" w:rsidR="00C652A2" w:rsidRPr="00054CD5" w:rsidRDefault="00C652A2" w:rsidP="00C652A2">
      <w:pPr>
        <w:pStyle w:val="3"/>
        <w:rPr>
          <w:lang w:val="ru-RU"/>
        </w:rPr>
      </w:pPr>
      <w:bookmarkStart w:id="96" w:name="_Toc24009618"/>
      <w:r>
        <w:rPr>
          <w:lang w:val="ru-RU"/>
        </w:rPr>
        <w:t>Экспорт</w:t>
      </w:r>
      <w:r w:rsidR="00D85AF6">
        <w:rPr>
          <w:lang w:val="ru-RU"/>
        </w:rPr>
        <w:t xml:space="preserve"> </w:t>
      </w:r>
      <w:r>
        <w:rPr>
          <w:lang w:val="ru-RU"/>
        </w:rPr>
        <w:t>координат</w:t>
      </w:r>
      <w:r w:rsidR="00D85AF6">
        <w:rPr>
          <w:lang w:val="ru-RU"/>
        </w:rPr>
        <w:t xml:space="preserve"> </w:t>
      </w:r>
      <w:r>
        <w:rPr>
          <w:lang w:val="ru-RU"/>
        </w:rPr>
        <w:t>в</w:t>
      </w:r>
      <w:r w:rsidR="00D85AF6">
        <w:rPr>
          <w:lang w:val="ru-RU"/>
        </w:rPr>
        <w:t xml:space="preserve"> </w:t>
      </w:r>
      <w:r>
        <w:rPr>
          <w:lang w:val="en-US"/>
        </w:rPr>
        <w:t>MapInfo</w:t>
      </w:r>
      <w:bookmarkEnd w:id="96"/>
    </w:p>
    <w:p w14:paraId="4F717B42" w14:textId="77777777" w:rsidR="00460887" w:rsidRDefault="00460887" w:rsidP="00E01BC6">
      <w:pPr>
        <w:pStyle w:val="af2"/>
      </w:pPr>
      <w:r>
        <w:t>Для</w:t>
      </w:r>
      <w:r w:rsidR="00D85AF6">
        <w:t xml:space="preserve"> </w:t>
      </w:r>
      <w:r>
        <w:t>того</w:t>
      </w:r>
      <w:r w:rsidR="00D85AF6">
        <w:t xml:space="preserve"> </w:t>
      </w:r>
      <w:r>
        <w:t>чтобы</w:t>
      </w:r>
      <w:r w:rsidR="00D85AF6">
        <w:t xml:space="preserve"> </w:t>
      </w:r>
      <w:r>
        <w:t>экспортировать</w:t>
      </w:r>
      <w:r w:rsidR="00D85AF6">
        <w:t xml:space="preserve"> </w:t>
      </w:r>
      <w:r>
        <w:t>координаты</w:t>
      </w:r>
      <w:r w:rsidR="00D85AF6">
        <w:t xml:space="preserve"> </w:t>
      </w:r>
      <w:r>
        <w:t>в</w:t>
      </w:r>
      <w:r w:rsidR="00D85AF6">
        <w:t xml:space="preserve"> </w:t>
      </w:r>
      <w:r>
        <w:t>программу</w:t>
      </w:r>
      <w:r w:rsidR="00D85AF6">
        <w:t xml:space="preserve"> </w:t>
      </w:r>
      <w:r w:rsidRPr="00320E88">
        <w:rPr>
          <w:b/>
          <w:lang w:val="en-US"/>
        </w:rPr>
        <w:t>MapInfo</w:t>
      </w:r>
      <w:r>
        <w:t>,</w:t>
      </w:r>
      <w:r w:rsidR="00D85AF6">
        <w:t xml:space="preserve"> </w:t>
      </w:r>
      <w:r>
        <w:t>откр</w:t>
      </w:r>
      <w:r w:rsidR="00320E88">
        <w:t>ойте</w:t>
      </w:r>
      <w:r w:rsidR="00D85AF6">
        <w:t xml:space="preserve"> </w:t>
      </w:r>
      <w:r w:rsidR="00320E88">
        <w:t>программу.</w:t>
      </w:r>
      <w:r w:rsidR="00D85AF6">
        <w:t xml:space="preserve"> </w:t>
      </w:r>
      <w:r w:rsidR="00320E88">
        <w:t>В программном модуле «</w:t>
      </w:r>
      <w:hyperlink r:id="rId264" w:history="1">
        <w:r w:rsidR="00320E88" w:rsidRPr="00234C1B">
          <w:rPr>
            <w:rStyle w:val="a9"/>
            <w:shd w:val="clear" w:color="auto" w:fill="FFFFFF"/>
          </w:rPr>
          <w:t>Полигон Про: Карта</w:t>
        </w:r>
        <w:r w:rsidR="00320E88" w:rsidRPr="00662926">
          <w:rPr>
            <w:rStyle w:val="a9"/>
            <w:b/>
            <w:shd w:val="clear" w:color="auto" w:fill="FFFFFF"/>
          </w:rPr>
          <w:t>-</w:t>
        </w:r>
        <w:r w:rsidR="00320E88" w:rsidRPr="00234C1B">
          <w:rPr>
            <w:rStyle w:val="a9"/>
            <w:shd w:val="clear" w:color="auto" w:fill="FFFFFF"/>
          </w:rPr>
          <w:t>план территории</w:t>
        </w:r>
      </w:hyperlink>
      <w:r w:rsidR="00320E88">
        <w:t xml:space="preserve">» </w:t>
      </w:r>
      <w:r>
        <w:t>выделит</w:t>
      </w:r>
      <w:r w:rsidR="00320E88">
        <w:t>е</w:t>
      </w:r>
      <w:r w:rsidR="00D85AF6">
        <w:t xml:space="preserve"> </w:t>
      </w:r>
      <w:r>
        <w:t>нужный</w:t>
      </w:r>
      <w:r w:rsidR="00D85AF6">
        <w:t xml:space="preserve"> </w:t>
      </w:r>
      <w:r>
        <w:t>объект</w:t>
      </w:r>
      <w:r w:rsidR="00D85AF6">
        <w:t xml:space="preserve"> </w:t>
      </w:r>
      <w:r>
        <w:t>и</w:t>
      </w:r>
      <w:r w:rsidR="00D85AF6">
        <w:t xml:space="preserve"> </w:t>
      </w:r>
      <w:r w:rsidR="00320E88">
        <w:t>нажмите</w:t>
      </w:r>
      <w:r w:rsidR="00D85AF6">
        <w:t xml:space="preserve"> </w:t>
      </w:r>
      <w:r>
        <w:rPr>
          <w:noProof/>
        </w:rPr>
        <w:drawing>
          <wp:inline distT="0" distB="0" distL="0" distR="0" wp14:anchorId="7C43A866" wp14:editId="352B8618">
            <wp:extent cx="2028572" cy="209524"/>
            <wp:effectExtent l="0" t="0" r="0" b="635"/>
            <wp:docPr id="492" name="Рисунок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5"/>
                    <a:stretch>
                      <a:fillRect/>
                    </a:stretch>
                  </pic:blipFill>
                  <pic:spPr>
                    <a:xfrm>
                      <a:off x="0" y="0"/>
                      <a:ext cx="2028572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4F926373" w14:textId="77777777" w:rsidR="00460887" w:rsidRDefault="00460887" w:rsidP="00E01BC6">
      <w:pPr>
        <w:pStyle w:val="af2"/>
      </w:pPr>
      <w:r>
        <w:t>Если</w:t>
      </w:r>
      <w:r w:rsidR="00D85AF6">
        <w:t xml:space="preserve"> </w:t>
      </w:r>
      <w:r>
        <w:t>программа</w:t>
      </w:r>
      <w:r w:rsidR="00D85AF6">
        <w:t xml:space="preserve"> </w:t>
      </w:r>
      <w:r>
        <w:rPr>
          <w:lang w:val="en-US"/>
        </w:rPr>
        <w:t>MapInfo</w:t>
      </w:r>
      <w:r w:rsidR="00D85AF6">
        <w:t xml:space="preserve"> </w:t>
      </w:r>
      <w:r>
        <w:t>не</w:t>
      </w:r>
      <w:r w:rsidR="00D85AF6">
        <w:t xml:space="preserve"> </w:t>
      </w:r>
      <w:r>
        <w:t>открыта,</w:t>
      </w:r>
      <w:r w:rsidR="00D85AF6">
        <w:t xml:space="preserve"> </w:t>
      </w:r>
      <w:r>
        <w:t>появится</w:t>
      </w:r>
      <w:r w:rsidR="00D85AF6">
        <w:t xml:space="preserve"> </w:t>
      </w:r>
      <w:r>
        <w:t>предупреждающее</w:t>
      </w:r>
      <w:r w:rsidR="00D85AF6">
        <w:t xml:space="preserve"> </w:t>
      </w:r>
      <w:r>
        <w:t>окно:</w:t>
      </w:r>
    </w:p>
    <w:p w14:paraId="3DFE0FC4" w14:textId="32F86199" w:rsidR="00460887" w:rsidRDefault="00E01BC6" w:rsidP="00E01BC6">
      <w:pPr>
        <w:spacing w:before="240" w:after="240"/>
        <w:ind w:firstLine="0"/>
        <w:jc w:val="center"/>
        <w:rPr>
          <w:i/>
        </w:rPr>
      </w:pPr>
      <w:r>
        <w:rPr>
          <w:noProof/>
        </w:rPr>
        <w:drawing>
          <wp:inline distT="0" distB="0" distL="0" distR="0" wp14:anchorId="7DC4EDA4" wp14:editId="61C423EE">
            <wp:extent cx="4476190" cy="1619048"/>
            <wp:effectExtent l="0" t="0" r="635" b="63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6"/>
                    <a:stretch>
                      <a:fillRect/>
                    </a:stretch>
                  </pic:blipFill>
                  <pic:spPr>
                    <a:xfrm>
                      <a:off x="0" y="0"/>
                      <a:ext cx="4476190" cy="1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0887">
        <w:br/>
      </w:r>
      <w:r w:rsidR="00460887">
        <w:rPr>
          <w:i/>
        </w:rPr>
        <w:t>Предупреждающее</w:t>
      </w:r>
      <w:r w:rsidR="00D85AF6">
        <w:rPr>
          <w:i/>
        </w:rPr>
        <w:t xml:space="preserve"> </w:t>
      </w:r>
      <w:r w:rsidR="00460887">
        <w:rPr>
          <w:i/>
        </w:rPr>
        <w:t>окно</w:t>
      </w:r>
    </w:p>
    <w:p w14:paraId="56AF95A3" w14:textId="77777777" w:rsidR="00C652A2" w:rsidRPr="00AF57F3" w:rsidRDefault="00C652A2" w:rsidP="00AF57F3">
      <w:pPr>
        <w:pStyle w:val="af2"/>
      </w:pPr>
    </w:p>
    <w:p w14:paraId="290C7A57" w14:textId="77777777" w:rsidR="00A27E1E" w:rsidRPr="00D33E1F" w:rsidRDefault="001813DE" w:rsidP="00A27E1E">
      <w:pPr>
        <w:pStyle w:val="1"/>
        <w:rPr>
          <w:lang w:val="ru-RU"/>
        </w:rPr>
      </w:pPr>
      <w:bookmarkStart w:id="97" w:name="_Формирование_проекта_в"/>
      <w:bookmarkStart w:id="98" w:name="_Toc24009619"/>
      <w:bookmarkEnd w:id="97"/>
      <w:r>
        <w:rPr>
          <w:lang w:val="ru-RU"/>
        </w:rPr>
        <w:t>Формирование</w:t>
      </w:r>
      <w:r w:rsidR="00D85AF6">
        <w:rPr>
          <w:lang w:val="ru-RU"/>
        </w:rPr>
        <w:t xml:space="preserve"> </w:t>
      </w:r>
      <w:r>
        <w:rPr>
          <w:lang w:val="ru-RU"/>
        </w:rPr>
        <w:t>проекта</w:t>
      </w:r>
      <w:r w:rsidR="00D85AF6">
        <w:rPr>
          <w:lang w:val="ru-RU"/>
        </w:rPr>
        <w:t xml:space="preserve"> </w:t>
      </w:r>
      <w:r w:rsidR="008061C3">
        <w:rPr>
          <w:lang w:val="ru-RU"/>
        </w:rPr>
        <w:t>в</w:t>
      </w:r>
      <w:r w:rsidR="00D85AF6">
        <w:rPr>
          <w:lang w:val="ru-RU"/>
        </w:rPr>
        <w:t xml:space="preserve"> </w:t>
      </w:r>
      <w:r w:rsidR="008061C3">
        <w:rPr>
          <w:lang w:val="ru-RU"/>
        </w:rPr>
        <w:t>программном</w:t>
      </w:r>
      <w:r w:rsidR="00D85AF6">
        <w:rPr>
          <w:lang w:val="ru-RU"/>
        </w:rPr>
        <w:t xml:space="preserve"> </w:t>
      </w:r>
      <w:r w:rsidR="008061C3">
        <w:rPr>
          <w:lang w:val="ru-RU"/>
        </w:rPr>
        <w:t>модуле</w:t>
      </w:r>
      <w:r w:rsidR="00D85AF6">
        <w:rPr>
          <w:lang w:val="ru-RU"/>
        </w:rPr>
        <w:t xml:space="preserve"> </w:t>
      </w:r>
      <w:r w:rsidR="008061C3">
        <w:rPr>
          <w:lang w:val="ru-RU"/>
        </w:rPr>
        <w:t>«</w:t>
      </w:r>
      <w:r w:rsidR="00CA0CCE">
        <w:rPr>
          <w:lang w:val="ru-RU"/>
        </w:rPr>
        <w:t>Карта-план территории</w:t>
      </w:r>
      <w:r w:rsidR="008061C3">
        <w:rPr>
          <w:lang w:val="ru-RU"/>
        </w:rPr>
        <w:t>»</w:t>
      </w:r>
      <w:bookmarkEnd w:id="98"/>
    </w:p>
    <w:p w14:paraId="5EBE1333" w14:textId="77777777" w:rsidR="00E4085E" w:rsidRDefault="00E4085E" w:rsidP="00E4085E">
      <w:pPr>
        <w:pStyle w:val="2"/>
        <w:rPr>
          <w:lang w:val="ru-RU"/>
        </w:rPr>
      </w:pPr>
      <w:bookmarkStart w:id="99" w:name="_Toc24009620"/>
      <w:r>
        <w:t>Заполнение раздела «Пояснительная»</w:t>
      </w:r>
      <w:bookmarkEnd w:id="99"/>
    </w:p>
    <w:p w14:paraId="3CF38330" w14:textId="77777777" w:rsidR="00E4085E" w:rsidRDefault="003156BD" w:rsidP="00CA0CCE">
      <w:pPr>
        <w:pStyle w:val="af2"/>
      </w:pPr>
      <w:r>
        <w:t>В разделе «</w:t>
      </w:r>
      <w:r w:rsidRPr="003156BD">
        <w:rPr>
          <w:b/>
        </w:rPr>
        <w:t>Пояснительная</w:t>
      </w:r>
      <w:r>
        <w:t>» содержатся основные сведения о производимых кадастровых работах.</w:t>
      </w:r>
    </w:p>
    <w:p w14:paraId="64FCA559" w14:textId="17ABAF5C" w:rsidR="003156BD" w:rsidRDefault="00F225D8" w:rsidP="00D524A3">
      <w:pPr>
        <w:spacing w:before="240" w:after="240"/>
        <w:ind w:firstLine="0"/>
        <w:jc w:val="center"/>
        <w:rPr>
          <w:i/>
          <w:lang w:eastAsia="x-none"/>
        </w:rPr>
      </w:pPr>
      <w:r>
        <w:rPr>
          <w:noProof/>
        </w:rPr>
        <w:lastRenderedPageBreak/>
        <w:drawing>
          <wp:inline distT="0" distB="0" distL="0" distR="0" wp14:anchorId="30730C9A" wp14:editId="02405748">
            <wp:extent cx="6181725" cy="4590340"/>
            <wp:effectExtent l="0" t="0" r="0" b="1270"/>
            <wp:docPr id="362" name="Рисунок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7"/>
                    <a:stretch>
                      <a:fillRect/>
                    </a:stretch>
                  </pic:blipFill>
                  <pic:spPr>
                    <a:xfrm>
                      <a:off x="0" y="0"/>
                      <a:ext cx="6183487" cy="459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56BD">
        <w:rPr>
          <w:lang w:eastAsia="x-none"/>
        </w:rPr>
        <w:br/>
      </w:r>
      <w:r w:rsidR="003156BD" w:rsidRPr="003156BD">
        <w:rPr>
          <w:i/>
          <w:lang w:eastAsia="x-none"/>
        </w:rPr>
        <w:t>Раздел «Пояснительная»</w:t>
      </w:r>
    </w:p>
    <w:p w14:paraId="4B602A29" w14:textId="52E9309B" w:rsidR="003156BD" w:rsidRDefault="00CA2B63" w:rsidP="003156BD">
      <w:pPr>
        <w:pStyle w:val="af2"/>
      </w:pPr>
      <w:r>
        <w:t>В таблиц</w:t>
      </w:r>
      <w:r w:rsidR="00616AAC">
        <w:t>е</w:t>
      </w:r>
      <w:r>
        <w:t xml:space="preserve"> «</w:t>
      </w:r>
      <w:r w:rsidRPr="00CA2B63">
        <w:rPr>
          <w:b/>
        </w:rPr>
        <w:t>! Номер кадастрового квартала (номера смежных кадастровых кварталов), являющегося (являющихся) территорией, на которой выполняются комплексные кадастровые работы</w:t>
      </w:r>
      <w:r>
        <w:t xml:space="preserve">» </w:t>
      </w:r>
      <w:r w:rsidR="00616AAC">
        <w:t>укажите</w:t>
      </w:r>
      <w:r>
        <w:t xml:space="preserve"> номера кад</w:t>
      </w:r>
      <w:r w:rsidR="00D524A3">
        <w:t>астровых кварталов, на которых выполняются комплексные кадастровые</w:t>
      </w:r>
      <w:r>
        <w:t xml:space="preserve"> работы.</w:t>
      </w:r>
    </w:p>
    <w:p w14:paraId="433E5723" w14:textId="0D2D80D1" w:rsidR="003156BD" w:rsidRPr="00D524A3" w:rsidRDefault="00730BAD" w:rsidP="00C24245">
      <w:pPr>
        <w:pStyle w:val="af2"/>
      </w:pPr>
      <w:r>
        <w:t>В поле «</w:t>
      </w:r>
      <w:r w:rsidRPr="00730BAD">
        <w:rPr>
          <w:b/>
        </w:rPr>
        <w:t>! Дата подготовки карты-плана территории</w:t>
      </w:r>
      <w:r>
        <w:t xml:space="preserve">» </w:t>
      </w:r>
      <w:r w:rsidR="00D524A3">
        <w:t xml:space="preserve">укажите </w:t>
      </w:r>
      <w:r>
        <w:t>дату подготовки окончательной редакции карты</w:t>
      </w:r>
      <w:r w:rsidRPr="00730BAD">
        <w:rPr>
          <w:b/>
        </w:rPr>
        <w:t>-</w:t>
      </w:r>
      <w:r>
        <w:t>плана территории, представленной для утверждения заказчику кадастровых работ.</w:t>
      </w:r>
    </w:p>
    <w:p w14:paraId="33C20308" w14:textId="2430EB3C" w:rsidR="00C24245" w:rsidRPr="004B73BC" w:rsidRDefault="00730BAD" w:rsidP="00CA0CCE">
      <w:pPr>
        <w:pStyle w:val="af2"/>
      </w:pPr>
      <w:r>
        <w:t>В поле «</w:t>
      </w:r>
      <w:r w:rsidRPr="00730BAD">
        <w:rPr>
          <w:b/>
        </w:rPr>
        <w:t>! 1. Сведения о заказчике</w:t>
      </w:r>
      <w:r>
        <w:t xml:space="preserve">» вносятся сведения о заказчике. </w:t>
      </w:r>
      <w:r w:rsidR="00C24245">
        <w:t>Ч</w:t>
      </w:r>
      <w:r w:rsidR="00D524A3">
        <w:t>тобы внести сведения о заказчике,</w:t>
      </w:r>
      <w:r>
        <w:t xml:space="preserve"> нажмите на кнопку </w:t>
      </w:r>
      <w:r w:rsidR="00C24245">
        <w:rPr>
          <w:noProof/>
        </w:rPr>
        <w:drawing>
          <wp:inline distT="0" distB="0" distL="0" distR="0" wp14:anchorId="3789501A" wp14:editId="5CED4D3B">
            <wp:extent cx="333333" cy="333333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333333" cy="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 «</w:t>
      </w:r>
      <w:r w:rsidRPr="00730BAD">
        <w:rPr>
          <w:b/>
        </w:rPr>
        <w:t>Редактировать</w:t>
      </w:r>
      <w:r>
        <w:t xml:space="preserve">». В открывшемся окне </w:t>
      </w:r>
      <w:r w:rsidR="008455FE">
        <w:t xml:space="preserve">заполните все необходимые поля и нажмите </w:t>
      </w:r>
      <w:r w:rsidR="00C24245">
        <w:rPr>
          <w:noProof/>
        </w:rPr>
        <w:drawing>
          <wp:inline distT="0" distB="0" distL="0" distR="0" wp14:anchorId="7C3A4F3A" wp14:editId="16B8AF85">
            <wp:extent cx="209524" cy="209524"/>
            <wp:effectExtent l="0" t="0" r="635" b="63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8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55FE">
        <w:t xml:space="preserve"> – «</w:t>
      </w:r>
      <w:r w:rsidR="008455FE" w:rsidRPr="008455FE">
        <w:rPr>
          <w:b/>
        </w:rPr>
        <w:t>Сохранить и закрыть</w:t>
      </w:r>
      <w:r w:rsidR="008455FE">
        <w:t>»</w:t>
      </w:r>
      <w:r w:rsidR="00C24245">
        <w:t xml:space="preserve"> или </w:t>
      </w:r>
      <w:r w:rsidR="00C24245">
        <w:rPr>
          <w:noProof/>
        </w:rPr>
        <w:drawing>
          <wp:inline distT="0" distB="0" distL="0" distR="0" wp14:anchorId="55A2D424" wp14:editId="4632480C">
            <wp:extent cx="809524" cy="247619"/>
            <wp:effectExtent l="0" t="0" r="0" b="63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9"/>
                    <a:stretch>
                      <a:fillRect/>
                    </a:stretch>
                  </pic:blipFill>
                  <pic:spPr>
                    <a:xfrm>
                      <a:off x="0" y="0"/>
                      <a:ext cx="809524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4245">
        <w:t>.</w:t>
      </w:r>
    </w:p>
    <w:p w14:paraId="5C01D9CA" w14:textId="28300C33" w:rsidR="00730BAD" w:rsidRDefault="00C24245" w:rsidP="00730BAD">
      <w:pPr>
        <w:ind w:firstLine="0"/>
        <w:jc w:val="center"/>
        <w:rPr>
          <w:lang w:eastAsia="x-none"/>
        </w:rPr>
      </w:pPr>
      <w:r>
        <w:rPr>
          <w:noProof/>
        </w:rPr>
        <w:lastRenderedPageBreak/>
        <w:drawing>
          <wp:inline distT="0" distB="0" distL="0" distR="0" wp14:anchorId="5650B9D9" wp14:editId="1202E02F">
            <wp:extent cx="6238875" cy="4632778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0"/>
                    <a:stretch>
                      <a:fillRect/>
                    </a:stretch>
                  </pic:blipFill>
                  <pic:spPr>
                    <a:xfrm>
                      <a:off x="0" y="0"/>
                      <a:ext cx="6240095" cy="463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0BAD">
        <w:rPr>
          <w:lang w:eastAsia="x-none"/>
        </w:rPr>
        <w:br/>
      </w:r>
      <w:r w:rsidR="00730BAD" w:rsidRPr="00730BAD">
        <w:rPr>
          <w:i/>
          <w:lang w:eastAsia="x-none"/>
        </w:rPr>
        <w:t>Окно «Сведения о заказчике»</w:t>
      </w:r>
    </w:p>
    <w:p w14:paraId="61D0F717" w14:textId="77777777" w:rsidR="00147D2C" w:rsidRDefault="00147D2C" w:rsidP="000C64F2">
      <w:pPr>
        <w:pStyle w:val="af2"/>
      </w:pPr>
    </w:p>
    <w:p w14:paraId="4E0D0BE6" w14:textId="3CA4A110" w:rsidR="008455FE" w:rsidRPr="005C4E44" w:rsidRDefault="008455FE" w:rsidP="000C64F2">
      <w:pPr>
        <w:pStyle w:val="af2"/>
      </w:pPr>
      <w:r>
        <w:t>В поле «</w:t>
      </w:r>
      <w:r w:rsidRPr="008455FE">
        <w:rPr>
          <w:b/>
        </w:rPr>
        <w:t>! Сведения об утверждении карты-плана территории</w:t>
      </w:r>
      <w:r>
        <w:t>» вносится информация о документе, который утверждает карта</w:t>
      </w:r>
      <w:r w:rsidRPr="008455FE">
        <w:rPr>
          <w:b/>
        </w:rPr>
        <w:t>-</w:t>
      </w:r>
      <w:r>
        <w:t xml:space="preserve">план территории. </w:t>
      </w:r>
      <w:r w:rsidR="00147D2C">
        <w:t>Ч</w:t>
      </w:r>
      <w:r w:rsidR="00D524A3">
        <w:t xml:space="preserve">тобы внести информацию о документе, </w:t>
      </w:r>
      <w:r>
        <w:t xml:space="preserve">нажмите на кнопку </w:t>
      </w:r>
      <w:r w:rsidR="00147D2C">
        <w:rPr>
          <w:noProof/>
        </w:rPr>
        <w:drawing>
          <wp:inline distT="0" distB="0" distL="0" distR="0" wp14:anchorId="13A18BDB" wp14:editId="135F2D2A">
            <wp:extent cx="333333" cy="333333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333333" cy="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 «</w:t>
      </w:r>
      <w:r w:rsidRPr="00730BAD">
        <w:rPr>
          <w:b/>
        </w:rPr>
        <w:t>Редактировать</w:t>
      </w:r>
      <w:r>
        <w:t xml:space="preserve">». В открывшемся окне заполните все необходимые поля и нажмите </w:t>
      </w:r>
      <w:r w:rsidR="00147D2C">
        <w:rPr>
          <w:noProof/>
        </w:rPr>
        <w:drawing>
          <wp:inline distT="0" distB="0" distL="0" distR="0" wp14:anchorId="7B0570A3" wp14:editId="45545FAD">
            <wp:extent cx="209524" cy="209524"/>
            <wp:effectExtent l="0" t="0" r="635" b="63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8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 «</w:t>
      </w:r>
      <w:r w:rsidRPr="008455FE">
        <w:rPr>
          <w:b/>
        </w:rPr>
        <w:t>Сохранить и закрыть</w:t>
      </w:r>
      <w:r>
        <w:t>»</w:t>
      </w:r>
      <w:r w:rsidR="00147D2C">
        <w:t xml:space="preserve"> или </w:t>
      </w:r>
      <w:r w:rsidR="00147D2C">
        <w:rPr>
          <w:noProof/>
        </w:rPr>
        <w:drawing>
          <wp:inline distT="0" distB="0" distL="0" distR="0" wp14:anchorId="12C3A5BA" wp14:editId="50E74B42">
            <wp:extent cx="809524" cy="247619"/>
            <wp:effectExtent l="0" t="0" r="0" b="63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9"/>
                    <a:stretch>
                      <a:fillRect/>
                    </a:stretch>
                  </pic:blipFill>
                  <pic:spPr>
                    <a:xfrm>
                      <a:off x="0" y="0"/>
                      <a:ext cx="809524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20C01814" w14:textId="1458F410" w:rsidR="00730BAD" w:rsidRDefault="000C64F2" w:rsidP="00D524A3">
      <w:pPr>
        <w:spacing w:before="240" w:after="240"/>
        <w:ind w:firstLine="0"/>
        <w:jc w:val="center"/>
        <w:rPr>
          <w:lang w:eastAsia="x-none"/>
        </w:rPr>
      </w:pPr>
      <w:r>
        <w:rPr>
          <w:noProof/>
        </w:rPr>
        <w:lastRenderedPageBreak/>
        <w:drawing>
          <wp:inline distT="0" distB="0" distL="0" distR="0" wp14:anchorId="3397CFA6" wp14:editId="543F13E5">
            <wp:extent cx="6229350" cy="4625705"/>
            <wp:effectExtent l="0" t="0" r="0" b="381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1"/>
                    <a:stretch>
                      <a:fillRect/>
                    </a:stretch>
                  </pic:blipFill>
                  <pic:spPr>
                    <a:xfrm>
                      <a:off x="0" y="0"/>
                      <a:ext cx="6230036" cy="4626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55FE">
        <w:rPr>
          <w:lang w:eastAsia="x-none"/>
        </w:rPr>
        <w:br/>
      </w:r>
      <w:r w:rsidR="008455FE" w:rsidRPr="008455FE">
        <w:rPr>
          <w:i/>
          <w:lang w:eastAsia="x-none"/>
        </w:rPr>
        <w:t>Окно «Сведения об утверждении карты-плана территории»</w:t>
      </w:r>
    </w:p>
    <w:p w14:paraId="046888CB" w14:textId="20DFF2FD" w:rsidR="001A0BFA" w:rsidRPr="000C64F2" w:rsidRDefault="001A0BFA" w:rsidP="000C64F2">
      <w:pPr>
        <w:pStyle w:val="af2"/>
      </w:pPr>
      <w:r>
        <w:t>В таблицу «</w:t>
      </w:r>
      <w:r w:rsidRPr="001A0BFA">
        <w:rPr>
          <w:b/>
        </w:rPr>
        <w:t>! 2. Сведения о кадастровом инженере</w:t>
      </w:r>
      <w:r>
        <w:t>» внос</w:t>
      </w:r>
      <w:r w:rsidR="005B24C5">
        <w:t>и</w:t>
      </w:r>
      <w:r>
        <w:t xml:space="preserve">тся информация о кадастровом </w:t>
      </w:r>
      <w:r w:rsidR="005C4E44">
        <w:t>инженере,</w:t>
      </w:r>
      <w:r>
        <w:t xml:space="preserve"> </w:t>
      </w:r>
      <w:r w:rsidR="005C4E44">
        <w:t>выполнявшем кадастровые работы</w:t>
      </w:r>
      <w:r w:rsidR="00EE7C22">
        <w:t>.</w:t>
      </w:r>
      <w:r w:rsidR="00EE7C22" w:rsidRPr="00EE7C22">
        <w:t xml:space="preserve"> </w:t>
      </w:r>
      <w:r w:rsidR="000C64F2">
        <w:t>Ч</w:t>
      </w:r>
      <w:r w:rsidR="00EE7C22">
        <w:t>тобы внести информацию о кадастровом инженере, нажмите</w:t>
      </w:r>
      <w:r w:rsidR="002A423E">
        <w:t xml:space="preserve"> на кнопку </w:t>
      </w:r>
      <w:r w:rsidR="000C64F2">
        <w:rPr>
          <w:noProof/>
        </w:rPr>
        <w:drawing>
          <wp:inline distT="0" distB="0" distL="0" distR="0" wp14:anchorId="5711186B" wp14:editId="12EB07C5">
            <wp:extent cx="333333" cy="333333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333333" cy="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423E">
        <w:t xml:space="preserve"> – «</w:t>
      </w:r>
      <w:r w:rsidR="002A423E" w:rsidRPr="00730BAD">
        <w:rPr>
          <w:b/>
        </w:rPr>
        <w:t>Редактировать</w:t>
      </w:r>
      <w:r w:rsidR="002A423E">
        <w:t>». В открывшемся окне заполните все необходимые поля и нажмите</w:t>
      </w:r>
      <w:r w:rsidR="000C64F2">
        <w:t xml:space="preserve"> </w:t>
      </w:r>
      <w:r w:rsidR="000C64F2">
        <w:rPr>
          <w:noProof/>
        </w:rPr>
        <w:drawing>
          <wp:inline distT="0" distB="0" distL="0" distR="0" wp14:anchorId="071EA830" wp14:editId="5D95C04B">
            <wp:extent cx="209524" cy="209524"/>
            <wp:effectExtent l="0" t="0" r="635" b="63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8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64F2">
        <w:t xml:space="preserve"> – «</w:t>
      </w:r>
      <w:r w:rsidR="000C64F2" w:rsidRPr="008455FE">
        <w:rPr>
          <w:b/>
        </w:rPr>
        <w:t>Сохранить и закрыть</w:t>
      </w:r>
      <w:r w:rsidR="000C64F2">
        <w:t xml:space="preserve">» или </w:t>
      </w:r>
      <w:r w:rsidR="000C64F2">
        <w:rPr>
          <w:noProof/>
        </w:rPr>
        <w:drawing>
          <wp:inline distT="0" distB="0" distL="0" distR="0" wp14:anchorId="7780D17C" wp14:editId="54FEF222">
            <wp:extent cx="809524" cy="247619"/>
            <wp:effectExtent l="0" t="0" r="0" b="63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9"/>
                    <a:stretch>
                      <a:fillRect/>
                    </a:stretch>
                  </pic:blipFill>
                  <pic:spPr>
                    <a:xfrm>
                      <a:off x="0" y="0"/>
                      <a:ext cx="809524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64F2">
        <w:t>.</w:t>
      </w:r>
    </w:p>
    <w:p w14:paraId="395478D6" w14:textId="7AFD7831" w:rsidR="002A423E" w:rsidRDefault="000C64F2" w:rsidP="00EE7C22">
      <w:pPr>
        <w:spacing w:before="240" w:after="240"/>
        <w:ind w:firstLine="0"/>
        <w:jc w:val="center"/>
        <w:rPr>
          <w:lang w:eastAsia="x-none"/>
        </w:rPr>
      </w:pPr>
      <w:r>
        <w:rPr>
          <w:noProof/>
        </w:rPr>
        <w:lastRenderedPageBreak/>
        <w:drawing>
          <wp:inline distT="0" distB="0" distL="0" distR="0" wp14:anchorId="68F8F7CB" wp14:editId="539BE9FA">
            <wp:extent cx="6208335" cy="4610100"/>
            <wp:effectExtent l="0" t="0" r="254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2"/>
                    <a:stretch>
                      <a:fillRect/>
                    </a:stretch>
                  </pic:blipFill>
                  <pic:spPr>
                    <a:xfrm>
                      <a:off x="0" y="0"/>
                      <a:ext cx="6210140" cy="461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423E">
        <w:rPr>
          <w:lang w:eastAsia="x-none"/>
        </w:rPr>
        <w:br/>
      </w:r>
      <w:r w:rsidR="002A423E" w:rsidRPr="002A423E">
        <w:rPr>
          <w:i/>
          <w:lang w:eastAsia="x-none"/>
        </w:rPr>
        <w:t>Окно «Сведения о кадастровом инженере»</w:t>
      </w:r>
    </w:p>
    <w:p w14:paraId="78AC8035" w14:textId="77777777" w:rsidR="002A423E" w:rsidRPr="00183A83" w:rsidRDefault="002A423E" w:rsidP="00EE7C22">
      <w:pPr>
        <w:spacing w:before="240" w:after="240"/>
        <w:rPr>
          <w:lang w:eastAsia="x-none"/>
        </w:rPr>
      </w:pPr>
      <w:r w:rsidRPr="002A423E">
        <w:rPr>
          <w:b/>
          <w:i/>
          <w:sz w:val="24"/>
          <w:szCs w:val="24"/>
          <w:lang w:eastAsia="x-none"/>
        </w:rPr>
        <w:t>Примечание</w:t>
      </w:r>
      <w:r>
        <w:rPr>
          <w:b/>
          <w:i/>
          <w:sz w:val="24"/>
          <w:szCs w:val="24"/>
          <w:lang w:eastAsia="x-none"/>
        </w:rPr>
        <w:t xml:space="preserve"> 1</w:t>
      </w:r>
      <w:r w:rsidRPr="002A423E">
        <w:rPr>
          <w:b/>
          <w:i/>
          <w:sz w:val="24"/>
          <w:szCs w:val="24"/>
          <w:lang w:eastAsia="x-none"/>
        </w:rPr>
        <w:t>:</w:t>
      </w:r>
      <w:r w:rsidRPr="002A423E">
        <w:rPr>
          <w:sz w:val="24"/>
          <w:szCs w:val="24"/>
          <w:lang w:eastAsia="x-none"/>
        </w:rPr>
        <w:t xml:space="preserve"> </w:t>
      </w:r>
      <w:r>
        <w:rPr>
          <w:sz w:val="24"/>
          <w:szCs w:val="24"/>
          <w:lang w:eastAsia="x-none"/>
        </w:rPr>
        <w:t>если в баз</w:t>
      </w:r>
      <w:r w:rsidR="00EE7C22">
        <w:rPr>
          <w:sz w:val="24"/>
          <w:szCs w:val="24"/>
          <w:lang w:eastAsia="x-none"/>
        </w:rPr>
        <w:t>у</w:t>
      </w:r>
      <w:r>
        <w:rPr>
          <w:sz w:val="24"/>
          <w:szCs w:val="24"/>
          <w:lang w:eastAsia="x-none"/>
        </w:rPr>
        <w:t xml:space="preserve"> данных </w:t>
      </w:r>
      <w:r w:rsidR="00183A83">
        <w:rPr>
          <w:sz w:val="24"/>
          <w:szCs w:val="24"/>
          <w:lang w:eastAsia="x-none"/>
        </w:rPr>
        <w:t>была добавлена информация о каком-либо кадастровом инженере, то в поле «</w:t>
      </w:r>
      <w:r w:rsidR="00183A83" w:rsidRPr="00183A83">
        <w:rPr>
          <w:b/>
          <w:sz w:val="24"/>
          <w:szCs w:val="24"/>
          <w:lang w:eastAsia="x-none"/>
        </w:rPr>
        <w:t>Выбрать кадастрового инженера</w:t>
      </w:r>
      <w:r w:rsidR="00183A83">
        <w:rPr>
          <w:sz w:val="24"/>
          <w:szCs w:val="24"/>
          <w:lang w:eastAsia="x-none"/>
        </w:rPr>
        <w:t>» из выпадающего списка</w:t>
      </w:r>
      <w:r>
        <w:rPr>
          <w:sz w:val="24"/>
          <w:szCs w:val="24"/>
          <w:lang w:eastAsia="x-none"/>
        </w:rPr>
        <w:t xml:space="preserve"> </w:t>
      </w:r>
      <w:r w:rsidR="00183A83">
        <w:rPr>
          <w:sz w:val="24"/>
          <w:szCs w:val="24"/>
          <w:lang w:eastAsia="x-none"/>
        </w:rPr>
        <w:t>Вы можете выбрать нужного вам инженера, при этом автоматически заполнятся другие поля.</w:t>
      </w:r>
    </w:p>
    <w:p w14:paraId="0CBF62A0" w14:textId="77777777" w:rsidR="00730BAD" w:rsidRPr="002A423E" w:rsidRDefault="005C4E44" w:rsidP="00EE7C22">
      <w:pPr>
        <w:spacing w:before="240" w:after="240"/>
        <w:rPr>
          <w:sz w:val="24"/>
          <w:szCs w:val="24"/>
          <w:lang w:eastAsia="x-none"/>
        </w:rPr>
      </w:pPr>
      <w:r w:rsidRPr="002A423E">
        <w:rPr>
          <w:b/>
          <w:i/>
          <w:sz w:val="24"/>
          <w:szCs w:val="24"/>
          <w:lang w:eastAsia="x-none"/>
        </w:rPr>
        <w:t>Примечание</w:t>
      </w:r>
      <w:r w:rsidR="002A423E">
        <w:rPr>
          <w:b/>
          <w:i/>
          <w:sz w:val="24"/>
          <w:szCs w:val="24"/>
          <w:lang w:eastAsia="x-none"/>
        </w:rPr>
        <w:t xml:space="preserve"> 2</w:t>
      </w:r>
      <w:r w:rsidRPr="002A423E">
        <w:rPr>
          <w:b/>
          <w:i/>
          <w:sz w:val="24"/>
          <w:szCs w:val="24"/>
          <w:lang w:eastAsia="x-none"/>
        </w:rPr>
        <w:t>:</w:t>
      </w:r>
      <w:r w:rsidRPr="002A423E">
        <w:rPr>
          <w:sz w:val="24"/>
          <w:szCs w:val="24"/>
          <w:lang w:eastAsia="x-none"/>
        </w:rPr>
        <w:t xml:space="preserve"> если кадастровые работы выполнялись несколькими кадастровыми инженерами</w:t>
      </w:r>
      <w:r w:rsidR="002A423E" w:rsidRPr="002A423E">
        <w:rPr>
          <w:sz w:val="24"/>
          <w:szCs w:val="24"/>
          <w:lang w:eastAsia="x-none"/>
        </w:rPr>
        <w:t>, то в таблице последовательно приводятся сведения обо всех кадастровых инженерах, выполнявших работы.</w:t>
      </w:r>
    </w:p>
    <w:p w14:paraId="253740DC" w14:textId="77777777" w:rsidR="008455FE" w:rsidRPr="005B24C5" w:rsidRDefault="008455FE" w:rsidP="005B24C5">
      <w:pPr>
        <w:pStyle w:val="af2"/>
      </w:pPr>
    </w:p>
    <w:p w14:paraId="53BFFC41" w14:textId="20BD2B76" w:rsidR="009D61DC" w:rsidRPr="00AF57F3" w:rsidRDefault="009D61DC" w:rsidP="005B24C5">
      <w:pPr>
        <w:pStyle w:val="af2"/>
      </w:pPr>
      <w:r>
        <w:t>В поле «</w:t>
      </w:r>
      <w:r w:rsidRPr="009D61DC">
        <w:rPr>
          <w:b/>
        </w:rPr>
        <w:t>! 3. Основания выполнения комплексных кадастровых работ</w:t>
      </w:r>
      <w:r>
        <w:t xml:space="preserve">» </w:t>
      </w:r>
      <w:r w:rsidR="002A03AE">
        <w:t xml:space="preserve">обязательно заносятся наименование и реквизиты государственного или муниципального контракта на выполнение кадастровых работ. </w:t>
      </w:r>
      <w:r w:rsidR="00EE7C22">
        <w:t xml:space="preserve">Для того чтобы внести реквизиты контракта, нажмите </w:t>
      </w:r>
      <w:r w:rsidR="002A03AE">
        <w:t xml:space="preserve">на кнопку </w:t>
      </w:r>
      <w:r w:rsidR="000C64F2">
        <w:rPr>
          <w:noProof/>
        </w:rPr>
        <w:drawing>
          <wp:inline distT="0" distB="0" distL="0" distR="0" wp14:anchorId="15EB3685" wp14:editId="1F6BFDAE">
            <wp:extent cx="333333" cy="333333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333333" cy="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03AE">
        <w:t xml:space="preserve"> – «</w:t>
      </w:r>
      <w:r w:rsidR="002A03AE" w:rsidRPr="00730BAD">
        <w:rPr>
          <w:b/>
        </w:rPr>
        <w:t>Редактировать</w:t>
      </w:r>
      <w:r w:rsidR="002A03AE">
        <w:t xml:space="preserve">». В открывшемся окне заполните все необходимые поля и нажмите </w:t>
      </w:r>
      <w:r w:rsidR="000C64F2">
        <w:rPr>
          <w:noProof/>
        </w:rPr>
        <w:drawing>
          <wp:inline distT="0" distB="0" distL="0" distR="0" wp14:anchorId="74C1CE75" wp14:editId="0CEFB83B">
            <wp:extent cx="209524" cy="209524"/>
            <wp:effectExtent l="0" t="0" r="635" b="63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8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64F2">
        <w:t xml:space="preserve"> – «</w:t>
      </w:r>
      <w:r w:rsidR="000C64F2" w:rsidRPr="008455FE">
        <w:rPr>
          <w:b/>
        </w:rPr>
        <w:t>Сохранить и закрыть</w:t>
      </w:r>
      <w:r w:rsidR="000C64F2">
        <w:t xml:space="preserve">» или </w:t>
      </w:r>
      <w:r w:rsidR="000C64F2">
        <w:rPr>
          <w:noProof/>
        </w:rPr>
        <w:drawing>
          <wp:inline distT="0" distB="0" distL="0" distR="0" wp14:anchorId="6C9F8650" wp14:editId="637B75DD">
            <wp:extent cx="809524" cy="247619"/>
            <wp:effectExtent l="0" t="0" r="0" b="63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9"/>
                    <a:stretch>
                      <a:fillRect/>
                    </a:stretch>
                  </pic:blipFill>
                  <pic:spPr>
                    <a:xfrm>
                      <a:off x="0" y="0"/>
                      <a:ext cx="809524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64F2">
        <w:t>.</w:t>
      </w:r>
    </w:p>
    <w:p w14:paraId="073D3CA2" w14:textId="51CB750A" w:rsidR="002A03AE" w:rsidRPr="002A03AE" w:rsidRDefault="0054644D" w:rsidP="00EE7C22">
      <w:pPr>
        <w:spacing w:before="240" w:after="240"/>
        <w:ind w:firstLine="0"/>
        <w:jc w:val="center"/>
        <w:rPr>
          <w:lang w:eastAsia="x-none"/>
        </w:rPr>
      </w:pPr>
      <w:r>
        <w:rPr>
          <w:noProof/>
        </w:rPr>
        <w:lastRenderedPageBreak/>
        <w:drawing>
          <wp:inline distT="0" distB="0" distL="0" distR="0" wp14:anchorId="0555CFD6" wp14:editId="1265959A">
            <wp:extent cx="6124575" cy="5051030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3"/>
                    <a:stretch>
                      <a:fillRect/>
                    </a:stretch>
                  </pic:blipFill>
                  <pic:spPr>
                    <a:xfrm>
                      <a:off x="0" y="0"/>
                      <a:ext cx="6124958" cy="5051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03AE">
        <w:rPr>
          <w:lang w:eastAsia="x-none"/>
        </w:rPr>
        <w:br/>
      </w:r>
      <w:r w:rsidR="002A03AE" w:rsidRPr="002A03AE">
        <w:rPr>
          <w:i/>
          <w:lang w:eastAsia="x-none"/>
        </w:rPr>
        <w:t>Окно «Основания выполнения комплексных кадастровых работ»</w:t>
      </w:r>
    </w:p>
    <w:p w14:paraId="534BBF5C" w14:textId="3ACE24DF" w:rsidR="009D61DC" w:rsidRPr="00EE7C22" w:rsidRDefault="00070E20" w:rsidP="00EE7C22">
      <w:pPr>
        <w:pStyle w:val="af2"/>
      </w:pPr>
      <w:r>
        <w:t>В таблицу «</w:t>
      </w:r>
      <w:r w:rsidRPr="00070E20">
        <w:rPr>
          <w:b/>
        </w:rPr>
        <w:t>! 4. Перечень документов, использованных при подготовке карты</w:t>
      </w:r>
      <w:r w:rsidRPr="00070E20">
        <w:t>-</w:t>
      </w:r>
      <w:r w:rsidRPr="00070E20">
        <w:rPr>
          <w:b/>
        </w:rPr>
        <w:t>плана территории</w:t>
      </w:r>
      <w:r>
        <w:t>» включаются сведения о документах, на основании которых подготовлен</w:t>
      </w:r>
      <w:r w:rsidR="0069580A">
        <w:t>а</w:t>
      </w:r>
      <w:r>
        <w:t xml:space="preserve"> карта</w:t>
      </w:r>
      <w:r w:rsidRPr="00070E20">
        <w:rPr>
          <w:b/>
        </w:rPr>
        <w:t>-</w:t>
      </w:r>
      <w:r>
        <w:t>план территории, а также о документах, использованных при подг</w:t>
      </w:r>
      <w:r w:rsidR="0069580A">
        <w:t>отовке карты</w:t>
      </w:r>
      <w:r w:rsidR="0069580A" w:rsidRPr="00942C27">
        <w:rPr>
          <w:b/>
        </w:rPr>
        <w:t>-</w:t>
      </w:r>
      <w:r w:rsidR="0069580A">
        <w:t xml:space="preserve">плана территории. </w:t>
      </w:r>
      <w:r w:rsidR="00EE7C22">
        <w:t xml:space="preserve">Для того чтобы внести информацию о документах, нажмите </w:t>
      </w:r>
      <w:r w:rsidR="00942C27">
        <w:t xml:space="preserve">на кнопку </w:t>
      </w:r>
      <w:r w:rsidR="0054644D">
        <w:rPr>
          <w:noProof/>
        </w:rPr>
        <w:drawing>
          <wp:inline distT="0" distB="0" distL="0" distR="0" wp14:anchorId="62140343" wp14:editId="5E28E127">
            <wp:extent cx="333333" cy="333333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333333" cy="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2C27">
        <w:t xml:space="preserve"> – «</w:t>
      </w:r>
      <w:r w:rsidR="00942C27" w:rsidRPr="00730BAD">
        <w:rPr>
          <w:b/>
        </w:rPr>
        <w:t>Редактировать</w:t>
      </w:r>
      <w:r w:rsidR="00942C27">
        <w:t xml:space="preserve">». В открывшемся окне заполните все необходимые поля и нажмите </w:t>
      </w:r>
      <w:r w:rsidR="0054644D">
        <w:rPr>
          <w:noProof/>
        </w:rPr>
        <w:drawing>
          <wp:inline distT="0" distB="0" distL="0" distR="0" wp14:anchorId="116957BB" wp14:editId="61527573">
            <wp:extent cx="209524" cy="209524"/>
            <wp:effectExtent l="0" t="0" r="635" b="635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8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2C27">
        <w:t xml:space="preserve"> – «</w:t>
      </w:r>
      <w:r w:rsidR="00942C27" w:rsidRPr="008455FE">
        <w:rPr>
          <w:b/>
        </w:rPr>
        <w:t>Сохранить и закрыть</w:t>
      </w:r>
      <w:r w:rsidR="00942C27">
        <w:t>».</w:t>
      </w:r>
    </w:p>
    <w:p w14:paraId="1BF90238" w14:textId="77777777" w:rsidR="0069580A" w:rsidRDefault="0069580A" w:rsidP="00E4085E">
      <w:pPr>
        <w:rPr>
          <w:sz w:val="24"/>
          <w:szCs w:val="24"/>
          <w:lang w:eastAsia="x-none"/>
        </w:rPr>
      </w:pPr>
      <w:r w:rsidRPr="0069580A">
        <w:rPr>
          <w:b/>
          <w:i/>
          <w:sz w:val="24"/>
          <w:szCs w:val="24"/>
          <w:lang w:eastAsia="x-none"/>
        </w:rPr>
        <w:t>Примечание</w:t>
      </w:r>
      <w:r w:rsidR="00942C27">
        <w:rPr>
          <w:b/>
          <w:i/>
          <w:sz w:val="24"/>
          <w:szCs w:val="24"/>
          <w:lang w:eastAsia="x-none"/>
        </w:rPr>
        <w:t xml:space="preserve"> 1</w:t>
      </w:r>
      <w:r w:rsidRPr="0069580A">
        <w:rPr>
          <w:b/>
          <w:i/>
          <w:sz w:val="24"/>
          <w:szCs w:val="24"/>
          <w:lang w:eastAsia="x-none"/>
        </w:rPr>
        <w:t>:</w:t>
      </w:r>
      <w:r w:rsidRPr="0069580A">
        <w:rPr>
          <w:sz w:val="24"/>
          <w:szCs w:val="24"/>
          <w:lang w:eastAsia="x-none"/>
        </w:rPr>
        <w:t xml:space="preserve"> первыми включаются сведения о документах, на основании которых подготовлена карта</w:t>
      </w:r>
      <w:r w:rsidRPr="0069580A">
        <w:rPr>
          <w:b/>
          <w:sz w:val="24"/>
          <w:szCs w:val="24"/>
          <w:lang w:eastAsia="x-none"/>
        </w:rPr>
        <w:t>-</w:t>
      </w:r>
      <w:r w:rsidRPr="0069580A">
        <w:rPr>
          <w:sz w:val="24"/>
          <w:szCs w:val="24"/>
          <w:lang w:eastAsia="x-none"/>
        </w:rPr>
        <w:t>план территории.</w:t>
      </w:r>
    </w:p>
    <w:p w14:paraId="3AD6D0FF" w14:textId="77777777" w:rsidR="00942C27" w:rsidRDefault="00942C27" w:rsidP="00E4085E">
      <w:pPr>
        <w:rPr>
          <w:sz w:val="24"/>
          <w:szCs w:val="24"/>
          <w:lang w:eastAsia="x-none"/>
        </w:rPr>
      </w:pPr>
      <w:r w:rsidRPr="00942C27">
        <w:rPr>
          <w:b/>
          <w:i/>
          <w:sz w:val="24"/>
          <w:szCs w:val="24"/>
          <w:lang w:eastAsia="x-none"/>
        </w:rPr>
        <w:t>Примечание 2:</w:t>
      </w:r>
      <w:r>
        <w:rPr>
          <w:sz w:val="24"/>
          <w:szCs w:val="24"/>
          <w:lang w:eastAsia="x-none"/>
        </w:rPr>
        <w:t xml:space="preserve"> для описываемых картографических материалов дополнительно к основным реквизитам документов указываются масштаб, дата создания и дата последнего обновления.</w:t>
      </w:r>
    </w:p>
    <w:p w14:paraId="5E1C9862" w14:textId="77777777" w:rsidR="005241CA" w:rsidRDefault="005241CA" w:rsidP="005241CA">
      <w:pPr>
        <w:spacing w:after="0"/>
        <w:rPr>
          <w:sz w:val="24"/>
          <w:szCs w:val="24"/>
          <w:lang w:eastAsia="x-none"/>
        </w:rPr>
      </w:pPr>
      <w:r w:rsidRPr="005241CA">
        <w:rPr>
          <w:b/>
          <w:i/>
          <w:sz w:val="24"/>
          <w:szCs w:val="24"/>
          <w:lang w:eastAsia="x-none"/>
        </w:rPr>
        <w:lastRenderedPageBreak/>
        <w:t>Примечание 3:</w:t>
      </w:r>
      <w:r>
        <w:rPr>
          <w:sz w:val="24"/>
          <w:szCs w:val="24"/>
          <w:lang w:eastAsia="x-none"/>
        </w:rPr>
        <w:t xml:space="preserve"> при использовании сведений о геодезической основе указываются:</w:t>
      </w:r>
    </w:p>
    <w:p w14:paraId="0A0EC7F7" w14:textId="77777777" w:rsidR="005241CA" w:rsidRDefault="005241CA" w:rsidP="00A77736">
      <w:pPr>
        <w:pStyle w:val="ae"/>
        <w:numPr>
          <w:ilvl w:val="0"/>
          <w:numId w:val="30"/>
        </w:numPr>
        <w:rPr>
          <w:sz w:val="24"/>
          <w:szCs w:val="24"/>
          <w:lang w:eastAsia="x-none"/>
        </w:rPr>
      </w:pPr>
      <w:r>
        <w:rPr>
          <w:sz w:val="24"/>
          <w:szCs w:val="24"/>
          <w:lang w:eastAsia="x-none"/>
        </w:rPr>
        <w:t>Для пунктов государственной геодезической сети – наименование и реквизиты документа о предоставлении пространственных данных и материалов, находящихся в федерально</w:t>
      </w:r>
      <w:r w:rsidR="008228B3">
        <w:rPr>
          <w:sz w:val="24"/>
          <w:szCs w:val="24"/>
          <w:lang w:eastAsia="x-none"/>
        </w:rPr>
        <w:t>м фонде пространственных данных</w:t>
      </w:r>
      <w:r>
        <w:rPr>
          <w:sz w:val="24"/>
          <w:szCs w:val="24"/>
          <w:lang w:eastAsia="x-none"/>
        </w:rPr>
        <w:t xml:space="preserve"> либо реквизиты кадастрового плана территории, содержащего сведения о соответствующих пунктах.</w:t>
      </w:r>
    </w:p>
    <w:p w14:paraId="7419F278" w14:textId="77777777" w:rsidR="005241CA" w:rsidRPr="005241CA" w:rsidRDefault="005241CA" w:rsidP="00A77736">
      <w:pPr>
        <w:pStyle w:val="ae"/>
        <w:numPr>
          <w:ilvl w:val="0"/>
          <w:numId w:val="30"/>
        </w:numPr>
        <w:rPr>
          <w:sz w:val="24"/>
          <w:szCs w:val="24"/>
          <w:lang w:eastAsia="x-none"/>
        </w:rPr>
      </w:pPr>
      <w:r>
        <w:rPr>
          <w:sz w:val="24"/>
          <w:szCs w:val="24"/>
          <w:lang w:eastAsia="x-none"/>
        </w:rPr>
        <w:t>Для пунктов опорной межевой сети – реквизиты кадастрового плана территории, содержащего сведения о соответствующих пунктах.</w:t>
      </w:r>
    </w:p>
    <w:p w14:paraId="26F936EA" w14:textId="77777777" w:rsidR="004F31F2" w:rsidRPr="00F225D8" w:rsidRDefault="004F31F2" w:rsidP="00F225D8">
      <w:pPr>
        <w:pStyle w:val="af2"/>
      </w:pPr>
    </w:p>
    <w:p w14:paraId="2277D816" w14:textId="09F76CD6" w:rsidR="002670F6" w:rsidRPr="005467D3" w:rsidRDefault="0054644D" w:rsidP="00EE7C22">
      <w:pPr>
        <w:spacing w:before="240" w:after="240"/>
        <w:ind w:firstLine="0"/>
        <w:jc w:val="center"/>
        <w:rPr>
          <w:i/>
          <w:lang w:eastAsia="x-none"/>
        </w:rPr>
      </w:pPr>
      <w:r>
        <w:rPr>
          <w:noProof/>
        </w:rPr>
        <w:drawing>
          <wp:inline distT="0" distB="0" distL="0" distR="0" wp14:anchorId="7417148C" wp14:editId="3370A647">
            <wp:extent cx="6210300" cy="4611559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4"/>
                    <a:stretch>
                      <a:fillRect/>
                    </a:stretch>
                  </pic:blipFill>
                  <pic:spPr>
                    <a:xfrm>
                      <a:off x="0" y="0"/>
                      <a:ext cx="6211789" cy="461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2C27">
        <w:rPr>
          <w:lang w:eastAsia="x-none"/>
        </w:rPr>
        <w:br/>
      </w:r>
      <w:r w:rsidR="00942C27" w:rsidRPr="00942C27">
        <w:rPr>
          <w:i/>
          <w:lang w:eastAsia="x-none"/>
        </w:rPr>
        <w:t>Окно «Описание документа, использованного при подготовке карты</w:t>
      </w:r>
      <w:r w:rsidR="00942C27" w:rsidRPr="00824974">
        <w:rPr>
          <w:i/>
          <w:lang w:eastAsia="x-none"/>
        </w:rPr>
        <w:t>-</w:t>
      </w:r>
      <w:r w:rsidR="00942C27" w:rsidRPr="00942C27">
        <w:rPr>
          <w:i/>
          <w:lang w:eastAsia="x-none"/>
        </w:rPr>
        <w:t>плана территории»</w:t>
      </w:r>
    </w:p>
    <w:p w14:paraId="6AA98C72" w14:textId="77777777" w:rsidR="002670F6" w:rsidRPr="00EE7C22" w:rsidRDefault="005241CA" w:rsidP="00F51ADA">
      <w:pPr>
        <w:pStyle w:val="af2"/>
      </w:pPr>
      <w:r>
        <w:t>Реквизит «</w:t>
      </w:r>
      <w:r w:rsidRPr="005241CA">
        <w:rPr>
          <w:b/>
        </w:rPr>
        <w:t>5. Сведения о геодезической основе, использованной при подготовке карты</w:t>
      </w:r>
      <w:r w:rsidRPr="00735A48">
        <w:t>-</w:t>
      </w:r>
      <w:r w:rsidRPr="005241CA">
        <w:rPr>
          <w:b/>
        </w:rPr>
        <w:t>плана территории</w:t>
      </w:r>
      <w:r>
        <w:t>»</w:t>
      </w:r>
      <w:r w:rsidR="00735A48">
        <w:t xml:space="preserve"> содержит в себе информацию о геодезической основе, использованной при подготовке карты</w:t>
      </w:r>
      <w:r w:rsidR="00735A48" w:rsidRPr="00735A48">
        <w:rPr>
          <w:b/>
        </w:rPr>
        <w:t>-</w:t>
      </w:r>
      <w:r w:rsidR="00EE7C22">
        <w:t>плана территории:</w:t>
      </w:r>
    </w:p>
    <w:p w14:paraId="057DE40F" w14:textId="77777777" w:rsidR="00735A48" w:rsidRDefault="00824974" w:rsidP="00F51ADA">
      <w:pPr>
        <w:pStyle w:val="ae"/>
        <w:numPr>
          <w:ilvl w:val="0"/>
          <w:numId w:val="37"/>
        </w:numPr>
        <w:tabs>
          <w:tab w:val="left" w:pos="993"/>
        </w:tabs>
        <w:spacing w:before="240" w:after="240"/>
        <w:ind w:left="992" w:hanging="425"/>
        <w:rPr>
          <w:lang w:eastAsia="x-none"/>
        </w:rPr>
      </w:pPr>
      <w:r>
        <w:rPr>
          <w:lang w:eastAsia="x-none"/>
        </w:rPr>
        <w:lastRenderedPageBreak/>
        <w:t>В поле</w:t>
      </w:r>
      <w:r w:rsidR="00735A48">
        <w:rPr>
          <w:lang w:eastAsia="x-none"/>
        </w:rPr>
        <w:t xml:space="preserve"> «</w:t>
      </w:r>
      <w:r w:rsidR="00735A48" w:rsidRPr="00735A48">
        <w:rPr>
          <w:b/>
          <w:lang w:eastAsia="x-none"/>
        </w:rPr>
        <w:t>Система координат</w:t>
      </w:r>
      <w:r w:rsidR="00735A48">
        <w:rPr>
          <w:lang w:eastAsia="x-none"/>
        </w:rPr>
        <w:t xml:space="preserve">» </w:t>
      </w:r>
      <w:r>
        <w:rPr>
          <w:lang w:eastAsia="x-none"/>
        </w:rPr>
        <w:t>укажите систему координат</w:t>
      </w:r>
      <w:r w:rsidR="00EE7C22">
        <w:rPr>
          <w:lang w:eastAsia="x-none"/>
        </w:rPr>
        <w:t>, которая применялась при выполнении кадастровых работ</w:t>
      </w:r>
      <w:r>
        <w:rPr>
          <w:lang w:eastAsia="x-none"/>
        </w:rPr>
        <w:t>.</w:t>
      </w:r>
    </w:p>
    <w:p w14:paraId="49A2C37A" w14:textId="77777777" w:rsidR="00824974" w:rsidRDefault="00824974" w:rsidP="00F51ADA">
      <w:pPr>
        <w:pStyle w:val="ae"/>
        <w:numPr>
          <w:ilvl w:val="0"/>
          <w:numId w:val="37"/>
        </w:numPr>
        <w:tabs>
          <w:tab w:val="left" w:pos="993"/>
        </w:tabs>
        <w:spacing w:before="240" w:after="240"/>
        <w:ind w:left="992" w:hanging="425"/>
        <w:rPr>
          <w:lang w:eastAsia="x-none"/>
        </w:rPr>
      </w:pPr>
      <w:r>
        <w:rPr>
          <w:lang w:eastAsia="x-none"/>
        </w:rPr>
        <w:t>В поле «</w:t>
      </w:r>
      <w:r w:rsidRPr="00824974">
        <w:rPr>
          <w:b/>
          <w:lang w:eastAsia="x-none"/>
        </w:rPr>
        <w:t>Сведения о состоянии на</w:t>
      </w:r>
      <w:r>
        <w:rPr>
          <w:lang w:eastAsia="x-none"/>
        </w:rPr>
        <w:t>» укажите дату обследования состояния наружного знака пункта</w:t>
      </w:r>
      <w:r w:rsidR="00EE7C22">
        <w:rPr>
          <w:lang w:eastAsia="x-none"/>
        </w:rPr>
        <w:t xml:space="preserve"> ОМС (ГГС)</w:t>
      </w:r>
      <w:r>
        <w:rPr>
          <w:lang w:eastAsia="x-none"/>
        </w:rPr>
        <w:t>, центра пункта и марки</w:t>
      </w:r>
      <w:r w:rsidR="00EE7C22">
        <w:rPr>
          <w:lang w:eastAsia="x-none"/>
        </w:rPr>
        <w:t xml:space="preserve"> ОМС (ГГС)</w:t>
      </w:r>
      <w:r>
        <w:rPr>
          <w:lang w:eastAsia="x-none"/>
        </w:rPr>
        <w:t>.</w:t>
      </w:r>
    </w:p>
    <w:p w14:paraId="043209B9" w14:textId="77777777" w:rsidR="00824974" w:rsidRDefault="00824974" w:rsidP="00F51ADA">
      <w:pPr>
        <w:pStyle w:val="ae"/>
        <w:numPr>
          <w:ilvl w:val="0"/>
          <w:numId w:val="37"/>
        </w:numPr>
        <w:tabs>
          <w:tab w:val="left" w:pos="993"/>
        </w:tabs>
        <w:spacing w:before="240" w:after="240"/>
        <w:ind w:left="992" w:hanging="425"/>
        <w:contextualSpacing w:val="0"/>
        <w:rPr>
          <w:lang w:eastAsia="x-none"/>
        </w:rPr>
      </w:pPr>
      <w:r>
        <w:rPr>
          <w:lang w:eastAsia="x-none"/>
        </w:rPr>
        <w:t>В таблицу внесите основную информацию о геодезических пунктах, использованных при подготовке карты</w:t>
      </w:r>
      <w:r w:rsidRPr="00824974">
        <w:rPr>
          <w:b/>
          <w:lang w:eastAsia="x-none"/>
        </w:rPr>
        <w:t>-</w:t>
      </w:r>
      <w:r>
        <w:rPr>
          <w:lang w:eastAsia="x-none"/>
        </w:rPr>
        <w:t>плана территории: тип знака, класс геодезической сети, координаты и сведения о его состоянии.</w:t>
      </w:r>
    </w:p>
    <w:p w14:paraId="0EABAEFD" w14:textId="35CB1272" w:rsidR="005241CA" w:rsidRDefault="00F51ADA" w:rsidP="00F51ADA">
      <w:pPr>
        <w:spacing w:before="240" w:after="240"/>
        <w:ind w:firstLine="0"/>
        <w:jc w:val="center"/>
        <w:rPr>
          <w:lang w:eastAsia="x-none"/>
        </w:rPr>
      </w:pPr>
      <w:r>
        <w:rPr>
          <w:noProof/>
        </w:rPr>
        <w:drawing>
          <wp:inline distT="0" distB="0" distL="0" distR="0" wp14:anchorId="4A8F69BE" wp14:editId="03A7C20C">
            <wp:extent cx="6248400" cy="1915269"/>
            <wp:effectExtent l="0" t="0" r="0" b="889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5"/>
                    <a:stretch>
                      <a:fillRect/>
                    </a:stretch>
                  </pic:blipFill>
                  <pic:spPr>
                    <a:xfrm>
                      <a:off x="0" y="0"/>
                      <a:ext cx="6249822" cy="191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4974">
        <w:rPr>
          <w:lang w:eastAsia="x-none"/>
        </w:rPr>
        <w:br/>
      </w:r>
      <w:r w:rsidR="00824974" w:rsidRPr="00824974">
        <w:rPr>
          <w:i/>
          <w:lang w:eastAsia="x-none"/>
        </w:rPr>
        <w:t>Реквизит «5. Сведения о геодезической основе, использованной при подготовке карты-плана территории»</w:t>
      </w:r>
    </w:p>
    <w:p w14:paraId="6B64DCE6" w14:textId="77777777" w:rsidR="005241CA" w:rsidRDefault="000D4FA6" w:rsidP="00CA0CCE">
      <w:pPr>
        <w:pStyle w:val="af2"/>
      </w:pPr>
      <w:r>
        <w:t>В таблицу «</w:t>
      </w:r>
      <w:r w:rsidRPr="000D4FA6">
        <w:rPr>
          <w:b/>
        </w:rPr>
        <w:t>6. Сведения о средствах измерений</w:t>
      </w:r>
      <w:r>
        <w:t>»</w:t>
      </w:r>
      <w:r w:rsidR="00D75938">
        <w:t xml:space="preserve"> внесите сведения о средствах измерений: наименование прибора, его номер в Государственном реестре средств измерений, срок действия и реквизиты свидетельства об утверждении и проверке прибора.</w:t>
      </w:r>
    </w:p>
    <w:p w14:paraId="046862F1" w14:textId="77777777" w:rsidR="00F51ADA" w:rsidRDefault="00F51ADA" w:rsidP="00CA0CCE">
      <w:pPr>
        <w:pStyle w:val="af2"/>
      </w:pPr>
    </w:p>
    <w:p w14:paraId="177B5E37" w14:textId="77777777" w:rsidR="005241CA" w:rsidRDefault="00D75938" w:rsidP="00F51ADA">
      <w:pPr>
        <w:pStyle w:val="af2"/>
      </w:pPr>
      <w:r>
        <w:t xml:space="preserve">В поле </w:t>
      </w:r>
      <w:r w:rsidR="00306FC1">
        <w:t>«</w:t>
      </w:r>
      <w:r w:rsidR="00306FC1" w:rsidRPr="00306FC1">
        <w:rPr>
          <w:b/>
        </w:rPr>
        <w:t>Пояснения к разделу «Пояснительная записка</w:t>
      </w:r>
      <w:r w:rsidR="00306FC1">
        <w:t xml:space="preserve">» укажите информацию о выполнении кадастровых работ (например, если необходимо дополнительно обосновать результаты </w:t>
      </w:r>
      <w:r w:rsidR="0007627D">
        <w:t xml:space="preserve">комплексных кадастровых </w:t>
      </w:r>
      <w:r w:rsidR="00306FC1">
        <w:t>работ).</w:t>
      </w:r>
    </w:p>
    <w:p w14:paraId="72DA24CA" w14:textId="77777777" w:rsidR="00306FC1" w:rsidRPr="00754460" w:rsidRDefault="00306FC1" w:rsidP="00F51ADA">
      <w:pPr>
        <w:spacing w:before="240" w:after="240"/>
        <w:rPr>
          <w:sz w:val="24"/>
          <w:szCs w:val="24"/>
          <w:lang w:eastAsia="x-none"/>
        </w:rPr>
      </w:pPr>
      <w:r w:rsidRPr="00754460">
        <w:rPr>
          <w:b/>
          <w:i/>
          <w:sz w:val="24"/>
          <w:szCs w:val="24"/>
          <w:lang w:eastAsia="x-none"/>
        </w:rPr>
        <w:t>Примечание</w:t>
      </w:r>
      <w:r w:rsidR="00754460">
        <w:rPr>
          <w:b/>
          <w:i/>
          <w:sz w:val="24"/>
          <w:szCs w:val="24"/>
          <w:lang w:eastAsia="x-none"/>
        </w:rPr>
        <w:t xml:space="preserve"> 1</w:t>
      </w:r>
      <w:r w:rsidRPr="00754460">
        <w:rPr>
          <w:b/>
          <w:i/>
          <w:sz w:val="24"/>
          <w:szCs w:val="24"/>
          <w:lang w:eastAsia="x-none"/>
        </w:rPr>
        <w:t>:</w:t>
      </w:r>
      <w:r w:rsidRPr="00754460">
        <w:rPr>
          <w:sz w:val="24"/>
          <w:szCs w:val="24"/>
          <w:lang w:eastAsia="x-none"/>
        </w:rPr>
        <w:t xml:space="preserve"> пояснения вносятся по каждому разделу, включенному в карту</w:t>
      </w:r>
      <w:r w:rsidRPr="00754460">
        <w:rPr>
          <w:b/>
          <w:sz w:val="24"/>
          <w:szCs w:val="24"/>
          <w:lang w:eastAsia="x-none"/>
        </w:rPr>
        <w:t>-</w:t>
      </w:r>
      <w:r w:rsidRPr="00754460">
        <w:rPr>
          <w:sz w:val="24"/>
          <w:szCs w:val="24"/>
          <w:lang w:eastAsia="x-none"/>
        </w:rPr>
        <w:t xml:space="preserve">план территории в последовательности включения сведений об объектах недвижимости </w:t>
      </w:r>
      <w:r w:rsidR="00754460" w:rsidRPr="00754460">
        <w:rPr>
          <w:sz w:val="24"/>
          <w:szCs w:val="24"/>
          <w:lang w:eastAsia="x-none"/>
        </w:rPr>
        <w:t>в соответствующий раздел.</w:t>
      </w:r>
    </w:p>
    <w:p w14:paraId="35C25E28" w14:textId="686666C0" w:rsidR="00754460" w:rsidRPr="00754460" w:rsidRDefault="00754460" w:rsidP="00F51ADA">
      <w:pPr>
        <w:spacing w:before="240" w:after="240"/>
        <w:rPr>
          <w:sz w:val="24"/>
          <w:szCs w:val="24"/>
          <w:lang w:eastAsia="x-none"/>
        </w:rPr>
      </w:pPr>
      <w:r w:rsidRPr="00754460">
        <w:rPr>
          <w:b/>
          <w:i/>
          <w:sz w:val="24"/>
          <w:szCs w:val="24"/>
          <w:lang w:eastAsia="x-none"/>
        </w:rPr>
        <w:t>Примечание</w:t>
      </w:r>
      <w:r>
        <w:rPr>
          <w:b/>
          <w:i/>
          <w:sz w:val="24"/>
          <w:szCs w:val="24"/>
          <w:lang w:eastAsia="x-none"/>
        </w:rPr>
        <w:t xml:space="preserve"> 2</w:t>
      </w:r>
      <w:r w:rsidRPr="00754460">
        <w:rPr>
          <w:b/>
          <w:i/>
          <w:sz w:val="24"/>
          <w:szCs w:val="24"/>
          <w:lang w:eastAsia="x-none"/>
        </w:rPr>
        <w:t>:</w:t>
      </w:r>
      <w:r>
        <w:rPr>
          <w:sz w:val="24"/>
          <w:szCs w:val="24"/>
          <w:lang w:eastAsia="x-none"/>
        </w:rPr>
        <w:t xml:space="preserve"> для заполнения поля можно использовать шаблоны. </w:t>
      </w:r>
      <w:r w:rsidR="0007627D">
        <w:rPr>
          <w:sz w:val="24"/>
          <w:szCs w:val="24"/>
          <w:lang w:eastAsia="x-none"/>
        </w:rPr>
        <w:t>У</w:t>
      </w:r>
      <w:r>
        <w:rPr>
          <w:sz w:val="24"/>
          <w:szCs w:val="24"/>
          <w:lang w:eastAsia="x-none"/>
        </w:rPr>
        <w:t xml:space="preserve">становите курсор в поле и выберите шаблон из выпадающего списка кнопки </w:t>
      </w:r>
      <w:r w:rsidR="00F51ADA">
        <w:rPr>
          <w:noProof/>
        </w:rPr>
        <w:drawing>
          <wp:inline distT="0" distB="0" distL="0" distR="0" wp14:anchorId="3B80B3E2" wp14:editId="55CBE813">
            <wp:extent cx="628571" cy="628571"/>
            <wp:effectExtent l="0" t="0" r="635" b="635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6"/>
                    <a:stretch>
                      <a:fillRect/>
                    </a:stretch>
                  </pic:blipFill>
                  <pic:spPr>
                    <a:xfrm>
                      <a:off x="0" y="0"/>
                      <a:ext cx="628571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eastAsia="x-none"/>
        </w:rPr>
        <w:t>.</w:t>
      </w:r>
    </w:p>
    <w:p w14:paraId="1341DCFB" w14:textId="77777777" w:rsidR="00E4085E" w:rsidRPr="00B9194C" w:rsidRDefault="00E4085E" w:rsidP="000928DD">
      <w:pPr>
        <w:pStyle w:val="2"/>
        <w:rPr>
          <w:lang w:val="ru-RU"/>
        </w:rPr>
      </w:pPr>
      <w:bookmarkStart w:id="100" w:name="_Заполнение_раздела_«Уточняемые»"/>
      <w:bookmarkStart w:id="101" w:name="Уточняемые"/>
      <w:bookmarkStart w:id="102" w:name="_Toc24009621"/>
      <w:bookmarkEnd w:id="100"/>
      <w:bookmarkEnd w:id="101"/>
      <w:r>
        <w:lastRenderedPageBreak/>
        <w:t>Заполнение раздела «Уточняемые»</w:t>
      </w:r>
      <w:bookmarkEnd w:id="102"/>
    </w:p>
    <w:p w14:paraId="60C7480C" w14:textId="77777777" w:rsidR="00A159E7" w:rsidRPr="00A159E7" w:rsidRDefault="00A159E7" w:rsidP="000928DD">
      <w:pPr>
        <w:spacing w:before="240" w:after="240"/>
        <w:rPr>
          <w:lang w:eastAsia="x-none"/>
        </w:rPr>
      </w:pPr>
      <w:r>
        <w:rPr>
          <w:lang w:eastAsia="x-none"/>
        </w:rPr>
        <w:t>В раздел «</w:t>
      </w:r>
      <w:r w:rsidRPr="00A159E7">
        <w:rPr>
          <w:b/>
          <w:lang w:eastAsia="x-none"/>
        </w:rPr>
        <w:t>Уточняемые</w:t>
      </w:r>
      <w:r>
        <w:rPr>
          <w:lang w:eastAsia="x-none"/>
        </w:rPr>
        <w:t xml:space="preserve">» вносятся сведения </w:t>
      </w:r>
      <w:r w:rsidR="00C7586C">
        <w:rPr>
          <w:lang w:eastAsia="x-none"/>
        </w:rPr>
        <w:t>об уточняемых земельных участках, которые включаются в состав карты</w:t>
      </w:r>
      <w:r w:rsidR="00C7586C" w:rsidRPr="00C7586C">
        <w:rPr>
          <w:b/>
          <w:lang w:eastAsia="x-none"/>
        </w:rPr>
        <w:t>-</w:t>
      </w:r>
      <w:r w:rsidR="00C7586C">
        <w:rPr>
          <w:lang w:eastAsia="x-none"/>
        </w:rPr>
        <w:t>плана территории.</w:t>
      </w:r>
    </w:p>
    <w:p w14:paraId="5823DD68" w14:textId="7555A9F2" w:rsidR="00E4085E" w:rsidRPr="005173EC" w:rsidRDefault="00F225D8" w:rsidP="000928DD">
      <w:pPr>
        <w:pStyle w:val="af2"/>
        <w:ind w:firstLine="0"/>
        <w:jc w:val="center"/>
      </w:pPr>
      <w:r>
        <w:rPr>
          <w:noProof/>
        </w:rPr>
        <w:drawing>
          <wp:inline distT="0" distB="0" distL="0" distR="0" wp14:anchorId="72659F73" wp14:editId="70D02283">
            <wp:extent cx="6153150" cy="4569122"/>
            <wp:effectExtent l="0" t="0" r="0" b="3175"/>
            <wp:docPr id="363" name="Рисунок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7"/>
                    <a:stretch>
                      <a:fillRect/>
                    </a:stretch>
                  </pic:blipFill>
                  <pic:spPr>
                    <a:xfrm>
                      <a:off x="0" y="0"/>
                      <a:ext cx="6153685" cy="4569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59E7">
        <w:br/>
      </w:r>
      <w:r w:rsidR="00A159E7" w:rsidRPr="00A159E7">
        <w:rPr>
          <w:i/>
        </w:rPr>
        <w:t>Раздел «Уточняемые»</w:t>
      </w:r>
    </w:p>
    <w:p w14:paraId="72F1D1F1" w14:textId="77777777" w:rsidR="00CB6A2E" w:rsidRDefault="00E81B86" w:rsidP="000928DD">
      <w:pPr>
        <w:pStyle w:val="af2"/>
      </w:pPr>
      <w:r>
        <w:t xml:space="preserve">Галочка в поле </w:t>
      </w:r>
      <w:r w:rsidR="00C7586C">
        <w:t>«</w:t>
      </w:r>
      <w:r w:rsidR="00C7586C" w:rsidRPr="00BC6F39">
        <w:rPr>
          <w:b/>
        </w:rPr>
        <w:t>Уточняемый земельный участок представляет собой единое землепользование</w:t>
      </w:r>
      <w:r w:rsidR="00C7586C">
        <w:t>»</w:t>
      </w:r>
      <w:r>
        <w:t xml:space="preserve"> определяет участок как ЕЗП.</w:t>
      </w:r>
    </w:p>
    <w:p w14:paraId="421011B9" w14:textId="77777777" w:rsidR="004F7390" w:rsidRDefault="00E81B86" w:rsidP="000928DD">
      <w:pPr>
        <w:pStyle w:val="af2"/>
      </w:pPr>
      <w:r>
        <w:t>Если галочка в первом по</w:t>
      </w:r>
      <w:r w:rsidR="004F7390">
        <w:t>ле не установлена, но участок входит в состав ЕЗП, то в поле «</w:t>
      </w:r>
      <w:r w:rsidR="004F7390" w:rsidRPr="004F7390">
        <w:rPr>
          <w:b/>
        </w:rPr>
        <w:t>ЕЗП, в которое входит данный земельный участок</w:t>
      </w:r>
      <w:r w:rsidR="004F7390">
        <w:t>» из выпадающего списка выберите этот ЕЗП.</w:t>
      </w:r>
    </w:p>
    <w:p w14:paraId="6B6A46E5" w14:textId="77777777" w:rsidR="000928DD" w:rsidRPr="000928DD" w:rsidRDefault="000928DD" w:rsidP="000928DD">
      <w:pPr>
        <w:pStyle w:val="af2"/>
      </w:pPr>
    </w:p>
    <w:p w14:paraId="7D84B3C1" w14:textId="77777777" w:rsidR="00C7586C" w:rsidRDefault="00E87762" w:rsidP="000928DD">
      <w:pPr>
        <w:pStyle w:val="af2"/>
      </w:pPr>
      <w:r>
        <w:t xml:space="preserve">В поле </w:t>
      </w:r>
      <w:r w:rsidR="00C7586C">
        <w:t>«</w:t>
      </w:r>
      <w:r w:rsidR="00C7586C" w:rsidRPr="00BC6F39">
        <w:rPr>
          <w:b/>
        </w:rPr>
        <w:t>! Кадастровый номер уточняемого земельного участка</w:t>
      </w:r>
      <w:r w:rsidR="00C7586C">
        <w:t>»</w:t>
      </w:r>
      <w:r>
        <w:t xml:space="preserve"> обязательно внесите кадастровый номер уточняемого земельного участка, а в поле </w:t>
      </w:r>
      <w:r w:rsidR="00C7586C">
        <w:t>«</w:t>
      </w:r>
      <w:r w:rsidR="00C7586C" w:rsidRPr="00BC6F39">
        <w:rPr>
          <w:b/>
        </w:rPr>
        <w:t>! * Номер кадастрового квартала</w:t>
      </w:r>
      <w:r w:rsidR="00C7586C">
        <w:t>»</w:t>
      </w:r>
      <w:r>
        <w:t xml:space="preserve"> номер кадастрового квартала.</w:t>
      </w:r>
    </w:p>
    <w:p w14:paraId="66F0F33D" w14:textId="77777777" w:rsidR="00DB108E" w:rsidRPr="00A904A3" w:rsidRDefault="00E87762" w:rsidP="00A904A3">
      <w:pPr>
        <w:pStyle w:val="af2"/>
      </w:pPr>
      <w:r>
        <w:lastRenderedPageBreak/>
        <w:t xml:space="preserve">В таблицу </w:t>
      </w:r>
      <w:r w:rsidR="00C7586C">
        <w:t>«</w:t>
      </w:r>
      <w:r w:rsidR="00C7586C" w:rsidRPr="00BC6F39">
        <w:rPr>
          <w:b/>
        </w:rPr>
        <w:t>! 1. Сведения о характерных точках границы уточняемого земельного участка</w:t>
      </w:r>
      <w:r w:rsidR="00C7586C">
        <w:t>»</w:t>
      </w:r>
      <w:r>
        <w:t xml:space="preserve"> вн</w:t>
      </w:r>
      <w:r w:rsidR="0008438C">
        <w:t>есите</w:t>
      </w:r>
      <w:r>
        <w:t xml:space="preserve"> информация о характерных точках границы уточняемого земельного участка</w:t>
      </w:r>
      <w:r w:rsidR="00DB108E">
        <w:t>:</w:t>
      </w:r>
    </w:p>
    <w:p w14:paraId="44B05C60" w14:textId="77777777" w:rsidR="00DB108E" w:rsidRDefault="00DB108E" w:rsidP="00DE0BC2">
      <w:pPr>
        <w:pStyle w:val="af2"/>
        <w:numPr>
          <w:ilvl w:val="0"/>
          <w:numId w:val="38"/>
        </w:numPr>
        <w:spacing w:before="0" w:after="0"/>
        <w:ind w:left="993" w:hanging="426"/>
      </w:pPr>
      <w:r>
        <w:t>«</w:t>
      </w:r>
      <w:r w:rsidRPr="00795EBA">
        <w:rPr>
          <w:b/>
        </w:rPr>
        <w:t>! О</w:t>
      </w:r>
      <w:r w:rsidR="00E87762" w:rsidRPr="00795EBA">
        <w:rPr>
          <w:b/>
        </w:rPr>
        <w:t>бозначение характерных точек</w:t>
      </w:r>
      <w:r>
        <w:t>»</w:t>
      </w:r>
      <w:r w:rsidR="00795EBA">
        <w:rPr>
          <w:lang w:val="en-US"/>
        </w:rPr>
        <w:t>;</w:t>
      </w:r>
    </w:p>
    <w:p w14:paraId="3CD4BA53" w14:textId="77777777" w:rsidR="00DB108E" w:rsidRDefault="00DB108E" w:rsidP="00DE0BC2">
      <w:pPr>
        <w:pStyle w:val="af2"/>
        <w:numPr>
          <w:ilvl w:val="0"/>
          <w:numId w:val="38"/>
        </w:numPr>
        <w:spacing w:before="0" w:after="0"/>
        <w:ind w:left="993" w:hanging="426"/>
      </w:pPr>
      <w:r>
        <w:t>«</w:t>
      </w:r>
      <w:r w:rsidRPr="00795EBA">
        <w:rPr>
          <w:b/>
        </w:rPr>
        <w:t>О</w:t>
      </w:r>
      <w:r w:rsidR="00E87762" w:rsidRPr="00795EBA">
        <w:rPr>
          <w:b/>
        </w:rPr>
        <w:t>бозначение уточняемых точек</w:t>
      </w:r>
      <w:r>
        <w:t>»</w:t>
      </w:r>
      <w:r w:rsidR="00795EBA">
        <w:rPr>
          <w:lang w:val="en-US"/>
        </w:rPr>
        <w:t>;</w:t>
      </w:r>
    </w:p>
    <w:p w14:paraId="47FCC7C3" w14:textId="77777777" w:rsidR="00DB108E" w:rsidRDefault="00DB108E" w:rsidP="00DE0BC2">
      <w:pPr>
        <w:pStyle w:val="af2"/>
        <w:numPr>
          <w:ilvl w:val="0"/>
          <w:numId w:val="38"/>
        </w:numPr>
        <w:spacing w:before="0" w:after="0"/>
        <w:ind w:left="993" w:hanging="426"/>
      </w:pPr>
      <w:r>
        <w:t>К</w:t>
      </w:r>
      <w:r w:rsidR="00E87762">
        <w:t>оординаты существующих и уточняемых</w:t>
      </w:r>
      <w:r w:rsidR="00A54B52">
        <w:t xml:space="preserve"> точек</w:t>
      </w:r>
      <w:r w:rsidR="00795EBA" w:rsidRPr="00795EBA">
        <w:t>;</w:t>
      </w:r>
    </w:p>
    <w:p w14:paraId="478853DD" w14:textId="77777777" w:rsidR="00DB108E" w:rsidRDefault="00DB108E" w:rsidP="00DE0BC2">
      <w:pPr>
        <w:pStyle w:val="af2"/>
        <w:numPr>
          <w:ilvl w:val="0"/>
          <w:numId w:val="38"/>
        </w:numPr>
        <w:spacing w:before="0" w:after="0"/>
        <w:ind w:left="993" w:hanging="426"/>
      </w:pPr>
      <w:r>
        <w:t>«</w:t>
      </w:r>
      <w:r w:rsidRPr="00795EBA">
        <w:rPr>
          <w:b/>
        </w:rPr>
        <w:t>М</w:t>
      </w:r>
      <w:r w:rsidR="00E87762" w:rsidRPr="00795EBA">
        <w:rPr>
          <w:b/>
        </w:rPr>
        <w:t>етод определения координат</w:t>
      </w:r>
      <w:r>
        <w:t>»</w:t>
      </w:r>
      <w:r w:rsidR="00795EBA">
        <w:rPr>
          <w:lang w:val="en-US"/>
        </w:rPr>
        <w:t>;</w:t>
      </w:r>
    </w:p>
    <w:p w14:paraId="54061ED3" w14:textId="77777777" w:rsidR="00DB108E" w:rsidRDefault="00DB108E" w:rsidP="00DE0BC2">
      <w:pPr>
        <w:pStyle w:val="af2"/>
        <w:numPr>
          <w:ilvl w:val="0"/>
          <w:numId w:val="38"/>
        </w:numPr>
        <w:spacing w:before="0" w:after="0"/>
        <w:ind w:left="993" w:hanging="426"/>
      </w:pPr>
      <w:r>
        <w:t>«</w:t>
      </w:r>
      <w:r w:rsidRPr="00795EBA">
        <w:rPr>
          <w:b/>
        </w:rPr>
        <w:t>Средняя</w:t>
      </w:r>
      <w:r w:rsidR="003F0945" w:rsidRPr="00795EBA">
        <w:rPr>
          <w:b/>
        </w:rPr>
        <w:t xml:space="preserve"> </w:t>
      </w:r>
      <w:r w:rsidRPr="00795EBA">
        <w:rPr>
          <w:b/>
        </w:rPr>
        <w:t xml:space="preserve">квадратическая </w:t>
      </w:r>
      <w:r w:rsidR="003F0945" w:rsidRPr="00795EBA">
        <w:rPr>
          <w:b/>
        </w:rPr>
        <w:t>погрешность</w:t>
      </w:r>
      <w:r w:rsidRPr="00795EBA">
        <w:rPr>
          <w:b/>
        </w:rPr>
        <w:t xml:space="preserve"> определения</w:t>
      </w:r>
      <w:r w:rsidR="00795EBA" w:rsidRPr="00795EBA">
        <w:rPr>
          <w:b/>
        </w:rPr>
        <w:t xml:space="preserve"> координат характерной точки (</w:t>
      </w:r>
      <w:r w:rsidR="00795EBA" w:rsidRPr="00795EBA">
        <w:rPr>
          <w:b/>
          <w:lang w:val="en-US"/>
        </w:rPr>
        <w:t>Mt</w:t>
      </w:r>
      <w:r w:rsidR="00795EBA" w:rsidRPr="00795EBA">
        <w:rPr>
          <w:b/>
        </w:rPr>
        <w:t>), м</w:t>
      </w:r>
      <w:r>
        <w:t>»</w:t>
      </w:r>
      <w:r w:rsidR="00795EBA" w:rsidRPr="00795EBA">
        <w:t>;</w:t>
      </w:r>
    </w:p>
    <w:p w14:paraId="09D960D1" w14:textId="77777777" w:rsidR="00C7586C" w:rsidRPr="00795EBA" w:rsidRDefault="00795EBA" w:rsidP="00DE0BC2">
      <w:pPr>
        <w:pStyle w:val="af2"/>
        <w:numPr>
          <w:ilvl w:val="0"/>
          <w:numId w:val="38"/>
        </w:numPr>
        <w:spacing w:before="0" w:after="0"/>
        <w:ind w:left="993" w:hanging="426"/>
      </w:pPr>
      <w:r>
        <w:t>«</w:t>
      </w:r>
      <w:r w:rsidRPr="00795EBA">
        <w:rPr>
          <w:b/>
        </w:rPr>
        <w:t>Формулы, примененные для расчета средней квадратической погрешности определения координат характерной точки (</w:t>
      </w:r>
      <w:r w:rsidRPr="00795EBA">
        <w:rPr>
          <w:b/>
          <w:lang w:val="en-US"/>
        </w:rPr>
        <w:t>Mt</w:t>
      </w:r>
      <w:r w:rsidRPr="00795EBA">
        <w:rPr>
          <w:b/>
        </w:rPr>
        <w:t>), м</w:t>
      </w:r>
      <w:r>
        <w:t>»</w:t>
      </w:r>
      <w:r w:rsidR="003F0945">
        <w:t>.</w:t>
      </w:r>
    </w:p>
    <w:p w14:paraId="7363F56F" w14:textId="425EBE04" w:rsidR="00795EBA" w:rsidRDefault="00795EBA" w:rsidP="00795EBA">
      <w:pPr>
        <w:pStyle w:val="af2"/>
        <w:rPr>
          <w:sz w:val="24"/>
          <w:szCs w:val="24"/>
          <w:shd w:val="clear" w:color="auto" w:fill="FFFFFF" w:themeFill="background1"/>
        </w:rPr>
      </w:pPr>
      <w:r w:rsidRPr="00795EBA">
        <w:rPr>
          <w:b/>
          <w:i/>
          <w:sz w:val="24"/>
          <w:szCs w:val="24"/>
        </w:rPr>
        <w:t>Примечание:</w:t>
      </w:r>
      <w:r w:rsidRPr="00795EBA">
        <w:rPr>
          <w:sz w:val="24"/>
          <w:szCs w:val="24"/>
        </w:rPr>
        <w:t xml:space="preserve"> формулы, примененные для расчета погрешности можно рассчитать автоматически</w:t>
      </w:r>
      <w:r w:rsidR="00A54B52">
        <w:rPr>
          <w:sz w:val="24"/>
          <w:szCs w:val="24"/>
        </w:rPr>
        <w:t xml:space="preserve">. </w:t>
      </w:r>
      <w:r w:rsidR="00A54B52" w:rsidRPr="00A54B52">
        <w:rPr>
          <w:sz w:val="24"/>
          <w:szCs w:val="24"/>
        </w:rPr>
        <w:t>Для того чтобы рассчитать автоматически</w:t>
      </w:r>
      <w:r w:rsidR="00A54B52">
        <w:t xml:space="preserve">, </w:t>
      </w:r>
      <w:r w:rsidR="00A54B52" w:rsidRPr="00A54B52">
        <w:rPr>
          <w:sz w:val="24"/>
          <w:szCs w:val="24"/>
        </w:rPr>
        <w:t>нажмите</w:t>
      </w:r>
      <w:r w:rsidRPr="00795EBA">
        <w:rPr>
          <w:sz w:val="24"/>
          <w:szCs w:val="24"/>
        </w:rPr>
        <w:t xml:space="preserve"> </w:t>
      </w:r>
      <w:r w:rsidR="00DE0BC2">
        <w:rPr>
          <w:noProof/>
        </w:rPr>
        <w:drawing>
          <wp:inline distT="0" distB="0" distL="0" distR="0" wp14:anchorId="47AC789E" wp14:editId="47E8ABCF">
            <wp:extent cx="628571" cy="628571"/>
            <wp:effectExtent l="0" t="0" r="635" b="635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6"/>
                    <a:stretch>
                      <a:fillRect/>
                    </a:stretch>
                  </pic:blipFill>
                  <pic:spPr>
                    <a:xfrm>
                      <a:off x="0" y="0"/>
                      <a:ext cx="628571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5EBA">
        <w:rPr>
          <w:sz w:val="24"/>
          <w:szCs w:val="24"/>
        </w:rPr>
        <w:t xml:space="preserve"> на ленте или клавиш</w:t>
      </w:r>
      <w:r w:rsidR="00A54B52">
        <w:rPr>
          <w:sz w:val="24"/>
          <w:szCs w:val="24"/>
        </w:rPr>
        <w:t>у</w:t>
      </w:r>
      <w:r w:rsidRPr="00795EBA">
        <w:rPr>
          <w:sz w:val="24"/>
          <w:szCs w:val="24"/>
        </w:rPr>
        <w:t xml:space="preserve"> </w:t>
      </w:r>
      <w:r w:rsidRPr="00795EBA">
        <w:rPr>
          <w:rFonts w:ascii="Courier New" w:hAnsi="Courier New" w:cs="Courier New"/>
          <w:b/>
          <w:sz w:val="24"/>
          <w:szCs w:val="24"/>
          <w:shd w:val="clear" w:color="auto" w:fill="BFBFBF" w:themeFill="background1" w:themeFillShade="BF"/>
          <w:lang w:val="en-US"/>
        </w:rPr>
        <w:t>F</w:t>
      </w:r>
      <w:r w:rsidRPr="00795EBA">
        <w:rPr>
          <w:rFonts w:ascii="Courier New" w:hAnsi="Courier New" w:cs="Courier New"/>
          <w:b/>
          <w:sz w:val="24"/>
          <w:szCs w:val="24"/>
          <w:shd w:val="clear" w:color="auto" w:fill="BFBFBF" w:themeFill="background1" w:themeFillShade="BF"/>
        </w:rPr>
        <w:t>9</w:t>
      </w:r>
      <w:r w:rsidRPr="00795EBA">
        <w:rPr>
          <w:sz w:val="24"/>
          <w:szCs w:val="24"/>
          <w:shd w:val="clear" w:color="auto" w:fill="FFFFFF" w:themeFill="background1"/>
        </w:rPr>
        <w:t>.</w:t>
      </w:r>
    </w:p>
    <w:p w14:paraId="5CCB966A" w14:textId="77777777" w:rsidR="00A54B52" w:rsidRPr="00A904A3" w:rsidRDefault="00A54B52" w:rsidP="00A904A3">
      <w:pPr>
        <w:pStyle w:val="af2"/>
      </w:pPr>
    </w:p>
    <w:p w14:paraId="09563A5A" w14:textId="77777777" w:rsidR="00495F9E" w:rsidRPr="00A904A3" w:rsidRDefault="00A54B52" w:rsidP="00A904A3">
      <w:pPr>
        <w:pStyle w:val="af2"/>
      </w:pPr>
      <w:r>
        <w:t>Е</w:t>
      </w:r>
      <w:r w:rsidR="00495F9E">
        <w:t xml:space="preserve">сли уточняемый земельный участок является многоконтурным, то рекомендуется заполнить таблицу </w:t>
      </w:r>
      <w:r w:rsidR="00C7586C">
        <w:t>«</w:t>
      </w:r>
      <w:r w:rsidR="00C7586C" w:rsidRPr="00BC6F39">
        <w:rPr>
          <w:b/>
        </w:rPr>
        <w:t>* Сведения о ранее существовавших контурах уточняемого земельного участка</w:t>
      </w:r>
      <w:r w:rsidR="00C7586C">
        <w:t>»</w:t>
      </w:r>
      <w:r w:rsidR="00495F9E">
        <w:t>.</w:t>
      </w:r>
    </w:p>
    <w:p w14:paraId="4C093A01" w14:textId="77777777" w:rsidR="00495F9E" w:rsidRPr="00495F9E" w:rsidRDefault="00495F9E" w:rsidP="00A54B52">
      <w:pPr>
        <w:pStyle w:val="af2"/>
        <w:rPr>
          <w:sz w:val="24"/>
          <w:szCs w:val="24"/>
        </w:rPr>
      </w:pPr>
      <w:r w:rsidRPr="00495F9E">
        <w:rPr>
          <w:b/>
          <w:i/>
          <w:sz w:val="24"/>
          <w:szCs w:val="24"/>
        </w:rPr>
        <w:t>Примечание 1:</w:t>
      </w:r>
      <w:r w:rsidRPr="00495F9E">
        <w:rPr>
          <w:sz w:val="24"/>
          <w:szCs w:val="24"/>
        </w:rPr>
        <w:t xml:space="preserve"> таблица заполняется только для электронного документа.</w:t>
      </w:r>
    </w:p>
    <w:p w14:paraId="190311C1" w14:textId="77777777" w:rsidR="00495F9E" w:rsidRPr="00495F9E" w:rsidRDefault="00495F9E" w:rsidP="00A54B52">
      <w:pPr>
        <w:pStyle w:val="af2"/>
        <w:rPr>
          <w:sz w:val="24"/>
          <w:szCs w:val="24"/>
        </w:rPr>
      </w:pPr>
      <w:r w:rsidRPr="00495F9E">
        <w:rPr>
          <w:b/>
          <w:i/>
          <w:sz w:val="24"/>
          <w:szCs w:val="24"/>
        </w:rPr>
        <w:t>Примечание 2:</w:t>
      </w:r>
      <w:r w:rsidRPr="00495F9E">
        <w:rPr>
          <w:sz w:val="24"/>
          <w:szCs w:val="24"/>
        </w:rPr>
        <w:t xml:space="preserve"> столбец «</w:t>
      </w:r>
      <w:r w:rsidRPr="00495F9E">
        <w:rPr>
          <w:b/>
          <w:sz w:val="24"/>
          <w:szCs w:val="24"/>
        </w:rPr>
        <w:t>! Учтенный номер контура</w:t>
      </w:r>
      <w:r w:rsidRPr="00495F9E">
        <w:rPr>
          <w:sz w:val="24"/>
          <w:szCs w:val="24"/>
        </w:rPr>
        <w:t>» заполняется только для ранее существовавших контуров.</w:t>
      </w:r>
    </w:p>
    <w:p w14:paraId="25CCE757" w14:textId="77777777" w:rsidR="00C7586C" w:rsidRPr="005467D3" w:rsidRDefault="00C7586C" w:rsidP="005467D3">
      <w:pPr>
        <w:pStyle w:val="af2"/>
      </w:pPr>
    </w:p>
    <w:p w14:paraId="40D3C05C" w14:textId="77777777" w:rsidR="00A159E7" w:rsidRPr="00A904A3" w:rsidRDefault="0008438C" w:rsidP="00A904A3">
      <w:pPr>
        <w:pStyle w:val="af2"/>
      </w:pPr>
      <w:r>
        <w:t xml:space="preserve">В таблицу </w:t>
      </w:r>
      <w:r w:rsidR="00C7586C">
        <w:t>«</w:t>
      </w:r>
      <w:r w:rsidR="00C7586C" w:rsidRPr="00BC6F39">
        <w:rPr>
          <w:b/>
        </w:rPr>
        <w:t>2. Сведения о частях границ уточняемого земельного участка</w:t>
      </w:r>
      <w:r w:rsidR="00C7586C">
        <w:t>»</w:t>
      </w:r>
      <w:r w:rsidRPr="0008438C">
        <w:t xml:space="preserve"> </w:t>
      </w:r>
      <w:r>
        <w:t xml:space="preserve">внесите </w:t>
      </w:r>
      <w:r w:rsidR="007E60E7">
        <w:t>сведения о границах уточняемого земельного участка:</w:t>
      </w:r>
    </w:p>
    <w:p w14:paraId="16875567" w14:textId="2EC53269" w:rsidR="007E60E7" w:rsidRDefault="007E60E7" w:rsidP="005467D3">
      <w:pPr>
        <w:pStyle w:val="af2"/>
        <w:numPr>
          <w:ilvl w:val="0"/>
          <w:numId w:val="38"/>
        </w:numPr>
        <w:tabs>
          <w:tab w:val="left" w:pos="993"/>
        </w:tabs>
        <w:spacing w:before="0" w:after="0"/>
        <w:ind w:left="993" w:hanging="426"/>
      </w:pPr>
      <w:r>
        <w:t>«</w:t>
      </w:r>
      <w:r>
        <w:rPr>
          <w:b/>
        </w:rPr>
        <w:t>! От точки (обозначение части границ)</w:t>
      </w:r>
      <w:r w:rsidRPr="007E60E7">
        <w:t>»</w:t>
      </w:r>
      <w:r w:rsidR="00D52ECC">
        <w:t>,</w:t>
      </w:r>
      <w:r w:rsidRPr="007E60E7">
        <w:t xml:space="preserve"> «</w:t>
      </w:r>
      <w:r>
        <w:rPr>
          <w:b/>
        </w:rPr>
        <w:t>! До точки (обозначение части границ)</w:t>
      </w:r>
      <w:r w:rsidRPr="007E60E7">
        <w:t>»</w:t>
      </w:r>
      <w:r w:rsidR="00D52ECC">
        <w:t xml:space="preserve"> и </w:t>
      </w:r>
      <w:r>
        <w:t>«</w:t>
      </w:r>
      <w:r w:rsidRPr="00D52ECC">
        <w:rPr>
          <w:b/>
        </w:rPr>
        <w:t>Горизонтальное положение (</w:t>
      </w:r>
      <w:r w:rsidRPr="00D52ECC">
        <w:rPr>
          <w:b/>
          <w:lang w:val="en-US"/>
        </w:rPr>
        <w:t>S</w:t>
      </w:r>
      <w:r w:rsidRPr="00D52ECC">
        <w:rPr>
          <w:b/>
        </w:rPr>
        <w:t>), м</w:t>
      </w:r>
      <w:r>
        <w:t>»</w:t>
      </w:r>
      <w:r w:rsidR="00D52ECC">
        <w:t xml:space="preserve"> можно </w:t>
      </w:r>
      <w:r w:rsidR="00BA112F">
        <w:t>заполнить</w:t>
      </w:r>
      <w:r w:rsidR="00D52ECC">
        <w:t xml:space="preserve"> </w:t>
      </w:r>
      <w:r w:rsidR="00D52ECC">
        <w:lastRenderedPageBreak/>
        <w:t>автоматически</w:t>
      </w:r>
      <w:r w:rsidR="00BA112F">
        <w:t>. Для того чтобы рассчитать автоматически, нажмите кнопку</w:t>
      </w:r>
      <w:r w:rsidR="00D52ECC">
        <w:t xml:space="preserve"> </w:t>
      </w:r>
      <w:r w:rsidR="005467D3">
        <w:rPr>
          <w:noProof/>
        </w:rPr>
        <w:drawing>
          <wp:inline distT="0" distB="0" distL="0" distR="0" wp14:anchorId="5E2BBD0F" wp14:editId="44140CB9">
            <wp:extent cx="628571" cy="628571"/>
            <wp:effectExtent l="0" t="0" r="635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628571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2ECC">
        <w:t xml:space="preserve"> на ленте,</w:t>
      </w:r>
      <w:r w:rsidR="00BA112F">
        <w:t xml:space="preserve"> кнопку</w:t>
      </w:r>
      <w:r w:rsidR="00D52ECC">
        <w:t xml:space="preserve"> </w:t>
      </w:r>
      <w:r w:rsidR="005467D3">
        <w:rPr>
          <w:noProof/>
        </w:rPr>
        <w:drawing>
          <wp:inline distT="0" distB="0" distL="0" distR="0" wp14:anchorId="1F0200D0" wp14:editId="5038FDF5">
            <wp:extent cx="209524" cy="209524"/>
            <wp:effectExtent l="0" t="0" r="63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8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112F">
        <w:t xml:space="preserve"> в таблице или клавишу</w:t>
      </w:r>
      <w:r w:rsidR="00D52ECC">
        <w:t xml:space="preserve"> </w:t>
      </w:r>
      <w:r w:rsidR="00D52ECC" w:rsidRPr="00D52ECC">
        <w:rPr>
          <w:rFonts w:ascii="Courier New" w:hAnsi="Courier New" w:cs="Courier New"/>
          <w:b/>
          <w:shd w:val="clear" w:color="auto" w:fill="D9D9D9" w:themeFill="background1" w:themeFillShade="D9"/>
          <w:lang w:val="en-US"/>
        </w:rPr>
        <w:t>F</w:t>
      </w:r>
      <w:r w:rsidR="00D52ECC" w:rsidRPr="00D52ECC">
        <w:rPr>
          <w:rFonts w:ascii="Courier New" w:hAnsi="Courier New" w:cs="Courier New"/>
          <w:b/>
          <w:shd w:val="clear" w:color="auto" w:fill="D9D9D9" w:themeFill="background1" w:themeFillShade="D9"/>
        </w:rPr>
        <w:t>9</w:t>
      </w:r>
      <w:r w:rsidR="00D52ECC" w:rsidRPr="00D52ECC">
        <w:rPr>
          <w:shd w:val="clear" w:color="auto" w:fill="FFFFFF" w:themeFill="background1"/>
        </w:rPr>
        <w:t>.</w:t>
      </w:r>
    </w:p>
    <w:p w14:paraId="60E40AEF" w14:textId="77777777" w:rsidR="007B0F85" w:rsidRDefault="00D52ECC" w:rsidP="005467D3">
      <w:pPr>
        <w:pStyle w:val="af2"/>
        <w:numPr>
          <w:ilvl w:val="0"/>
          <w:numId w:val="38"/>
        </w:numPr>
        <w:tabs>
          <w:tab w:val="left" w:pos="993"/>
        </w:tabs>
        <w:spacing w:before="0" w:after="0"/>
        <w:ind w:left="993" w:hanging="426"/>
      </w:pPr>
      <w:r>
        <w:t xml:space="preserve">Описание в поле </w:t>
      </w:r>
      <w:r w:rsidR="007E60E7">
        <w:t>«</w:t>
      </w:r>
      <w:r w:rsidR="007E60E7" w:rsidRPr="007E60E7">
        <w:rPr>
          <w:b/>
        </w:rPr>
        <w:t>Описание прохождения части границ</w:t>
      </w:r>
      <w:r w:rsidR="007E60E7">
        <w:t>»</w:t>
      </w:r>
      <w:r>
        <w:t xml:space="preserve"> – указывается в случае, если часть границ земельных участков совпадают с местоположением внешних границ природных объектов и</w:t>
      </w:r>
      <w:r w:rsidR="00BA112F">
        <w:t>ли</w:t>
      </w:r>
      <w:r>
        <w:t xml:space="preserve"> объектов искусственного происхождения, в том числе линейных объектов, сведения о которых содержатся в ЕГРН.</w:t>
      </w:r>
    </w:p>
    <w:p w14:paraId="27846DB5" w14:textId="77777777" w:rsidR="007E60E7" w:rsidRPr="007E60E7" w:rsidRDefault="00B9641B" w:rsidP="005467D3">
      <w:pPr>
        <w:pStyle w:val="af2"/>
        <w:numPr>
          <w:ilvl w:val="0"/>
          <w:numId w:val="38"/>
        </w:numPr>
        <w:tabs>
          <w:tab w:val="left" w:pos="993"/>
        </w:tabs>
        <w:spacing w:before="0"/>
        <w:ind w:left="993" w:hanging="426"/>
      </w:pPr>
      <w:r>
        <w:t>Если возник спор о местоположении границы земельного участка, то в</w:t>
      </w:r>
      <w:r w:rsidR="00D52ECC">
        <w:t xml:space="preserve"> поле </w:t>
      </w:r>
      <w:r w:rsidR="007E60E7">
        <w:t>«</w:t>
      </w:r>
      <w:r w:rsidR="007E60E7" w:rsidRPr="007E60E7">
        <w:rPr>
          <w:b/>
        </w:rPr>
        <w:t>Отметка о наличии земельного спора о местоположении границ земельного участка</w:t>
      </w:r>
      <w:r w:rsidR="007E60E7">
        <w:t>»</w:t>
      </w:r>
      <w:r w:rsidR="00D52ECC">
        <w:t xml:space="preserve"> из выпадающего списка </w:t>
      </w:r>
      <w:r w:rsidR="001A5619">
        <w:t>выбе</w:t>
      </w:r>
      <w:r w:rsidR="00D52ECC">
        <w:t>р</w:t>
      </w:r>
      <w:r w:rsidR="001A5619">
        <w:t xml:space="preserve">ите </w:t>
      </w:r>
      <w:r w:rsidR="00D52ECC">
        <w:t>отметк</w:t>
      </w:r>
      <w:r w:rsidR="001A5619">
        <w:t>у</w:t>
      </w:r>
      <w:r>
        <w:t>.</w:t>
      </w:r>
    </w:p>
    <w:p w14:paraId="1E718E66" w14:textId="4E36CF17" w:rsidR="00C7586C" w:rsidRPr="00BA112F" w:rsidRDefault="001A5619" w:rsidP="00BA112F">
      <w:pPr>
        <w:pStyle w:val="af2"/>
      </w:pPr>
      <w:r>
        <w:t xml:space="preserve">В поле </w:t>
      </w:r>
      <w:r w:rsidR="00C7586C">
        <w:t>«</w:t>
      </w:r>
      <w:r w:rsidR="00C7586C" w:rsidRPr="00BC6F39">
        <w:rPr>
          <w:b/>
        </w:rPr>
        <w:t>Адрес земельного участка</w:t>
      </w:r>
      <w:r w:rsidR="00C7586C">
        <w:t>»</w:t>
      </w:r>
      <w:r>
        <w:t xml:space="preserve"> укажите адрес земельного участка. Для </w:t>
      </w:r>
      <w:r w:rsidR="00B778F6">
        <w:t>того чтобы ввести адрес,</w:t>
      </w:r>
      <w:r>
        <w:t xml:space="preserve"> нажмите на кнопку </w:t>
      </w:r>
      <w:r w:rsidR="005467D3">
        <w:rPr>
          <w:noProof/>
        </w:rPr>
        <w:drawing>
          <wp:inline distT="0" distB="0" distL="0" distR="0" wp14:anchorId="27B3851E" wp14:editId="3573774C">
            <wp:extent cx="333333" cy="33333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333333" cy="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 «</w:t>
      </w:r>
      <w:r w:rsidRPr="001A5619">
        <w:rPr>
          <w:b/>
        </w:rPr>
        <w:t>Редактировать</w:t>
      </w:r>
      <w:r>
        <w:t>»</w:t>
      </w:r>
      <w:r w:rsidR="00142659">
        <w:t>. В открывшемся окне с помощью адресного классификатора ФИАС заполните адрес (подробнее см. «</w:t>
      </w:r>
      <w:hyperlink w:anchor="_Заполнение_адресов_на_1" w:history="1">
        <w:r w:rsidR="00142659" w:rsidRPr="00590013">
          <w:rPr>
            <w:rStyle w:val="a9"/>
          </w:rPr>
          <w:t>Ввод адреса на основе классификатора ФИАС</w:t>
        </w:r>
      </w:hyperlink>
      <w:r w:rsidR="00142659">
        <w:t>»).</w:t>
      </w:r>
    </w:p>
    <w:p w14:paraId="0570AA23" w14:textId="77777777" w:rsidR="00C7586C" w:rsidRDefault="0015420B" w:rsidP="00CA0CCE">
      <w:pPr>
        <w:pStyle w:val="af2"/>
      </w:pPr>
      <w:r>
        <w:t>Чтобы</w:t>
      </w:r>
      <w:r w:rsidR="00142659">
        <w:t xml:space="preserve"> выводить при печати структурированные сведения об адресе в поле «</w:t>
      </w:r>
      <w:r w:rsidR="00142659" w:rsidRPr="00142659">
        <w:rPr>
          <w:b/>
        </w:rPr>
        <w:t>Местоположение земельного участка</w:t>
      </w:r>
      <w:r>
        <w:t>»,</w:t>
      </w:r>
      <w:r w:rsidR="00142659">
        <w:t xml:space="preserve"> установите галочку в пункте </w:t>
      </w:r>
      <w:r w:rsidR="00C7586C">
        <w:t>«</w:t>
      </w:r>
      <w:r w:rsidR="00C7586C" w:rsidRPr="00BC6F39">
        <w:rPr>
          <w:b/>
        </w:rPr>
        <w:t>Выводить при печати структурированные сведения об адресе в поле «Местоположение земельного участка</w:t>
      </w:r>
      <w:r w:rsidR="00C7586C">
        <w:t>»</w:t>
      </w:r>
      <w:r w:rsidR="00142659">
        <w:t>.</w:t>
      </w:r>
    </w:p>
    <w:p w14:paraId="4E3BB457" w14:textId="3A5ACA5F" w:rsidR="00142659" w:rsidRDefault="00142659" w:rsidP="0015420B">
      <w:pPr>
        <w:pStyle w:val="af2"/>
        <w:rPr>
          <w:sz w:val="24"/>
          <w:szCs w:val="24"/>
        </w:rPr>
      </w:pPr>
      <w:r w:rsidRPr="00142659">
        <w:rPr>
          <w:b/>
          <w:i/>
          <w:sz w:val="24"/>
          <w:szCs w:val="24"/>
        </w:rPr>
        <w:t>Примечание:</w:t>
      </w:r>
      <w:r w:rsidRPr="00142659">
        <w:rPr>
          <w:sz w:val="24"/>
          <w:szCs w:val="24"/>
        </w:rPr>
        <w:t xml:space="preserve"> если галочка не установлена, сведения </w:t>
      </w:r>
      <w:r w:rsidR="005467D3">
        <w:rPr>
          <w:sz w:val="24"/>
          <w:szCs w:val="24"/>
        </w:rPr>
        <w:t>вносятся</w:t>
      </w:r>
      <w:r w:rsidRPr="00142659">
        <w:rPr>
          <w:sz w:val="24"/>
          <w:szCs w:val="24"/>
        </w:rPr>
        <w:t xml:space="preserve"> в поле «</w:t>
      </w:r>
      <w:r w:rsidRPr="00142659">
        <w:rPr>
          <w:b/>
          <w:sz w:val="24"/>
          <w:szCs w:val="24"/>
        </w:rPr>
        <w:t>Адрес земельного участка</w:t>
      </w:r>
      <w:r w:rsidRPr="00142659">
        <w:rPr>
          <w:sz w:val="24"/>
          <w:szCs w:val="24"/>
        </w:rPr>
        <w:t>».</w:t>
      </w:r>
    </w:p>
    <w:p w14:paraId="63824D36" w14:textId="77777777" w:rsidR="00142659" w:rsidRPr="005467D3" w:rsidRDefault="00142659" w:rsidP="005467D3">
      <w:pPr>
        <w:pStyle w:val="af2"/>
      </w:pPr>
    </w:p>
    <w:p w14:paraId="18D90821" w14:textId="736FEFA7" w:rsidR="00C7586C" w:rsidRPr="0060095F" w:rsidRDefault="0060095F" w:rsidP="00CA0CCE">
      <w:pPr>
        <w:pStyle w:val="af2"/>
      </w:pPr>
      <w:r>
        <w:t xml:space="preserve">Поля </w:t>
      </w:r>
      <w:r w:rsidR="00C7586C">
        <w:t>«</w:t>
      </w:r>
      <w:r w:rsidR="00C7586C" w:rsidRPr="00BC6F39">
        <w:rPr>
          <w:b/>
        </w:rPr>
        <w:t>! Площадь земельного участка +/- величина погрешности определения площади (Р +/- ДельтаР), м2</w:t>
      </w:r>
      <w:r w:rsidR="00C7586C">
        <w:t>»</w:t>
      </w:r>
      <w:r>
        <w:t xml:space="preserve"> и </w:t>
      </w:r>
      <w:r w:rsidR="00C7586C">
        <w:t>«</w:t>
      </w:r>
      <w:r w:rsidR="00C7586C" w:rsidRPr="00BC6F39">
        <w:rPr>
          <w:b/>
        </w:rPr>
        <w:t>Формула, примененная для расчета предельной допустимой погрешности определения площади земельного участка (ДельтаР), м2</w:t>
      </w:r>
      <w:r w:rsidR="00C7586C">
        <w:t>»</w:t>
      </w:r>
      <w:r>
        <w:t xml:space="preserve"> можно рассчитать автоматически на основе введенных ранее данных. </w:t>
      </w:r>
      <w:r w:rsidR="00FB6358">
        <w:t xml:space="preserve">Для того чтобы рассчитать автоматически, </w:t>
      </w:r>
      <w:r>
        <w:t xml:space="preserve">нажмите кнопку </w:t>
      </w:r>
      <w:r w:rsidR="005467D3">
        <w:rPr>
          <w:noProof/>
        </w:rPr>
        <w:drawing>
          <wp:inline distT="0" distB="0" distL="0" distR="0" wp14:anchorId="2849CA49" wp14:editId="29B4698A">
            <wp:extent cx="628571" cy="628571"/>
            <wp:effectExtent l="0" t="0" r="635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628571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или клавишу </w:t>
      </w:r>
      <w:r w:rsidRPr="0060095F">
        <w:rPr>
          <w:rFonts w:ascii="Courier New" w:hAnsi="Courier New" w:cs="Courier New"/>
          <w:b/>
          <w:szCs w:val="28"/>
          <w:shd w:val="clear" w:color="auto" w:fill="BFBFBF" w:themeFill="background1" w:themeFillShade="BF"/>
          <w:lang w:val="en-US"/>
        </w:rPr>
        <w:t>F</w:t>
      </w:r>
      <w:r w:rsidRPr="0060095F">
        <w:rPr>
          <w:rFonts w:ascii="Courier New" w:hAnsi="Courier New" w:cs="Courier New"/>
          <w:b/>
          <w:szCs w:val="28"/>
          <w:shd w:val="clear" w:color="auto" w:fill="BFBFBF" w:themeFill="background1" w:themeFillShade="BF"/>
        </w:rPr>
        <w:t>9</w:t>
      </w:r>
      <w:r>
        <w:t>.</w:t>
      </w:r>
    </w:p>
    <w:p w14:paraId="5919A8F6" w14:textId="6F453A35" w:rsidR="00C7586C" w:rsidRPr="00A904A3" w:rsidRDefault="0060095F" w:rsidP="00A904A3">
      <w:pPr>
        <w:pStyle w:val="af2"/>
      </w:pPr>
      <w:r>
        <w:lastRenderedPageBreak/>
        <w:t xml:space="preserve">В поле </w:t>
      </w:r>
      <w:r w:rsidR="00C7586C">
        <w:t>«</w:t>
      </w:r>
      <w:r w:rsidR="00C7586C" w:rsidRPr="00A904A3">
        <w:rPr>
          <w:b/>
        </w:rPr>
        <w:t>Площадь земельного участка согласно сведениям Единого государственного реестра недвижимости (Ркад), м2</w:t>
      </w:r>
      <w:r w:rsidR="00C7586C">
        <w:t>»</w:t>
      </w:r>
      <w:r>
        <w:t xml:space="preserve"> </w:t>
      </w:r>
      <w:r w:rsidR="005467D3">
        <w:t>внесите</w:t>
      </w:r>
      <w:r>
        <w:t xml:space="preserve"> целое значение площади земельного участка согласн</w:t>
      </w:r>
      <w:r w:rsidR="007B0F85">
        <w:t>о</w:t>
      </w:r>
      <w:r>
        <w:t xml:space="preserve"> сведениям ЕГРН.</w:t>
      </w:r>
    </w:p>
    <w:p w14:paraId="4873D071" w14:textId="12E8A6DF" w:rsidR="00C7586C" w:rsidRDefault="0060095F" w:rsidP="005B24C5">
      <w:pPr>
        <w:pStyle w:val="af2"/>
      </w:pPr>
      <w:r>
        <w:t xml:space="preserve">Поле </w:t>
      </w:r>
      <w:r w:rsidR="00C7586C">
        <w:t>«</w:t>
      </w:r>
      <w:r w:rsidR="00C7586C" w:rsidRPr="00BC6F39">
        <w:rPr>
          <w:b/>
        </w:rPr>
        <w:t>Оценка расхождения Р и Ркад (Р – Ркад), м2</w:t>
      </w:r>
      <w:r w:rsidR="00C7586C">
        <w:t>»</w:t>
      </w:r>
      <w:r w:rsidR="007B0F85">
        <w:t xml:space="preserve"> можно рассчитать автоматически </w:t>
      </w:r>
      <w:r>
        <w:t xml:space="preserve">с </w:t>
      </w:r>
      <w:r w:rsidRPr="005B24C5">
        <w:t>помощью</w:t>
      </w:r>
      <w:r>
        <w:t xml:space="preserve"> кнопки </w:t>
      </w:r>
      <w:r w:rsidR="005467D3">
        <w:rPr>
          <w:noProof/>
        </w:rPr>
        <w:drawing>
          <wp:inline distT="0" distB="0" distL="0" distR="0" wp14:anchorId="02567782" wp14:editId="09419F30">
            <wp:extent cx="628571" cy="628571"/>
            <wp:effectExtent l="0" t="0" r="635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628571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или клавиши </w:t>
      </w:r>
      <w:r w:rsidRPr="0060095F">
        <w:rPr>
          <w:rFonts w:ascii="Courier New" w:hAnsi="Courier New" w:cs="Courier New"/>
          <w:b/>
          <w:szCs w:val="28"/>
          <w:shd w:val="clear" w:color="auto" w:fill="BFBFBF" w:themeFill="background1" w:themeFillShade="BF"/>
          <w:lang w:val="en-US"/>
        </w:rPr>
        <w:t>F</w:t>
      </w:r>
      <w:r w:rsidRPr="0060095F">
        <w:rPr>
          <w:rFonts w:ascii="Courier New" w:hAnsi="Courier New" w:cs="Courier New"/>
          <w:b/>
          <w:szCs w:val="28"/>
          <w:shd w:val="clear" w:color="auto" w:fill="BFBFBF" w:themeFill="background1" w:themeFillShade="BF"/>
        </w:rPr>
        <w:t>9</w:t>
      </w:r>
      <w:r w:rsidRPr="0060095F">
        <w:rPr>
          <w:szCs w:val="28"/>
          <w:shd w:val="clear" w:color="auto" w:fill="FFFFFF" w:themeFill="background1"/>
        </w:rPr>
        <w:t>.</w:t>
      </w:r>
    </w:p>
    <w:p w14:paraId="1E10482F" w14:textId="77777777" w:rsidR="00A159E7" w:rsidRPr="007B0F85" w:rsidRDefault="0060095F" w:rsidP="007B0F85">
      <w:pPr>
        <w:pStyle w:val="af2"/>
      </w:pPr>
      <w:r>
        <w:t xml:space="preserve">В поля </w:t>
      </w:r>
      <w:r w:rsidR="00C7586C">
        <w:t>«</w:t>
      </w:r>
      <w:r w:rsidR="00C7586C" w:rsidRPr="007B0F85">
        <w:rPr>
          <w:b/>
        </w:rPr>
        <w:t>Предельный минимальный размер земельного участка (Рмин), м2</w:t>
      </w:r>
      <w:r w:rsidR="00C7586C" w:rsidRPr="0060095F">
        <w:t xml:space="preserve">» </w:t>
      </w:r>
      <w:r>
        <w:t xml:space="preserve">и </w:t>
      </w:r>
      <w:r w:rsidR="00C7586C" w:rsidRPr="0060095F">
        <w:t>«</w:t>
      </w:r>
      <w:r w:rsidR="00C7586C" w:rsidRPr="007B0F85">
        <w:rPr>
          <w:b/>
        </w:rPr>
        <w:t>Предельный максимальный размер земельного участка (Рмакс), м2</w:t>
      </w:r>
      <w:r w:rsidR="00C7586C">
        <w:t>»</w:t>
      </w:r>
      <w:r>
        <w:t xml:space="preserve"> введите предельные размеры земельного участка, соответствующие виду разрешенного использования.</w:t>
      </w:r>
    </w:p>
    <w:p w14:paraId="71ADF156" w14:textId="38C8B568" w:rsidR="00C56682" w:rsidRPr="000477B9" w:rsidRDefault="0060095F" w:rsidP="00CA0CCE">
      <w:pPr>
        <w:pStyle w:val="af2"/>
      </w:pPr>
      <w:r>
        <w:t>В таблиц</w:t>
      </w:r>
      <w:r w:rsidR="005467D3">
        <w:t>е</w:t>
      </w:r>
      <w:r>
        <w:t xml:space="preserve"> </w:t>
      </w:r>
      <w:r w:rsidR="00C56682">
        <w:t>«</w:t>
      </w:r>
      <w:r w:rsidR="00C56682" w:rsidRPr="00BC6F39">
        <w:rPr>
          <w:b/>
        </w:rPr>
        <w:t>Кадастровый или иной номер (обозначение) здания, сооружения, объекта незавершенного строительства, расположенного на земельном участке</w:t>
      </w:r>
      <w:r w:rsidR="00C56682">
        <w:t>»</w:t>
      </w:r>
      <w:r w:rsidR="000477B9" w:rsidRPr="000477B9">
        <w:t xml:space="preserve"> </w:t>
      </w:r>
      <w:r w:rsidR="005467D3">
        <w:t>укажите</w:t>
      </w:r>
      <w:r w:rsidR="000477B9">
        <w:t xml:space="preserve"> кадастровый или иной номер (обозначение) объект</w:t>
      </w:r>
      <w:r w:rsidR="007B0F85">
        <w:t>а</w:t>
      </w:r>
      <w:r w:rsidR="000477B9">
        <w:t xml:space="preserve">, </w:t>
      </w:r>
      <w:r w:rsidR="007B0F85">
        <w:t>расположенного на земельном участке</w:t>
      </w:r>
      <w:r w:rsidR="000477B9">
        <w:t>.</w:t>
      </w:r>
    </w:p>
    <w:p w14:paraId="39106E46" w14:textId="68E6CA35" w:rsidR="00C56682" w:rsidRDefault="000477B9" w:rsidP="00CA0CCE">
      <w:pPr>
        <w:pStyle w:val="af2"/>
      </w:pPr>
      <w:r>
        <w:t xml:space="preserve">В поле </w:t>
      </w:r>
      <w:r w:rsidR="00C56682">
        <w:t>«</w:t>
      </w:r>
      <w:r w:rsidR="00C56682" w:rsidRPr="00BC6F39">
        <w:rPr>
          <w:b/>
        </w:rPr>
        <w:t>Иные сведения</w:t>
      </w:r>
      <w:r w:rsidR="00C56682">
        <w:t>»</w:t>
      </w:r>
      <w:r>
        <w:t xml:space="preserve"> добавьте дополнительные сведения в отношении уточняемого ЗУ.</w:t>
      </w:r>
      <w:r w:rsidR="00433199">
        <w:t xml:space="preserve"> </w:t>
      </w:r>
      <w:r w:rsidR="005B24C5">
        <w:t>Например:</w:t>
      </w:r>
      <w:r w:rsidR="00433199">
        <w:t xml:space="preserve"> сведения о содержании ограничения (обременения) права, реквизиты актов органа государственной власти, органа местного самоуправления, которым установлена зона с особыми условиями, описание выявленных реестровых ошибок и др.</w:t>
      </w:r>
    </w:p>
    <w:p w14:paraId="46633AFC" w14:textId="77777777" w:rsidR="00C7586C" w:rsidRDefault="00433199" w:rsidP="00CA0CCE">
      <w:pPr>
        <w:pStyle w:val="af2"/>
      </w:pPr>
      <w:r>
        <w:t xml:space="preserve">В таблицу </w:t>
      </w:r>
      <w:r w:rsidR="00C56682">
        <w:t>«</w:t>
      </w:r>
      <w:r w:rsidR="00C56682" w:rsidRPr="00BC6F39">
        <w:rPr>
          <w:b/>
        </w:rPr>
        <w:t>* Сведения о земельных участках, посредством которых обеспечивается доступ (проход или проезд от земельных участков общего пользования) к новым контурам уточняемого земельного участка</w:t>
      </w:r>
      <w:r w:rsidR="00C56682">
        <w:t>»</w:t>
      </w:r>
      <w:r>
        <w:t xml:space="preserve"> рекоменд</w:t>
      </w:r>
      <w:r w:rsidR="00FD4197">
        <w:t>уется</w:t>
      </w:r>
      <w:r>
        <w:t xml:space="preserve"> добавить </w:t>
      </w:r>
      <w:r w:rsidR="00B87B05">
        <w:t>обозначение</w:t>
      </w:r>
      <w:r w:rsidR="00FD4197">
        <w:t xml:space="preserve"> нового</w:t>
      </w:r>
      <w:r w:rsidR="00B87B05">
        <w:t xml:space="preserve"> контура земельного участка</w:t>
      </w:r>
      <w:r w:rsidR="00FD4197">
        <w:t>,</w:t>
      </w:r>
      <w:r w:rsidR="00B87B05">
        <w:t xml:space="preserve"> </w:t>
      </w:r>
      <w:r w:rsidR="00FD4197">
        <w:t>а также</w:t>
      </w:r>
      <w:r w:rsidR="00B87B05">
        <w:t xml:space="preserve"> кадастровый номер или обозначение земельного участка, посредством которого обеспечивается доступ</w:t>
      </w:r>
      <w:r w:rsidR="00FD4197">
        <w:t xml:space="preserve"> к этому контуру</w:t>
      </w:r>
      <w:r w:rsidR="00B87B05">
        <w:t>.</w:t>
      </w:r>
    </w:p>
    <w:p w14:paraId="67DAC14B" w14:textId="77777777" w:rsidR="00B87B05" w:rsidRDefault="00B87B05" w:rsidP="00FD4197">
      <w:pPr>
        <w:pStyle w:val="af2"/>
      </w:pPr>
      <w:r>
        <w:t>В поле «</w:t>
      </w:r>
      <w:r w:rsidRPr="00BC6F39">
        <w:rPr>
          <w:b/>
        </w:rPr>
        <w:t>Пояснение к разделу «Сведения об уточняемых земельных участках</w:t>
      </w:r>
      <w:r>
        <w:t>» укажите информацию о выполнении кадастровых работ (например, если необходимо дополнительно обосновать результаты работ).</w:t>
      </w:r>
    </w:p>
    <w:p w14:paraId="4E363BBA" w14:textId="77777777" w:rsidR="00B87B05" w:rsidRPr="00754460" w:rsidRDefault="00B87B05" w:rsidP="00FD4197">
      <w:pPr>
        <w:spacing w:before="240" w:after="240"/>
        <w:rPr>
          <w:sz w:val="24"/>
          <w:szCs w:val="24"/>
          <w:lang w:eastAsia="x-none"/>
        </w:rPr>
      </w:pPr>
      <w:r w:rsidRPr="00754460">
        <w:rPr>
          <w:b/>
          <w:i/>
          <w:sz w:val="24"/>
          <w:szCs w:val="24"/>
          <w:lang w:eastAsia="x-none"/>
        </w:rPr>
        <w:t>Примечание</w:t>
      </w:r>
      <w:r>
        <w:rPr>
          <w:b/>
          <w:i/>
          <w:sz w:val="24"/>
          <w:szCs w:val="24"/>
          <w:lang w:eastAsia="x-none"/>
        </w:rPr>
        <w:t xml:space="preserve"> 1</w:t>
      </w:r>
      <w:r w:rsidRPr="00754460">
        <w:rPr>
          <w:b/>
          <w:i/>
          <w:sz w:val="24"/>
          <w:szCs w:val="24"/>
          <w:lang w:eastAsia="x-none"/>
        </w:rPr>
        <w:t>:</w:t>
      </w:r>
      <w:r w:rsidRPr="00754460">
        <w:rPr>
          <w:sz w:val="24"/>
          <w:szCs w:val="24"/>
          <w:lang w:eastAsia="x-none"/>
        </w:rPr>
        <w:t xml:space="preserve"> пояснения вносятся по каждому разделу, включенному в карту</w:t>
      </w:r>
      <w:r w:rsidRPr="00754460">
        <w:rPr>
          <w:b/>
          <w:sz w:val="24"/>
          <w:szCs w:val="24"/>
          <w:lang w:eastAsia="x-none"/>
        </w:rPr>
        <w:t>-</w:t>
      </w:r>
      <w:r w:rsidRPr="00754460">
        <w:rPr>
          <w:sz w:val="24"/>
          <w:szCs w:val="24"/>
          <w:lang w:eastAsia="x-none"/>
        </w:rPr>
        <w:t>план территории в последовательности включения сведений об объектах недвижимости в соответствующий раздел.</w:t>
      </w:r>
    </w:p>
    <w:p w14:paraId="119E347A" w14:textId="27848305" w:rsidR="00FD4197" w:rsidRDefault="00FD4197" w:rsidP="00FD4197">
      <w:pPr>
        <w:spacing w:before="240" w:after="240"/>
        <w:rPr>
          <w:sz w:val="24"/>
          <w:szCs w:val="24"/>
          <w:lang w:eastAsia="x-none"/>
        </w:rPr>
      </w:pPr>
      <w:r w:rsidRPr="00754460">
        <w:rPr>
          <w:b/>
          <w:i/>
          <w:sz w:val="24"/>
          <w:szCs w:val="24"/>
          <w:lang w:eastAsia="x-none"/>
        </w:rPr>
        <w:lastRenderedPageBreak/>
        <w:t>Примечание</w:t>
      </w:r>
      <w:r>
        <w:rPr>
          <w:b/>
          <w:i/>
          <w:sz w:val="24"/>
          <w:szCs w:val="24"/>
          <w:lang w:eastAsia="x-none"/>
        </w:rPr>
        <w:t xml:space="preserve"> 2</w:t>
      </w:r>
      <w:r w:rsidRPr="00754460">
        <w:rPr>
          <w:b/>
          <w:i/>
          <w:sz w:val="24"/>
          <w:szCs w:val="24"/>
          <w:lang w:eastAsia="x-none"/>
        </w:rPr>
        <w:t>:</w:t>
      </w:r>
      <w:r>
        <w:rPr>
          <w:sz w:val="24"/>
          <w:szCs w:val="24"/>
          <w:lang w:eastAsia="x-none"/>
        </w:rPr>
        <w:t xml:space="preserve"> для заполнения поля можно использовать шаблоны. Установите курсор в поле и выберите шаблон из выпадающего списка кнопки </w:t>
      </w:r>
      <w:r w:rsidR="005467D3">
        <w:rPr>
          <w:noProof/>
        </w:rPr>
        <w:drawing>
          <wp:inline distT="0" distB="0" distL="0" distR="0" wp14:anchorId="21A317B5" wp14:editId="3584B5ED">
            <wp:extent cx="628571" cy="628571"/>
            <wp:effectExtent l="0" t="0" r="635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628571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eastAsia="x-none"/>
        </w:rPr>
        <w:t>.</w:t>
      </w:r>
    </w:p>
    <w:p w14:paraId="0CD60A7F" w14:textId="77777777" w:rsidR="00A904A3" w:rsidRPr="00754460" w:rsidRDefault="00A904A3" w:rsidP="00A904A3">
      <w:pPr>
        <w:pStyle w:val="af2"/>
      </w:pPr>
    </w:p>
    <w:p w14:paraId="7C7764B5" w14:textId="77777777" w:rsidR="00B9194C" w:rsidRDefault="00B9194C" w:rsidP="00B9194C">
      <w:pPr>
        <w:pStyle w:val="2"/>
        <w:rPr>
          <w:lang w:val="ru-RU"/>
        </w:rPr>
      </w:pPr>
      <w:bookmarkStart w:id="103" w:name="_Toc24009622"/>
      <w:r>
        <w:t>Заполнение раздела «УточняемыеГКН»</w:t>
      </w:r>
      <w:bookmarkEnd w:id="103"/>
    </w:p>
    <w:p w14:paraId="0B5F7E73" w14:textId="77777777" w:rsidR="00BB73C5" w:rsidRPr="00B650BD" w:rsidRDefault="00BB73C5" w:rsidP="00B650BD">
      <w:pPr>
        <w:pStyle w:val="af2"/>
      </w:pPr>
      <w:r>
        <w:t>В раздел «</w:t>
      </w:r>
      <w:r w:rsidRPr="00A159E7">
        <w:rPr>
          <w:b/>
        </w:rPr>
        <w:t>Уточняемые</w:t>
      </w:r>
      <w:r>
        <w:rPr>
          <w:b/>
        </w:rPr>
        <w:t>ГКН</w:t>
      </w:r>
      <w:r>
        <w:t>» вносятся сведения об уточняемых земельных участках, необходимые для исправления реестровых ошибок в сведениях о местоположении их границ.</w:t>
      </w:r>
    </w:p>
    <w:p w14:paraId="6982BDA5" w14:textId="36564043" w:rsidR="00BB73C5" w:rsidRDefault="00B650BD" w:rsidP="00BB73C5">
      <w:pPr>
        <w:pStyle w:val="af2"/>
        <w:ind w:firstLine="0"/>
        <w:jc w:val="center"/>
        <w:rPr>
          <w:i/>
        </w:rPr>
      </w:pPr>
      <w:r>
        <w:rPr>
          <w:noProof/>
        </w:rPr>
        <w:drawing>
          <wp:inline distT="0" distB="0" distL="0" distR="0" wp14:anchorId="25EC1A71" wp14:editId="2A0D2A32">
            <wp:extent cx="6200775" cy="4604486"/>
            <wp:effectExtent l="0" t="0" r="0" b="5715"/>
            <wp:docPr id="364" name="Рисунок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9"/>
                    <a:stretch>
                      <a:fillRect/>
                    </a:stretch>
                  </pic:blipFill>
                  <pic:spPr>
                    <a:xfrm>
                      <a:off x="0" y="0"/>
                      <a:ext cx="6201654" cy="4605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73C5">
        <w:br/>
      </w:r>
      <w:r w:rsidR="00BB73C5" w:rsidRPr="00A159E7">
        <w:rPr>
          <w:i/>
        </w:rPr>
        <w:t>Раздел «Уточняемые</w:t>
      </w:r>
      <w:r w:rsidR="00BB73C5">
        <w:rPr>
          <w:i/>
        </w:rPr>
        <w:t>ГКН</w:t>
      </w:r>
      <w:r w:rsidR="00BB73C5" w:rsidRPr="00A159E7">
        <w:rPr>
          <w:i/>
        </w:rPr>
        <w:t>»</w:t>
      </w:r>
    </w:p>
    <w:p w14:paraId="57B241CD" w14:textId="77777777" w:rsidR="00BB73C5" w:rsidRPr="00754460" w:rsidRDefault="00BB73C5" w:rsidP="00C650E6">
      <w:pPr>
        <w:pStyle w:val="af2"/>
        <w:rPr>
          <w:sz w:val="24"/>
          <w:szCs w:val="24"/>
          <w:lang w:eastAsia="x-none"/>
        </w:rPr>
      </w:pPr>
      <w:r>
        <w:t>Заполнение этого раздела аналогично заполнению раздела «</w:t>
      </w:r>
      <w:r w:rsidRPr="00BB73C5">
        <w:rPr>
          <w:b/>
        </w:rPr>
        <w:t>Уточняемые</w:t>
      </w:r>
      <w:r>
        <w:t>» (подробнее см. «</w:t>
      </w:r>
      <w:hyperlink w:anchor="Уточняемые" w:history="1">
        <w:r w:rsidRPr="003905F1">
          <w:rPr>
            <w:rStyle w:val="a9"/>
          </w:rPr>
          <w:t>Заполнение раздела «Уточняемые</w:t>
        </w:r>
      </w:hyperlink>
      <w:r>
        <w:t>»)</w:t>
      </w:r>
      <w:r w:rsidR="00C650E6">
        <w:t>,</w:t>
      </w:r>
      <w:r w:rsidR="003905F1">
        <w:t xml:space="preserve"> но</w:t>
      </w:r>
      <w:r w:rsidR="00C650E6">
        <w:t xml:space="preserve"> в отношении земельных участков, для которых необходимо исправление реестровых ошибок.</w:t>
      </w:r>
    </w:p>
    <w:p w14:paraId="654BA494" w14:textId="77777777" w:rsidR="00E4085E" w:rsidRDefault="00E4085E" w:rsidP="006137CE">
      <w:pPr>
        <w:pStyle w:val="2"/>
        <w:rPr>
          <w:lang w:val="ru-RU"/>
        </w:rPr>
      </w:pPr>
      <w:bookmarkStart w:id="104" w:name="_Toc24009623"/>
      <w:r>
        <w:lastRenderedPageBreak/>
        <w:t>Заполнение раздела «Образуемые»</w:t>
      </w:r>
      <w:bookmarkEnd w:id="104"/>
    </w:p>
    <w:p w14:paraId="21F5A918" w14:textId="77777777" w:rsidR="00C650E6" w:rsidRPr="00A904A3" w:rsidRDefault="00C650E6" w:rsidP="00A904A3">
      <w:pPr>
        <w:pStyle w:val="af2"/>
      </w:pPr>
      <w:r>
        <w:t>В раздел «</w:t>
      </w:r>
      <w:r>
        <w:rPr>
          <w:b/>
        </w:rPr>
        <w:t>Образуемые</w:t>
      </w:r>
      <w:r>
        <w:t>» вносятся сведения об образуемых земельных участках.</w:t>
      </w:r>
    </w:p>
    <w:p w14:paraId="6864C3B3" w14:textId="77B39CE7" w:rsidR="00C650E6" w:rsidRPr="0046508B" w:rsidRDefault="00B650BD" w:rsidP="00C650E6">
      <w:pPr>
        <w:ind w:firstLine="0"/>
        <w:jc w:val="center"/>
        <w:rPr>
          <w:lang w:eastAsia="x-none"/>
        </w:rPr>
      </w:pPr>
      <w:r>
        <w:rPr>
          <w:noProof/>
        </w:rPr>
        <w:drawing>
          <wp:inline distT="0" distB="0" distL="0" distR="0" wp14:anchorId="40974B52" wp14:editId="28981BDC">
            <wp:extent cx="6229350" cy="4625705"/>
            <wp:effectExtent l="0" t="0" r="0" b="3810"/>
            <wp:docPr id="365" name="Рисунок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0"/>
                    <a:stretch>
                      <a:fillRect/>
                    </a:stretch>
                  </pic:blipFill>
                  <pic:spPr>
                    <a:xfrm>
                      <a:off x="0" y="0"/>
                      <a:ext cx="6231904" cy="4627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50E6">
        <w:rPr>
          <w:lang w:eastAsia="x-none"/>
        </w:rPr>
        <w:br/>
      </w:r>
      <w:r w:rsidR="00C650E6" w:rsidRPr="00C650E6">
        <w:rPr>
          <w:i/>
          <w:lang w:eastAsia="x-none"/>
        </w:rPr>
        <w:t>Раздел «Образуемые»</w:t>
      </w:r>
    </w:p>
    <w:p w14:paraId="7CB49CE4" w14:textId="77777777" w:rsidR="00E4085E" w:rsidRDefault="008C0A1A" w:rsidP="00A904A3">
      <w:pPr>
        <w:pStyle w:val="af2"/>
      </w:pPr>
      <w:r>
        <w:t xml:space="preserve">В поле </w:t>
      </w:r>
      <w:r w:rsidR="00BC6F39">
        <w:t>«</w:t>
      </w:r>
      <w:r w:rsidR="00BC6F39" w:rsidRPr="004A0194">
        <w:rPr>
          <w:b/>
        </w:rPr>
        <w:t>! Обозначение земельного участка</w:t>
      </w:r>
      <w:r w:rsidR="00BC6F39">
        <w:t>»</w:t>
      </w:r>
      <w:r>
        <w:t xml:space="preserve"> указывается кадастровый номер в зави</w:t>
      </w:r>
      <w:r w:rsidR="006137CE">
        <w:t>симости от способа образования:</w:t>
      </w:r>
    </w:p>
    <w:p w14:paraId="37F3C220" w14:textId="77777777" w:rsidR="008C0A1A" w:rsidRDefault="008C0A1A" w:rsidP="009B5A2B">
      <w:pPr>
        <w:pStyle w:val="ae"/>
        <w:numPr>
          <w:ilvl w:val="0"/>
          <w:numId w:val="39"/>
        </w:numPr>
        <w:ind w:left="993" w:hanging="425"/>
        <w:rPr>
          <w:lang w:eastAsia="x-none"/>
        </w:rPr>
      </w:pPr>
      <w:r>
        <w:rPr>
          <w:lang w:eastAsia="x-none"/>
        </w:rPr>
        <w:t>Для образования путем раздела, выдела и перераспределения земельного участка и земель, находящихся в государственной или муниципальной собственности</w:t>
      </w:r>
      <w:r w:rsidR="008228B3">
        <w:rPr>
          <w:lang w:eastAsia="x-none"/>
        </w:rPr>
        <w:t>,</w:t>
      </w:r>
      <w:r>
        <w:rPr>
          <w:lang w:eastAsia="x-none"/>
        </w:rPr>
        <w:t xml:space="preserve"> номер указывается в виде: кадастровый номер исходного земельного участка, двоеточие и сочетание заглавных букв русского алфавита «ЗУ» с числом</w:t>
      </w:r>
      <w:r w:rsidRPr="008C0A1A">
        <w:rPr>
          <w:lang w:eastAsia="x-none"/>
        </w:rPr>
        <w:t>.</w:t>
      </w:r>
    </w:p>
    <w:p w14:paraId="1D6B23AA" w14:textId="77777777" w:rsidR="008C0A1A" w:rsidRDefault="008C0A1A" w:rsidP="009B5A2B">
      <w:pPr>
        <w:pStyle w:val="ae"/>
        <w:numPr>
          <w:ilvl w:val="0"/>
          <w:numId w:val="39"/>
        </w:numPr>
        <w:spacing w:before="240" w:after="240"/>
        <w:ind w:left="993" w:hanging="425"/>
        <w:rPr>
          <w:lang w:eastAsia="x-none"/>
        </w:rPr>
      </w:pPr>
      <w:r>
        <w:rPr>
          <w:lang w:eastAsia="x-none"/>
        </w:rPr>
        <w:t xml:space="preserve">Для образования путем </w:t>
      </w:r>
      <w:r w:rsidR="008228B3">
        <w:rPr>
          <w:lang w:eastAsia="x-none"/>
        </w:rPr>
        <w:t>перераспределения</w:t>
      </w:r>
      <w:r>
        <w:rPr>
          <w:lang w:eastAsia="x-none"/>
        </w:rPr>
        <w:t xml:space="preserve"> земельных участков, объединения, а также в случае образования земельного участка из земель, находящихся в государственной и муниципальной собственности номер </w:t>
      </w:r>
      <w:r>
        <w:rPr>
          <w:lang w:eastAsia="x-none"/>
        </w:rPr>
        <w:lastRenderedPageBreak/>
        <w:t>указывается в виде: двоеточие и сочетание заглавных букв русского алфавита «ЗУ» с числом.</w:t>
      </w:r>
    </w:p>
    <w:p w14:paraId="3243E2A9" w14:textId="77777777" w:rsidR="00BC6F39" w:rsidRPr="00A904A3" w:rsidRDefault="003B2E7F" w:rsidP="00A904A3">
      <w:pPr>
        <w:pStyle w:val="af2"/>
      </w:pPr>
      <w:r>
        <w:t xml:space="preserve">В поле </w:t>
      </w:r>
      <w:r w:rsidR="00BC6F39">
        <w:t>«</w:t>
      </w:r>
      <w:r w:rsidR="00DA0987" w:rsidRPr="00DA0987">
        <w:rPr>
          <w:b/>
        </w:rPr>
        <w:t>! Сп</w:t>
      </w:r>
      <w:r w:rsidR="00DA0987">
        <w:rPr>
          <w:b/>
        </w:rPr>
        <w:t>особ образования земельного участка</w:t>
      </w:r>
      <w:r w:rsidR="00BC6F39">
        <w:t>»</w:t>
      </w:r>
      <w:r>
        <w:t xml:space="preserve"> из выпадающего списка выберите способ образования земельного участка.</w:t>
      </w:r>
    </w:p>
    <w:p w14:paraId="715B462F" w14:textId="77777777" w:rsidR="00DA0987" w:rsidRDefault="003B2E7F" w:rsidP="00E4085E">
      <w:pPr>
        <w:rPr>
          <w:lang w:eastAsia="x-none"/>
        </w:rPr>
      </w:pPr>
      <w:r>
        <w:rPr>
          <w:lang w:eastAsia="x-none"/>
        </w:rPr>
        <w:t xml:space="preserve">В поле </w:t>
      </w:r>
      <w:r w:rsidR="00DA0987">
        <w:rPr>
          <w:lang w:eastAsia="x-none"/>
        </w:rPr>
        <w:t>«</w:t>
      </w:r>
      <w:r w:rsidR="00DA0987">
        <w:rPr>
          <w:b/>
          <w:lang w:eastAsia="x-none"/>
        </w:rPr>
        <w:t>! * Номер кадастрового квартала</w:t>
      </w:r>
      <w:r w:rsidR="00DA0987">
        <w:rPr>
          <w:lang w:eastAsia="x-none"/>
        </w:rPr>
        <w:t>»</w:t>
      </w:r>
      <w:r>
        <w:rPr>
          <w:lang w:eastAsia="x-none"/>
        </w:rPr>
        <w:t xml:space="preserve"> укажите номер кадастрового квартала для образуемого земельного участка.</w:t>
      </w:r>
    </w:p>
    <w:p w14:paraId="55A05C47" w14:textId="77777777" w:rsidR="00CB35F5" w:rsidRDefault="00CB35F5" w:rsidP="00CB35F5">
      <w:pPr>
        <w:pStyle w:val="af2"/>
        <w:spacing w:before="0" w:after="0"/>
      </w:pPr>
      <w:r>
        <w:t>В таблицу «</w:t>
      </w:r>
      <w:r w:rsidRPr="00BC6F39">
        <w:rPr>
          <w:b/>
        </w:rPr>
        <w:t>! 1. Сведения</w:t>
      </w:r>
      <w:r>
        <w:rPr>
          <w:b/>
        </w:rPr>
        <w:t xml:space="preserve"> о характерных точках границ образуемых </w:t>
      </w:r>
      <w:r w:rsidRPr="00BC6F39">
        <w:rPr>
          <w:b/>
        </w:rPr>
        <w:t>земельн</w:t>
      </w:r>
      <w:r>
        <w:rPr>
          <w:b/>
        </w:rPr>
        <w:t>ых участков</w:t>
      </w:r>
      <w:r>
        <w:t>» внесите информация о характерных точках границ образуемых земельных участков:</w:t>
      </w:r>
    </w:p>
    <w:p w14:paraId="0400FC85" w14:textId="77777777" w:rsidR="00CB35F5" w:rsidRDefault="00CB35F5" w:rsidP="009B5A2B">
      <w:pPr>
        <w:pStyle w:val="af2"/>
        <w:numPr>
          <w:ilvl w:val="0"/>
          <w:numId w:val="38"/>
        </w:numPr>
        <w:spacing w:before="0" w:after="0"/>
        <w:ind w:left="993" w:hanging="426"/>
      </w:pPr>
      <w:r>
        <w:t>«</w:t>
      </w:r>
      <w:r w:rsidRPr="00795EBA">
        <w:rPr>
          <w:b/>
        </w:rPr>
        <w:t>! Обозначение характерных точек</w:t>
      </w:r>
      <w:r>
        <w:t>»</w:t>
      </w:r>
      <w:r>
        <w:rPr>
          <w:lang w:val="en-US"/>
        </w:rPr>
        <w:t>;</w:t>
      </w:r>
    </w:p>
    <w:p w14:paraId="34E41CEF" w14:textId="77777777" w:rsidR="00CB35F5" w:rsidRDefault="00CB35F5" w:rsidP="009B5A2B">
      <w:pPr>
        <w:pStyle w:val="af2"/>
        <w:numPr>
          <w:ilvl w:val="0"/>
          <w:numId w:val="38"/>
        </w:numPr>
        <w:spacing w:before="0" w:after="0"/>
        <w:ind w:left="993" w:hanging="426"/>
      </w:pPr>
      <w:r>
        <w:t>Координаты точек</w:t>
      </w:r>
      <w:r w:rsidR="006137CE">
        <w:rPr>
          <w:lang w:val="en-US"/>
        </w:rPr>
        <w:t>;</w:t>
      </w:r>
    </w:p>
    <w:p w14:paraId="2E36D385" w14:textId="77777777" w:rsidR="00CB35F5" w:rsidRDefault="00CB35F5" w:rsidP="009B5A2B">
      <w:pPr>
        <w:pStyle w:val="af2"/>
        <w:numPr>
          <w:ilvl w:val="0"/>
          <w:numId w:val="38"/>
        </w:numPr>
        <w:spacing w:before="0" w:after="0"/>
        <w:ind w:left="993" w:hanging="426"/>
      </w:pPr>
      <w:r>
        <w:t>«</w:t>
      </w:r>
      <w:r w:rsidRPr="00CB35F5">
        <w:rPr>
          <w:b/>
        </w:rPr>
        <w:t>!</w:t>
      </w:r>
      <w:r>
        <w:t xml:space="preserve"> </w:t>
      </w:r>
      <w:r w:rsidRPr="00795EBA">
        <w:rPr>
          <w:b/>
        </w:rPr>
        <w:t>Метод определения координат</w:t>
      </w:r>
      <w:r>
        <w:t>»</w:t>
      </w:r>
      <w:r w:rsidRPr="00CB35F5">
        <w:t>;</w:t>
      </w:r>
    </w:p>
    <w:p w14:paraId="085D4EDD" w14:textId="77777777" w:rsidR="00CB35F5" w:rsidRDefault="00CB35F5" w:rsidP="009B5A2B">
      <w:pPr>
        <w:pStyle w:val="af2"/>
        <w:numPr>
          <w:ilvl w:val="0"/>
          <w:numId w:val="38"/>
        </w:numPr>
        <w:spacing w:before="0" w:after="0"/>
        <w:ind w:left="993" w:hanging="426"/>
      </w:pPr>
      <w:r>
        <w:t>«</w:t>
      </w:r>
      <w:r w:rsidRPr="00795EBA">
        <w:rPr>
          <w:b/>
        </w:rPr>
        <w:t>Средняя квадратическая погрешность определения координат характерной точки (</w:t>
      </w:r>
      <w:r w:rsidRPr="00795EBA">
        <w:rPr>
          <w:b/>
          <w:lang w:val="en-US"/>
        </w:rPr>
        <w:t>Mt</w:t>
      </w:r>
      <w:r w:rsidRPr="00795EBA">
        <w:rPr>
          <w:b/>
        </w:rPr>
        <w:t>), м</w:t>
      </w:r>
      <w:r>
        <w:t>»</w:t>
      </w:r>
      <w:r w:rsidRPr="00795EBA">
        <w:t>;</w:t>
      </w:r>
    </w:p>
    <w:p w14:paraId="7EA73AF0" w14:textId="77777777" w:rsidR="00CB35F5" w:rsidRPr="00795EBA" w:rsidRDefault="00CB35F5" w:rsidP="009B5A2B">
      <w:pPr>
        <w:pStyle w:val="af2"/>
        <w:numPr>
          <w:ilvl w:val="0"/>
          <w:numId w:val="38"/>
        </w:numPr>
        <w:spacing w:before="0" w:after="0"/>
        <w:ind w:left="993" w:hanging="426"/>
      </w:pPr>
      <w:r>
        <w:t>«</w:t>
      </w:r>
      <w:r w:rsidRPr="00795EBA">
        <w:rPr>
          <w:b/>
        </w:rPr>
        <w:t>Формулы, примененные для расчета средней квадратической погрешности определения координат характерной точки (</w:t>
      </w:r>
      <w:r w:rsidRPr="00795EBA">
        <w:rPr>
          <w:b/>
          <w:lang w:val="en-US"/>
        </w:rPr>
        <w:t>Mt</w:t>
      </w:r>
      <w:r w:rsidRPr="00795EBA">
        <w:rPr>
          <w:b/>
        </w:rPr>
        <w:t>), м</w:t>
      </w:r>
      <w:r>
        <w:t>».</w:t>
      </w:r>
    </w:p>
    <w:p w14:paraId="708D1467" w14:textId="68CB1E4A" w:rsidR="006137CE" w:rsidRPr="00CD3560" w:rsidRDefault="006137CE" w:rsidP="006137CE">
      <w:pPr>
        <w:pStyle w:val="af2"/>
        <w:rPr>
          <w:sz w:val="24"/>
          <w:szCs w:val="24"/>
          <w:shd w:val="clear" w:color="auto" w:fill="FFFFFF" w:themeFill="background1"/>
        </w:rPr>
      </w:pPr>
      <w:r w:rsidRPr="00795EBA">
        <w:rPr>
          <w:b/>
          <w:i/>
          <w:sz w:val="24"/>
          <w:szCs w:val="24"/>
        </w:rPr>
        <w:t>Примечание:</w:t>
      </w:r>
      <w:r w:rsidRPr="00795EBA">
        <w:rPr>
          <w:sz w:val="24"/>
          <w:szCs w:val="24"/>
        </w:rPr>
        <w:t xml:space="preserve"> формулы, примененные для расчета погрешности можно рассчитать автоматически</w:t>
      </w:r>
      <w:r>
        <w:rPr>
          <w:sz w:val="24"/>
          <w:szCs w:val="24"/>
        </w:rPr>
        <w:t xml:space="preserve">. </w:t>
      </w:r>
      <w:r w:rsidRPr="00A54B52">
        <w:rPr>
          <w:sz w:val="24"/>
          <w:szCs w:val="24"/>
        </w:rPr>
        <w:t>Для того чтобы рассчитать автоматически</w:t>
      </w:r>
      <w:r>
        <w:t xml:space="preserve">, </w:t>
      </w:r>
      <w:r w:rsidRPr="00A54B52">
        <w:rPr>
          <w:sz w:val="24"/>
          <w:szCs w:val="24"/>
        </w:rPr>
        <w:t>нажмите</w:t>
      </w:r>
      <w:r w:rsidRPr="00795EBA">
        <w:rPr>
          <w:sz w:val="24"/>
          <w:szCs w:val="24"/>
        </w:rPr>
        <w:t xml:space="preserve"> </w:t>
      </w:r>
      <w:r w:rsidR="009B5A2B">
        <w:rPr>
          <w:noProof/>
        </w:rPr>
        <w:drawing>
          <wp:inline distT="0" distB="0" distL="0" distR="0" wp14:anchorId="5355F178" wp14:editId="4B8FE916">
            <wp:extent cx="628571" cy="628571"/>
            <wp:effectExtent l="0" t="0" r="635" b="6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628571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5EBA">
        <w:rPr>
          <w:sz w:val="24"/>
          <w:szCs w:val="24"/>
        </w:rPr>
        <w:t xml:space="preserve"> на ленте или клавиш</w:t>
      </w:r>
      <w:r>
        <w:rPr>
          <w:sz w:val="24"/>
          <w:szCs w:val="24"/>
        </w:rPr>
        <w:t>у</w:t>
      </w:r>
      <w:r w:rsidRPr="00795EBA">
        <w:rPr>
          <w:sz w:val="24"/>
          <w:szCs w:val="24"/>
        </w:rPr>
        <w:t xml:space="preserve"> </w:t>
      </w:r>
      <w:r w:rsidRPr="00795EBA">
        <w:rPr>
          <w:rFonts w:ascii="Courier New" w:hAnsi="Courier New" w:cs="Courier New"/>
          <w:b/>
          <w:sz w:val="24"/>
          <w:szCs w:val="24"/>
          <w:shd w:val="clear" w:color="auto" w:fill="BFBFBF" w:themeFill="background1" w:themeFillShade="BF"/>
          <w:lang w:val="en-US"/>
        </w:rPr>
        <w:t>F</w:t>
      </w:r>
      <w:r w:rsidRPr="00795EBA">
        <w:rPr>
          <w:rFonts w:ascii="Courier New" w:hAnsi="Courier New" w:cs="Courier New"/>
          <w:b/>
          <w:sz w:val="24"/>
          <w:szCs w:val="24"/>
          <w:shd w:val="clear" w:color="auto" w:fill="BFBFBF" w:themeFill="background1" w:themeFillShade="BF"/>
        </w:rPr>
        <w:t>9</w:t>
      </w:r>
      <w:r w:rsidRPr="00795EBA">
        <w:rPr>
          <w:sz w:val="24"/>
          <w:szCs w:val="24"/>
          <w:shd w:val="clear" w:color="auto" w:fill="FFFFFF" w:themeFill="background1"/>
        </w:rPr>
        <w:t>.</w:t>
      </w:r>
    </w:p>
    <w:p w14:paraId="6F54A023" w14:textId="77777777" w:rsidR="006137CE" w:rsidRPr="009B5A2B" w:rsidRDefault="006137CE" w:rsidP="009B5A2B">
      <w:pPr>
        <w:pStyle w:val="af2"/>
      </w:pPr>
    </w:p>
    <w:p w14:paraId="1C904E23" w14:textId="77777777" w:rsidR="00F42397" w:rsidRDefault="00F42397" w:rsidP="006137CE">
      <w:pPr>
        <w:pStyle w:val="af2"/>
      </w:pPr>
      <w:r>
        <w:t>В таблицу «</w:t>
      </w:r>
      <w:r w:rsidRPr="00BC6F39">
        <w:rPr>
          <w:b/>
        </w:rPr>
        <w:t xml:space="preserve">2. Сведения о частях границ </w:t>
      </w:r>
      <w:r>
        <w:rPr>
          <w:b/>
        </w:rPr>
        <w:t>образуемых земельных участков</w:t>
      </w:r>
      <w:r>
        <w:t>»</w:t>
      </w:r>
      <w:r w:rsidRPr="0008438C">
        <w:t xml:space="preserve"> </w:t>
      </w:r>
      <w:r>
        <w:t>внесите сведения о границах уточняемого земельного участка:</w:t>
      </w:r>
    </w:p>
    <w:p w14:paraId="67124C16" w14:textId="051613C8" w:rsidR="00F42397" w:rsidRDefault="00F42397" w:rsidP="009B5A2B">
      <w:pPr>
        <w:pStyle w:val="af2"/>
        <w:numPr>
          <w:ilvl w:val="0"/>
          <w:numId w:val="38"/>
        </w:numPr>
        <w:ind w:left="993" w:hanging="426"/>
        <w:contextualSpacing/>
      </w:pPr>
      <w:r>
        <w:t>«</w:t>
      </w:r>
      <w:r>
        <w:rPr>
          <w:b/>
        </w:rPr>
        <w:t>! От точки (обозначение части границ)</w:t>
      </w:r>
      <w:r w:rsidRPr="007E60E7">
        <w:t>»</w:t>
      </w:r>
      <w:r>
        <w:t>,</w:t>
      </w:r>
      <w:r w:rsidRPr="007E60E7">
        <w:t xml:space="preserve"> «</w:t>
      </w:r>
      <w:r>
        <w:rPr>
          <w:b/>
        </w:rPr>
        <w:t>! До точки (обозначение части границ)</w:t>
      </w:r>
      <w:r w:rsidRPr="007E60E7">
        <w:t>»</w:t>
      </w:r>
      <w:r>
        <w:t xml:space="preserve"> и «</w:t>
      </w:r>
      <w:r w:rsidRPr="00D52ECC">
        <w:rPr>
          <w:b/>
        </w:rPr>
        <w:t>Горизонтальное положение (</w:t>
      </w:r>
      <w:r w:rsidRPr="00D52ECC">
        <w:rPr>
          <w:b/>
          <w:lang w:val="en-US"/>
        </w:rPr>
        <w:t>S</w:t>
      </w:r>
      <w:r w:rsidRPr="00D52ECC">
        <w:rPr>
          <w:b/>
        </w:rPr>
        <w:t>), м</w:t>
      </w:r>
      <w:r>
        <w:t>» можно рассчитать автоматически</w:t>
      </w:r>
      <w:r w:rsidR="006137CE" w:rsidRPr="006137CE">
        <w:t xml:space="preserve">. </w:t>
      </w:r>
      <w:r w:rsidR="006137CE">
        <w:t xml:space="preserve">Для того чтобы рассчитать автоматически, нажмите кнопку </w:t>
      </w:r>
      <w:r w:rsidR="009B5A2B">
        <w:rPr>
          <w:noProof/>
        </w:rPr>
        <w:drawing>
          <wp:inline distT="0" distB="0" distL="0" distR="0" wp14:anchorId="3959A65C" wp14:editId="6AEDDCBD">
            <wp:extent cx="628571" cy="628571"/>
            <wp:effectExtent l="0" t="0" r="635" b="63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628571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37CE">
        <w:t xml:space="preserve"> на ленте, кнопку </w:t>
      </w:r>
      <w:r w:rsidR="009B5A2B">
        <w:rPr>
          <w:noProof/>
        </w:rPr>
        <w:drawing>
          <wp:inline distT="0" distB="0" distL="0" distR="0" wp14:anchorId="3B018DF6" wp14:editId="423A2024">
            <wp:extent cx="209524" cy="209524"/>
            <wp:effectExtent l="0" t="0" r="635" b="63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8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37CE">
        <w:t xml:space="preserve"> в таблице или клавишу </w:t>
      </w:r>
      <w:r w:rsidR="006137CE" w:rsidRPr="00D52ECC">
        <w:rPr>
          <w:rFonts w:ascii="Courier New" w:hAnsi="Courier New" w:cs="Courier New"/>
          <w:b/>
          <w:shd w:val="clear" w:color="auto" w:fill="D9D9D9" w:themeFill="background1" w:themeFillShade="D9"/>
          <w:lang w:val="en-US"/>
        </w:rPr>
        <w:t>F</w:t>
      </w:r>
      <w:r w:rsidR="006137CE" w:rsidRPr="00D52ECC">
        <w:rPr>
          <w:rFonts w:ascii="Courier New" w:hAnsi="Courier New" w:cs="Courier New"/>
          <w:b/>
          <w:shd w:val="clear" w:color="auto" w:fill="D9D9D9" w:themeFill="background1" w:themeFillShade="D9"/>
        </w:rPr>
        <w:t>9</w:t>
      </w:r>
      <w:r w:rsidR="006137CE" w:rsidRPr="00D52ECC">
        <w:rPr>
          <w:shd w:val="clear" w:color="auto" w:fill="FFFFFF" w:themeFill="background1"/>
        </w:rPr>
        <w:t>.</w:t>
      </w:r>
    </w:p>
    <w:p w14:paraId="43FDCABF" w14:textId="77777777" w:rsidR="00F42397" w:rsidRDefault="00F42397" w:rsidP="009B5A2B">
      <w:pPr>
        <w:pStyle w:val="af2"/>
        <w:numPr>
          <w:ilvl w:val="0"/>
          <w:numId w:val="38"/>
        </w:numPr>
        <w:ind w:left="993" w:hanging="426"/>
        <w:contextualSpacing/>
      </w:pPr>
      <w:r>
        <w:t>Описание в поле «</w:t>
      </w:r>
      <w:r w:rsidRPr="007E60E7">
        <w:rPr>
          <w:b/>
        </w:rPr>
        <w:t>Описание прохождения части границ</w:t>
      </w:r>
      <w:r>
        <w:t xml:space="preserve">» – указывается в случае, если часть границ земельных участков совпадают с </w:t>
      </w:r>
      <w:r>
        <w:lastRenderedPageBreak/>
        <w:t>местоположением внешних границ природных объектов и объектов искусственного происхождения, в том числе линейных объектов, сведения о которых содержатся в ЕГРН.</w:t>
      </w:r>
    </w:p>
    <w:p w14:paraId="7A57EAA8" w14:textId="77777777" w:rsidR="00F42397" w:rsidRPr="007E60E7" w:rsidRDefault="00B9641B" w:rsidP="009B5A2B">
      <w:pPr>
        <w:pStyle w:val="af2"/>
        <w:numPr>
          <w:ilvl w:val="0"/>
          <w:numId w:val="38"/>
        </w:numPr>
        <w:ind w:left="993" w:hanging="426"/>
      </w:pPr>
      <w:r>
        <w:t>Если возник спор о местоположении границы земельного участка, то в</w:t>
      </w:r>
      <w:r w:rsidR="00F42397">
        <w:t xml:space="preserve"> поле «</w:t>
      </w:r>
      <w:r w:rsidR="00F42397" w:rsidRPr="007E60E7">
        <w:rPr>
          <w:b/>
        </w:rPr>
        <w:t>Отметка о наличии земельного спора о местоположении границ земельного участка</w:t>
      </w:r>
      <w:r w:rsidR="00F42397">
        <w:t>» из выпадающего списка выберите отметку.</w:t>
      </w:r>
    </w:p>
    <w:p w14:paraId="19D2371B" w14:textId="4BE93A6F" w:rsidR="0085755B" w:rsidRDefault="0085755B" w:rsidP="00A904A3">
      <w:pPr>
        <w:pStyle w:val="af2"/>
      </w:pPr>
      <w:r>
        <w:t>В поле «</w:t>
      </w:r>
      <w:r w:rsidRPr="0085755B">
        <w:rPr>
          <w:b/>
        </w:rPr>
        <w:t xml:space="preserve">! </w:t>
      </w:r>
      <w:r w:rsidRPr="00BC6F39">
        <w:rPr>
          <w:b/>
        </w:rPr>
        <w:t>Адрес земельного участка</w:t>
      </w:r>
      <w:r>
        <w:t xml:space="preserve">» укажите адрес земельного участка. Для </w:t>
      </w:r>
      <w:r w:rsidR="002A1709">
        <w:t xml:space="preserve">того чтобы </w:t>
      </w:r>
      <w:r w:rsidR="002A1709" w:rsidRPr="00A904A3">
        <w:t>ввести</w:t>
      </w:r>
      <w:r w:rsidR="002A1709">
        <w:t xml:space="preserve"> адрес, </w:t>
      </w:r>
      <w:r>
        <w:t xml:space="preserve">нажмите на кнопку </w:t>
      </w:r>
      <w:r w:rsidR="003A5443">
        <w:rPr>
          <w:noProof/>
        </w:rPr>
        <w:drawing>
          <wp:inline distT="0" distB="0" distL="0" distR="0" wp14:anchorId="4D739056" wp14:editId="4AEFEB0E">
            <wp:extent cx="333333" cy="333333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333333" cy="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 «</w:t>
      </w:r>
      <w:r w:rsidRPr="001A5619">
        <w:rPr>
          <w:b/>
        </w:rPr>
        <w:t>Редактировать</w:t>
      </w:r>
      <w:r>
        <w:t>». В открывшемся окне с помощью адресного классификатора ФИАС заполните адрес (подробнее см. «</w:t>
      </w:r>
      <w:hyperlink w:anchor="_Заполнение_адресов_на_1" w:history="1">
        <w:r w:rsidRPr="002A1709">
          <w:rPr>
            <w:rStyle w:val="a9"/>
          </w:rPr>
          <w:t>Ввод адреса на основе классификатора ФИАС</w:t>
        </w:r>
      </w:hyperlink>
      <w:r>
        <w:t>»).</w:t>
      </w:r>
    </w:p>
    <w:p w14:paraId="3098B4E4" w14:textId="77777777" w:rsidR="00DA0987" w:rsidRDefault="00E80202" w:rsidP="009A321B">
      <w:pPr>
        <w:spacing w:before="240" w:after="240"/>
        <w:rPr>
          <w:lang w:eastAsia="x-none"/>
        </w:rPr>
      </w:pPr>
      <w:r>
        <w:rPr>
          <w:lang w:eastAsia="x-none"/>
        </w:rPr>
        <w:t xml:space="preserve">Если в </w:t>
      </w:r>
      <w:r w:rsidR="0085755B">
        <w:rPr>
          <w:lang w:eastAsia="x-none"/>
        </w:rPr>
        <w:t xml:space="preserve">поле </w:t>
      </w:r>
      <w:r w:rsidR="00DA0987">
        <w:rPr>
          <w:lang w:eastAsia="x-none"/>
        </w:rPr>
        <w:t>«</w:t>
      </w:r>
      <w:r w:rsidR="00DA0987" w:rsidRPr="004A0194">
        <w:rPr>
          <w:b/>
          <w:lang w:eastAsia="x-none"/>
        </w:rPr>
        <w:t>! Вид адреса – «Описание местоположения объекта недвижимости</w:t>
      </w:r>
      <w:r w:rsidR="00DA0987">
        <w:rPr>
          <w:lang w:eastAsia="x-none"/>
        </w:rPr>
        <w:t>»</w:t>
      </w:r>
      <w:r w:rsidR="0085755B">
        <w:rPr>
          <w:lang w:eastAsia="x-none"/>
        </w:rPr>
        <w:t xml:space="preserve"> галочка не установлена, то адрес присвоен в установленном порядке.</w:t>
      </w:r>
    </w:p>
    <w:p w14:paraId="6D605D80" w14:textId="09C6BDE6" w:rsidR="00DA0987" w:rsidRDefault="0085755B" w:rsidP="009A321B">
      <w:pPr>
        <w:pStyle w:val="af2"/>
      </w:pPr>
      <w:r>
        <w:t xml:space="preserve">В поле </w:t>
      </w:r>
      <w:r w:rsidR="00DA0987">
        <w:t>«</w:t>
      </w:r>
      <w:r w:rsidR="00DA0987" w:rsidRPr="004A0194">
        <w:rPr>
          <w:b/>
        </w:rPr>
        <w:t>! Категория земель</w:t>
      </w:r>
      <w:r w:rsidR="00DA0987">
        <w:t>»</w:t>
      </w:r>
      <w:r>
        <w:t xml:space="preserve"> укажите категорию земель образуемого земельного участка</w:t>
      </w:r>
      <w:r w:rsidR="00E80202">
        <w:t xml:space="preserve">. Для того чтобы указать категорию земель, выберите нужный пункт из выпадающего списка или нажмите кнопку </w:t>
      </w:r>
      <w:r w:rsidR="009A321B">
        <w:rPr>
          <w:noProof/>
        </w:rPr>
        <w:drawing>
          <wp:inline distT="0" distB="0" distL="0" distR="0" wp14:anchorId="286FC798" wp14:editId="71195A17">
            <wp:extent cx="333333" cy="333333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1"/>
                    <a:stretch>
                      <a:fillRect/>
                    </a:stretch>
                  </pic:blipFill>
                  <pic:spPr>
                    <a:xfrm>
                      <a:off x="0" y="0"/>
                      <a:ext cx="333333" cy="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0202">
        <w:t xml:space="preserve"> – «</w:t>
      </w:r>
      <w:r w:rsidR="00E80202" w:rsidRPr="0085755B">
        <w:rPr>
          <w:b/>
        </w:rPr>
        <w:t>Найти</w:t>
      </w:r>
      <w:r w:rsidR="00E80202">
        <w:t>» для открытия окна поиска</w:t>
      </w:r>
      <w:r>
        <w:t>:</w:t>
      </w:r>
    </w:p>
    <w:p w14:paraId="24EFED11" w14:textId="08C8E651" w:rsidR="0085755B" w:rsidRDefault="009A321B" w:rsidP="0085755B">
      <w:pPr>
        <w:ind w:firstLine="0"/>
        <w:jc w:val="center"/>
        <w:rPr>
          <w:i/>
          <w:lang w:eastAsia="x-none"/>
        </w:rPr>
      </w:pPr>
      <w:r>
        <w:rPr>
          <w:noProof/>
        </w:rPr>
        <w:lastRenderedPageBreak/>
        <w:drawing>
          <wp:inline distT="0" distB="0" distL="0" distR="0" wp14:anchorId="1E386FD8" wp14:editId="74A214AC">
            <wp:extent cx="5238095" cy="3971429"/>
            <wp:effectExtent l="0" t="0" r="127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2"/>
                    <a:stretch>
                      <a:fillRect/>
                    </a:stretch>
                  </pic:blipFill>
                  <pic:spPr>
                    <a:xfrm>
                      <a:off x="0" y="0"/>
                      <a:ext cx="5238095" cy="3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755B">
        <w:rPr>
          <w:lang w:eastAsia="x-none"/>
        </w:rPr>
        <w:br/>
      </w:r>
      <w:r w:rsidR="0085755B" w:rsidRPr="0085755B">
        <w:rPr>
          <w:i/>
          <w:lang w:eastAsia="x-none"/>
        </w:rPr>
        <w:t>Окно «Найти: ! Категория земель»</w:t>
      </w:r>
    </w:p>
    <w:p w14:paraId="23665881" w14:textId="6A2D6724" w:rsidR="00DA0987" w:rsidRDefault="00EB7518" w:rsidP="00E4085E">
      <w:pPr>
        <w:rPr>
          <w:lang w:eastAsia="x-none"/>
        </w:rPr>
      </w:pPr>
      <w:r>
        <w:rPr>
          <w:lang w:eastAsia="x-none"/>
        </w:rPr>
        <w:t xml:space="preserve">В поле </w:t>
      </w:r>
      <w:r w:rsidR="00DA0987">
        <w:rPr>
          <w:lang w:eastAsia="x-none"/>
        </w:rPr>
        <w:t>«</w:t>
      </w:r>
      <w:r w:rsidR="00DA0987" w:rsidRPr="004A0194">
        <w:rPr>
          <w:b/>
          <w:lang w:eastAsia="x-none"/>
        </w:rPr>
        <w:t>* Реквизиты документа, подтверждающего сведения о категории земель</w:t>
      </w:r>
      <w:r w:rsidR="00DA0987">
        <w:rPr>
          <w:lang w:eastAsia="x-none"/>
        </w:rPr>
        <w:t>»</w:t>
      </w:r>
      <w:r>
        <w:rPr>
          <w:lang w:eastAsia="x-none"/>
        </w:rPr>
        <w:t xml:space="preserve"> рекомендуется добавить реквизиты документа, которые подтверждают сведения о категории земель. </w:t>
      </w:r>
      <w:r w:rsidRPr="00A84C63">
        <w:rPr>
          <w:rStyle w:val="af3"/>
        </w:rPr>
        <w:t xml:space="preserve">Для </w:t>
      </w:r>
      <w:r w:rsidR="00393492">
        <w:rPr>
          <w:rStyle w:val="af3"/>
        </w:rPr>
        <w:t>того чтобы добавить реквизиты, нажмите</w:t>
      </w:r>
      <w:r>
        <w:rPr>
          <w:lang w:eastAsia="x-none"/>
        </w:rPr>
        <w:t xml:space="preserve"> на кнопку </w:t>
      </w:r>
      <w:r w:rsidR="009A321B">
        <w:rPr>
          <w:noProof/>
        </w:rPr>
        <w:drawing>
          <wp:inline distT="0" distB="0" distL="0" distR="0" wp14:anchorId="6ADABDFF" wp14:editId="08FFEF1E">
            <wp:extent cx="333333" cy="333333"/>
            <wp:effectExtent l="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333333" cy="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x-none"/>
        </w:rPr>
        <w:t xml:space="preserve"> – «</w:t>
      </w:r>
      <w:r w:rsidRPr="00EB7518">
        <w:rPr>
          <w:b/>
          <w:lang w:eastAsia="x-none"/>
        </w:rPr>
        <w:t>Р</w:t>
      </w:r>
      <w:r>
        <w:rPr>
          <w:b/>
          <w:lang w:eastAsia="x-none"/>
        </w:rPr>
        <w:t>е</w:t>
      </w:r>
      <w:r w:rsidRPr="00EB7518">
        <w:rPr>
          <w:b/>
          <w:lang w:eastAsia="x-none"/>
        </w:rPr>
        <w:t>дактировать</w:t>
      </w:r>
      <w:r>
        <w:rPr>
          <w:lang w:eastAsia="x-none"/>
        </w:rPr>
        <w:t>»</w:t>
      </w:r>
      <w:r w:rsidR="00393492">
        <w:rPr>
          <w:lang w:eastAsia="x-none"/>
        </w:rPr>
        <w:t>. В</w:t>
      </w:r>
      <w:r>
        <w:rPr>
          <w:lang w:eastAsia="x-none"/>
        </w:rPr>
        <w:t xml:space="preserve"> открывшемся окне заполните необходимые данные.</w:t>
      </w:r>
    </w:p>
    <w:p w14:paraId="285E109A" w14:textId="2778736A" w:rsidR="00EB7518" w:rsidRDefault="00F96D7C" w:rsidP="00EB7518">
      <w:pPr>
        <w:ind w:firstLine="0"/>
        <w:jc w:val="center"/>
        <w:rPr>
          <w:lang w:eastAsia="x-none"/>
        </w:rPr>
      </w:pPr>
      <w:r>
        <w:rPr>
          <w:noProof/>
        </w:rPr>
        <w:lastRenderedPageBreak/>
        <w:drawing>
          <wp:inline distT="0" distB="0" distL="0" distR="0" wp14:anchorId="52F080F3" wp14:editId="5D850346">
            <wp:extent cx="6219190" cy="4618161"/>
            <wp:effectExtent l="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3"/>
                    <a:stretch>
                      <a:fillRect/>
                    </a:stretch>
                  </pic:blipFill>
                  <pic:spPr>
                    <a:xfrm>
                      <a:off x="0" y="0"/>
                      <a:ext cx="6220378" cy="4619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7518">
        <w:rPr>
          <w:lang w:eastAsia="x-none"/>
        </w:rPr>
        <w:br/>
      </w:r>
      <w:r w:rsidR="00EB7518" w:rsidRPr="00EB7518">
        <w:rPr>
          <w:i/>
          <w:lang w:eastAsia="x-none"/>
        </w:rPr>
        <w:t>Окно «Описание документа»</w:t>
      </w:r>
    </w:p>
    <w:p w14:paraId="02DC7390" w14:textId="77777777" w:rsidR="00F042EB" w:rsidRDefault="00F042EB" w:rsidP="00F042EB">
      <w:pPr>
        <w:pStyle w:val="af2"/>
      </w:pPr>
    </w:p>
    <w:p w14:paraId="3BAF9F37" w14:textId="77777777" w:rsidR="00FE7409" w:rsidRPr="00FE7409" w:rsidRDefault="001C1949" w:rsidP="00E4085E">
      <w:pPr>
        <w:rPr>
          <w:noProof/>
        </w:rPr>
      </w:pPr>
      <w:r>
        <w:rPr>
          <w:lang w:eastAsia="x-none"/>
        </w:rPr>
        <w:t xml:space="preserve">В поле </w:t>
      </w:r>
      <w:r w:rsidR="00DA0987">
        <w:rPr>
          <w:lang w:eastAsia="x-none"/>
        </w:rPr>
        <w:t>«</w:t>
      </w:r>
      <w:r w:rsidR="00DA0987" w:rsidRPr="004A0194">
        <w:rPr>
          <w:b/>
          <w:lang w:eastAsia="x-none"/>
        </w:rPr>
        <w:t>! Указать вид разрешенного использования</w:t>
      </w:r>
      <w:r w:rsidR="00DA0987">
        <w:rPr>
          <w:lang w:eastAsia="x-none"/>
        </w:rPr>
        <w:t>»</w:t>
      </w:r>
      <w:r>
        <w:rPr>
          <w:lang w:eastAsia="x-none"/>
        </w:rPr>
        <w:t xml:space="preserve"> из выпадающего списка выберите вид разрешенного использования и заполните дополнительные поля:</w:t>
      </w:r>
    </w:p>
    <w:p w14:paraId="5B7BCE74" w14:textId="77777777" w:rsidR="00DA0987" w:rsidRPr="00FE7409" w:rsidRDefault="00393492" w:rsidP="00FE7409">
      <w:pPr>
        <w:ind w:firstLine="0"/>
        <w:jc w:val="center"/>
        <w:rPr>
          <w:lang w:eastAsia="x-none"/>
        </w:rPr>
      </w:pPr>
      <w:r>
        <w:rPr>
          <w:noProof/>
        </w:rPr>
        <w:drawing>
          <wp:inline distT="0" distB="0" distL="0" distR="0" wp14:anchorId="4E94E1C0" wp14:editId="52DB892B">
            <wp:extent cx="6152515" cy="784860"/>
            <wp:effectExtent l="0" t="0" r="635" b="0"/>
            <wp:docPr id="665" name="Рисунок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C314D" w14:textId="77777777" w:rsidR="00FE7409" w:rsidRDefault="00FE7409" w:rsidP="00F042EB">
      <w:pPr>
        <w:pStyle w:val="ae"/>
        <w:numPr>
          <w:ilvl w:val="0"/>
          <w:numId w:val="40"/>
        </w:numPr>
        <w:spacing w:after="240"/>
        <w:ind w:left="993" w:hanging="426"/>
        <w:contextualSpacing w:val="0"/>
        <w:rPr>
          <w:lang w:eastAsia="x-none"/>
        </w:rPr>
      </w:pPr>
      <w:r>
        <w:rPr>
          <w:lang w:eastAsia="x-none"/>
        </w:rPr>
        <w:t>Если выбран пункт «</w:t>
      </w:r>
      <w:r w:rsidRPr="00FE7409">
        <w:rPr>
          <w:b/>
          <w:lang w:eastAsia="x-none"/>
        </w:rPr>
        <w:t>В соответствии с классификатором, утвержденным приказом Минэкономразвития России от 01.09.2014 №540</w:t>
      </w:r>
      <w:r>
        <w:rPr>
          <w:lang w:eastAsia="x-none"/>
        </w:rPr>
        <w:t xml:space="preserve">», то необходимо заполнить поле </w:t>
      </w:r>
      <w:r w:rsidRPr="00724597">
        <w:rPr>
          <w:b/>
          <w:lang w:eastAsia="x-none"/>
        </w:rPr>
        <w:t>«! Вид разрешенного использования по классификатору</w:t>
      </w:r>
      <w:r>
        <w:rPr>
          <w:lang w:eastAsia="x-none"/>
        </w:rPr>
        <w:t>» из выпадающего списка или с помощью кнопки</w:t>
      </w:r>
      <w:r w:rsidRPr="00FE7409">
        <w:rPr>
          <w:noProof/>
        </w:rPr>
        <w:t xml:space="preserve"> </w:t>
      </w:r>
      <w:r>
        <w:rPr>
          <w:noProof/>
        </w:rPr>
        <w:drawing>
          <wp:inline distT="0" distB="0" distL="0" distR="0" wp14:anchorId="2661960D" wp14:editId="4B2A104F">
            <wp:extent cx="266667" cy="266667"/>
            <wp:effectExtent l="0" t="0" r="635" b="63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5"/>
                    <a:stretch>
                      <a:fillRect/>
                    </a:stretch>
                  </pic:blipFill>
                  <pic:spPr>
                    <a:xfrm>
                      <a:off x="0" y="0"/>
                      <a:ext cx="266667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x-none"/>
        </w:rPr>
        <w:t xml:space="preserve"> – «</w:t>
      </w:r>
      <w:r w:rsidRPr="00FE7409">
        <w:rPr>
          <w:b/>
          <w:lang w:eastAsia="x-none"/>
        </w:rPr>
        <w:t>Поиск</w:t>
      </w:r>
      <w:r>
        <w:rPr>
          <w:lang w:eastAsia="x-none"/>
        </w:rPr>
        <w:t>»</w:t>
      </w:r>
      <w:r w:rsidRPr="00FE7409">
        <w:rPr>
          <w:lang w:eastAsia="x-none"/>
        </w:rPr>
        <w:t>;</w:t>
      </w:r>
    </w:p>
    <w:p w14:paraId="63EC25CC" w14:textId="77777777" w:rsidR="00724597" w:rsidRDefault="00FE7409" w:rsidP="00F042EB">
      <w:pPr>
        <w:pStyle w:val="ae"/>
        <w:numPr>
          <w:ilvl w:val="0"/>
          <w:numId w:val="40"/>
        </w:numPr>
        <w:spacing w:after="0"/>
        <w:ind w:left="993" w:hanging="426"/>
        <w:contextualSpacing w:val="0"/>
        <w:rPr>
          <w:lang w:eastAsia="x-none"/>
        </w:rPr>
      </w:pPr>
      <w:r>
        <w:rPr>
          <w:lang w:eastAsia="x-none"/>
        </w:rPr>
        <w:lastRenderedPageBreak/>
        <w:t>Если выбран пункт «</w:t>
      </w:r>
      <w:r w:rsidRPr="00FE7409">
        <w:rPr>
          <w:b/>
          <w:lang w:eastAsia="x-none"/>
        </w:rPr>
        <w:t>В соответствии с ранее использовавшимся классификатором (</w:t>
      </w:r>
      <w:r w:rsidRPr="00FE7409">
        <w:rPr>
          <w:b/>
          <w:lang w:val="en-US" w:eastAsia="x-none"/>
        </w:rPr>
        <w:t>dUtuilizations</w:t>
      </w:r>
      <w:r w:rsidRPr="00FE7409">
        <w:rPr>
          <w:b/>
          <w:lang w:eastAsia="x-none"/>
        </w:rPr>
        <w:t>) и сведения о разрешенном использовании в соответствии с документом</w:t>
      </w:r>
      <w:r>
        <w:rPr>
          <w:lang w:eastAsia="x-none"/>
        </w:rPr>
        <w:t>»</w:t>
      </w:r>
      <w:r w:rsidR="00724597">
        <w:rPr>
          <w:lang w:eastAsia="x-none"/>
        </w:rPr>
        <w:t>, то необходимо заполнить как минимум одно из полей:</w:t>
      </w:r>
    </w:p>
    <w:p w14:paraId="7572E03E" w14:textId="77777777" w:rsidR="00FE7409" w:rsidRDefault="00724597" w:rsidP="00F042EB">
      <w:pPr>
        <w:pStyle w:val="ae"/>
        <w:numPr>
          <w:ilvl w:val="0"/>
          <w:numId w:val="41"/>
        </w:numPr>
        <w:spacing w:after="240"/>
        <w:ind w:left="1418" w:hanging="425"/>
        <w:rPr>
          <w:lang w:eastAsia="x-none"/>
        </w:rPr>
      </w:pPr>
      <w:r w:rsidRPr="00724597">
        <w:rPr>
          <w:lang w:eastAsia="x-none"/>
        </w:rPr>
        <w:t>«</w:t>
      </w:r>
      <w:r w:rsidRPr="00724597">
        <w:rPr>
          <w:b/>
          <w:lang w:eastAsia="x-none"/>
        </w:rPr>
        <w:t>Вид разрешенного использования по классификатору</w:t>
      </w:r>
      <w:r>
        <w:rPr>
          <w:lang w:eastAsia="x-none"/>
        </w:rPr>
        <w:t>» из выпадающего списка или с помощью кнопки</w:t>
      </w:r>
      <w:r w:rsidRPr="00FE7409">
        <w:rPr>
          <w:noProof/>
        </w:rPr>
        <w:t xml:space="preserve"> </w:t>
      </w:r>
      <w:r>
        <w:rPr>
          <w:noProof/>
        </w:rPr>
        <w:drawing>
          <wp:inline distT="0" distB="0" distL="0" distR="0" wp14:anchorId="36811204" wp14:editId="27C090CD">
            <wp:extent cx="266667" cy="266667"/>
            <wp:effectExtent l="0" t="0" r="635" b="63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5"/>
                    <a:stretch>
                      <a:fillRect/>
                    </a:stretch>
                  </pic:blipFill>
                  <pic:spPr>
                    <a:xfrm>
                      <a:off x="0" y="0"/>
                      <a:ext cx="266667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x-none"/>
        </w:rPr>
        <w:t xml:space="preserve"> – «</w:t>
      </w:r>
      <w:r w:rsidRPr="00FE7409">
        <w:rPr>
          <w:b/>
          <w:lang w:eastAsia="x-none"/>
        </w:rPr>
        <w:t>Поиск</w:t>
      </w:r>
      <w:r>
        <w:rPr>
          <w:lang w:eastAsia="x-none"/>
        </w:rPr>
        <w:t>»</w:t>
      </w:r>
      <w:r w:rsidR="00FE7409" w:rsidRPr="00FE7409">
        <w:rPr>
          <w:lang w:eastAsia="x-none"/>
        </w:rPr>
        <w:t>;</w:t>
      </w:r>
    </w:p>
    <w:p w14:paraId="5311A242" w14:textId="77777777" w:rsidR="00724597" w:rsidRDefault="00724597" w:rsidP="00F042EB">
      <w:pPr>
        <w:pStyle w:val="ae"/>
        <w:numPr>
          <w:ilvl w:val="0"/>
          <w:numId w:val="41"/>
        </w:numPr>
        <w:spacing w:after="240"/>
        <w:ind w:left="1418" w:hanging="425"/>
        <w:contextualSpacing w:val="0"/>
        <w:rPr>
          <w:lang w:eastAsia="x-none"/>
        </w:rPr>
      </w:pPr>
      <w:r>
        <w:rPr>
          <w:lang w:eastAsia="x-none"/>
        </w:rPr>
        <w:t>«</w:t>
      </w:r>
      <w:r w:rsidRPr="00724597">
        <w:rPr>
          <w:b/>
          <w:lang w:eastAsia="x-none"/>
        </w:rPr>
        <w:t>Вид использования по документу</w:t>
      </w:r>
      <w:r>
        <w:rPr>
          <w:lang w:eastAsia="x-none"/>
        </w:rPr>
        <w:t>»</w:t>
      </w:r>
      <w:r w:rsidR="00393492">
        <w:rPr>
          <w:lang w:val="en-US" w:eastAsia="x-none"/>
        </w:rPr>
        <w:t>;</w:t>
      </w:r>
    </w:p>
    <w:p w14:paraId="668AA201" w14:textId="77777777" w:rsidR="00FE7409" w:rsidRPr="00FE7409" w:rsidRDefault="00724597" w:rsidP="00F042EB">
      <w:pPr>
        <w:pStyle w:val="ae"/>
        <w:numPr>
          <w:ilvl w:val="0"/>
          <w:numId w:val="40"/>
        </w:numPr>
        <w:ind w:left="993" w:hanging="426"/>
        <w:rPr>
          <w:lang w:eastAsia="x-none"/>
        </w:rPr>
      </w:pPr>
      <w:r>
        <w:rPr>
          <w:lang w:eastAsia="x-none"/>
        </w:rPr>
        <w:t xml:space="preserve">Если выбран пункт </w:t>
      </w:r>
      <w:r w:rsidR="00FE7409">
        <w:rPr>
          <w:lang w:eastAsia="x-none"/>
        </w:rPr>
        <w:t>«</w:t>
      </w:r>
      <w:r w:rsidR="00FE7409" w:rsidRPr="00FE7409">
        <w:rPr>
          <w:b/>
          <w:lang w:eastAsia="x-none"/>
        </w:rPr>
        <w:t>Из числа видов, предусмотренных градостроительным регламентом</w:t>
      </w:r>
      <w:r>
        <w:rPr>
          <w:lang w:eastAsia="x-none"/>
        </w:rPr>
        <w:t>», то дополнительно заполнять ничего не нужно</w:t>
      </w:r>
      <w:r w:rsidR="00FE7409" w:rsidRPr="00FE7409">
        <w:rPr>
          <w:lang w:eastAsia="x-none"/>
        </w:rPr>
        <w:t>;</w:t>
      </w:r>
    </w:p>
    <w:p w14:paraId="6F75ED02" w14:textId="77777777" w:rsidR="00DA0987" w:rsidRDefault="00724597" w:rsidP="00393492">
      <w:pPr>
        <w:pStyle w:val="af2"/>
      </w:pPr>
      <w:r>
        <w:t xml:space="preserve">В поле </w:t>
      </w:r>
      <w:r w:rsidR="00DA0987">
        <w:t>«</w:t>
      </w:r>
      <w:r w:rsidR="00DA0987" w:rsidRPr="004A0194">
        <w:rPr>
          <w:b/>
        </w:rPr>
        <w:t>Дополнительные сведения о разрешенном использовании</w:t>
      </w:r>
      <w:r w:rsidR="00DA0987">
        <w:t>»</w:t>
      </w:r>
      <w:r>
        <w:t xml:space="preserve"> из выпадающего списка Вы можете выбрать дополнительные сведения о разрешенном использовании образуемого земельного участка.</w:t>
      </w:r>
    </w:p>
    <w:p w14:paraId="1A124E1B" w14:textId="77777777" w:rsidR="000C0536" w:rsidRPr="00393492" w:rsidRDefault="000C0536" w:rsidP="00393492">
      <w:pPr>
        <w:pStyle w:val="af2"/>
      </w:pPr>
      <w:r>
        <w:t>В поле «</w:t>
      </w:r>
      <w:r w:rsidRPr="004A0194">
        <w:rPr>
          <w:b/>
        </w:rPr>
        <w:t>* Реквизиты документа, устанавливающего вид разрешенного использования земельного участка</w:t>
      </w:r>
      <w:r>
        <w:t xml:space="preserve">» рекомендуется добавить реквизиты документа, которые устанавливающего вид разрешенного использования. Для </w:t>
      </w:r>
      <w:r w:rsidR="0064518B">
        <w:t xml:space="preserve">того чтобы добавить реквизиты, </w:t>
      </w:r>
      <w:r>
        <w:t xml:space="preserve">нажмите на кнопку </w:t>
      </w:r>
      <w:r>
        <w:rPr>
          <w:noProof/>
        </w:rPr>
        <w:drawing>
          <wp:inline distT="0" distB="0" distL="0" distR="0" wp14:anchorId="711B5E83" wp14:editId="217FC3BE">
            <wp:extent cx="266667" cy="266667"/>
            <wp:effectExtent l="0" t="0" r="635" b="635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266667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 «</w:t>
      </w:r>
      <w:r w:rsidRPr="00EB7518">
        <w:rPr>
          <w:b/>
        </w:rPr>
        <w:t>Р</w:t>
      </w:r>
      <w:r>
        <w:rPr>
          <w:b/>
        </w:rPr>
        <w:t>е</w:t>
      </w:r>
      <w:r w:rsidRPr="00EB7518">
        <w:rPr>
          <w:b/>
        </w:rPr>
        <w:t>дактировать</w:t>
      </w:r>
      <w:r w:rsidR="0064518B">
        <w:t>». В</w:t>
      </w:r>
      <w:r>
        <w:t xml:space="preserve"> открывшемся окне заполните необходимые данные.</w:t>
      </w:r>
    </w:p>
    <w:p w14:paraId="4B4B1655" w14:textId="19A6F813" w:rsidR="000C0536" w:rsidRDefault="00902748" w:rsidP="000C0536">
      <w:pPr>
        <w:ind w:firstLine="0"/>
        <w:jc w:val="center"/>
        <w:rPr>
          <w:lang w:eastAsia="x-none"/>
        </w:rPr>
      </w:pPr>
      <w:r>
        <w:rPr>
          <w:noProof/>
        </w:rPr>
        <w:lastRenderedPageBreak/>
        <w:drawing>
          <wp:inline distT="0" distB="0" distL="0" distR="0" wp14:anchorId="3587BC95" wp14:editId="3D851D80">
            <wp:extent cx="6181725" cy="4590340"/>
            <wp:effectExtent l="0" t="0" r="0" b="127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7"/>
                    <a:stretch>
                      <a:fillRect/>
                    </a:stretch>
                  </pic:blipFill>
                  <pic:spPr>
                    <a:xfrm>
                      <a:off x="0" y="0"/>
                      <a:ext cx="6182615" cy="4591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0536">
        <w:rPr>
          <w:lang w:eastAsia="x-none"/>
        </w:rPr>
        <w:br/>
      </w:r>
      <w:r w:rsidR="000C0536" w:rsidRPr="000C0536">
        <w:rPr>
          <w:i/>
          <w:lang w:eastAsia="x-none"/>
        </w:rPr>
        <w:t>Окно «Описание докум</w:t>
      </w:r>
      <w:r w:rsidR="000C0536">
        <w:rPr>
          <w:i/>
          <w:lang w:eastAsia="x-none"/>
        </w:rPr>
        <w:t>ен</w:t>
      </w:r>
      <w:r w:rsidR="000C0536" w:rsidRPr="000C0536">
        <w:rPr>
          <w:i/>
          <w:lang w:eastAsia="x-none"/>
        </w:rPr>
        <w:t>та»</w:t>
      </w:r>
    </w:p>
    <w:p w14:paraId="1AA4A162" w14:textId="37BF8A5F" w:rsidR="000C0536" w:rsidRPr="0060095F" w:rsidRDefault="000C0536" w:rsidP="000C0536">
      <w:pPr>
        <w:pStyle w:val="af2"/>
      </w:pPr>
      <w:r>
        <w:t>Поля «</w:t>
      </w:r>
      <w:r w:rsidRPr="00BC6F39">
        <w:rPr>
          <w:b/>
        </w:rPr>
        <w:t>! Площадь земельного участка +/- величина погрешности определения площади (Р +/- ДельтаР), м2</w:t>
      </w:r>
      <w:r>
        <w:t>» и «</w:t>
      </w:r>
      <w:r w:rsidRPr="000C0536">
        <w:rPr>
          <w:b/>
        </w:rPr>
        <w:t>!</w:t>
      </w:r>
      <w:r>
        <w:t xml:space="preserve"> </w:t>
      </w:r>
      <w:r w:rsidRPr="00BC6F39">
        <w:rPr>
          <w:b/>
        </w:rPr>
        <w:t>Формула, примененная для расчета предельной допустимой погрешности определения площади земельного участка (ДельтаР), м2</w:t>
      </w:r>
      <w:r>
        <w:t>» можно рассчитать автоматически на основе введенных ранее данных. Для</w:t>
      </w:r>
      <w:r w:rsidR="0064518B">
        <w:t xml:space="preserve"> того чтобы рассчитать автоматически, нажмите</w:t>
      </w:r>
      <w:r>
        <w:t xml:space="preserve"> кнопку </w:t>
      </w:r>
      <w:r w:rsidR="00902748">
        <w:rPr>
          <w:noProof/>
        </w:rPr>
        <w:drawing>
          <wp:inline distT="0" distB="0" distL="0" distR="0" wp14:anchorId="4A2C21A6" wp14:editId="36C98A4C">
            <wp:extent cx="628571" cy="628571"/>
            <wp:effectExtent l="0" t="0" r="635" b="635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6"/>
                    <a:stretch>
                      <a:fillRect/>
                    </a:stretch>
                  </pic:blipFill>
                  <pic:spPr>
                    <a:xfrm>
                      <a:off x="0" y="0"/>
                      <a:ext cx="628571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или клавишу </w:t>
      </w:r>
      <w:r w:rsidRPr="0060095F">
        <w:rPr>
          <w:rFonts w:ascii="Courier New" w:hAnsi="Courier New" w:cs="Courier New"/>
          <w:b/>
          <w:szCs w:val="28"/>
          <w:shd w:val="clear" w:color="auto" w:fill="BFBFBF" w:themeFill="background1" w:themeFillShade="BF"/>
          <w:lang w:val="en-US"/>
        </w:rPr>
        <w:t>F</w:t>
      </w:r>
      <w:r w:rsidRPr="0060095F">
        <w:rPr>
          <w:rFonts w:ascii="Courier New" w:hAnsi="Courier New" w:cs="Courier New"/>
          <w:b/>
          <w:szCs w:val="28"/>
          <w:shd w:val="clear" w:color="auto" w:fill="BFBFBF" w:themeFill="background1" w:themeFillShade="BF"/>
        </w:rPr>
        <w:t>9</w:t>
      </w:r>
      <w:r>
        <w:t>.</w:t>
      </w:r>
    </w:p>
    <w:p w14:paraId="38CFF2A9" w14:textId="77777777" w:rsidR="000C0536" w:rsidRDefault="000C0536" w:rsidP="000C0536">
      <w:pPr>
        <w:pStyle w:val="af2"/>
      </w:pPr>
      <w:r>
        <w:t>В поля «</w:t>
      </w:r>
      <w:r w:rsidRPr="00BC6F39">
        <w:rPr>
          <w:b/>
        </w:rPr>
        <w:t>Предельный минимальный размер земельного участка (Рмин), м2</w:t>
      </w:r>
      <w:r w:rsidRPr="0060095F">
        <w:t xml:space="preserve">» </w:t>
      </w:r>
      <w:r>
        <w:t xml:space="preserve">и </w:t>
      </w:r>
      <w:r w:rsidRPr="0060095F">
        <w:t>«</w:t>
      </w:r>
      <w:r w:rsidRPr="00BC6F39">
        <w:rPr>
          <w:b/>
        </w:rPr>
        <w:t>Предельный максимальный размер земельного участка (Рмакс), м2</w:t>
      </w:r>
      <w:r>
        <w:t>» введите предельные размеры земельного участка, соответствующие виду разрешенного использования.</w:t>
      </w:r>
    </w:p>
    <w:p w14:paraId="1C9D10DE" w14:textId="77777777" w:rsidR="000C0536" w:rsidRDefault="000C0536" w:rsidP="000C0536">
      <w:pPr>
        <w:pStyle w:val="af2"/>
      </w:pPr>
      <w:r>
        <w:t>В таблицу «</w:t>
      </w:r>
      <w:r w:rsidRPr="00BC6F39">
        <w:rPr>
          <w:b/>
        </w:rPr>
        <w:t xml:space="preserve">Кадастровый или иной номер (обозначение) здания, сооружения, объекта незавершенного строительства, расположенного на </w:t>
      </w:r>
      <w:r w:rsidRPr="00BC6F39">
        <w:rPr>
          <w:b/>
        </w:rPr>
        <w:lastRenderedPageBreak/>
        <w:t>земельном участке</w:t>
      </w:r>
      <w:r>
        <w:t>»</w:t>
      </w:r>
      <w:r w:rsidRPr="000477B9">
        <w:t xml:space="preserve"> </w:t>
      </w:r>
      <w:r>
        <w:t>внеси</w:t>
      </w:r>
      <w:r w:rsidR="00C45E8C">
        <w:t>те</w:t>
      </w:r>
      <w:r>
        <w:t xml:space="preserve"> кадастровый или иной номер (обозначение) объектов, </w:t>
      </w:r>
      <w:r w:rsidR="00C45E8C">
        <w:t>расположенного на земельном участке</w:t>
      </w:r>
      <w:r>
        <w:t>.</w:t>
      </w:r>
    </w:p>
    <w:p w14:paraId="509CD576" w14:textId="77777777" w:rsidR="001040E6" w:rsidRDefault="001040E6" w:rsidP="001040E6">
      <w:r>
        <w:t>В поле «</w:t>
      </w:r>
      <w:r w:rsidRPr="00BC6F39">
        <w:rPr>
          <w:b/>
        </w:rPr>
        <w:t>Иные сведения</w:t>
      </w:r>
      <w:r>
        <w:t xml:space="preserve">» добавьте дополнительные сведения в отношении </w:t>
      </w:r>
      <w:r w:rsidR="00C85F0E">
        <w:t>образуемого</w:t>
      </w:r>
      <w:r>
        <w:t xml:space="preserve"> ЗУ. Например: сведения о содержании ограничения (обременения) права, реквизиты актов органа государственной власти, органа местного самоуправления, которым установлена зона с особыми условиями, описание выявленных реестровых ошибок и др.</w:t>
      </w:r>
    </w:p>
    <w:p w14:paraId="2BB5EE47" w14:textId="77777777" w:rsidR="000C0536" w:rsidRDefault="000C0536" w:rsidP="000C0536">
      <w:pPr>
        <w:pStyle w:val="af2"/>
      </w:pPr>
      <w:r>
        <w:t>В таблицу «</w:t>
      </w:r>
      <w:r w:rsidR="001040E6">
        <w:rPr>
          <w:b/>
        </w:rPr>
        <w:t>4.</w:t>
      </w:r>
      <w:r w:rsidRPr="00BC6F39">
        <w:rPr>
          <w:b/>
        </w:rPr>
        <w:t xml:space="preserve"> Сведения о земельных участках, посредством которых обеспечивается доступ (проход или проезд от земельных участков общего пользования) к </w:t>
      </w:r>
      <w:r w:rsidR="001040E6">
        <w:rPr>
          <w:b/>
        </w:rPr>
        <w:t>образуемым</w:t>
      </w:r>
      <w:r w:rsidRPr="00BC6F39">
        <w:rPr>
          <w:b/>
        </w:rPr>
        <w:t xml:space="preserve"> з</w:t>
      </w:r>
      <w:r w:rsidR="001040E6">
        <w:rPr>
          <w:b/>
        </w:rPr>
        <w:t>емельным участкам</w:t>
      </w:r>
      <w:r>
        <w:t>»</w:t>
      </w:r>
      <w:r w:rsidR="001040E6">
        <w:t xml:space="preserve"> </w:t>
      </w:r>
      <w:r w:rsidR="00A95761" w:rsidRPr="00A95761">
        <w:t xml:space="preserve">рекомендуется добавить обозначение нового земельного участка, а также кадастровый номер или обозначение земельного участка, посредством которого обеспечивается доступ к этому </w:t>
      </w:r>
      <w:r w:rsidR="00A95761">
        <w:t>ЗУ</w:t>
      </w:r>
      <w:r w:rsidR="00A95761" w:rsidRPr="00A95761">
        <w:t>.</w:t>
      </w:r>
    </w:p>
    <w:p w14:paraId="7D82EE89" w14:textId="77777777" w:rsidR="000C0536" w:rsidRDefault="000C0536" w:rsidP="000C0536">
      <w:pPr>
        <w:pStyle w:val="af2"/>
      </w:pPr>
      <w:r>
        <w:t>В поле «</w:t>
      </w:r>
      <w:r w:rsidRPr="00BC6F39">
        <w:rPr>
          <w:b/>
        </w:rPr>
        <w:t xml:space="preserve">Пояснение к разделу «Сведения об </w:t>
      </w:r>
      <w:r w:rsidR="00B27E14">
        <w:rPr>
          <w:b/>
        </w:rPr>
        <w:t>образуемых земельных участках</w:t>
      </w:r>
      <w:r>
        <w:t>» укажите информацию о выполнении кадастровых работ (например, если необходимо дополнительно обосновать результаты работ).</w:t>
      </w:r>
    </w:p>
    <w:p w14:paraId="2305E852" w14:textId="77777777" w:rsidR="000C0536" w:rsidRPr="00754460" w:rsidRDefault="000C0536" w:rsidP="000C0536">
      <w:pPr>
        <w:spacing w:after="240"/>
        <w:rPr>
          <w:sz w:val="24"/>
          <w:szCs w:val="24"/>
          <w:lang w:eastAsia="x-none"/>
        </w:rPr>
      </w:pPr>
      <w:r w:rsidRPr="00754460">
        <w:rPr>
          <w:b/>
          <w:i/>
          <w:sz w:val="24"/>
          <w:szCs w:val="24"/>
          <w:lang w:eastAsia="x-none"/>
        </w:rPr>
        <w:t>Примечание</w:t>
      </w:r>
      <w:r>
        <w:rPr>
          <w:b/>
          <w:i/>
          <w:sz w:val="24"/>
          <w:szCs w:val="24"/>
          <w:lang w:eastAsia="x-none"/>
        </w:rPr>
        <w:t xml:space="preserve"> 1</w:t>
      </w:r>
      <w:r w:rsidRPr="00754460">
        <w:rPr>
          <w:b/>
          <w:i/>
          <w:sz w:val="24"/>
          <w:szCs w:val="24"/>
          <w:lang w:eastAsia="x-none"/>
        </w:rPr>
        <w:t>:</w:t>
      </w:r>
      <w:r w:rsidRPr="00754460">
        <w:rPr>
          <w:sz w:val="24"/>
          <w:szCs w:val="24"/>
          <w:lang w:eastAsia="x-none"/>
        </w:rPr>
        <w:t xml:space="preserve"> пояснения вносятся по каждому разделу, включенному в карту</w:t>
      </w:r>
      <w:r w:rsidRPr="00754460">
        <w:rPr>
          <w:b/>
          <w:sz w:val="24"/>
          <w:szCs w:val="24"/>
          <w:lang w:eastAsia="x-none"/>
        </w:rPr>
        <w:t>-</w:t>
      </w:r>
      <w:r w:rsidRPr="00754460">
        <w:rPr>
          <w:sz w:val="24"/>
          <w:szCs w:val="24"/>
          <w:lang w:eastAsia="x-none"/>
        </w:rPr>
        <w:t>план территории в последовательности включения сведений об объектах недвижимости в соответствующий раздел.</w:t>
      </w:r>
    </w:p>
    <w:p w14:paraId="34AE50A8" w14:textId="264E8D40" w:rsidR="000C0536" w:rsidRPr="00754460" w:rsidRDefault="000C0536" w:rsidP="000C0536">
      <w:pPr>
        <w:spacing w:after="240"/>
        <w:rPr>
          <w:sz w:val="24"/>
          <w:szCs w:val="24"/>
          <w:lang w:eastAsia="x-none"/>
        </w:rPr>
      </w:pPr>
      <w:r w:rsidRPr="00754460">
        <w:rPr>
          <w:b/>
          <w:i/>
          <w:sz w:val="24"/>
          <w:szCs w:val="24"/>
          <w:lang w:eastAsia="x-none"/>
        </w:rPr>
        <w:t>Примечание</w:t>
      </w:r>
      <w:r>
        <w:rPr>
          <w:b/>
          <w:i/>
          <w:sz w:val="24"/>
          <w:szCs w:val="24"/>
          <w:lang w:eastAsia="x-none"/>
        </w:rPr>
        <w:t xml:space="preserve"> 2</w:t>
      </w:r>
      <w:r w:rsidRPr="00754460">
        <w:rPr>
          <w:b/>
          <w:i/>
          <w:sz w:val="24"/>
          <w:szCs w:val="24"/>
          <w:lang w:eastAsia="x-none"/>
        </w:rPr>
        <w:t>:</w:t>
      </w:r>
      <w:r>
        <w:rPr>
          <w:sz w:val="24"/>
          <w:szCs w:val="24"/>
          <w:lang w:eastAsia="x-none"/>
        </w:rPr>
        <w:t xml:space="preserve"> для заполнения поля можно использовать шаблоны. </w:t>
      </w:r>
      <w:r w:rsidR="00A95761">
        <w:rPr>
          <w:sz w:val="24"/>
          <w:szCs w:val="24"/>
          <w:lang w:eastAsia="x-none"/>
        </w:rPr>
        <w:t>У</w:t>
      </w:r>
      <w:r>
        <w:rPr>
          <w:sz w:val="24"/>
          <w:szCs w:val="24"/>
          <w:lang w:eastAsia="x-none"/>
        </w:rPr>
        <w:t xml:space="preserve">становите курсор в поле и выберите шаблон из выпадающего списка кнопки </w:t>
      </w:r>
      <w:r w:rsidR="00902748">
        <w:rPr>
          <w:noProof/>
        </w:rPr>
        <w:drawing>
          <wp:inline distT="0" distB="0" distL="0" distR="0" wp14:anchorId="2E8D8B85" wp14:editId="6CCB546E">
            <wp:extent cx="628571" cy="628571"/>
            <wp:effectExtent l="0" t="0" r="635" b="635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6"/>
                    <a:stretch>
                      <a:fillRect/>
                    </a:stretch>
                  </pic:blipFill>
                  <pic:spPr>
                    <a:xfrm>
                      <a:off x="0" y="0"/>
                      <a:ext cx="628571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eastAsia="x-none"/>
        </w:rPr>
        <w:t>.</w:t>
      </w:r>
    </w:p>
    <w:p w14:paraId="1E58FFB8" w14:textId="77777777" w:rsidR="00CB6A2E" w:rsidRPr="005B24C5" w:rsidRDefault="00CB6A2E" w:rsidP="005B24C5">
      <w:pPr>
        <w:pStyle w:val="af2"/>
      </w:pPr>
    </w:p>
    <w:p w14:paraId="575702A5" w14:textId="77777777" w:rsidR="00E4085E" w:rsidRDefault="00E4085E" w:rsidP="00E4085E">
      <w:pPr>
        <w:pStyle w:val="2"/>
        <w:rPr>
          <w:lang w:val="ru-RU"/>
        </w:rPr>
      </w:pPr>
      <w:bookmarkStart w:id="105" w:name="_Toc24009624"/>
      <w:r>
        <w:t>Заполнение раздела «Недвижимость»</w:t>
      </w:r>
      <w:bookmarkEnd w:id="105"/>
    </w:p>
    <w:p w14:paraId="400D54C0" w14:textId="77777777" w:rsidR="00201DBC" w:rsidRDefault="00201DBC" w:rsidP="00201DBC">
      <w:pPr>
        <w:rPr>
          <w:lang w:eastAsia="x-none"/>
        </w:rPr>
      </w:pPr>
      <w:r>
        <w:rPr>
          <w:lang w:eastAsia="x-none"/>
        </w:rPr>
        <w:t>В раздел «</w:t>
      </w:r>
      <w:r w:rsidRPr="00201DBC">
        <w:rPr>
          <w:b/>
          <w:lang w:eastAsia="x-none"/>
        </w:rPr>
        <w:t>Недвижимость</w:t>
      </w:r>
      <w:r>
        <w:rPr>
          <w:lang w:eastAsia="x-none"/>
        </w:rPr>
        <w:t>» вносится описание местоположения здания, сооружения, объекта незавершенного строительства на земельном участке.</w:t>
      </w:r>
    </w:p>
    <w:p w14:paraId="5A79174D" w14:textId="38F6B6AE" w:rsidR="00201DBC" w:rsidRPr="00201DBC" w:rsidRDefault="00B650BD" w:rsidP="00201DBC">
      <w:pPr>
        <w:ind w:firstLine="0"/>
        <w:jc w:val="center"/>
        <w:rPr>
          <w:i/>
          <w:lang w:eastAsia="x-none"/>
        </w:rPr>
      </w:pPr>
      <w:r>
        <w:rPr>
          <w:noProof/>
        </w:rPr>
        <w:lastRenderedPageBreak/>
        <w:drawing>
          <wp:inline distT="0" distB="0" distL="0" distR="0" wp14:anchorId="6BCAF35F" wp14:editId="7437C088">
            <wp:extent cx="6233989" cy="4629150"/>
            <wp:effectExtent l="0" t="0" r="0" b="0"/>
            <wp:docPr id="366" name="Рисунок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8"/>
                    <a:stretch>
                      <a:fillRect/>
                    </a:stretch>
                  </pic:blipFill>
                  <pic:spPr>
                    <a:xfrm>
                      <a:off x="0" y="0"/>
                      <a:ext cx="6234377" cy="4629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1DBC">
        <w:rPr>
          <w:lang w:eastAsia="x-none"/>
        </w:rPr>
        <w:br/>
      </w:r>
      <w:r w:rsidR="00201DBC" w:rsidRPr="00201DBC">
        <w:rPr>
          <w:i/>
          <w:lang w:eastAsia="x-none"/>
        </w:rPr>
        <w:t>Раздел «Недвижимость»</w:t>
      </w:r>
    </w:p>
    <w:p w14:paraId="727FBEBC" w14:textId="77777777" w:rsidR="00E4085E" w:rsidRDefault="0063006C" w:rsidP="00CA0CCE">
      <w:pPr>
        <w:pStyle w:val="af2"/>
      </w:pPr>
      <w:r>
        <w:t xml:space="preserve">В поле </w:t>
      </w:r>
      <w:r w:rsidR="00044DB4">
        <w:t>«</w:t>
      </w:r>
      <w:r w:rsidR="00044DB4" w:rsidRPr="004A0194">
        <w:rPr>
          <w:b/>
        </w:rPr>
        <w:t>! Вид объекта недвижимости</w:t>
      </w:r>
      <w:r w:rsidR="00044DB4">
        <w:t>»</w:t>
      </w:r>
      <w:r>
        <w:t xml:space="preserve"> обязательно из выпадающего списка выберите вид объекта недвижимости.</w:t>
      </w:r>
    </w:p>
    <w:p w14:paraId="29C5235E" w14:textId="25E697A5" w:rsidR="00044DB4" w:rsidRPr="00FD3BA3" w:rsidRDefault="0063006C" w:rsidP="00FD3BA3">
      <w:pPr>
        <w:pStyle w:val="af2"/>
      </w:pPr>
      <w:r>
        <w:t xml:space="preserve">Если объект недвижимости зарегистрирован в ЕГРН, то в пункте </w:t>
      </w:r>
      <w:r w:rsidR="00044DB4">
        <w:t>«</w:t>
      </w:r>
      <w:r w:rsidR="00044DB4" w:rsidRPr="004A0194">
        <w:rPr>
          <w:b/>
        </w:rPr>
        <w:t>Объект недвижимости зарегистрирован в ЕГРН</w:t>
      </w:r>
      <w:r w:rsidR="00044DB4" w:rsidRPr="004A0194">
        <w:t>»</w:t>
      </w:r>
      <w:r>
        <w:t xml:space="preserve"> установите галочку и заполните поле</w:t>
      </w:r>
      <w:r w:rsidR="00044DB4" w:rsidRPr="004A0194">
        <w:t xml:space="preserve"> «</w:t>
      </w:r>
      <w:r w:rsidR="00044DB4" w:rsidRPr="004A0194">
        <w:rPr>
          <w:b/>
        </w:rPr>
        <w:t>! Кадастровый номер объекта недвижимости</w:t>
      </w:r>
      <w:r w:rsidR="00044DB4">
        <w:t>»</w:t>
      </w:r>
      <w:r w:rsidR="005B24C5">
        <w:t xml:space="preserve"> в формате </w:t>
      </w:r>
      <w:r>
        <w:rPr>
          <w:lang w:val="en-US"/>
        </w:rPr>
        <w:t>XX</w:t>
      </w:r>
      <w:r w:rsidRPr="0063006C">
        <w:t>:</w:t>
      </w:r>
      <w:r>
        <w:rPr>
          <w:lang w:val="en-US"/>
        </w:rPr>
        <w:t>XX</w:t>
      </w:r>
      <w:r w:rsidRPr="0063006C">
        <w:t>:</w:t>
      </w:r>
      <w:r>
        <w:rPr>
          <w:lang w:val="en-US"/>
        </w:rPr>
        <w:t>XXXXXX</w:t>
      </w:r>
      <w:r w:rsidRPr="0063006C">
        <w:t>:</w:t>
      </w:r>
      <w:r>
        <w:rPr>
          <w:lang w:val="en-US"/>
        </w:rPr>
        <w:t>N</w:t>
      </w:r>
      <w:r w:rsidRPr="0063006C">
        <w:t xml:space="preserve">. </w:t>
      </w:r>
      <w:r>
        <w:t>Если галочка отсутствует, то необходимо заполнить поле</w:t>
      </w:r>
      <w:r w:rsidR="00044DB4">
        <w:t xml:space="preserve"> «</w:t>
      </w:r>
      <w:r w:rsidR="00044DB4" w:rsidRPr="004A0194">
        <w:rPr>
          <w:b/>
        </w:rPr>
        <w:t>! Обозначение объекта недвижимости</w:t>
      </w:r>
      <w:r w:rsidR="00044DB4">
        <w:t>»</w:t>
      </w:r>
      <w:r>
        <w:t>.</w:t>
      </w:r>
    </w:p>
    <w:p w14:paraId="0AEA8460" w14:textId="77777777" w:rsidR="00044DB4" w:rsidRPr="005B24C5" w:rsidRDefault="0066139E" w:rsidP="005B24C5">
      <w:pPr>
        <w:pStyle w:val="af2"/>
      </w:pPr>
      <w:r>
        <w:t xml:space="preserve">В таблицу </w:t>
      </w:r>
      <w:r w:rsidR="00044DB4">
        <w:t>«</w:t>
      </w:r>
      <w:r w:rsidR="00044DB4" w:rsidRPr="004A0194">
        <w:rPr>
          <w:b/>
        </w:rPr>
        <w:t>! 1. Сведения о характерных точках контура</w:t>
      </w:r>
      <w:r w:rsidR="00044DB4">
        <w:t>»</w:t>
      </w:r>
      <w:r>
        <w:t xml:space="preserve"> внесите информация о характерных точках контура здания, сооружения или объекта незавершенного строительства:</w:t>
      </w:r>
    </w:p>
    <w:p w14:paraId="61E50554" w14:textId="77777777" w:rsidR="0066139E" w:rsidRDefault="0066139E" w:rsidP="00332AE3">
      <w:pPr>
        <w:pStyle w:val="af2"/>
        <w:numPr>
          <w:ilvl w:val="0"/>
          <w:numId w:val="38"/>
        </w:numPr>
        <w:spacing w:before="0" w:after="0"/>
        <w:ind w:left="993" w:hanging="426"/>
      </w:pPr>
      <w:r>
        <w:t>«</w:t>
      </w:r>
      <w:r w:rsidRPr="00795EBA">
        <w:rPr>
          <w:b/>
        </w:rPr>
        <w:t xml:space="preserve">! </w:t>
      </w:r>
      <w:r>
        <w:rPr>
          <w:b/>
        </w:rPr>
        <w:t>Номера характерных точек контура</w:t>
      </w:r>
      <w:r>
        <w:t>»</w:t>
      </w:r>
      <w:r>
        <w:rPr>
          <w:lang w:val="en-US"/>
        </w:rPr>
        <w:t>;</w:t>
      </w:r>
    </w:p>
    <w:p w14:paraId="2A0A5909" w14:textId="77777777" w:rsidR="0066139E" w:rsidRDefault="0066139E" w:rsidP="00332AE3">
      <w:pPr>
        <w:pStyle w:val="af2"/>
        <w:numPr>
          <w:ilvl w:val="0"/>
          <w:numId w:val="38"/>
        </w:numPr>
        <w:spacing w:before="0" w:after="0"/>
        <w:ind w:left="993" w:hanging="426"/>
      </w:pPr>
      <w:r>
        <w:t>«</w:t>
      </w:r>
      <w:r w:rsidRPr="00795EBA">
        <w:rPr>
          <w:b/>
        </w:rPr>
        <w:t>Обозначение уточняемых точек</w:t>
      </w:r>
      <w:r>
        <w:rPr>
          <w:b/>
        </w:rPr>
        <w:t xml:space="preserve"> (не для документов)</w:t>
      </w:r>
      <w:r>
        <w:t>»</w:t>
      </w:r>
      <w:r w:rsidRPr="0066139E">
        <w:t>;</w:t>
      </w:r>
    </w:p>
    <w:p w14:paraId="6A0668DC" w14:textId="77777777" w:rsidR="0066139E" w:rsidRDefault="0066139E" w:rsidP="00332AE3">
      <w:pPr>
        <w:pStyle w:val="af2"/>
        <w:numPr>
          <w:ilvl w:val="0"/>
          <w:numId w:val="38"/>
        </w:numPr>
        <w:spacing w:before="0" w:after="0"/>
        <w:ind w:left="993" w:hanging="426"/>
      </w:pPr>
      <w:r>
        <w:lastRenderedPageBreak/>
        <w:t>Координаты существующих то</w:t>
      </w:r>
      <w:r w:rsidR="000034A1">
        <w:t>чек и уточняемых соответственно. Е</w:t>
      </w:r>
      <w:r>
        <w:t>сли контур является окружностью, то радиус с округлением до 0,01 метра</w:t>
      </w:r>
      <w:r w:rsidRPr="00795EBA">
        <w:t>;</w:t>
      </w:r>
    </w:p>
    <w:p w14:paraId="12F1C1C7" w14:textId="77777777" w:rsidR="0066139E" w:rsidRDefault="0066139E" w:rsidP="00332AE3">
      <w:pPr>
        <w:pStyle w:val="af2"/>
        <w:numPr>
          <w:ilvl w:val="0"/>
          <w:numId w:val="38"/>
        </w:numPr>
        <w:spacing w:before="0" w:after="0"/>
        <w:ind w:left="993" w:hanging="426"/>
      </w:pPr>
      <w:r>
        <w:t>«</w:t>
      </w:r>
      <w:r w:rsidRPr="00795EBA">
        <w:rPr>
          <w:b/>
        </w:rPr>
        <w:t>Метод определения координат</w:t>
      </w:r>
      <w:r>
        <w:t>»</w:t>
      </w:r>
      <w:r>
        <w:rPr>
          <w:lang w:val="en-US"/>
        </w:rPr>
        <w:t>;</w:t>
      </w:r>
    </w:p>
    <w:p w14:paraId="5FA39A73" w14:textId="77777777" w:rsidR="0066139E" w:rsidRDefault="0066139E" w:rsidP="00332AE3">
      <w:pPr>
        <w:pStyle w:val="af2"/>
        <w:numPr>
          <w:ilvl w:val="0"/>
          <w:numId w:val="38"/>
        </w:numPr>
        <w:spacing w:before="0" w:after="0"/>
        <w:ind w:left="993" w:hanging="426"/>
      </w:pPr>
      <w:r>
        <w:t>«</w:t>
      </w:r>
      <w:r w:rsidRPr="00795EBA">
        <w:rPr>
          <w:b/>
        </w:rPr>
        <w:t>Средняя квадратическая погрешность определения координат характерной точки (</w:t>
      </w:r>
      <w:r w:rsidRPr="00795EBA">
        <w:rPr>
          <w:b/>
          <w:lang w:val="en-US"/>
        </w:rPr>
        <w:t>Mt</w:t>
      </w:r>
      <w:r w:rsidRPr="00795EBA">
        <w:rPr>
          <w:b/>
        </w:rPr>
        <w:t>), м</w:t>
      </w:r>
      <w:r>
        <w:t>»</w:t>
      </w:r>
      <w:r w:rsidRPr="00795EBA">
        <w:t>;</w:t>
      </w:r>
    </w:p>
    <w:p w14:paraId="22691F98" w14:textId="77777777" w:rsidR="0066139E" w:rsidRPr="009E24A6" w:rsidRDefault="0066139E" w:rsidP="00332AE3">
      <w:pPr>
        <w:pStyle w:val="af2"/>
        <w:numPr>
          <w:ilvl w:val="0"/>
          <w:numId w:val="38"/>
        </w:numPr>
        <w:spacing w:before="0" w:after="0"/>
        <w:ind w:left="993" w:hanging="426"/>
      </w:pPr>
      <w:r>
        <w:t>«</w:t>
      </w:r>
      <w:r w:rsidRPr="00795EBA">
        <w:rPr>
          <w:b/>
        </w:rPr>
        <w:t>Формулы, примененные для расчета средней квадратической погрешности определения координат характерной точки (</w:t>
      </w:r>
      <w:r w:rsidRPr="00795EBA">
        <w:rPr>
          <w:b/>
          <w:lang w:val="en-US"/>
        </w:rPr>
        <w:t>Mt</w:t>
      </w:r>
      <w:r w:rsidRPr="00795EBA">
        <w:rPr>
          <w:b/>
        </w:rPr>
        <w:t>), м</w:t>
      </w:r>
      <w:r>
        <w:t>»</w:t>
      </w:r>
      <w:r w:rsidR="009E24A6" w:rsidRPr="009E24A6">
        <w:t>;</w:t>
      </w:r>
    </w:p>
    <w:p w14:paraId="35EDE0B0" w14:textId="77777777" w:rsidR="009E24A6" w:rsidRPr="00795EBA" w:rsidRDefault="009E24A6" w:rsidP="00332AE3">
      <w:pPr>
        <w:pStyle w:val="af2"/>
        <w:numPr>
          <w:ilvl w:val="0"/>
          <w:numId w:val="38"/>
        </w:numPr>
        <w:spacing w:before="0" w:after="0"/>
        <w:ind w:left="993" w:hanging="426"/>
      </w:pPr>
      <w:r>
        <w:t>«</w:t>
      </w:r>
      <w:r w:rsidRPr="009E24A6">
        <w:rPr>
          <w:b/>
        </w:rPr>
        <w:t>! Тип контура</w:t>
      </w:r>
      <w:r>
        <w:t>» выбирается из выпадающего списка.</w:t>
      </w:r>
    </w:p>
    <w:p w14:paraId="01D18AF2" w14:textId="7A5184DA" w:rsidR="0066139E" w:rsidRDefault="0066139E" w:rsidP="0066139E">
      <w:pPr>
        <w:pStyle w:val="af2"/>
        <w:rPr>
          <w:sz w:val="24"/>
          <w:szCs w:val="24"/>
          <w:shd w:val="clear" w:color="auto" w:fill="FFFFFF" w:themeFill="background1"/>
        </w:rPr>
      </w:pPr>
      <w:r w:rsidRPr="00795EBA">
        <w:rPr>
          <w:b/>
          <w:i/>
          <w:sz w:val="24"/>
          <w:szCs w:val="24"/>
        </w:rPr>
        <w:t>Примечание:</w:t>
      </w:r>
      <w:r w:rsidRPr="00795EBA">
        <w:rPr>
          <w:sz w:val="24"/>
          <w:szCs w:val="24"/>
        </w:rPr>
        <w:t xml:space="preserve"> формулы, примененные для расчета погрешности можно рассчитать автоматически</w:t>
      </w:r>
      <w:r w:rsidR="00CC3CF3">
        <w:rPr>
          <w:sz w:val="24"/>
          <w:szCs w:val="24"/>
        </w:rPr>
        <w:t xml:space="preserve">. Для того чтобы рассчитать автоматически, нажмите </w:t>
      </w:r>
      <w:r w:rsidR="00332AE3">
        <w:rPr>
          <w:noProof/>
        </w:rPr>
        <w:drawing>
          <wp:inline distT="0" distB="0" distL="0" distR="0" wp14:anchorId="24629F53" wp14:editId="0A589751">
            <wp:extent cx="628571" cy="628571"/>
            <wp:effectExtent l="0" t="0" r="635" b="635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628571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5EBA">
        <w:rPr>
          <w:sz w:val="24"/>
          <w:szCs w:val="24"/>
        </w:rPr>
        <w:t xml:space="preserve"> на ле</w:t>
      </w:r>
      <w:r w:rsidR="00CC3CF3">
        <w:rPr>
          <w:sz w:val="24"/>
          <w:szCs w:val="24"/>
        </w:rPr>
        <w:t>нте или клавишу</w:t>
      </w:r>
      <w:r w:rsidRPr="00795EBA">
        <w:rPr>
          <w:sz w:val="24"/>
          <w:szCs w:val="24"/>
        </w:rPr>
        <w:t xml:space="preserve"> </w:t>
      </w:r>
      <w:r w:rsidRPr="00795EBA">
        <w:rPr>
          <w:rFonts w:ascii="Courier New" w:hAnsi="Courier New" w:cs="Courier New"/>
          <w:b/>
          <w:sz w:val="24"/>
          <w:szCs w:val="24"/>
          <w:shd w:val="clear" w:color="auto" w:fill="BFBFBF" w:themeFill="background1" w:themeFillShade="BF"/>
          <w:lang w:val="en-US"/>
        </w:rPr>
        <w:t>F</w:t>
      </w:r>
      <w:r w:rsidRPr="00795EBA">
        <w:rPr>
          <w:rFonts w:ascii="Courier New" w:hAnsi="Courier New" w:cs="Courier New"/>
          <w:b/>
          <w:sz w:val="24"/>
          <w:szCs w:val="24"/>
          <w:shd w:val="clear" w:color="auto" w:fill="BFBFBF" w:themeFill="background1" w:themeFillShade="BF"/>
        </w:rPr>
        <w:t>9</w:t>
      </w:r>
      <w:r w:rsidRPr="00795EBA">
        <w:rPr>
          <w:sz w:val="24"/>
          <w:szCs w:val="24"/>
          <w:shd w:val="clear" w:color="auto" w:fill="FFFFFF" w:themeFill="background1"/>
        </w:rPr>
        <w:t>.</w:t>
      </w:r>
    </w:p>
    <w:p w14:paraId="5ECC1292" w14:textId="77777777" w:rsidR="00264B36" w:rsidRDefault="00264B36" w:rsidP="0066139E">
      <w:pPr>
        <w:pStyle w:val="af2"/>
        <w:rPr>
          <w:sz w:val="24"/>
          <w:szCs w:val="24"/>
          <w:shd w:val="clear" w:color="auto" w:fill="FFFFFF" w:themeFill="background1"/>
        </w:rPr>
      </w:pPr>
    </w:p>
    <w:p w14:paraId="55F14EC5" w14:textId="77777777" w:rsidR="00A27446" w:rsidRPr="005B24C5" w:rsidRDefault="00A27446" w:rsidP="005B24C5">
      <w:pPr>
        <w:pStyle w:val="af2"/>
      </w:pPr>
      <w:r>
        <w:t>В случае если объект является многоконтурным, то рекомендуется заполнить таблицу «</w:t>
      </w:r>
      <w:r w:rsidRPr="00BC6F39">
        <w:rPr>
          <w:b/>
        </w:rPr>
        <w:t xml:space="preserve">* Сведения о ранее существовавших контурах </w:t>
      </w:r>
      <w:r>
        <w:rPr>
          <w:b/>
        </w:rPr>
        <w:t>объекта недвижимости</w:t>
      </w:r>
      <w:r>
        <w:t>».</w:t>
      </w:r>
    </w:p>
    <w:p w14:paraId="2567C358" w14:textId="77777777" w:rsidR="00A27446" w:rsidRPr="00495F9E" w:rsidRDefault="00A27446" w:rsidP="00A27446">
      <w:pPr>
        <w:pStyle w:val="af2"/>
        <w:rPr>
          <w:sz w:val="24"/>
          <w:szCs w:val="24"/>
        </w:rPr>
      </w:pPr>
      <w:r w:rsidRPr="00495F9E">
        <w:rPr>
          <w:b/>
          <w:i/>
          <w:sz w:val="24"/>
          <w:szCs w:val="24"/>
        </w:rPr>
        <w:t>Примечание 1:</w:t>
      </w:r>
      <w:r w:rsidRPr="00495F9E">
        <w:rPr>
          <w:sz w:val="24"/>
          <w:szCs w:val="24"/>
        </w:rPr>
        <w:t xml:space="preserve"> таблица заполняется только для электронного документа.</w:t>
      </w:r>
    </w:p>
    <w:p w14:paraId="18BDD067" w14:textId="77777777" w:rsidR="00A27446" w:rsidRPr="00495F9E" w:rsidRDefault="00A27446" w:rsidP="00A27446">
      <w:pPr>
        <w:pStyle w:val="af2"/>
        <w:rPr>
          <w:sz w:val="24"/>
          <w:szCs w:val="24"/>
        </w:rPr>
      </w:pPr>
      <w:r w:rsidRPr="00495F9E">
        <w:rPr>
          <w:b/>
          <w:i/>
          <w:sz w:val="24"/>
          <w:szCs w:val="24"/>
        </w:rPr>
        <w:t>Примечание 2:</w:t>
      </w:r>
      <w:r w:rsidRPr="00495F9E">
        <w:rPr>
          <w:sz w:val="24"/>
          <w:szCs w:val="24"/>
        </w:rPr>
        <w:t xml:space="preserve"> столбец «</w:t>
      </w:r>
      <w:r w:rsidRPr="00495F9E">
        <w:rPr>
          <w:b/>
          <w:sz w:val="24"/>
          <w:szCs w:val="24"/>
        </w:rPr>
        <w:t>! Учтенный номер контура</w:t>
      </w:r>
      <w:r w:rsidRPr="00495F9E">
        <w:rPr>
          <w:sz w:val="24"/>
          <w:szCs w:val="24"/>
        </w:rPr>
        <w:t>» заполняется только для ранее существовавших контуров.</w:t>
      </w:r>
    </w:p>
    <w:p w14:paraId="44F0B332" w14:textId="77777777" w:rsidR="0066139E" w:rsidRDefault="0066139E" w:rsidP="00CA0CCE">
      <w:pPr>
        <w:pStyle w:val="af2"/>
      </w:pPr>
    </w:p>
    <w:p w14:paraId="61174C58" w14:textId="24EAC038" w:rsidR="008B5435" w:rsidRDefault="00E218B4" w:rsidP="00CA0CCE">
      <w:pPr>
        <w:pStyle w:val="af2"/>
      </w:pPr>
      <w:r>
        <w:t>В таблиц</w:t>
      </w:r>
      <w:r w:rsidR="005B24C5">
        <w:t>е</w:t>
      </w:r>
      <w:r>
        <w:t xml:space="preserve"> </w:t>
      </w:r>
      <w:r w:rsidR="008B5435">
        <w:t>«</w:t>
      </w:r>
      <w:r w:rsidR="008B5435" w:rsidRPr="004A0194">
        <w:rPr>
          <w:b/>
        </w:rPr>
        <w:t>Ранее присвоенный государственный учтенный номер здания, сооружения, объекта незавершенного строительства</w:t>
      </w:r>
      <w:r w:rsidR="008B5435">
        <w:t>»</w:t>
      </w:r>
      <w:r w:rsidR="004D2E38">
        <w:t xml:space="preserve"> в столбце «</w:t>
      </w:r>
      <w:r w:rsidR="004D2E38" w:rsidRPr="004D2E38">
        <w:rPr>
          <w:b/>
        </w:rPr>
        <w:t>! Тип номера</w:t>
      </w:r>
      <w:r w:rsidR="004D2E38">
        <w:t>» из выпадающего списка выберите тип номера, а в столбце «</w:t>
      </w:r>
      <w:r w:rsidR="004D2E38" w:rsidRPr="004D2E38">
        <w:rPr>
          <w:b/>
        </w:rPr>
        <w:t>! Номер</w:t>
      </w:r>
      <w:r w:rsidR="004D2E38">
        <w:t>»</w:t>
      </w:r>
      <w:r w:rsidR="00D2589F">
        <w:t xml:space="preserve"> укажите </w:t>
      </w:r>
      <w:r w:rsidR="00332AE3">
        <w:t xml:space="preserve">этот </w:t>
      </w:r>
      <w:r w:rsidR="00D2589F">
        <w:t>номер.</w:t>
      </w:r>
    </w:p>
    <w:p w14:paraId="55D8BB3C" w14:textId="46832A81" w:rsidR="008B5435" w:rsidRPr="00D2589F" w:rsidRDefault="00D2589F" w:rsidP="00CA0CCE">
      <w:pPr>
        <w:pStyle w:val="af2"/>
      </w:pPr>
      <w:r>
        <w:t xml:space="preserve">В поле </w:t>
      </w:r>
      <w:r w:rsidR="008B5435">
        <w:t>«</w:t>
      </w:r>
      <w:r w:rsidR="008B5435" w:rsidRPr="004A0194">
        <w:rPr>
          <w:b/>
        </w:rPr>
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</w:r>
      <w:r w:rsidR="008B5435">
        <w:t>»</w:t>
      </w:r>
      <w:r>
        <w:t xml:space="preserve"> укажите кадастровый номер земельного участка, в границах которого располага</w:t>
      </w:r>
      <w:r w:rsidR="00A904A3">
        <w:t xml:space="preserve">ется объект в формате </w:t>
      </w:r>
      <w:r w:rsidRPr="00D2589F">
        <w:rPr>
          <w:lang w:val="en-US"/>
        </w:rPr>
        <w:t>XX</w:t>
      </w:r>
      <w:r w:rsidRPr="00D2589F">
        <w:t>:</w:t>
      </w:r>
      <w:r w:rsidRPr="00D2589F">
        <w:rPr>
          <w:lang w:val="en-US"/>
        </w:rPr>
        <w:t>XX</w:t>
      </w:r>
      <w:r w:rsidRPr="00D2589F">
        <w:t>:</w:t>
      </w:r>
      <w:r w:rsidRPr="00D2589F">
        <w:rPr>
          <w:lang w:val="en-US"/>
        </w:rPr>
        <w:t>XXXXXX</w:t>
      </w:r>
      <w:r w:rsidRPr="00D2589F">
        <w:t>:</w:t>
      </w:r>
      <w:r w:rsidRPr="00D2589F">
        <w:rPr>
          <w:lang w:val="en-US"/>
        </w:rPr>
        <w:t>N</w:t>
      </w:r>
      <w:r>
        <w:t>.</w:t>
      </w:r>
    </w:p>
    <w:p w14:paraId="7693E2E1" w14:textId="77777777" w:rsidR="008B5435" w:rsidRPr="00D2589F" w:rsidRDefault="007C4CEF" w:rsidP="00CA0CCE">
      <w:pPr>
        <w:pStyle w:val="af2"/>
      </w:pPr>
      <w:r>
        <w:t>У</w:t>
      </w:r>
      <w:r w:rsidR="00D2589F">
        <w:t xml:space="preserve">кажите номер кадастрового квартала в поле </w:t>
      </w:r>
      <w:r w:rsidR="008B5435">
        <w:t>«</w:t>
      </w:r>
      <w:r w:rsidR="008B5435" w:rsidRPr="004A0194">
        <w:rPr>
          <w:b/>
        </w:rPr>
        <w:t xml:space="preserve">! Номер кадастрового квартала (кадастровых кварталов), в пределах которого (которых) </w:t>
      </w:r>
      <w:r w:rsidR="008B5435" w:rsidRPr="004A0194">
        <w:rPr>
          <w:b/>
        </w:rPr>
        <w:lastRenderedPageBreak/>
        <w:t>расположено здание, сооружение, объекта незавершенного строительства</w:t>
      </w:r>
      <w:r w:rsidR="008B5435">
        <w:t>»</w:t>
      </w:r>
      <w:r w:rsidR="00D2589F">
        <w:t xml:space="preserve"> в формате «</w:t>
      </w:r>
      <w:r w:rsidR="00D2589F">
        <w:rPr>
          <w:lang w:val="en-US"/>
        </w:rPr>
        <w:t>XX</w:t>
      </w:r>
      <w:r w:rsidR="00D2589F" w:rsidRPr="00D2589F">
        <w:t>:</w:t>
      </w:r>
      <w:r w:rsidR="00D2589F">
        <w:rPr>
          <w:lang w:val="en-US"/>
        </w:rPr>
        <w:t>XX</w:t>
      </w:r>
      <w:r w:rsidR="00D2589F" w:rsidRPr="00D2589F">
        <w:t>:</w:t>
      </w:r>
      <w:r w:rsidR="00D2589F">
        <w:rPr>
          <w:lang w:val="en-US"/>
        </w:rPr>
        <w:t>XXXXXX</w:t>
      </w:r>
      <w:r w:rsidR="00D2589F">
        <w:t>»</w:t>
      </w:r>
      <w:r w:rsidR="00D2589F" w:rsidRPr="00D2589F">
        <w:t>.</w:t>
      </w:r>
    </w:p>
    <w:p w14:paraId="2273DC22" w14:textId="77777777" w:rsidR="008B5435" w:rsidRDefault="00D2589F" w:rsidP="00CA0CCE">
      <w:pPr>
        <w:pStyle w:val="af2"/>
      </w:pPr>
      <w:r>
        <w:t xml:space="preserve">В поле </w:t>
      </w:r>
      <w:r w:rsidR="008B5435">
        <w:t>«</w:t>
      </w:r>
      <w:r w:rsidR="008B5435" w:rsidRPr="004A0194">
        <w:rPr>
          <w:b/>
        </w:rPr>
        <w:t>! Адрес здания, сооружения, объекта незавершенного строительства</w:t>
      </w:r>
      <w:r w:rsidR="008B5435">
        <w:t>»</w:t>
      </w:r>
      <w:r w:rsidRPr="00D2589F">
        <w:t xml:space="preserve"> </w:t>
      </w:r>
      <w:r>
        <w:t xml:space="preserve">укажите адрес здания, сооружения, объекта незавершенного строительства. Для </w:t>
      </w:r>
      <w:r w:rsidR="00171C4E">
        <w:t>того чтобы ввести адрес,</w:t>
      </w:r>
      <w:r>
        <w:t xml:space="preserve"> нажмите на кнопку </w:t>
      </w:r>
      <w:r>
        <w:rPr>
          <w:noProof/>
        </w:rPr>
        <w:drawing>
          <wp:inline distT="0" distB="0" distL="0" distR="0" wp14:anchorId="3C336E77" wp14:editId="03B1C2EA">
            <wp:extent cx="266667" cy="266667"/>
            <wp:effectExtent l="0" t="0" r="635" b="635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266667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 «</w:t>
      </w:r>
      <w:r w:rsidRPr="001A5619">
        <w:rPr>
          <w:b/>
        </w:rPr>
        <w:t>Редактировать</w:t>
      </w:r>
      <w:r>
        <w:t>». В открывшемся окне с помощью адресного классификатора ФИАС заполните адрес (подробнее см. «</w:t>
      </w:r>
      <w:hyperlink w:anchor="_Заполнение_адресов_на_1" w:history="1">
        <w:r w:rsidRPr="00142659">
          <w:rPr>
            <w:rStyle w:val="a9"/>
          </w:rPr>
          <w:t>Ввод адреса на основе классификатора ФИАС</w:t>
        </w:r>
      </w:hyperlink>
      <w:r>
        <w:t>»).</w:t>
      </w:r>
    </w:p>
    <w:p w14:paraId="51D0CAB5" w14:textId="77777777" w:rsidR="004B2972" w:rsidRDefault="004B2972" w:rsidP="004B2972">
      <w:pPr>
        <w:pStyle w:val="af2"/>
      </w:pPr>
      <w:r>
        <w:t>Если необходимо выводить при печати структурированные сведения об адресе в поле «</w:t>
      </w:r>
      <w:r w:rsidRPr="00142659">
        <w:rPr>
          <w:b/>
        </w:rPr>
        <w:t xml:space="preserve">Местоположение </w:t>
      </w:r>
      <w:r>
        <w:rPr>
          <w:b/>
        </w:rPr>
        <w:t>здания, сооружения, объекта незавершенного строительства</w:t>
      </w:r>
      <w:r>
        <w:t>», то установите галочку в пункте «</w:t>
      </w:r>
      <w:r w:rsidRPr="00BC6F39">
        <w:rPr>
          <w:b/>
        </w:rPr>
        <w:t>Выводить при печати структурированные сведения об адресе в поле «</w:t>
      </w:r>
      <w:r w:rsidRPr="00142659">
        <w:rPr>
          <w:b/>
        </w:rPr>
        <w:t xml:space="preserve">Местоположение </w:t>
      </w:r>
      <w:r>
        <w:rPr>
          <w:b/>
        </w:rPr>
        <w:t>здания, сооружения, объекта незавершенного строительства</w:t>
      </w:r>
      <w:r>
        <w:t>».</w:t>
      </w:r>
    </w:p>
    <w:p w14:paraId="51FD7119" w14:textId="77777777" w:rsidR="004B2972" w:rsidRDefault="004B2972" w:rsidP="004B2972">
      <w:pPr>
        <w:pStyle w:val="af2"/>
        <w:rPr>
          <w:sz w:val="24"/>
          <w:szCs w:val="24"/>
        </w:rPr>
      </w:pPr>
      <w:r w:rsidRPr="00142659">
        <w:rPr>
          <w:b/>
          <w:i/>
          <w:sz w:val="24"/>
          <w:szCs w:val="24"/>
        </w:rPr>
        <w:t>Примечание:</w:t>
      </w:r>
      <w:r w:rsidRPr="00142659">
        <w:rPr>
          <w:sz w:val="24"/>
          <w:szCs w:val="24"/>
        </w:rPr>
        <w:t xml:space="preserve"> если галочка не установлена, то сведения выводятся в поле «</w:t>
      </w:r>
      <w:r>
        <w:rPr>
          <w:b/>
          <w:sz w:val="24"/>
          <w:szCs w:val="24"/>
        </w:rPr>
        <w:t>Адрес здания, сооружения, объекта незавершенного строительства</w:t>
      </w:r>
      <w:r w:rsidRPr="00142659">
        <w:rPr>
          <w:sz w:val="24"/>
          <w:szCs w:val="24"/>
        </w:rPr>
        <w:t>».</w:t>
      </w:r>
    </w:p>
    <w:p w14:paraId="02E8A2C7" w14:textId="77777777" w:rsidR="00171C4E" w:rsidRPr="00332AE3" w:rsidRDefault="00171C4E" w:rsidP="00332AE3">
      <w:pPr>
        <w:pStyle w:val="af2"/>
      </w:pPr>
    </w:p>
    <w:p w14:paraId="31B965D7" w14:textId="77777777" w:rsidR="004B2972" w:rsidRDefault="004B2972" w:rsidP="00332AE3">
      <w:pPr>
        <w:pStyle w:val="af2"/>
      </w:pPr>
      <w:r>
        <w:t>В поле «</w:t>
      </w:r>
      <w:r w:rsidRPr="00BC6F39">
        <w:rPr>
          <w:b/>
        </w:rPr>
        <w:t>Иные сведения</w:t>
      </w:r>
      <w:r>
        <w:t>» добавьте дополнительные сведения в отношении уточняемого объектов недвижимости. Например: описание выявленных реестровых ошибок и обоснование квалификации соответствующих сведений как ошибочных.</w:t>
      </w:r>
    </w:p>
    <w:p w14:paraId="3084AFC4" w14:textId="77777777" w:rsidR="004B2972" w:rsidRDefault="004B2972" w:rsidP="004B2972">
      <w:pPr>
        <w:pStyle w:val="af2"/>
      </w:pPr>
      <w:r>
        <w:t>В поле «</w:t>
      </w:r>
      <w:r w:rsidRPr="00BC6F39">
        <w:rPr>
          <w:b/>
        </w:rPr>
        <w:t>Пояснение к разделу «</w:t>
      </w:r>
      <w:r>
        <w:rPr>
          <w:b/>
        </w:rPr>
        <w:t>Описание местоположения здания, сооружения, объекта незавершенного строительства на земельном участке</w:t>
      </w:r>
      <w:r>
        <w:t>» укажите информацию о выполнении кадастровых работ (например, если необходимо дополнительно обосновать результаты работ).</w:t>
      </w:r>
    </w:p>
    <w:p w14:paraId="6D57C7B2" w14:textId="77777777" w:rsidR="004B2972" w:rsidRPr="00754460" w:rsidRDefault="004B2972" w:rsidP="004B2972">
      <w:pPr>
        <w:spacing w:after="240"/>
        <w:rPr>
          <w:sz w:val="24"/>
          <w:szCs w:val="24"/>
          <w:lang w:eastAsia="x-none"/>
        </w:rPr>
      </w:pPr>
      <w:r w:rsidRPr="00754460">
        <w:rPr>
          <w:b/>
          <w:i/>
          <w:sz w:val="24"/>
          <w:szCs w:val="24"/>
          <w:lang w:eastAsia="x-none"/>
        </w:rPr>
        <w:t>Примечание</w:t>
      </w:r>
      <w:r>
        <w:rPr>
          <w:b/>
          <w:i/>
          <w:sz w:val="24"/>
          <w:szCs w:val="24"/>
          <w:lang w:eastAsia="x-none"/>
        </w:rPr>
        <w:t xml:space="preserve"> 1</w:t>
      </w:r>
      <w:r w:rsidRPr="00754460">
        <w:rPr>
          <w:b/>
          <w:i/>
          <w:sz w:val="24"/>
          <w:szCs w:val="24"/>
          <w:lang w:eastAsia="x-none"/>
        </w:rPr>
        <w:t>:</w:t>
      </w:r>
      <w:r w:rsidRPr="00754460">
        <w:rPr>
          <w:sz w:val="24"/>
          <w:szCs w:val="24"/>
          <w:lang w:eastAsia="x-none"/>
        </w:rPr>
        <w:t xml:space="preserve"> пояснения вносятся по каждому разделу, включенному в карту</w:t>
      </w:r>
      <w:r w:rsidRPr="00754460">
        <w:rPr>
          <w:b/>
          <w:sz w:val="24"/>
          <w:szCs w:val="24"/>
          <w:lang w:eastAsia="x-none"/>
        </w:rPr>
        <w:t>-</w:t>
      </w:r>
      <w:r w:rsidRPr="00754460">
        <w:rPr>
          <w:sz w:val="24"/>
          <w:szCs w:val="24"/>
          <w:lang w:eastAsia="x-none"/>
        </w:rPr>
        <w:t>план территории в последовательности включения сведений об объектах недвижимости в соответствующий раздел.</w:t>
      </w:r>
    </w:p>
    <w:p w14:paraId="5B94DB2B" w14:textId="2D60BF8F" w:rsidR="004B2972" w:rsidRPr="00754460" w:rsidRDefault="004B2972" w:rsidP="004B2972">
      <w:pPr>
        <w:spacing w:after="240"/>
        <w:rPr>
          <w:sz w:val="24"/>
          <w:szCs w:val="24"/>
          <w:lang w:eastAsia="x-none"/>
        </w:rPr>
      </w:pPr>
      <w:r w:rsidRPr="00754460">
        <w:rPr>
          <w:b/>
          <w:i/>
          <w:sz w:val="24"/>
          <w:szCs w:val="24"/>
          <w:lang w:eastAsia="x-none"/>
        </w:rPr>
        <w:t>Примечание</w:t>
      </w:r>
      <w:r>
        <w:rPr>
          <w:b/>
          <w:i/>
          <w:sz w:val="24"/>
          <w:szCs w:val="24"/>
          <w:lang w:eastAsia="x-none"/>
        </w:rPr>
        <w:t xml:space="preserve"> 2</w:t>
      </w:r>
      <w:r w:rsidRPr="00754460">
        <w:rPr>
          <w:b/>
          <w:i/>
          <w:sz w:val="24"/>
          <w:szCs w:val="24"/>
          <w:lang w:eastAsia="x-none"/>
        </w:rPr>
        <w:t>:</w:t>
      </w:r>
      <w:r>
        <w:rPr>
          <w:sz w:val="24"/>
          <w:szCs w:val="24"/>
          <w:lang w:eastAsia="x-none"/>
        </w:rPr>
        <w:t xml:space="preserve"> для заполнения поля можно использовать шаблоны. </w:t>
      </w:r>
      <w:r w:rsidR="0028248F">
        <w:rPr>
          <w:sz w:val="24"/>
          <w:szCs w:val="24"/>
          <w:lang w:eastAsia="x-none"/>
        </w:rPr>
        <w:t>У</w:t>
      </w:r>
      <w:r>
        <w:rPr>
          <w:sz w:val="24"/>
          <w:szCs w:val="24"/>
          <w:lang w:eastAsia="x-none"/>
        </w:rPr>
        <w:t xml:space="preserve">становите курсор в поле и выберите шаблон из выпадающего списка кнопки </w:t>
      </w:r>
      <w:r w:rsidR="00332AE3">
        <w:rPr>
          <w:noProof/>
        </w:rPr>
        <w:drawing>
          <wp:inline distT="0" distB="0" distL="0" distR="0" wp14:anchorId="73A1AC6F" wp14:editId="558F3F3B">
            <wp:extent cx="628571" cy="628571"/>
            <wp:effectExtent l="0" t="0" r="635" b="635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628571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eastAsia="x-none"/>
        </w:rPr>
        <w:t>.</w:t>
      </w:r>
    </w:p>
    <w:p w14:paraId="0213A40F" w14:textId="77777777" w:rsidR="00E4085E" w:rsidRDefault="00E4085E" w:rsidP="00332AE3">
      <w:pPr>
        <w:pStyle w:val="2"/>
        <w:rPr>
          <w:lang w:val="ru-RU"/>
        </w:rPr>
      </w:pPr>
      <w:bookmarkStart w:id="106" w:name="_Toc24009625"/>
      <w:r>
        <w:lastRenderedPageBreak/>
        <w:t>Заполнение раздела «НедвижимостьГКН»</w:t>
      </w:r>
      <w:bookmarkEnd w:id="106"/>
    </w:p>
    <w:p w14:paraId="4689856D" w14:textId="77777777" w:rsidR="000668A3" w:rsidRDefault="000668A3" w:rsidP="00332AE3">
      <w:pPr>
        <w:pStyle w:val="af2"/>
      </w:pPr>
      <w:r>
        <w:t>В раздел «</w:t>
      </w:r>
      <w:r w:rsidRPr="00201DBC">
        <w:rPr>
          <w:b/>
        </w:rPr>
        <w:t>Недвижимость</w:t>
      </w:r>
      <w:r>
        <w:rPr>
          <w:b/>
        </w:rPr>
        <w:t>ГКН</w:t>
      </w:r>
      <w:r>
        <w:t>» вносятся сведения о зданиях, сооружениях, объектах незавершенного строительства, необходимые для исправления реестровых ошибок в сведениях об описании их местоположения.</w:t>
      </w:r>
    </w:p>
    <w:p w14:paraId="24D0865C" w14:textId="3D0B9334" w:rsidR="000668A3" w:rsidRDefault="00B650BD" w:rsidP="00332AE3">
      <w:pPr>
        <w:spacing w:before="240" w:after="240"/>
        <w:ind w:firstLine="0"/>
        <w:jc w:val="center"/>
        <w:rPr>
          <w:lang w:eastAsia="x-none"/>
        </w:rPr>
      </w:pPr>
      <w:r>
        <w:rPr>
          <w:noProof/>
        </w:rPr>
        <w:drawing>
          <wp:inline distT="0" distB="0" distL="0" distR="0" wp14:anchorId="001B0FA1" wp14:editId="70442946">
            <wp:extent cx="6248400" cy="4639851"/>
            <wp:effectExtent l="0" t="0" r="0" b="8890"/>
            <wp:docPr id="367" name="Рисунок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>
                      <a:off x="0" y="0"/>
                      <a:ext cx="6249857" cy="4640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68A3">
        <w:rPr>
          <w:lang w:eastAsia="x-none"/>
        </w:rPr>
        <w:br/>
      </w:r>
      <w:r w:rsidR="000668A3" w:rsidRPr="000668A3">
        <w:rPr>
          <w:i/>
          <w:lang w:eastAsia="x-none"/>
        </w:rPr>
        <w:t>Раздел «НедвижимостьГКН»</w:t>
      </w:r>
    </w:p>
    <w:p w14:paraId="6EBF4725" w14:textId="77777777" w:rsidR="00E4085E" w:rsidRDefault="000668A3" w:rsidP="00332AE3">
      <w:pPr>
        <w:pStyle w:val="af2"/>
      </w:pPr>
      <w:r>
        <w:t xml:space="preserve">В поле </w:t>
      </w:r>
      <w:r w:rsidR="008B5435">
        <w:t>«</w:t>
      </w:r>
      <w:r w:rsidR="008B5435" w:rsidRPr="004A0194">
        <w:rPr>
          <w:b/>
        </w:rPr>
        <w:t>! Кадастровый номер объекта недвижимости</w:t>
      </w:r>
      <w:r w:rsidR="008B5435">
        <w:t>»</w:t>
      </w:r>
      <w:r>
        <w:t xml:space="preserve"> внесите кадастровый номер объекта недвижимости, для которого необходимо исправить реестровую ошибку.</w:t>
      </w:r>
    </w:p>
    <w:p w14:paraId="3B193A79" w14:textId="77777777" w:rsidR="00DC1D84" w:rsidRPr="00A904A3" w:rsidRDefault="00DC1D84" w:rsidP="00A904A3">
      <w:pPr>
        <w:pStyle w:val="af2"/>
      </w:pPr>
      <w:r>
        <w:t>В таблицу «</w:t>
      </w:r>
      <w:r w:rsidRPr="004A0194">
        <w:rPr>
          <w:b/>
        </w:rPr>
        <w:t>! 1. Сведения о характерных точках контура</w:t>
      </w:r>
      <w:r>
        <w:rPr>
          <w:b/>
        </w:rPr>
        <w:t xml:space="preserve"> здания, сооружения, объекта незавершенного строительства</w:t>
      </w:r>
      <w:r>
        <w:t>» внесите информация о характерных точках контура здания, сооружения или объекта незавершенного строительства:</w:t>
      </w:r>
    </w:p>
    <w:p w14:paraId="51E4FA50" w14:textId="77777777" w:rsidR="00DC1D84" w:rsidRDefault="00DC1D84" w:rsidP="00332AE3">
      <w:pPr>
        <w:pStyle w:val="af2"/>
        <w:numPr>
          <w:ilvl w:val="0"/>
          <w:numId w:val="38"/>
        </w:numPr>
        <w:spacing w:before="0" w:after="0"/>
        <w:ind w:left="993" w:hanging="426"/>
      </w:pPr>
      <w:r>
        <w:t>«</w:t>
      </w:r>
      <w:r w:rsidRPr="00795EBA">
        <w:rPr>
          <w:b/>
        </w:rPr>
        <w:t xml:space="preserve">! </w:t>
      </w:r>
      <w:r>
        <w:rPr>
          <w:b/>
        </w:rPr>
        <w:t>Номера характерных точек контура</w:t>
      </w:r>
      <w:r>
        <w:t>»</w:t>
      </w:r>
      <w:r>
        <w:rPr>
          <w:lang w:val="en-US"/>
        </w:rPr>
        <w:t>;</w:t>
      </w:r>
    </w:p>
    <w:p w14:paraId="5863BE68" w14:textId="77777777" w:rsidR="00DC1D84" w:rsidRDefault="00DC1D84" w:rsidP="00332AE3">
      <w:pPr>
        <w:pStyle w:val="af2"/>
        <w:numPr>
          <w:ilvl w:val="0"/>
          <w:numId w:val="38"/>
        </w:numPr>
        <w:spacing w:before="0" w:after="0"/>
        <w:ind w:left="993" w:hanging="426"/>
      </w:pPr>
      <w:r>
        <w:lastRenderedPageBreak/>
        <w:t>«</w:t>
      </w:r>
      <w:r w:rsidRPr="00795EBA">
        <w:rPr>
          <w:b/>
        </w:rPr>
        <w:t>Обозначение уточняемых точек</w:t>
      </w:r>
      <w:r>
        <w:rPr>
          <w:b/>
        </w:rPr>
        <w:t xml:space="preserve"> (не для документов)</w:t>
      </w:r>
      <w:r>
        <w:t>»</w:t>
      </w:r>
      <w:r w:rsidRPr="0066139E">
        <w:t>;</w:t>
      </w:r>
    </w:p>
    <w:p w14:paraId="058C727A" w14:textId="77777777" w:rsidR="00DC1D84" w:rsidRDefault="00DC1D84" w:rsidP="00332AE3">
      <w:pPr>
        <w:pStyle w:val="af2"/>
        <w:numPr>
          <w:ilvl w:val="0"/>
          <w:numId w:val="38"/>
        </w:numPr>
        <w:spacing w:before="0" w:after="0"/>
        <w:ind w:left="993" w:hanging="426"/>
      </w:pPr>
      <w:r>
        <w:t>Координаты существующих точ</w:t>
      </w:r>
      <w:r w:rsidR="006C4320">
        <w:t>ек и уточняемых соответственно. Е</w:t>
      </w:r>
      <w:r>
        <w:t>сли контур является окружностью, то радиус с округлением до 0,01 метра</w:t>
      </w:r>
      <w:r w:rsidRPr="00795EBA">
        <w:t>;</w:t>
      </w:r>
    </w:p>
    <w:p w14:paraId="78106BDD" w14:textId="77777777" w:rsidR="00DC1D84" w:rsidRDefault="00DC1D84" w:rsidP="00332AE3">
      <w:pPr>
        <w:pStyle w:val="af2"/>
        <w:numPr>
          <w:ilvl w:val="0"/>
          <w:numId w:val="38"/>
        </w:numPr>
        <w:spacing w:before="0" w:after="0"/>
        <w:ind w:left="993" w:hanging="426"/>
      </w:pPr>
      <w:r>
        <w:t>«</w:t>
      </w:r>
      <w:r w:rsidRPr="00795EBA">
        <w:rPr>
          <w:b/>
        </w:rPr>
        <w:t>Метод определения координат</w:t>
      </w:r>
      <w:r>
        <w:t>»</w:t>
      </w:r>
      <w:r>
        <w:rPr>
          <w:lang w:val="en-US"/>
        </w:rPr>
        <w:t>;</w:t>
      </w:r>
    </w:p>
    <w:p w14:paraId="2906EA4F" w14:textId="77777777" w:rsidR="00DC1D84" w:rsidRDefault="00DC1D84" w:rsidP="00332AE3">
      <w:pPr>
        <w:pStyle w:val="af2"/>
        <w:numPr>
          <w:ilvl w:val="0"/>
          <w:numId w:val="38"/>
        </w:numPr>
        <w:spacing w:before="0" w:after="0"/>
        <w:ind w:left="993" w:hanging="426"/>
      </w:pPr>
      <w:r>
        <w:t>«</w:t>
      </w:r>
      <w:r w:rsidRPr="00795EBA">
        <w:rPr>
          <w:b/>
        </w:rPr>
        <w:t>Средняя квадратическая погрешность определения координат характерной точки (</w:t>
      </w:r>
      <w:r w:rsidRPr="00795EBA">
        <w:rPr>
          <w:b/>
          <w:lang w:val="en-US"/>
        </w:rPr>
        <w:t>Mt</w:t>
      </w:r>
      <w:r w:rsidRPr="00795EBA">
        <w:rPr>
          <w:b/>
        </w:rPr>
        <w:t>), м</w:t>
      </w:r>
      <w:r>
        <w:t>»</w:t>
      </w:r>
      <w:r w:rsidRPr="00795EBA">
        <w:t>;</w:t>
      </w:r>
    </w:p>
    <w:p w14:paraId="09579745" w14:textId="77777777" w:rsidR="00DC1D84" w:rsidRPr="009E24A6" w:rsidRDefault="00DC1D84" w:rsidP="00332AE3">
      <w:pPr>
        <w:pStyle w:val="af2"/>
        <w:numPr>
          <w:ilvl w:val="0"/>
          <w:numId w:val="38"/>
        </w:numPr>
        <w:spacing w:before="0" w:after="0"/>
        <w:ind w:left="993" w:hanging="426"/>
      </w:pPr>
      <w:r>
        <w:t>«</w:t>
      </w:r>
      <w:r w:rsidRPr="00795EBA">
        <w:rPr>
          <w:b/>
        </w:rPr>
        <w:t>Формулы, примененные для расчета средней квадратической погрешности определения координат характерной точки (</w:t>
      </w:r>
      <w:r w:rsidRPr="00795EBA">
        <w:rPr>
          <w:b/>
          <w:lang w:val="en-US"/>
        </w:rPr>
        <w:t>Mt</w:t>
      </w:r>
      <w:r w:rsidRPr="00795EBA">
        <w:rPr>
          <w:b/>
        </w:rPr>
        <w:t>), м</w:t>
      </w:r>
      <w:r>
        <w:t>»</w:t>
      </w:r>
      <w:r w:rsidRPr="009E24A6">
        <w:t>;</w:t>
      </w:r>
    </w:p>
    <w:p w14:paraId="0052D8E2" w14:textId="77777777" w:rsidR="00DC1D84" w:rsidRPr="00795EBA" w:rsidRDefault="00DC1D84" w:rsidP="00332AE3">
      <w:pPr>
        <w:pStyle w:val="af2"/>
        <w:numPr>
          <w:ilvl w:val="0"/>
          <w:numId w:val="38"/>
        </w:numPr>
        <w:spacing w:before="0" w:after="0"/>
        <w:ind w:left="993" w:hanging="426"/>
      </w:pPr>
      <w:r>
        <w:t>«</w:t>
      </w:r>
      <w:r w:rsidRPr="009E24A6">
        <w:rPr>
          <w:b/>
        </w:rPr>
        <w:t>! Тип контура</w:t>
      </w:r>
      <w:r>
        <w:t>» выбирается из выпадающего списка.</w:t>
      </w:r>
    </w:p>
    <w:p w14:paraId="05570D07" w14:textId="69F71E43" w:rsidR="00DC1D84" w:rsidRDefault="00DC1D84" w:rsidP="00DC1D84">
      <w:pPr>
        <w:pStyle w:val="af2"/>
        <w:rPr>
          <w:sz w:val="24"/>
          <w:szCs w:val="24"/>
          <w:shd w:val="clear" w:color="auto" w:fill="FFFFFF" w:themeFill="background1"/>
        </w:rPr>
      </w:pPr>
      <w:r w:rsidRPr="00795EBA">
        <w:rPr>
          <w:b/>
          <w:i/>
          <w:sz w:val="24"/>
          <w:szCs w:val="24"/>
        </w:rPr>
        <w:t>Примечание:</w:t>
      </w:r>
      <w:r w:rsidRPr="00795EBA">
        <w:rPr>
          <w:sz w:val="24"/>
          <w:szCs w:val="24"/>
        </w:rPr>
        <w:t xml:space="preserve"> формулы, примененные для расчета погрешности можно рассчитать автоматически</w:t>
      </w:r>
      <w:r w:rsidR="006C4320">
        <w:rPr>
          <w:sz w:val="24"/>
          <w:szCs w:val="24"/>
        </w:rPr>
        <w:t xml:space="preserve">. Для того чтобы рассчитать автоматически, нажмите </w:t>
      </w:r>
      <w:r w:rsidR="00332AE3">
        <w:rPr>
          <w:noProof/>
        </w:rPr>
        <w:drawing>
          <wp:inline distT="0" distB="0" distL="0" distR="0" wp14:anchorId="4850F21E" wp14:editId="1DB24B24">
            <wp:extent cx="628571" cy="628571"/>
            <wp:effectExtent l="0" t="0" r="635" b="635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628571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4320">
        <w:rPr>
          <w:sz w:val="24"/>
          <w:szCs w:val="24"/>
        </w:rPr>
        <w:t xml:space="preserve"> на ленте или клавишу</w:t>
      </w:r>
      <w:r w:rsidRPr="00795EBA">
        <w:rPr>
          <w:sz w:val="24"/>
          <w:szCs w:val="24"/>
        </w:rPr>
        <w:t xml:space="preserve"> </w:t>
      </w:r>
      <w:r w:rsidRPr="00795EBA">
        <w:rPr>
          <w:rFonts w:ascii="Courier New" w:hAnsi="Courier New" w:cs="Courier New"/>
          <w:b/>
          <w:sz w:val="24"/>
          <w:szCs w:val="24"/>
          <w:shd w:val="clear" w:color="auto" w:fill="BFBFBF" w:themeFill="background1" w:themeFillShade="BF"/>
          <w:lang w:val="en-US"/>
        </w:rPr>
        <w:t>F</w:t>
      </w:r>
      <w:r w:rsidRPr="00795EBA">
        <w:rPr>
          <w:rFonts w:ascii="Courier New" w:hAnsi="Courier New" w:cs="Courier New"/>
          <w:b/>
          <w:sz w:val="24"/>
          <w:szCs w:val="24"/>
          <w:shd w:val="clear" w:color="auto" w:fill="BFBFBF" w:themeFill="background1" w:themeFillShade="BF"/>
        </w:rPr>
        <w:t>9</w:t>
      </w:r>
      <w:r w:rsidRPr="00795EBA">
        <w:rPr>
          <w:sz w:val="24"/>
          <w:szCs w:val="24"/>
          <w:shd w:val="clear" w:color="auto" w:fill="FFFFFF" w:themeFill="background1"/>
        </w:rPr>
        <w:t>.</w:t>
      </w:r>
    </w:p>
    <w:p w14:paraId="779B7E7D" w14:textId="77777777" w:rsidR="006C4320" w:rsidRPr="006C4320" w:rsidRDefault="006C4320" w:rsidP="006C4320">
      <w:pPr>
        <w:pStyle w:val="af2"/>
      </w:pPr>
    </w:p>
    <w:p w14:paraId="23506B6C" w14:textId="77777777" w:rsidR="00DC1D84" w:rsidRPr="00A904A3" w:rsidRDefault="00DC1D84" w:rsidP="00A904A3">
      <w:pPr>
        <w:pStyle w:val="af2"/>
      </w:pPr>
      <w:r>
        <w:t>В случае если объект является многоконтурным, то рекомендуется заполнить таблицу «</w:t>
      </w:r>
      <w:r w:rsidRPr="00BC6F39">
        <w:rPr>
          <w:b/>
        </w:rPr>
        <w:t xml:space="preserve">* Сведения о ранее существовавших контурах </w:t>
      </w:r>
      <w:r>
        <w:rPr>
          <w:b/>
        </w:rPr>
        <w:t>объекта недвижимости</w:t>
      </w:r>
      <w:r>
        <w:t>».</w:t>
      </w:r>
    </w:p>
    <w:p w14:paraId="5F35D20B" w14:textId="77777777" w:rsidR="00DC1D84" w:rsidRPr="00495F9E" w:rsidRDefault="00DC1D84" w:rsidP="00DC1D84">
      <w:pPr>
        <w:pStyle w:val="af2"/>
        <w:rPr>
          <w:sz w:val="24"/>
          <w:szCs w:val="24"/>
        </w:rPr>
      </w:pPr>
      <w:r w:rsidRPr="00495F9E">
        <w:rPr>
          <w:b/>
          <w:i/>
          <w:sz w:val="24"/>
          <w:szCs w:val="24"/>
        </w:rPr>
        <w:t>Примечание 1:</w:t>
      </w:r>
      <w:r w:rsidRPr="00495F9E">
        <w:rPr>
          <w:sz w:val="24"/>
          <w:szCs w:val="24"/>
        </w:rPr>
        <w:t xml:space="preserve"> таблица заполняется только для электронного документа.</w:t>
      </w:r>
    </w:p>
    <w:p w14:paraId="2EC7D899" w14:textId="77777777" w:rsidR="00DC1D84" w:rsidRDefault="00DC1D84" w:rsidP="00DC1D84">
      <w:pPr>
        <w:pStyle w:val="af2"/>
        <w:rPr>
          <w:sz w:val="24"/>
          <w:szCs w:val="24"/>
        </w:rPr>
      </w:pPr>
      <w:r w:rsidRPr="00495F9E">
        <w:rPr>
          <w:b/>
          <w:i/>
          <w:sz w:val="24"/>
          <w:szCs w:val="24"/>
        </w:rPr>
        <w:t>Примечание 2:</w:t>
      </w:r>
      <w:r w:rsidRPr="00495F9E">
        <w:rPr>
          <w:sz w:val="24"/>
          <w:szCs w:val="24"/>
        </w:rPr>
        <w:t xml:space="preserve"> столбец «</w:t>
      </w:r>
      <w:r w:rsidRPr="00495F9E">
        <w:rPr>
          <w:b/>
          <w:sz w:val="24"/>
          <w:szCs w:val="24"/>
        </w:rPr>
        <w:t>! Учтенный номер контура</w:t>
      </w:r>
      <w:r w:rsidRPr="00495F9E">
        <w:rPr>
          <w:sz w:val="24"/>
          <w:szCs w:val="24"/>
        </w:rPr>
        <w:t>» заполняется только для ранее существовавших контуров.</w:t>
      </w:r>
    </w:p>
    <w:p w14:paraId="43CD2EF0" w14:textId="77777777" w:rsidR="00DC1D84" w:rsidRPr="00332AE3" w:rsidRDefault="00DC1D84" w:rsidP="00332AE3">
      <w:pPr>
        <w:pStyle w:val="af2"/>
      </w:pPr>
    </w:p>
    <w:p w14:paraId="318E805C" w14:textId="77777777" w:rsidR="008B5435" w:rsidRPr="00A904A3" w:rsidRDefault="00DC1D84" w:rsidP="00A904A3">
      <w:pPr>
        <w:pStyle w:val="af2"/>
      </w:pPr>
      <w:r>
        <w:t xml:space="preserve">В поле </w:t>
      </w:r>
      <w:r w:rsidR="008B5435">
        <w:t>«</w:t>
      </w:r>
      <w:r w:rsidR="008B5435" w:rsidRPr="00A904A3">
        <w:rPr>
          <w:b/>
        </w:rPr>
        <w:t>! * Номер (номера) кадастрового квартала (кадастровых кварталов) в пределах которого (которых) расположен объект недвижимости</w:t>
      </w:r>
      <w:r w:rsidR="008B5435">
        <w:t>»</w:t>
      </w:r>
      <w:r>
        <w:t xml:space="preserve"> введите номера кадастровых </w:t>
      </w:r>
      <w:r w:rsidR="00CB052C">
        <w:t>кварталов.</w:t>
      </w:r>
    </w:p>
    <w:p w14:paraId="42DF14BA" w14:textId="77777777" w:rsidR="00DC1D84" w:rsidRDefault="00DC1D84" w:rsidP="00DC1D84">
      <w:pPr>
        <w:pStyle w:val="af2"/>
      </w:pPr>
      <w:r>
        <w:t>В поле ««</w:t>
      </w:r>
      <w:r w:rsidRPr="004A0194">
        <w:rPr>
          <w:b/>
        </w:rPr>
        <w:t>Иные сведения о здании, сооружении, объекте незавершенного строительства</w:t>
      </w:r>
      <w:r>
        <w:t>» добавьте дополнительные сведения в отношении объектов</w:t>
      </w:r>
      <w:r w:rsidR="00C030F2">
        <w:t xml:space="preserve"> недвижимости, для которых требуется исправить реестровую ошибку</w:t>
      </w:r>
      <w:r>
        <w:t>. Например: описание выявленных реестровых ошибок и обоснование квалификации соответствующих сведений как ошибочных.</w:t>
      </w:r>
    </w:p>
    <w:p w14:paraId="032AEC1B" w14:textId="7EAB6B18" w:rsidR="00DC1D84" w:rsidRDefault="00B650BD" w:rsidP="00DC1D84">
      <w:pPr>
        <w:pStyle w:val="af2"/>
      </w:pPr>
      <w:r>
        <w:lastRenderedPageBreak/>
        <w:t xml:space="preserve">В поле </w:t>
      </w:r>
      <w:r w:rsidR="00C030F2">
        <w:t>«</w:t>
      </w:r>
      <w:r w:rsidR="00C030F2" w:rsidRPr="004A0194">
        <w:rPr>
          <w:b/>
        </w:rPr>
        <w:t>Пояснения к разделу «Сведения о зданиях, сооружениях, объектах незавершенного строительства, необходимые для исправления реестровых ошибок в сведениях об описании их местоположения</w:t>
      </w:r>
      <w:r w:rsidR="00DC1D84">
        <w:t>» укажите информацию о выполнении кадастровых работ (например, если необходимо дополнительно обосновать результаты работ).</w:t>
      </w:r>
    </w:p>
    <w:p w14:paraId="20B074B1" w14:textId="77777777" w:rsidR="00DC1D84" w:rsidRPr="00754460" w:rsidRDefault="00DC1D84" w:rsidP="00332AE3">
      <w:pPr>
        <w:spacing w:before="240" w:after="240"/>
        <w:rPr>
          <w:sz w:val="24"/>
          <w:szCs w:val="24"/>
          <w:lang w:eastAsia="x-none"/>
        </w:rPr>
      </w:pPr>
      <w:r w:rsidRPr="00754460">
        <w:rPr>
          <w:b/>
          <w:i/>
          <w:sz w:val="24"/>
          <w:szCs w:val="24"/>
          <w:lang w:eastAsia="x-none"/>
        </w:rPr>
        <w:t>Примечание</w:t>
      </w:r>
      <w:r>
        <w:rPr>
          <w:b/>
          <w:i/>
          <w:sz w:val="24"/>
          <w:szCs w:val="24"/>
          <w:lang w:eastAsia="x-none"/>
        </w:rPr>
        <w:t xml:space="preserve"> 1</w:t>
      </w:r>
      <w:r w:rsidRPr="00754460">
        <w:rPr>
          <w:b/>
          <w:i/>
          <w:sz w:val="24"/>
          <w:szCs w:val="24"/>
          <w:lang w:eastAsia="x-none"/>
        </w:rPr>
        <w:t>:</w:t>
      </w:r>
      <w:r w:rsidRPr="00754460">
        <w:rPr>
          <w:sz w:val="24"/>
          <w:szCs w:val="24"/>
          <w:lang w:eastAsia="x-none"/>
        </w:rPr>
        <w:t xml:space="preserve"> пояснения вносятся по каждому разделу, включенному в карту</w:t>
      </w:r>
      <w:r w:rsidRPr="00754460">
        <w:rPr>
          <w:b/>
          <w:sz w:val="24"/>
          <w:szCs w:val="24"/>
          <w:lang w:eastAsia="x-none"/>
        </w:rPr>
        <w:t>-</w:t>
      </w:r>
      <w:r w:rsidRPr="00754460">
        <w:rPr>
          <w:sz w:val="24"/>
          <w:szCs w:val="24"/>
          <w:lang w:eastAsia="x-none"/>
        </w:rPr>
        <w:t>план территории в последовательности включения сведений об объектах недвижимости в соответствующий раздел.</w:t>
      </w:r>
    </w:p>
    <w:p w14:paraId="2C797C93" w14:textId="293A9E26" w:rsidR="00DC1D84" w:rsidRPr="00754460" w:rsidRDefault="00DC1D84" w:rsidP="00332AE3">
      <w:pPr>
        <w:spacing w:before="240" w:after="240"/>
        <w:rPr>
          <w:sz w:val="24"/>
          <w:szCs w:val="24"/>
          <w:lang w:eastAsia="x-none"/>
        </w:rPr>
      </w:pPr>
      <w:r w:rsidRPr="00754460">
        <w:rPr>
          <w:b/>
          <w:i/>
          <w:sz w:val="24"/>
          <w:szCs w:val="24"/>
          <w:lang w:eastAsia="x-none"/>
        </w:rPr>
        <w:t>Примечание</w:t>
      </w:r>
      <w:r>
        <w:rPr>
          <w:b/>
          <w:i/>
          <w:sz w:val="24"/>
          <w:szCs w:val="24"/>
          <w:lang w:eastAsia="x-none"/>
        </w:rPr>
        <w:t xml:space="preserve"> 2</w:t>
      </w:r>
      <w:r w:rsidRPr="00754460">
        <w:rPr>
          <w:b/>
          <w:i/>
          <w:sz w:val="24"/>
          <w:szCs w:val="24"/>
          <w:lang w:eastAsia="x-none"/>
        </w:rPr>
        <w:t>:</w:t>
      </w:r>
      <w:r>
        <w:rPr>
          <w:sz w:val="24"/>
          <w:szCs w:val="24"/>
          <w:lang w:eastAsia="x-none"/>
        </w:rPr>
        <w:t xml:space="preserve"> для заполнения поля можно использовать шаблоны. </w:t>
      </w:r>
      <w:r w:rsidR="000E0DCB">
        <w:rPr>
          <w:sz w:val="24"/>
          <w:szCs w:val="24"/>
          <w:lang w:eastAsia="x-none"/>
        </w:rPr>
        <w:t>У</w:t>
      </w:r>
      <w:r>
        <w:rPr>
          <w:sz w:val="24"/>
          <w:szCs w:val="24"/>
          <w:lang w:eastAsia="x-none"/>
        </w:rPr>
        <w:t xml:space="preserve">становите курсор в поле и выберите шаблон из выпадающего списка кнопки </w:t>
      </w:r>
      <w:r w:rsidR="00332AE3">
        <w:rPr>
          <w:noProof/>
        </w:rPr>
        <w:drawing>
          <wp:inline distT="0" distB="0" distL="0" distR="0" wp14:anchorId="48D1EB93" wp14:editId="5BF97620">
            <wp:extent cx="628571" cy="628571"/>
            <wp:effectExtent l="0" t="0" r="635" b="635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628571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eastAsia="x-none"/>
        </w:rPr>
        <w:t>.</w:t>
      </w:r>
    </w:p>
    <w:p w14:paraId="4BACEED1" w14:textId="77777777" w:rsidR="00CB6A2E" w:rsidRPr="00332AE3" w:rsidRDefault="00CB6A2E" w:rsidP="00332AE3">
      <w:pPr>
        <w:pStyle w:val="af2"/>
      </w:pPr>
    </w:p>
    <w:p w14:paraId="4452927B" w14:textId="77777777" w:rsidR="00E4085E" w:rsidRPr="00276447" w:rsidRDefault="00E4085E" w:rsidP="00E4085E">
      <w:pPr>
        <w:pStyle w:val="2"/>
        <w:rPr>
          <w:lang w:val="ru-RU"/>
        </w:rPr>
      </w:pPr>
      <w:bookmarkStart w:id="107" w:name="_Toc24009626"/>
      <w:r>
        <w:t>Заполнение раздела «Акт»</w:t>
      </w:r>
      <w:bookmarkEnd w:id="107"/>
    </w:p>
    <w:p w14:paraId="2ECA4842" w14:textId="77777777" w:rsidR="006F516F" w:rsidRDefault="006F516F" w:rsidP="00332AE3">
      <w:pPr>
        <w:pStyle w:val="af2"/>
      </w:pPr>
      <w:r>
        <w:t>В разделе «</w:t>
      </w:r>
      <w:r w:rsidRPr="006F516F">
        <w:rPr>
          <w:b/>
        </w:rPr>
        <w:t>Акт</w:t>
      </w:r>
      <w:r>
        <w:t>» формируется акт согласования местоположения границ земельных участков при выполнении комплексных кадастровых работ.</w:t>
      </w:r>
    </w:p>
    <w:p w14:paraId="2142E212" w14:textId="3A2FB9E8" w:rsidR="00910812" w:rsidRPr="006F516F" w:rsidRDefault="00B650BD" w:rsidP="00910812">
      <w:pPr>
        <w:ind w:firstLine="0"/>
        <w:jc w:val="center"/>
        <w:rPr>
          <w:lang w:eastAsia="x-none"/>
        </w:rPr>
      </w:pPr>
      <w:r>
        <w:rPr>
          <w:noProof/>
        </w:rPr>
        <w:lastRenderedPageBreak/>
        <w:drawing>
          <wp:inline distT="0" distB="0" distL="0" distR="0" wp14:anchorId="53FBB9DE" wp14:editId="7758F646">
            <wp:extent cx="6210300" cy="4611559"/>
            <wp:effectExtent l="0" t="0" r="0" b="0"/>
            <wp:docPr id="368" name="Рисунок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0"/>
                    <a:stretch>
                      <a:fillRect/>
                    </a:stretch>
                  </pic:blipFill>
                  <pic:spPr>
                    <a:xfrm>
                      <a:off x="0" y="0"/>
                      <a:ext cx="6211789" cy="461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0812">
        <w:rPr>
          <w:lang w:eastAsia="x-none"/>
        </w:rPr>
        <w:br/>
      </w:r>
      <w:r w:rsidR="00910812" w:rsidRPr="00910812">
        <w:rPr>
          <w:i/>
          <w:lang w:eastAsia="x-none"/>
        </w:rPr>
        <w:t>Раздел «Акт»</w:t>
      </w:r>
    </w:p>
    <w:p w14:paraId="1DE79B11" w14:textId="77777777" w:rsidR="00E4085E" w:rsidRDefault="00910812" w:rsidP="00910812">
      <w:pPr>
        <w:pStyle w:val="af2"/>
      </w:pPr>
      <w:r>
        <w:t xml:space="preserve">В поле </w:t>
      </w:r>
      <w:r w:rsidR="00E16D33">
        <w:t>«</w:t>
      </w:r>
      <w:r w:rsidR="00E16D33" w:rsidRPr="004A0194">
        <w:rPr>
          <w:b/>
        </w:rPr>
        <w:t>Номер кадастрового квартала (номера смежных кадастровых кварталов), являющегося (являющихся) территорией, на которой выполняются комплексные кадастровые работы</w:t>
      </w:r>
      <w:r w:rsidR="00E16D33">
        <w:t>»</w:t>
      </w:r>
      <w:r>
        <w:t xml:space="preserve"> укажите номер кадастрового квартала, в котором выполняются кадастровые работы.</w:t>
      </w:r>
    </w:p>
    <w:p w14:paraId="59349C70" w14:textId="10054D28" w:rsidR="001D014E" w:rsidRDefault="001D014E" w:rsidP="00910812">
      <w:pPr>
        <w:pStyle w:val="af2"/>
        <w:rPr>
          <w:sz w:val="24"/>
          <w:szCs w:val="24"/>
        </w:rPr>
      </w:pPr>
      <w:r w:rsidRPr="00A36282">
        <w:rPr>
          <w:b/>
          <w:i/>
          <w:sz w:val="24"/>
          <w:szCs w:val="24"/>
        </w:rPr>
        <w:t>Примечание:</w:t>
      </w:r>
      <w:r w:rsidRPr="00A36282">
        <w:rPr>
          <w:sz w:val="24"/>
          <w:szCs w:val="24"/>
        </w:rPr>
        <w:t xml:space="preserve"> поле можно рассчитать автоматически. </w:t>
      </w:r>
      <w:r w:rsidR="00A36282" w:rsidRPr="00A36282">
        <w:rPr>
          <w:sz w:val="24"/>
          <w:szCs w:val="24"/>
        </w:rPr>
        <w:t xml:space="preserve">Нажмите кнопку </w:t>
      </w:r>
      <w:r w:rsidR="0001369A">
        <w:rPr>
          <w:noProof/>
        </w:rPr>
        <w:drawing>
          <wp:inline distT="0" distB="0" distL="0" distR="0" wp14:anchorId="366DA4A4" wp14:editId="7B68E4C1">
            <wp:extent cx="628571" cy="628571"/>
            <wp:effectExtent l="0" t="0" r="635" b="635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628571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6282" w:rsidRPr="00A36282">
        <w:rPr>
          <w:sz w:val="24"/>
          <w:szCs w:val="24"/>
        </w:rPr>
        <w:t xml:space="preserve"> или клавишу </w:t>
      </w:r>
      <w:r w:rsidR="00A36282" w:rsidRPr="00A36282">
        <w:rPr>
          <w:rFonts w:ascii="Courier New" w:hAnsi="Courier New" w:cs="Courier New"/>
          <w:b/>
          <w:sz w:val="24"/>
          <w:szCs w:val="24"/>
          <w:shd w:val="clear" w:color="auto" w:fill="BFBFBF" w:themeFill="background1" w:themeFillShade="BF"/>
          <w:lang w:val="en-US"/>
        </w:rPr>
        <w:t>F</w:t>
      </w:r>
      <w:r w:rsidR="00A36282" w:rsidRPr="00A36282">
        <w:rPr>
          <w:rFonts w:ascii="Courier New" w:hAnsi="Courier New" w:cs="Courier New"/>
          <w:b/>
          <w:sz w:val="24"/>
          <w:szCs w:val="24"/>
          <w:shd w:val="clear" w:color="auto" w:fill="BFBFBF" w:themeFill="background1" w:themeFillShade="BF"/>
        </w:rPr>
        <w:t>9</w:t>
      </w:r>
      <w:r w:rsidR="00A36282" w:rsidRPr="00A36282">
        <w:rPr>
          <w:sz w:val="24"/>
          <w:szCs w:val="24"/>
        </w:rPr>
        <w:t>.</w:t>
      </w:r>
    </w:p>
    <w:p w14:paraId="5262568B" w14:textId="77777777" w:rsidR="00A36282" w:rsidRPr="0001369A" w:rsidRDefault="00A36282" w:rsidP="0001369A">
      <w:pPr>
        <w:pStyle w:val="af2"/>
      </w:pPr>
    </w:p>
    <w:p w14:paraId="219EF4E1" w14:textId="77777777" w:rsidR="00CB6A2E" w:rsidRPr="0001369A" w:rsidRDefault="00910812" w:rsidP="0001369A">
      <w:pPr>
        <w:pStyle w:val="af2"/>
      </w:pPr>
      <w:r>
        <w:t xml:space="preserve">В поле </w:t>
      </w:r>
      <w:r w:rsidR="00E16D33">
        <w:t>«</w:t>
      </w:r>
      <w:r w:rsidR="00E16D33" w:rsidRPr="004A0194">
        <w:rPr>
          <w:b/>
        </w:rPr>
        <w:t>Всего листов</w:t>
      </w:r>
      <w:r w:rsidR="00E16D33">
        <w:t>»</w:t>
      </w:r>
      <w:r>
        <w:t xml:space="preserve"> указывается число листов </w:t>
      </w:r>
      <w:r w:rsidR="00A36282">
        <w:t>акта</w:t>
      </w:r>
      <w:r>
        <w:t>.</w:t>
      </w:r>
    </w:p>
    <w:p w14:paraId="6A25222B" w14:textId="5768B49D" w:rsidR="00A36282" w:rsidRDefault="007D3920" w:rsidP="0001369A">
      <w:pPr>
        <w:pStyle w:val="af2"/>
        <w:rPr>
          <w:noProof/>
        </w:rPr>
      </w:pPr>
      <w:r>
        <w:t>Таблицу</w:t>
      </w:r>
      <w:r w:rsidR="00E16D33">
        <w:t xml:space="preserve"> «</w:t>
      </w:r>
      <w:r w:rsidR="00E16D33" w:rsidRPr="004A0194">
        <w:rPr>
          <w:b/>
        </w:rPr>
        <w:t>Акт согласования местоположения границ земельных участков при выполнении комплексных кадастровых работ</w:t>
      </w:r>
      <w:r w:rsidR="00E16D33">
        <w:t>»</w:t>
      </w:r>
      <w:r>
        <w:t xml:space="preserve"> частично можно </w:t>
      </w:r>
      <w:r>
        <w:lastRenderedPageBreak/>
        <w:t>рассчитать авто</w:t>
      </w:r>
      <w:r w:rsidR="00A36282">
        <w:t xml:space="preserve">матически. Для того чтобы рассчитать автоматически, </w:t>
      </w:r>
      <w:r>
        <w:t xml:space="preserve">нажмите кнопку </w:t>
      </w:r>
      <w:r w:rsidR="0001369A">
        <w:rPr>
          <w:noProof/>
        </w:rPr>
        <w:drawing>
          <wp:inline distT="0" distB="0" distL="0" distR="0" wp14:anchorId="6320C9CE" wp14:editId="021CB41B">
            <wp:extent cx="628571" cy="628571"/>
            <wp:effectExtent l="0" t="0" r="635" b="635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628571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на ленте, </w:t>
      </w:r>
      <w:r w:rsidR="0001369A">
        <w:rPr>
          <w:noProof/>
        </w:rPr>
        <w:drawing>
          <wp:inline distT="0" distB="0" distL="0" distR="0" wp14:anchorId="5521B89B" wp14:editId="22362A2E">
            <wp:extent cx="209524" cy="209524"/>
            <wp:effectExtent l="0" t="0" r="635" b="635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8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 таблице или клавишу </w:t>
      </w:r>
      <w:r w:rsidRPr="007D3920">
        <w:rPr>
          <w:rFonts w:ascii="Courier New" w:hAnsi="Courier New" w:cs="Courier New"/>
          <w:b/>
          <w:shd w:val="clear" w:color="auto" w:fill="BFBFBF" w:themeFill="background1" w:themeFillShade="BF"/>
          <w:lang w:val="en-US"/>
        </w:rPr>
        <w:t>F</w:t>
      </w:r>
      <w:r w:rsidRPr="007D3920">
        <w:rPr>
          <w:rFonts w:ascii="Courier New" w:hAnsi="Courier New" w:cs="Courier New"/>
          <w:b/>
          <w:shd w:val="clear" w:color="auto" w:fill="BFBFBF" w:themeFill="background1" w:themeFillShade="BF"/>
        </w:rPr>
        <w:t>9</w:t>
      </w:r>
      <w:r w:rsidRPr="007D3920">
        <w:t>.</w:t>
      </w:r>
    </w:p>
    <w:p w14:paraId="2D9CC1EF" w14:textId="77777777" w:rsidR="00502C1C" w:rsidRPr="0001369A" w:rsidRDefault="00A36282" w:rsidP="0001369A">
      <w:pPr>
        <w:pStyle w:val="af2"/>
      </w:pPr>
      <w:r>
        <w:t>Затем</w:t>
      </w:r>
      <w:r w:rsidR="00502C1C">
        <w:t>:</w:t>
      </w:r>
    </w:p>
    <w:p w14:paraId="71C8C064" w14:textId="77777777" w:rsidR="004F5BE3" w:rsidRDefault="00502C1C" w:rsidP="0001369A">
      <w:pPr>
        <w:pStyle w:val="af2"/>
        <w:numPr>
          <w:ilvl w:val="0"/>
          <w:numId w:val="42"/>
        </w:numPr>
        <w:ind w:left="993" w:hanging="426"/>
      </w:pPr>
      <w:r>
        <w:t>В столбец «</w:t>
      </w:r>
      <w:r w:rsidRPr="00502C1C">
        <w:rPr>
          <w:b/>
        </w:rPr>
        <w:t>Кадастровые номера или обозначения смежных земельных участков</w:t>
      </w:r>
      <w:r>
        <w:t>» добавьте кадастровые номера или</w:t>
      </w:r>
      <w:r w:rsidR="00363228">
        <w:t xml:space="preserve"> обозначения смежных земельных участков для спорной границы.</w:t>
      </w:r>
    </w:p>
    <w:p w14:paraId="3D89C2FA" w14:textId="77777777" w:rsidR="00502C1C" w:rsidRDefault="00363228" w:rsidP="0001369A">
      <w:pPr>
        <w:pStyle w:val="af2"/>
        <w:numPr>
          <w:ilvl w:val="0"/>
          <w:numId w:val="42"/>
        </w:numPr>
        <w:spacing w:after="0"/>
        <w:ind w:left="993" w:hanging="426"/>
      </w:pPr>
      <w:r>
        <w:t>В столбе</w:t>
      </w:r>
      <w:r w:rsidR="00A36282">
        <w:t>ц</w:t>
      </w:r>
      <w:r>
        <w:t xml:space="preserve"> </w:t>
      </w:r>
      <w:r w:rsidR="00502C1C">
        <w:t>«</w:t>
      </w:r>
      <w:r w:rsidR="00502C1C" w:rsidRPr="00502C1C">
        <w:rPr>
          <w:b/>
        </w:rPr>
        <w:t>Сведения о лице, представившем возражения</w:t>
      </w:r>
      <w:r w:rsidR="00502C1C">
        <w:t>»</w:t>
      </w:r>
      <w:r>
        <w:t xml:space="preserve"> добавьте сведения о лице, предоставившем возражение: </w:t>
      </w:r>
    </w:p>
    <w:p w14:paraId="6909B407" w14:textId="77777777" w:rsidR="00363228" w:rsidRDefault="00363228" w:rsidP="0001369A">
      <w:pPr>
        <w:pStyle w:val="af2"/>
        <w:numPr>
          <w:ilvl w:val="0"/>
          <w:numId w:val="43"/>
        </w:numPr>
        <w:spacing w:before="0" w:after="0"/>
        <w:ind w:left="1418" w:hanging="425"/>
      </w:pPr>
      <w:r>
        <w:t>в отношении физического лица – фамилия, имя и отчество (при наличии)</w:t>
      </w:r>
      <w:r w:rsidR="00E133DA">
        <w:t>;</w:t>
      </w:r>
    </w:p>
    <w:p w14:paraId="344C6E20" w14:textId="77777777" w:rsidR="00363228" w:rsidRDefault="00363228" w:rsidP="0001369A">
      <w:pPr>
        <w:pStyle w:val="af2"/>
        <w:numPr>
          <w:ilvl w:val="0"/>
          <w:numId w:val="43"/>
        </w:numPr>
        <w:spacing w:before="0" w:after="0"/>
        <w:ind w:left="1418" w:hanging="425"/>
      </w:pPr>
      <w:r>
        <w:t>в отношении российского юридического лица – сокращенное наименование</w:t>
      </w:r>
      <w:r w:rsidR="00E133DA">
        <w:t>;</w:t>
      </w:r>
    </w:p>
    <w:p w14:paraId="73298595" w14:textId="77777777" w:rsidR="00363228" w:rsidRDefault="00363228" w:rsidP="0001369A">
      <w:pPr>
        <w:pStyle w:val="af2"/>
        <w:numPr>
          <w:ilvl w:val="0"/>
          <w:numId w:val="43"/>
        </w:numPr>
        <w:spacing w:before="0" w:after="0"/>
        <w:ind w:left="1418" w:hanging="425"/>
      </w:pPr>
      <w:r>
        <w:t>в отношении иностранного юридического лица – сокращенное название, страна регистрации</w:t>
      </w:r>
      <w:r w:rsidR="00E133DA">
        <w:t>;</w:t>
      </w:r>
    </w:p>
    <w:p w14:paraId="1AF69BAB" w14:textId="77777777" w:rsidR="00363228" w:rsidRDefault="00363228" w:rsidP="0001369A">
      <w:pPr>
        <w:pStyle w:val="af2"/>
        <w:numPr>
          <w:ilvl w:val="0"/>
          <w:numId w:val="43"/>
        </w:numPr>
        <w:spacing w:before="0" w:after="0"/>
        <w:ind w:left="1418" w:hanging="425"/>
      </w:pPr>
      <w:r>
        <w:t>в отношении субъекта РФ – полное наименование и наименование органа государственной власти данного субъекта, уполномоченного представлять интересы субъекта РФ</w:t>
      </w:r>
      <w:r w:rsidR="00E133DA">
        <w:t>;</w:t>
      </w:r>
    </w:p>
    <w:p w14:paraId="01BEB063" w14:textId="77777777" w:rsidR="00363228" w:rsidRDefault="00363228" w:rsidP="0001369A">
      <w:pPr>
        <w:pStyle w:val="af2"/>
        <w:numPr>
          <w:ilvl w:val="0"/>
          <w:numId w:val="43"/>
        </w:numPr>
        <w:spacing w:before="0" w:after="0"/>
        <w:ind w:left="1418" w:hanging="425"/>
      </w:pPr>
      <w:r>
        <w:t>в отношении муниципального образования – полное наименование</w:t>
      </w:r>
      <w:r w:rsidR="00E133DA">
        <w:t>;</w:t>
      </w:r>
    </w:p>
    <w:p w14:paraId="0B818176" w14:textId="77777777" w:rsidR="00363228" w:rsidRPr="00363228" w:rsidRDefault="00363228" w:rsidP="0001369A">
      <w:pPr>
        <w:pStyle w:val="af2"/>
        <w:numPr>
          <w:ilvl w:val="0"/>
          <w:numId w:val="43"/>
        </w:numPr>
        <w:spacing w:before="0"/>
        <w:ind w:left="1418" w:hanging="425"/>
      </w:pPr>
      <w:r>
        <w:t>в отношении иностранного государства – полное наименование иностранного государства и наименование лица, уполномоченного представлять интересы иностранного государства</w:t>
      </w:r>
      <w:r w:rsidR="00E133DA">
        <w:t>;</w:t>
      </w:r>
    </w:p>
    <w:p w14:paraId="025047E4" w14:textId="77777777" w:rsidR="00363228" w:rsidRPr="00E274E2" w:rsidRDefault="00363228" w:rsidP="00E274E2">
      <w:pPr>
        <w:pStyle w:val="af2"/>
        <w:ind w:left="993" w:firstLine="0"/>
      </w:pPr>
      <w:r w:rsidRPr="0001369A">
        <w:rPr>
          <w:b/>
        </w:rPr>
        <w:t>Дополнительно</w:t>
      </w:r>
      <w:r>
        <w:t xml:space="preserve"> можно указать:</w:t>
      </w:r>
    </w:p>
    <w:p w14:paraId="5CE2ACE4" w14:textId="77777777" w:rsidR="00363228" w:rsidRDefault="00363228" w:rsidP="0001369A">
      <w:pPr>
        <w:pStyle w:val="af2"/>
        <w:numPr>
          <w:ilvl w:val="0"/>
          <w:numId w:val="43"/>
        </w:numPr>
        <w:spacing w:before="0" w:after="0"/>
        <w:ind w:left="1418" w:hanging="425"/>
      </w:pPr>
      <w:r>
        <w:t>реквизиты всех документов, приложенных к письменным возражениям заинтересованного лица;</w:t>
      </w:r>
    </w:p>
    <w:p w14:paraId="7F0F84D1" w14:textId="77777777" w:rsidR="00363228" w:rsidRDefault="00363228" w:rsidP="0001369A">
      <w:pPr>
        <w:pStyle w:val="af2"/>
        <w:numPr>
          <w:ilvl w:val="0"/>
          <w:numId w:val="43"/>
        </w:numPr>
        <w:spacing w:before="0" w:after="0"/>
        <w:ind w:left="1418" w:hanging="425"/>
      </w:pPr>
      <w:r>
        <w:t>адрес правообладателя и (или) адрес электронной почты правообладателя.</w:t>
      </w:r>
    </w:p>
    <w:p w14:paraId="116735A6" w14:textId="77777777" w:rsidR="00502C1C" w:rsidRDefault="0021423A" w:rsidP="0001369A">
      <w:pPr>
        <w:pStyle w:val="af2"/>
        <w:numPr>
          <w:ilvl w:val="0"/>
          <w:numId w:val="42"/>
        </w:numPr>
        <w:ind w:left="993" w:hanging="426"/>
      </w:pPr>
      <w:r>
        <w:t xml:space="preserve">Столбец </w:t>
      </w:r>
      <w:r w:rsidR="00502C1C">
        <w:t>«</w:t>
      </w:r>
      <w:r w:rsidR="00502C1C" w:rsidRPr="00502C1C">
        <w:rPr>
          <w:b/>
        </w:rPr>
        <w:t>Реквизиты вступившего в законную силу судебного акта</w:t>
      </w:r>
      <w:r w:rsidR="00502C1C">
        <w:t>»</w:t>
      </w:r>
      <w:r>
        <w:t xml:space="preserve"> </w:t>
      </w:r>
      <w:r w:rsidRPr="0021423A">
        <w:t>заполняется в случае, если местоположение характерной точки или части границы установлено на основании вступившего в законную силу судебного акта в связи с рассмотрением земельного спора о местоположении границ земельного участка.</w:t>
      </w:r>
    </w:p>
    <w:p w14:paraId="3F81CE30" w14:textId="77777777" w:rsidR="00E16D33" w:rsidRPr="00E274E2" w:rsidRDefault="0021423A" w:rsidP="00E274E2">
      <w:pPr>
        <w:pStyle w:val="af2"/>
      </w:pPr>
      <w:r>
        <w:lastRenderedPageBreak/>
        <w:t xml:space="preserve">В поле </w:t>
      </w:r>
      <w:r w:rsidR="00E16D33">
        <w:t>«</w:t>
      </w:r>
      <w:r w:rsidR="00E16D33" w:rsidRPr="004A0194">
        <w:rPr>
          <w:b/>
        </w:rPr>
        <w:t>Председатель согласительной комиссии</w:t>
      </w:r>
      <w:r w:rsidR="00E16D33">
        <w:t>»</w:t>
      </w:r>
      <w:r>
        <w:t xml:space="preserve"> укажите фамилию и инициалы председателя комиссии.</w:t>
      </w:r>
    </w:p>
    <w:p w14:paraId="71CFD9B5" w14:textId="77777777" w:rsidR="00E16D33" w:rsidRPr="00E274E2" w:rsidRDefault="0021423A" w:rsidP="00E274E2">
      <w:pPr>
        <w:pStyle w:val="af2"/>
      </w:pPr>
      <w:r>
        <w:t xml:space="preserve">В поле </w:t>
      </w:r>
      <w:r w:rsidR="00E16D33">
        <w:t>«</w:t>
      </w:r>
      <w:r w:rsidR="00E16D33" w:rsidRPr="004A0194">
        <w:rPr>
          <w:b/>
        </w:rPr>
        <w:t>! Приложенный файл с образом</w:t>
      </w:r>
      <w:r w:rsidR="00E16D33">
        <w:t>»</w:t>
      </w:r>
      <w:r>
        <w:t xml:space="preserve"> приложите образ акта согласования с помощью кнопки </w:t>
      </w:r>
      <w:r>
        <w:rPr>
          <w:noProof/>
        </w:rPr>
        <w:drawing>
          <wp:inline distT="0" distB="0" distL="0" distR="0" wp14:anchorId="62368ECE" wp14:editId="12FCED4C">
            <wp:extent cx="952381" cy="257143"/>
            <wp:effectExtent l="0" t="0" r="635" b="0"/>
            <wp:docPr id="581" name="Рисунок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1"/>
                    <a:stretch>
                      <a:fillRect/>
                    </a:stretch>
                  </pic:blipFill>
                  <pic:spPr>
                    <a:xfrm>
                      <a:off x="0" y="0"/>
                      <a:ext cx="952381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4DDFDF87" w14:textId="77777777" w:rsidR="00A36282" w:rsidRPr="00864BF9" w:rsidRDefault="00A36282" w:rsidP="00864BF9">
      <w:pPr>
        <w:pStyle w:val="af2"/>
      </w:pPr>
    </w:p>
    <w:p w14:paraId="208F11BD" w14:textId="77777777" w:rsidR="00E4085E" w:rsidRDefault="00E4085E" w:rsidP="00E4085E">
      <w:pPr>
        <w:pStyle w:val="2"/>
        <w:rPr>
          <w:lang w:val="ru-RU"/>
        </w:rPr>
      </w:pPr>
      <w:bookmarkStart w:id="108" w:name="_Toc24009627"/>
      <w:r>
        <w:t>Заполнение раздела «Приложения»</w:t>
      </w:r>
      <w:bookmarkEnd w:id="108"/>
    </w:p>
    <w:p w14:paraId="2BA85561" w14:textId="0030837F" w:rsidR="0017689D" w:rsidRPr="0017689D" w:rsidRDefault="00B650BD" w:rsidP="00194214">
      <w:pPr>
        <w:spacing w:before="240" w:after="240"/>
        <w:ind w:firstLine="0"/>
        <w:jc w:val="center"/>
        <w:rPr>
          <w:lang w:eastAsia="x-none"/>
        </w:rPr>
      </w:pPr>
      <w:r>
        <w:rPr>
          <w:noProof/>
        </w:rPr>
        <w:drawing>
          <wp:inline distT="0" distB="0" distL="0" distR="0" wp14:anchorId="60315B14" wp14:editId="6294202A">
            <wp:extent cx="6181725" cy="4590340"/>
            <wp:effectExtent l="0" t="0" r="0" b="1270"/>
            <wp:docPr id="369" name="Рисунок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2"/>
                    <a:stretch>
                      <a:fillRect/>
                    </a:stretch>
                  </pic:blipFill>
                  <pic:spPr>
                    <a:xfrm>
                      <a:off x="0" y="0"/>
                      <a:ext cx="6182868" cy="4591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689D">
        <w:rPr>
          <w:lang w:eastAsia="x-none"/>
        </w:rPr>
        <w:br/>
      </w:r>
      <w:r w:rsidR="0017689D" w:rsidRPr="0017689D">
        <w:rPr>
          <w:i/>
          <w:lang w:eastAsia="x-none"/>
        </w:rPr>
        <w:t>Раздел «Приложения»</w:t>
      </w:r>
    </w:p>
    <w:p w14:paraId="73E03C48" w14:textId="77777777" w:rsidR="0017689D" w:rsidRDefault="0017689D" w:rsidP="0017689D">
      <w:pPr>
        <w:pStyle w:val="af2"/>
      </w:pPr>
      <w:r>
        <w:t xml:space="preserve">В таблицу </w:t>
      </w:r>
      <w:r w:rsidR="00E16D33">
        <w:t>«</w:t>
      </w:r>
      <w:r>
        <w:rPr>
          <w:b/>
        </w:rPr>
        <w:t>* Приложения</w:t>
      </w:r>
      <w:r w:rsidR="00E16D33">
        <w:t>»</w:t>
      </w:r>
      <w:r>
        <w:t xml:space="preserve"> прикладываются документы, на основании которых проводились кадастровые работы.</w:t>
      </w:r>
    </w:p>
    <w:p w14:paraId="7C759262" w14:textId="0CE79E51" w:rsidR="0017689D" w:rsidRDefault="0017689D" w:rsidP="0017689D">
      <w:pPr>
        <w:pStyle w:val="af2"/>
        <w:rPr>
          <w:sz w:val="24"/>
          <w:szCs w:val="24"/>
        </w:rPr>
      </w:pPr>
      <w:r w:rsidRPr="0017689D">
        <w:rPr>
          <w:b/>
          <w:i/>
          <w:sz w:val="24"/>
          <w:szCs w:val="24"/>
        </w:rPr>
        <w:t>Примечание</w:t>
      </w:r>
      <w:r w:rsidRPr="0017689D">
        <w:rPr>
          <w:sz w:val="24"/>
          <w:szCs w:val="24"/>
        </w:rPr>
        <w:t xml:space="preserve">: поле можно рассчитать автоматически. </w:t>
      </w:r>
      <w:r w:rsidR="00A36282">
        <w:rPr>
          <w:sz w:val="24"/>
          <w:szCs w:val="24"/>
        </w:rPr>
        <w:t>Н</w:t>
      </w:r>
      <w:r w:rsidRPr="0017689D">
        <w:rPr>
          <w:sz w:val="24"/>
          <w:szCs w:val="24"/>
        </w:rPr>
        <w:t xml:space="preserve">ажмите кнопку </w:t>
      </w:r>
      <w:r w:rsidR="00194214">
        <w:rPr>
          <w:noProof/>
        </w:rPr>
        <w:drawing>
          <wp:inline distT="0" distB="0" distL="0" distR="0" wp14:anchorId="1110DFD6" wp14:editId="00D73EFB">
            <wp:extent cx="628571" cy="628571"/>
            <wp:effectExtent l="0" t="0" r="635" b="635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628571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689D">
        <w:rPr>
          <w:sz w:val="24"/>
          <w:szCs w:val="24"/>
        </w:rPr>
        <w:t xml:space="preserve"> на ленте, </w:t>
      </w:r>
      <w:r w:rsidR="00A36282">
        <w:rPr>
          <w:sz w:val="24"/>
          <w:szCs w:val="24"/>
        </w:rPr>
        <w:t xml:space="preserve">кнопку </w:t>
      </w:r>
      <w:r w:rsidR="00194214">
        <w:rPr>
          <w:noProof/>
        </w:rPr>
        <w:drawing>
          <wp:inline distT="0" distB="0" distL="0" distR="0" wp14:anchorId="2CB14D50" wp14:editId="5C97DEAD">
            <wp:extent cx="209524" cy="209524"/>
            <wp:effectExtent l="0" t="0" r="635" b="635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8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689D">
        <w:rPr>
          <w:sz w:val="24"/>
          <w:szCs w:val="24"/>
        </w:rPr>
        <w:t xml:space="preserve"> – «</w:t>
      </w:r>
      <w:r w:rsidRPr="0017689D">
        <w:rPr>
          <w:b/>
          <w:sz w:val="24"/>
          <w:szCs w:val="24"/>
        </w:rPr>
        <w:t>Рассчитать</w:t>
      </w:r>
      <w:r w:rsidRPr="0017689D">
        <w:rPr>
          <w:sz w:val="24"/>
          <w:szCs w:val="24"/>
        </w:rPr>
        <w:t xml:space="preserve">» в таблице или клавишу </w:t>
      </w:r>
      <w:r w:rsidRPr="0017689D">
        <w:rPr>
          <w:rFonts w:ascii="Courier New" w:hAnsi="Courier New" w:cs="Courier New"/>
          <w:b/>
          <w:sz w:val="24"/>
          <w:szCs w:val="24"/>
          <w:shd w:val="clear" w:color="auto" w:fill="BFBFBF" w:themeFill="background1" w:themeFillShade="BF"/>
          <w:lang w:val="en-US"/>
        </w:rPr>
        <w:t>F</w:t>
      </w:r>
      <w:r w:rsidRPr="0017689D">
        <w:rPr>
          <w:rFonts w:ascii="Courier New" w:hAnsi="Courier New" w:cs="Courier New"/>
          <w:b/>
          <w:sz w:val="24"/>
          <w:szCs w:val="24"/>
          <w:shd w:val="clear" w:color="auto" w:fill="BFBFBF" w:themeFill="background1" w:themeFillShade="BF"/>
        </w:rPr>
        <w:t>9</w:t>
      </w:r>
      <w:r w:rsidRPr="0017689D">
        <w:rPr>
          <w:sz w:val="24"/>
          <w:szCs w:val="24"/>
        </w:rPr>
        <w:t>.</w:t>
      </w:r>
    </w:p>
    <w:p w14:paraId="043F5AB9" w14:textId="77777777" w:rsidR="00E4085E" w:rsidRDefault="0017689D" w:rsidP="00E16D33">
      <w:pPr>
        <w:pStyle w:val="af2"/>
      </w:pPr>
      <w:r>
        <w:lastRenderedPageBreak/>
        <w:t xml:space="preserve">В таблицу </w:t>
      </w:r>
      <w:r w:rsidR="00E16D33">
        <w:t>«</w:t>
      </w:r>
      <w:r w:rsidR="00E16D33" w:rsidRPr="004A0194">
        <w:rPr>
          <w:b/>
        </w:rPr>
        <w:t xml:space="preserve">* Заключение (заключения) согласительной комиссии </w:t>
      </w:r>
      <w:r w:rsidR="00527F8E">
        <w:rPr>
          <w:b/>
        </w:rPr>
        <w:t>о</w:t>
      </w:r>
      <w:r w:rsidR="00E16D33" w:rsidRPr="004A0194">
        <w:rPr>
          <w:b/>
        </w:rPr>
        <w:t xml:space="preserve"> результатах рассмотрения возражений относительно местоположения границ земельных участков</w:t>
      </w:r>
      <w:r w:rsidR="00E16D33">
        <w:t>»</w:t>
      </w:r>
      <w:r>
        <w:t xml:space="preserve"> приложите образ заключения согласительной комиссии</w:t>
      </w:r>
      <w:r w:rsidR="00A36282">
        <w:t xml:space="preserve"> в формате </w:t>
      </w:r>
      <w:r w:rsidR="00A36282" w:rsidRPr="00A36282">
        <w:rPr>
          <w:rFonts w:ascii="Courier New" w:hAnsi="Courier New" w:cs="Courier New"/>
          <w:b/>
        </w:rPr>
        <w:t>*.</w:t>
      </w:r>
      <w:r w:rsidR="00A36282" w:rsidRPr="00A36282">
        <w:rPr>
          <w:rFonts w:ascii="Courier New" w:hAnsi="Courier New" w:cs="Courier New"/>
          <w:b/>
          <w:lang w:val="en-US"/>
        </w:rPr>
        <w:t>PDF</w:t>
      </w:r>
      <w:r>
        <w:t>.</w:t>
      </w:r>
    </w:p>
    <w:p w14:paraId="0D88244E" w14:textId="77777777" w:rsidR="00CB6A2E" w:rsidRPr="00194214" w:rsidRDefault="00CB6A2E" w:rsidP="00194214">
      <w:pPr>
        <w:pStyle w:val="af2"/>
      </w:pPr>
    </w:p>
    <w:p w14:paraId="3AE5878C" w14:textId="77777777" w:rsidR="00E4085E" w:rsidRDefault="00E4085E" w:rsidP="00E4085E">
      <w:pPr>
        <w:pStyle w:val="2"/>
        <w:rPr>
          <w:lang w:val="ru-RU"/>
        </w:rPr>
      </w:pPr>
      <w:bookmarkStart w:id="109" w:name="_Toc24009628"/>
      <w:r>
        <w:t>Заполнение раздела «</w:t>
      </w:r>
      <w:r>
        <w:rPr>
          <w:lang w:val="en-US"/>
        </w:rPr>
        <w:t>XML</w:t>
      </w:r>
      <w:r>
        <w:t>»</w:t>
      </w:r>
      <w:bookmarkEnd w:id="109"/>
    </w:p>
    <w:p w14:paraId="128DDD14" w14:textId="3F1FDEB8" w:rsidR="00527F8E" w:rsidRPr="00527F8E" w:rsidRDefault="00B650BD" w:rsidP="00194214">
      <w:pPr>
        <w:spacing w:before="240" w:after="240"/>
        <w:ind w:firstLine="0"/>
        <w:jc w:val="center"/>
        <w:rPr>
          <w:lang w:eastAsia="x-none"/>
        </w:rPr>
      </w:pPr>
      <w:r>
        <w:rPr>
          <w:noProof/>
        </w:rPr>
        <w:drawing>
          <wp:inline distT="0" distB="0" distL="0" distR="0" wp14:anchorId="44B015C1" wp14:editId="7D40DD14">
            <wp:extent cx="6172200" cy="4583268"/>
            <wp:effectExtent l="0" t="0" r="0" b="8255"/>
            <wp:docPr id="370" name="Рисунок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3"/>
                    <a:stretch>
                      <a:fillRect/>
                    </a:stretch>
                  </pic:blipFill>
                  <pic:spPr>
                    <a:xfrm>
                      <a:off x="0" y="0"/>
                      <a:ext cx="6174817" cy="4585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7F8E">
        <w:rPr>
          <w:lang w:eastAsia="x-none"/>
        </w:rPr>
        <w:br/>
      </w:r>
      <w:r w:rsidR="00527F8E" w:rsidRPr="00527F8E">
        <w:rPr>
          <w:i/>
          <w:lang w:eastAsia="x-none"/>
        </w:rPr>
        <w:t>Раздел «</w:t>
      </w:r>
      <w:r w:rsidR="00527F8E" w:rsidRPr="00527F8E">
        <w:rPr>
          <w:i/>
          <w:lang w:val="en-US" w:eastAsia="x-none"/>
        </w:rPr>
        <w:t>XML</w:t>
      </w:r>
      <w:r w:rsidR="00527F8E" w:rsidRPr="00527F8E">
        <w:rPr>
          <w:i/>
          <w:lang w:eastAsia="x-none"/>
        </w:rPr>
        <w:t>»</w:t>
      </w:r>
    </w:p>
    <w:p w14:paraId="67670C39" w14:textId="77777777" w:rsidR="00527F8E" w:rsidRDefault="00527F8E" w:rsidP="00194214">
      <w:pPr>
        <w:spacing w:before="240" w:after="240"/>
      </w:pPr>
      <w:r>
        <w:t>Поле «</w:t>
      </w:r>
      <w:r>
        <w:rPr>
          <w:b/>
        </w:rPr>
        <w:t>Имя файла электронного документа</w:t>
      </w:r>
      <w:r>
        <w:t xml:space="preserve">» заполняется автоматически после выгрузки </w:t>
      </w:r>
      <w:r>
        <w:rPr>
          <w:lang w:val="en-US"/>
        </w:rPr>
        <w:t>XML</w:t>
      </w:r>
      <w:r>
        <w:t>.</w:t>
      </w:r>
    </w:p>
    <w:p w14:paraId="774CDD3E" w14:textId="77777777" w:rsidR="00527F8E" w:rsidRDefault="00527F8E" w:rsidP="00194214">
      <w:pPr>
        <w:spacing w:before="240" w:after="240"/>
      </w:pPr>
      <w:r>
        <w:t>При необходимости в поле «</w:t>
      </w:r>
      <w:r>
        <w:rPr>
          <w:b/>
        </w:rPr>
        <w:t xml:space="preserve">Дополнительные файлы в </w:t>
      </w:r>
      <w:r>
        <w:rPr>
          <w:b/>
          <w:lang w:val="en-US"/>
        </w:rPr>
        <w:t>ZIP</w:t>
      </w:r>
      <w:r>
        <w:t>-</w:t>
      </w:r>
      <w:r>
        <w:rPr>
          <w:b/>
        </w:rPr>
        <w:t>архив</w:t>
      </w:r>
      <w:r>
        <w:t xml:space="preserve">» добавьте дополнительные файлы, которые необходимо приложить в </w:t>
      </w:r>
      <w:r>
        <w:rPr>
          <w:lang w:val="en-US"/>
        </w:rPr>
        <w:t>ZIP</w:t>
      </w:r>
      <w:r>
        <w:rPr>
          <w:b/>
        </w:rPr>
        <w:t>-</w:t>
      </w:r>
      <w:r>
        <w:t>архив.</w:t>
      </w:r>
    </w:p>
    <w:p w14:paraId="5AD07B00" w14:textId="77777777" w:rsidR="00527F8E" w:rsidRDefault="00527F8E" w:rsidP="00194214">
      <w:pPr>
        <w:spacing w:before="240" w:after="240"/>
      </w:pPr>
      <w:r>
        <w:t>Поле «</w:t>
      </w:r>
      <w:r>
        <w:rPr>
          <w:b/>
        </w:rPr>
        <w:t xml:space="preserve">Имя файла </w:t>
      </w:r>
      <w:r>
        <w:rPr>
          <w:b/>
          <w:lang w:val="en-US"/>
        </w:rPr>
        <w:t>ZIP</w:t>
      </w:r>
      <w:r w:rsidRPr="00527F8E">
        <w:t>-</w:t>
      </w:r>
      <w:r>
        <w:rPr>
          <w:b/>
        </w:rPr>
        <w:t>архива</w:t>
      </w:r>
      <w:r>
        <w:t xml:space="preserve">» заполняется автоматически после формирования </w:t>
      </w:r>
      <w:r>
        <w:rPr>
          <w:lang w:val="en-US"/>
        </w:rPr>
        <w:t>ZIP</w:t>
      </w:r>
      <w:r>
        <w:rPr>
          <w:b/>
        </w:rPr>
        <w:t>-</w:t>
      </w:r>
      <w:r>
        <w:t>архива.</w:t>
      </w:r>
    </w:p>
    <w:p w14:paraId="53AD3BDD" w14:textId="77777777" w:rsidR="007F416A" w:rsidRDefault="007F416A" w:rsidP="007F416A">
      <w:pPr>
        <w:pStyle w:val="2"/>
        <w:rPr>
          <w:lang w:val="ru-RU"/>
        </w:rPr>
      </w:pPr>
      <w:bookmarkStart w:id="110" w:name="_Toc495666384"/>
      <w:bookmarkStart w:id="111" w:name="_Toc24009629"/>
      <w:r>
        <w:rPr>
          <w:lang w:val="ru-RU"/>
        </w:rPr>
        <w:lastRenderedPageBreak/>
        <w:t>Работа с графикой</w:t>
      </w:r>
      <w:bookmarkEnd w:id="110"/>
      <w:bookmarkEnd w:id="111"/>
    </w:p>
    <w:p w14:paraId="37DE7536" w14:textId="77777777" w:rsidR="007F416A" w:rsidRDefault="007F416A" w:rsidP="007F416A">
      <w:pPr>
        <w:pStyle w:val="3"/>
        <w:rPr>
          <w:lang w:val="ru-RU"/>
        </w:rPr>
      </w:pPr>
      <w:bookmarkStart w:id="112" w:name="_Toc495666385"/>
      <w:bookmarkStart w:id="113" w:name="_Toc24009630"/>
      <w:r>
        <w:rPr>
          <w:lang w:val="ru-RU"/>
        </w:rPr>
        <w:t>Заполнение графических разделов</w:t>
      </w:r>
      <w:bookmarkEnd w:id="112"/>
      <w:bookmarkEnd w:id="113"/>
    </w:p>
    <w:p w14:paraId="6C436FFB" w14:textId="77777777" w:rsidR="007F416A" w:rsidRDefault="007F416A" w:rsidP="00194214">
      <w:pPr>
        <w:spacing w:before="240" w:after="240"/>
        <w:rPr>
          <w:lang w:eastAsia="x-none"/>
        </w:rPr>
      </w:pPr>
      <w:r>
        <w:rPr>
          <w:lang w:eastAsia="x-none"/>
        </w:rPr>
        <w:t>В программном модуле возможно формирование графической части карты</w:t>
      </w:r>
      <w:r w:rsidRPr="007F416A">
        <w:rPr>
          <w:b/>
          <w:lang w:eastAsia="x-none"/>
        </w:rPr>
        <w:t>-</w:t>
      </w:r>
      <w:r>
        <w:rPr>
          <w:lang w:eastAsia="x-none"/>
        </w:rPr>
        <w:t>плана территории. Разделы соотносятся следующим образом:</w:t>
      </w:r>
    </w:p>
    <w:p w14:paraId="722BE871" w14:textId="77777777" w:rsidR="007F416A" w:rsidRDefault="007F416A" w:rsidP="00194214">
      <w:pPr>
        <w:pStyle w:val="ae"/>
        <w:numPr>
          <w:ilvl w:val="0"/>
          <w:numId w:val="44"/>
        </w:numPr>
        <w:spacing w:before="240" w:after="240"/>
        <w:ind w:left="992" w:hanging="425"/>
        <w:rPr>
          <w:lang w:eastAsia="x-none"/>
        </w:rPr>
      </w:pPr>
      <w:r>
        <w:rPr>
          <w:lang w:eastAsia="x-none"/>
        </w:rPr>
        <w:t>Схема границ земельных участков – раздел «</w:t>
      </w:r>
      <w:r>
        <w:rPr>
          <w:b/>
          <w:lang w:eastAsia="x-none"/>
        </w:rPr>
        <w:t>СхемаГраниц</w:t>
      </w:r>
      <w:r>
        <w:rPr>
          <w:lang w:eastAsia="x-none"/>
        </w:rPr>
        <w:t>»;</w:t>
      </w:r>
    </w:p>
    <w:p w14:paraId="1981256C" w14:textId="77777777" w:rsidR="007F416A" w:rsidRDefault="007F416A" w:rsidP="00194214">
      <w:pPr>
        <w:pStyle w:val="ae"/>
        <w:numPr>
          <w:ilvl w:val="0"/>
          <w:numId w:val="44"/>
        </w:numPr>
        <w:spacing w:before="240" w:after="240"/>
        <w:ind w:left="992" w:hanging="425"/>
        <w:rPr>
          <w:lang w:eastAsia="x-none"/>
        </w:rPr>
      </w:pPr>
      <w:r>
        <w:rPr>
          <w:lang w:eastAsia="x-none"/>
        </w:rPr>
        <w:t>Схема геодезических построений – раздел «</w:t>
      </w:r>
      <w:r>
        <w:rPr>
          <w:b/>
          <w:lang w:eastAsia="x-none"/>
        </w:rPr>
        <w:t>Построения</w:t>
      </w:r>
      <w:r>
        <w:rPr>
          <w:lang w:eastAsia="x-none"/>
        </w:rPr>
        <w:t>»;</w:t>
      </w:r>
    </w:p>
    <w:p w14:paraId="0A856925" w14:textId="77777777" w:rsidR="007F416A" w:rsidRPr="00676ABA" w:rsidRDefault="007F416A" w:rsidP="00194214">
      <w:pPr>
        <w:spacing w:before="240" w:after="240"/>
        <w:rPr>
          <w:lang w:eastAsia="x-none"/>
        </w:rPr>
      </w:pPr>
      <w:r>
        <w:rPr>
          <w:lang w:eastAsia="x-none"/>
        </w:rPr>
        <w:t>Все разделы имеют одинаковую структуру. Все графические разделы являю</w:t>
      </w:r>
      <w:r w:rsidR="001F54CD">
        <w:rPr>
          <w:lang w:eastAsia="x-none"/>
        </w:rPr>
        <w:t>тся множественными.</w:t>
      </w:r>
    </w:p>
    <w:p w14:paraId="3B1F59CD" w14:textId="77777777" w:rsidR="007F416A" w:rsidRDefault="007F416A" w:rsidP="00194214">
      <w:pPr>
        <w:spacing w:before="240" w:after="240"/>
        <w:rPr>
          <w:szCs w:val="28"/>
        </w:rPr>
      </w:pPr>
      <w:r>
        <w:rPr>
          <w:szCs w:val="28"/>
        </w:rPr>
        <w:t>Таблица «</w:t>
      </w:r>
      <w:r>
        <w:rPr>
          <w:b/>
          <w:szCs w:val="28"/>
        </w:rPr>
        <w:t>Каталог координат точек</w:t>
      </w:r>
      <w:r>
        <w:rPr>
          <w:szCs w:val="28"/>
        </w:rPr>
        <w:t>»</w:t>
      </w:r>
      <w:r>
        <w:rPr>
          <w:i/>
          <w:szCs w:val="28"/>
        </w:rPr>
        <w:t xml:space="preserve"> </w:t>
      </w:r>
      <w:r>
        <w:rPr>
          <w:szCs w:val="28"/>
        </w:rPr>
        <w:t>содержит координаты объектов, которые будут изображены на чертеже раздела. В данную таблицу можно добавлять объекты всех типов.</w:t>
      </w:r>
    </w:p>
    <w:p w14:paraId="3CC4F181" w14:textId="2EE0E125" w:rsidR="007F416A" w:rsidRDefault="00B650BD" w:rsidP="00194214">
      <w:pPr>
        <w:spacing w:before="240" w:after="240"/>
        <w:ind w:firstLine="0"/>
        <w:jc w:val="center"/>
        <w:rPr>
          <w:lang w:eastAsia="x-none"/>
        </w:rPr>
      </w:pPr>
      <w:r>
        <w:rPr>
          <w:noProof/>
        </w:rPr>
        <w:drawing>
          <wp:inline distT="0" distB="0" distL="0" distR="0" wp14:anchorId="042A1985" wp14:editId="61A3DE47">
            <wp:extent cx="6200775" cy="3450083"/>
            <wp:effectExtent l="0" t="0" r="0" b="0"/>
            <wp:docPr id="372" name="Рисунок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4"/>
                    <a:stretch>
                      <a:fillRect/>
                    </a:stretch>
                  </pic:blipFill>
                  <pic:spPr>
                    <a:xfrm>
                      <a:off x="0" y="0"/>
                      <a:ext cx="6201902" cy="345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416A">
        <w:rPr>
          <w:lang w:eastAsia="x-none"/>
        </w:rPr>
        <w:br/>
      </w:r>
      <w:r w:rsidR="007F416A">
        <w:rPr>
          <w:i/>
          <w:lang w:eastAsia="x-none"/>
        </w:rPr>
        <w:t>Таблица «Каталог координат точек», раздел «</w:t>
      </w:r>
      <w:r w:rsidR="001F54CD">
        <w:rPr>
          <w:i/>
          <w:lang w:eastAsia="x-none"/>
        </w:rPr>
        <w:t>СхемаГраниц</w:t>
      </w:r>
      <w:r w:rsidR="007F416A">
        <w:rPr>
          <w:i/>
          <w:lang w:eastAsia="x-none"/>
        </w:rPr>
        <w:t>»</w:t>
      </w:r>
    </w:p>
    <w:p w14:paraId="6A71A825" w14:textId="77777777" w:rsidR="007F416A" w:rsidRDefault="007F416A" w:rsidP="00194214">
      <w:pPr>
        <w:pStyle w:val="af2"/>
      </w:pPr>
      <w:r>
        <w:t>Таблица содержит следующие столбцы:</w:t>
      </w:r>
    </w:p>
    <w:p w14:paraId="254C7BD2" w14:textId="77777777" w:rsidR="007F416A" w:rsidRDefault="001F54CD" w:rsidP="00194214">
      <w:pPr>
        <w:numPr>
          <w:ilvl w:val="0"/>
          <w:numId w:val="31"/>
        </w:numPr>
        <w:tabs>
          <w:tab w:val="clear" w:pos="927"/>
          <w:tab w:val="num" w:pos="993"/>
        </w:tabs>
        <w:spacing w:before="240" w:after="240"/>
        <w:ind w:left="992" w:hanging="425"/>
        <w:contextualSpacing/>
      </w:pPr>
      <w:r>
        <w:rPr>
          <w:b/>
        </w:rPr>
        <w:t>Обозначение характерных точек границы</w:t>
      </w:r>
      <w:r w:rsidR="007F416A">
        <w:rPr>
          <w:b/>
        </w:rPr>
        <w:t xml:space="preserve"> </w:t>
      </w:r>
      <w:r w:rsidR="007F416A">
        <w:t xml:space="preserve">– </w:t>
      </w:r>
      <w:r>
        <w:t>обозначения</w:t>
      </w:r>
      <w:r w:rsidR="007F416A">
        <w:t xml:space="preserve"> точек, показываемых на чертеже.</w:t>
      </w:r>
    </w:p>
    <w:p w14:paraId="0236DBBE" w14:textId="77777777" w:rsidR="007F416A" w:rsidRDefault="007F416A" w:rsidP="00194214">
      <w:pPr>
        <w:numPr>
          <w:ilvl w:val="0"/>
          <w:numId w:val="31"/>
        </w:numPr>
        <w:tabs>
          <w:tab w:val="clear" w:pos="927"/>
          <w:tab w:val="num" w:pos="993"/>
        </w:tabs>
        <w:spacing w:before="240" w:after="240"/>
        <w:ind w:left="992" w:hanging="425"/>
        <w:contextualSpacing/>
      </w:pPr>
      <w:r>
        <w:rPr>
          <w:b/>
          <w:lang w:val="en-US"/>
        </w:rPr>
        <w:t>X</w:t>
      </w:r>
      <w:r>
        <w:rPr>
          <w:b/>
        </w:rPr>
        <w:t>, м</w:t>
      </w:r>
      <w:r>
        <w:t xml:space="preserve"> – координата </w:t>
      </w:r>
      <w:r>
        <w:rPr>
          <w:lang w:val="en-US"/>
        </w:rPr>
        <w:t>X</w:t>
      </w:r>
      <w:r w:rsidRPr="007F416A">
        <w:t xml:space="preserve"> </w:t>
      </w:r>
      <w:r>
        <w:t>точки.</w:t>
      </w:r>
    </w:p>
    <w:p w14:paraId="0D98C132" w14:textId="77777777" w:rsidR="007F416A" w:rsidRDefault="007F416A" w:rsidP="00194214">
      <w:pPr>
        <w:numPr>
          <w:ilvl w:val="0"/>
          <w:numId w:val="31"/>
        </w:numPr>
        <w:tabs>
          <w:tab w:val="clear" w:pos="927"/>
          <w:tab w:val="num" w:pos="993"/>
        </w:tabs>
        <w:spacing w:before="240" w:after="240"/>
        <w:ind w:left="992" w:hanging="425"/>
        <w:contextualSpacing/>
      </w:pPr>
      <w:r>
        <w:rPr>
          <w:b/>
          <w:lang w:val="en-US"/>
        </w:rPr>
        <w:t>Y</w:t>
      </w:r>
      <w:r>
        <w:rPr>
          <w:b/>
        </w:rPr>
        <w:t>, м</w:t>
      </w:r>
      <w:r>
        <w:t xml:space="preserve"> – координата </w:t>
      </w:r>
      <w:r>
        <w:rPr>
          <w:lang w:val="en-US"/>
        </w:rPr>
        <w:t>Y</w:t>
      </w:r>
      <w:r w:rsidRPr="007F416A">
        <w:t xml:space="preserve"> </w:t>
      </w:r>
      <w:r>
        <w:t>точки.</w:t>
      </w:r>
    </w:p>
    <w:p w14:paraId="38386559" w14:textId="77777777" w:rsidR="007F416A" w:rsidRDefault="007F416A" w:rsidP="00194214">
      <w:pPr>
        <w:numPr>
          <w:ilvl w:val="0"/>
          <w:numId w:val="31"/>
        </w:numPr>
        <w:tabs>
          <w:tab w:val="clear" w:pos="927"/>
          <w:tab w:val="num" w:pos="993"/>
        </w:tabs>
        <w:spacing w:before="240" w:after="240"/>
        <w:ind w:left="992" w:hanging="425"/>
        <w:contextualSpacing/>
      </w:pPr>
      <w:r>
        <w:rPr>
          <w:b/>
        </w:rPr>
        <w:lastRenderedPageBreak/>
        <w:t>Тип точки</w:t>
      </w:r>
      <w:r>
        <w:t xml:space="preserve"> – выбирается из списка условный знак точки. Выберите одно из значений, имеющихся в этом списке, другие слова не могут быть распознаны при построении чертежа. Перечень условных знаков пополняется в случае изменения законодательства.</w:t>
      </w:r>
    </w:p>
    <w:p w14:paraId="6694CB11" w14:textId="77777777" w:rsidR="007F416A" w:rsidRDefault="007F416A" w:rsidP="00194214">
      <w:pPr>
        <w:numPr>
          <w:ilvl w:val="0"/>
          <w:numId w:val="31"/>
        </w:numPr>
        <w:tabs>
          <w:tab w:val="clear" w:pos="927"/>
          <w:tab w:val="num" w:pos="993"/>
        </w:tabs>
        <w:spacing w:before="240" w:after="240"/>
        <w:ind w:left="992" w:hanging="425"/>
      </w:pPr>
      <w:r>
        <w:rPr>
          <w:b/>
        </w:rPr>
        <w:t>Цвет точки</w:t>
      </w:r>
      <w:r>
        <w:t xml:space="preserve"> – выбирается из списка цветов. В таблице хранится слово, обозначающее цвет точки, которое должно быть указано без орфографических ошибок. Можно также выбрать любой другой цвет, для этого выберите последнюю строку «</w:t>
      </w:r>
      <w:r w:rsidRPr="00EE5269">
        <w:rPr>
          <w:b/>
        </w:rPr>
        <w:t>палитра…</w:t>
      </w:r>
      <w:r>
        <w:t xml:space="preserve">», а в палитре укажите нужный цвет. Тогда в таблице будет храниться номер </w:t>
      </w:r>
      <w:r>
        <w:br/>
        <w:t>цвета – число от 0 (черный) до 16777216 (белый).</w:t>
      </w:r>
    </w:p>
    <w:p w14:paraId="753F2CCE" w14:textId="77777777" w:rsidR="007F416A" w:rsidRDefault="007F416A" w:rsidP="00194214">
      <w:pPr>
        <w:spacing w:before="240" w:after="240"/>
        <w:ind w:left="1134" w:hanging="567"/>
        <w:jc w:val="center"/>
      </w:pPr>
      <w:r>
        <w:rPr>
          <w:noProof/>
        </w:rPr>
        <w:drawing>
          <wp:inline distT="0" distB="0" distL="0" distR="0" wp14:anchorId="3252E9E7" wp14:editId="00C0C6D0">
            <wp:extent cx="4448175" cy="3086100"/>
            <wp:effectExtent l="0" t="0" r="9525" b="0"/>
            <wp:docPr id="624" name="Рисунок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"/>
                    <pic:cNvPicPr>
                      <a:picLocks noChangeAspect="1" noChangeArrowheads="1"/>
                    </pic:cNvPicPr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6CEAE" w14:textId="77777777" w:rsidR="007F416A" w:rsidRDefault="007F416A" w:rsidP="00194214">
      <w:pPr>
        <w:numPr>
          <w:ilvl w:val="0"/>
          <w:numId w:val="31"/>
        </w:numPr>
        <w:tabs>
          <w:tab w:val="clear" w:pos="927"/>
          <w:tab w:val="num" w:pos="993"/>
        </w:tabs>
        <w:spacing w:after="0"/>
        <w:ind w:left="993" w:hanging="426"/>
      </w:pPr>
      <w:r>
        <w:rPr>
          <w:b/>
        </w:rPr>
        <w:t>Тип линии</w:t>
      </w:r>
      <w:r>
        <w:t xml:space="preserve"> – выбирается из списка условных обозначений линий. Эти линии соединяют точки одного контура. Если необходимо, чтобы в таблице были указаны отдельно находящиеся точки, не относящиеся к участку, то в этой графе нужно указать «</w:t>
      </w:r>
      <w:r>
        <w:rPr>
          <w:b/>
        </w:rPr>
        <w:t>нет</w:t>
      </w:r>
      <w:r>
        <w:t>». В таблице будет содержаться слово, обозначающее тип линии. Для обычной сплошной линии можно указать толщину в миллиметрах, для этого выберите в списке последнюю строку «</w:t>
      </w:r>
      <w:r w:rsidRPr="00EE5269">
        <w:rPr>
          <w:b/>
        </w:rPr>
        <w:t>другая…</w:t>
      </w:r>
      <w:r>
        <w:t>» и введите толщину линии.</w:t>
      </w:r>
    </w:p>
    <w:p w14:paraId="015395CC" w14:textId="77777777" w:rsidR="007F416A" w:rsidRDefault="007F416A" w:rsidP="00194214">
      <w:pPr>
        <w:numPr>
          <w:ilvl w:val="0"/>
          <w:numId w:val="31"/>
        </w:numPr>
        <w:tabs>
          <w:tab w:val="clear" w:pos="927"/>
          <w:tab w:val="num" w:pos="993"/>
        </w:tabs>
        <w:spacing w:after="0"/>
        <w:ind w:left="993" w:hanging="426"/>
      </w:pPr>
      <w:r>
        <w:rPr>
          <w:b/>
        </w:rPr>
        <w:t>Цвет линии</w:t>
      </w:r>
      <w:r>
        <w:t xml:space="preserve"> – цвет линии соединения точек контура, выбирается из списка </w:t>
      </w:r>
      <w:r w:rsidR="00EE5269">
        <w:t>или</w:t>
      </w:r>
      <w:r>
        <w:t xml:space="preserve"> из палитры.</w:t>
      </w:r>
    </w:p>
    <w:p w14:paraId="7EA66981" w14:textId="77777777" w:rsidR="007F416A" w:rsidRDefault="007F416A" w:rsidP="00194214">
      <w:pPr>
        <w:numPr>
          <w:ilvl w:val="0"/>
          <w:numId w:val="31"/>
        </w:numPr>
        <w:tabs>
          <w:tab w:val="clear" w:pos="927"/>
          <w:tab w:val="num" w:pos="993"/>
        </w:tabs>
        <w:spacing w:after="0"/>
        <w:ind w:left="993" w:hanging="426"/>
      </w:pPr>
      <w:r>
        <w:rPr>
          <w:b/>
        </w:rPr>
        <w:t>Курсив</w:t>
      </w:r>
      <w:r>
        <w:t xml:space="preserve"> – в этой графе можно поставить любой знак или символ, например, «+», чтобы на чертеже подпись точки была курсивом. Если в графе пусто, то подпись выводится без курсивного начертания.</w:t>
      </w:r>
    </w:p>
    <w:p w14:paraId="512A751F" w14:textId="77777777" w:rsidR="007F416A" w:rsidRDefault="007F416A" w:rsidP="00194214">
      <w:pPr>
        <w:numPr>
          <w:ilvl w:val="0"/>
          <w:numId w:val="31"/>
        </w:numPr>
        <w:tabs>
          <w:tab w:val="clear" w:pos="927"/>
          <w:tab w:val="num" w:pos="993"/>
        </w:tabs>
        <w:spacing w:after="0"/>
        <w:ind w:left="993" w:hanging="426"/>
      </w:pPr>
      <w:r>
        <w:rPr>
          <w:b/>
        </w:rPr>
        <w:lastRenderedPageBreak/>
        <w:t>Подчеркивание</w:t>
      </w:r>
      <w:r>
        <w:t xml:space="preserve"> – в этой графе можно поставить любой знак или символ, например, «+», чтобы на чертеже подпись точки выводилась с подчеркиванием.</w:t>
      </w:r>
    </w:p>
    <w:p w14:paraId="64DC03FF" w14:textId="77777777" w:rsidR="007F416A" w:rsidRDefault="007F416A" w:rsidP="00194214">
      <w:pPr>
        <w:numPr>
          <w:ilvl w:val="0"/>
          <w:numId w:val="31"/>
        </w:numPr>
        <w:tabs>
          <w:tab w:val="clear" w:pos="927"/>
          <w:tab w:val="num" w:pos="993"/>
        </w:tabs>
        <w:spacing w:after="240"/>
        <w:ind w:left="993" w:hanging="426"/>
      </w:pPr>
      <w:r>
        <w:rPr>
          <w:b/>
        </w:rPr>
        <w:t>Примечание</w:t>
      </w:r>
      <w:r>
        <w:t xml:space="preserve"> – любая информация о точке, на чертеже не отображается.</w:t>
      </w:r>
    </w:p>
    <w:p w14:paraId="67923064" w14:textId="77777777" w:rsidR="007F416A" w:rsidRDefault="001F54CD" w:rsidP="00194214">
      <w:pPr>
        <w:spacing w:before="240" w:after="240"/>
        <w:rPr>
          <w:sz w:val="24"/>
          <w:szCs w:val="24"/>
          <w:lang w:eastAsia="x-none"/>
        </w:rPr>
      </w:pPr>
      <w:r>
        <w:rPr>
          <w:b/>
          <w:i/>
          <w:sz w:val="24"/>
          <w:szCs w:val="24"/>
          <w:lang w:eastAsia="x-none"/>
        </w:rPr>
        <w:t>Примечание</w:t>
      </w:r>
      <w:r w:rsidR="007F416A">
        <w:rPr>
          <w:b/>
          <w:i/>
          <w:sz w:val="24"/>
          <w:szCs w:val="24"/>
          <w:lang w:eastAsia="x-none"/>
        </w:rPr>
        <w:t>:</w:t>
      </w:r>
      <w:r w:rsidR="007F416A">
        <w:rPr>
          <w:sz w:val="24"/>
          <w:szCs w:val="24"/>
          <w:lang w:eastAsia="x-none"/>
        </w:rPr>
        <w:t xml:space="preserve"> </w:t>
      </w:r>
      <w:r>
        <w:rPr>
          <w:sz w:val="24"/>
          <w:szCs w:val="24"/>
          <w:lang w:eastAsia="x-none"/>
        </w:rPr>
        <w:t xml:space="preserve">в </w:t>
      </w:r>
      <w:r w:rsidR="007F416A">
        <w:rPr>
          <w:sz w:val="24"/>
          <w:szCs w:val="24"/>
          <w:lang w:eastAsia="x-none"/>
        </w:rPr>
        <w:t>раздел</w:t>
      </w:r>
      <w:r>
        <w:rPr>
          <w:sz w:val="24"/>
          <w:szCs w:val="24"/>
          <w:lang w:eastAsia="x-none"/>
        </w:rPr>
        <w:t>е</w:t>
      </w:r>
      <w:r w:rsidR="007F416A">
        <w:rPr>
          <w:sz w:val="24"/>
          <w:szCs w:val="24"/>
          <w:lang w:eastAsia="x-none"/>
        </w:rPr>
        <w:t xml:space="preserve"> «</w:t>
      </w:r>
      <w:r>
        <w:rPr>
          <w:b/>
          <w:sz w:val="24"/>
          <w:szCs w:val="24"/>
          <w:lang w:eastAsia="x-none"/>
        </w:rPr>
        <w:t>СхемаГраниц</w:t>
      </w:r>
      <w:r w:rsidR="007F416A">
        <w:rPr>
          <w:sz w:val="24"/>
          <w:szCs w:val="24"/>
          <w:lang w:eastAsia="x-none"/>
        </w:rPr>
        <w:t xml:space="preserve">» </w:t>
      </w:r>
      <w:r>
        <w:rPr>
          <w:sz w:val="24"/>
          <w:szCs w:val="24"/>
          <w:lang w:eastAsia="x-none"/>
        </w:rPr>
        <w:t>обозначения характерных точек контура здания, сооружения, объекта незавершенного строительства не приводится.</w:t>
      </w:r>
    </w:p>
    <w:p w14:paraId="6E57559A" w14:textId="77777777" w:rsidR="007F416A" w:rsidRPr="00194214" w:rsidRDefault="007F416A" w:rsidP="00194214">
      <w:pPr>
        <w:pStyle w:val="af2"/>
      </w:pPr>
    </w:p>
    <w:p w14:paraId="277BD6A7" w14:textId="77777777" w:rsidR="007F416A" w:rsidRDefault="007F416A" w:rsidP="00194214">
      <w:pPr>
        <w:spacing w:before="240" w:after="240"/>
        <w:rPr>
          <w:szCs w:val="28"/>
        </w:rPr>
      </w:pPr>
      <w:r>
        <w:rPr>
          <w:szCs w:val="28"/>
        </w:rPr>
        <w:t>Таблица «</w:t>
      </w:r>
      <w:r>
        <w:rPr>
          <w:b/>
          <w:szCs w:val="28"/>
        </w:rPr>
        <w:t>Дополнительные соединения между точками</w:t>
      </w:r>
      <w:r>
        <w:rPr>
          <w:szCs w:val="28"/>
        </w:rPr>
        <w:t>» предназначена для добавления на чертеж линий, которые соединяют две любые точки чертежа.</w:t>
      </w:r>
    </w:p>
    <w:p w14:paraId="54E6991C" w14:textId="77777777" w:rsidR="007F416A" w:rsidRDefault="007F416A" w:rsidP="00194214">
      <w:pPr>
        <w:pStyle w:val="af2"/>
      </w:pPr>
      <w:r>
        <w:t>Таблица содержит следующие столбцы:</w:t>
      </w:r>
    </w:p>
    <w:p w14:paraId="2D8CBC36" w14:textId="77777777" w:rsidR="007F416A" w:rsidRDefault="007F416A" w:rsidP="00194214">
      <w:pPr>
        <w:numPr>
          <w:ilvl w:val="0"/>
          <w:numId w:val="32"/>
        </w:numPr>
        <w:spacing w:before="240" w:after="240"/>
        <w:contextualSpacing/>
        <w:rPr>
          <w:rFonts w:eastAsiaTheme="minorEastAsia"/>
          <w:b/>
        </w:rPr>
      </w:pPr>
      <w:r>
        <w:rPr>
          <w:b/>
        </w:rPr>
        <w:t>Начальная точка</w:t>
      </w:r>
      <w:r>
        <w:t xml:space="preserve"> – выбирается из открывающегося списка. В списке будут те точки, которые указаны в таблице «</w:t>
      </w:r>
      <w:r>
        <w:rPr>
          <w:b/>
        </w:rPr>
        <w:t>Каталог координат точек</w:t>
      </w:r>
      <w:r>
        <w:t>» выше.</w:t>
      </w:r>
    </w:p>
    <w:p w14:paraId="0B1D32D2" w14:textId="77777777" w:rsidR="007F416A" w:rsidRDefault="007F416A" w:rsidP="00194214">
      <w:pPr>
        <w:numPr>
          <w:ilvl w:val="0"/>
          <w:numId w:val="32"/>
        </w:numPr>
        <w:spacing w:before="240" w:after="240"/>
        <w:contextualSpacing/>
        <w:rPr>
          <w:b/>
        </w:rPr>
      </w:pPr>
      <w:r>
        <w:rPr>
          <w:b/>
        </w:rPr>
        <w:t>Конечная точка</w:t>
      </w:r>
      <w:r w:rsidRPr="00EE5269">
        <w:t xml:space="preserve"> </w:t>
      </w:r>
      <w:r>
        <w:t>– выбирается из открывающегося списка (аналогично начальной точке).</w:t>
      </w:r>
    </w:p>
    <w:p w14:paraId="7A335589" w14:textId="77777777" w:rsidR="007F416A" w:rsidRDefault="007F416A" w:rsidP="00194214">
      <w:pPr>
        <w:numPr>
          <w:ilvl w:val="0"/>
          <w:numId w:val="32"/>
        </w:numPr>
        <w:spacing w:before="240" w:after="240"/>
        <w:contextualSpacing/>
        <w:rPr>
          <w:b/>
        </w:rPr>
      </w:pPr>
      <w:r>
        <w:rPr>
          <w:b/>
        </w:rPr>
        <w:t>Тип линии</w:t>
      </w:r>
      <w:r>
        <w:t xml:space="preserve"> – выбирается из открывающегося спи</w:t>
      </w:r>
      <w:r w:rsidR="00EE5269">
        <w:t>ска условных обозначений линий.</w:t>
      </w:r>
    </w:p>
    <w:p w14:paraId="1E657244" w14:textId="77777777" w:rsidR="007F416A" w:rsidRDefault="007F416A" w:rsidP="00194214">
      <w:pPr>
        <w:numPr>
          <w:ilvl w:val="0"/>
          <w:numId w:val="32"/>
        </w:numPr>
        <w:spacing w:before="240" w:after="240"/>
        <w:contextualSpacing/>
      </w:pPr>
      <w:r>
        <w:rPr>
          <w:b/>
        </w:rPr>
        <w:t>Цвет линии</w:t>
      </w:r>
      <w:r>
        <w:t xml:space="preserve"> – выбирается из открывающегося списка цветов линий в соответствии с условными обозначениями.</w:t>
      </w:r>
    </w:p>
    <w:p w14:paraId="34DD5A2B" w14:textId="77777777" w:rsidR="007F416A" w:rsidRDefault="007F416A" w:rsidP="00194214">
      <w:pPr>
        <w:numPr>
          <w:ilvl w:val="0"/>
          <w:numId w:val="32"/>
        </w:numPr>
        <w:spacing w:before="240" w:after="240"/>
        <w:contextualSpacing/>
      </w:pPr>
      <w:r>
        <w:rPr>
          <w:b/>
        </w:rPr>
        <w:t xml:space="preserve">Расстояние подписать </w:t>
      </w:r>
      <w:r>
        <w:t>– в этой графе можно поставить любой знак, например, «+», для того, чтобы на чертеже (и при просмотре графики) было подписано расстояние между точками в метрах с округлением до сотых, расстояни</w:t>
      </w:r>
      <w:r w:rsidR="008228B3">
        <w:t xml:space="preserve">е рассчитывается автоматически </w:t>
      </w:r>
      <w:r>
        <w:t>исходя из координат точек.</w:t>
      </w:r>
    </w:p>
    <w:p w14:paraId="2AD8F7B1" w14:textId="77777777" w:rsidR="007F416A" w:rsidRDefault="007F416A" w:rsidP="00194214">
      <w:pPr>
        <w:numPr>
          <w:ilvl w:val="0"/>
          <w:numId w:val="32"/>
        </w:numPr>
        <w:spacing w:before="240" w:after="240"/>
        <w:ind w:left="924" w:hanging="357"/>
      </w:pPr>
      <w:r>
        <w:rPr>
          <w:b/>
        </w:rPr>
        <w:t xml:space="preserve">Примечание </w:t>
      </w:r>
      <w:r>
        <w:t>– любая информация о линии (на чертеже не выводится).</w:t>
      </w:r>
    </w:p>
    <w:p w14:paraId="60A3137F" w14:textId="77777777" w:rsidR="007F416A" w:rsidRDefault="007F416A" w:rsidP="00194214">
      <w:pPr>
        <w:pStyle w:val="af2"/>
      </w:pPr>
      <w:r>
        <w:rPr>
          <w:b/>
          <w:i/>
          <w:color w:val="FF0000"/>
        </w:rPr>
        <w:t>Внимание</w:t>
      </w:r>
      <w:r w:rsidR="00EE5269">
        <w:rPr>
          <w:b/>
          <w:i/>
          <w:color w:val="FF0000"/>
        </w:rPr>
        <w:t>!</w:t>
      </w:r>
      <w:r>
        <w:t xml:space="preserve"> </w:t>
      </w:r>
      <w:r w:rsidR="00EE5269">
        <w:t>П</w:t>
      </w:r>
      <w:r>
        <w:t>осле заполнения второй таблицы не рекомендуется менять в 1</w:t>
      </w:r>
      <w:r>
        <w:rPr>
          <w:b/>
        </w:rPr>
        <w:t>-</w:t>
      </w:r>
      <w:r>
        <w:t>й таблице обозначения точек, т.к. при заполнении дополнительных соединений во 2</w:t>
      </w:r>
      <w:r>
        <w:rPr>
          <w:b/>
        </w:rPr>
        <w:t>-</w:t>
      </w:r>
      <w:r>
        <w:t>й таблице указываются обозначения точек из 1</w:t>
      </w:r>
      <w:r>
        <w:rPr>
          <w:b/>
        </w:rPr>
        <w:t>-</w:t>
      </w:r>
      <w:r>
        <w:t>й таблицы.</w:t>
      </w:r>
    </w:p>
    <w:p w14:paraId="6B2FD2F0" w14:textId="6F4DD83E" w:rsidR="007F416A" w:rsidRPr="00194214" w:rsidRDefault="007F416A" w:rsidP="00194214">
      <w:pPr>
        <w:pStyle w:val="af2"/>
      </w:pPr>
      <w:r>
        <w:t xml:space="preserve">Данная таблица может быть рассчитана автоматически после заполнения каталога координат точек. Поставьте курсор в таблицу и нажмите </w:t>
      </w:r>
      <w:r w:rsidR="00194214">
        <w:rPr>
          <w:noProof/>
        </w:rPr>
        <w:drawing>
          <wp:inline distT="0" distB="0" distL="0" distR="0" wp14:anchorId="186DAC06" wp14:editId="7E97DB6C">
            <wp:extent cx="628571" cy="628571"/>
            <wp:effectExtent l="0" t="0" r="635" b="635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6"/>
                    <a:stretch>
                      <a:fillRect/>
                    </a:stretch>
                  </pic:blipFill>
                  <pic:spPr>
                    <a:xfrm>
                      <a:off x="0" y="0"/>
                      <a:ext cx="628571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Откроется окно «</w:t>
      </w:r>
      <w:r>
        <w:rPr>
          <w:b/>
        </w:rPr>
        <w:t>Добавить дополнительные соединения</w:t>
      </w:r>
      <w:r>
        <w:t>»:</w:t>
      </w:r>
    </w:p>
    <w:p w14:paraId="24BC3F4B" w14:textId="244BB851" w:rsidR="007F416A" w:rsidRDefault="00194214" w:rsidP="00194214">
      <w:pPr>
        <w:spacing w:before="240" w:after="240"/>
        <w:ind w:firstLine="0"/>
        <w:jc w:val="center"/>
        <w:rPr>
          <w:i/>
          <w:szCs w:val="28"/>
        </w:rPr>
      </w:pPr>
      <w:r>
        <w:rPr>
          <w:noProof/>
        </w:rPr>
        <w:lastRenderedPageBreak/>
        <w:drawing>
          <wp:inline distT="0" distB="0" distL="0" distR="0" wp14:anchorId="07EABBA5" wp14:editId="22C9B17A">
            <wp:extent cx="6162675" cy="2906477"/>
            <wp:effectExtent l="0" t="0" r="0" b="8255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6"/>
                    <a:stretch>
                      <a:fillRect/>
                    </a:stretch>
                  </pic:blipFill>
                  <pic:spPr>
                    <a:xfrm>
                      <a:off x="0" y="0"/>
                      <a:ext cx="6163754" cy="2906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416A">
        <w:rPr>
          <w:i/>
          <w:szCs w:val="28"/>
        </w:rPr>
        <w:br/>
        <w:t>Окно «Добавить дополнительные соединения»</w:t>
      </w:r>
    </w:p>
    <w:p w14:paraId="64D4EEB2" w14:textId="7FA7313E" w:rsidR="007F416A" w:rsidRDefault="00C74AC7" w:rsidP="00194214">
      <w:pPr>
        <w:pStyle w:val="af2"/>
      </w:pPr>
      <w:r>
        <w:t>В выпадающем списке выберите начальную точку каталога координат, имеющую следующее обозначение: название объекта, символ черты «</w:t>
      </w:r>
      <w:r w:rsidRPr="00881558">
        <w:t>|</w:t>
      </w:r>
      <w:r>
        <w:t>», название точки с координатами. Поставьте галочку «</w:t>
      </w:r>
      <w:r w:rsidRPr="00881558">
        <w:rPr>
          <w:b/>
        </w:rPr>
        <w:t>Очищать</w:t>
      </w:r>
      <w:r>
        <w:rPr>
          <w:b/>
        </w:rPr>
        <w:t xml:space="preserve"> </w:t>
      </w:r>
      <w:r w:rsidRPr="00881558">
        <w:rPr>
          <w:b/>
        </w:rPr>
        <w:t>итоговую</w:t>
      </w:r>
      <w:r>
        <w:rPr>
          <w:b/>
        </w:rPr>
        <w:t xml:space="preserve"> </w:t>
      </w:r>
      <w:r w:rsidRPr="00881558">
        <w:rPr>
          <w:b/>
        </w:rPr>
        <w:t>таблицу</w:t>
      </w:r>
      <w:r>
        <w:rPr>
          <w:b/>
        </w:rPr>
        <w:t xml:space="preserve"> </w:t>
      </w:r>
      <w:r w:rsidRPr="00881558">
        <w:rPr>
          <w:b/>
        </w:rPr>
        <w:t>при</w:t>
      </w:r>
      <w:r>
        <w:rPr>
          <w:b/>
        </w:rPr>
        <w:t xml:space="preserve"> </w:t>
      </w:r>
      <w:r w:rsidRPr="00881558">
        <w:rPr>
          <w:b/>
        </w:rPr>
        <w:t>добавлении</w:t>
      </w:r>
      <w:r>
        <w:rPr>
          <w:b/>
        </w:rPr>
        <w:t xml:space="preserve"> </w:t>
      </w:r>
      <w:r w:rsidRPr="00881558">
        <w:rPr>
          <w:b/>
        </w:rPr>
        <w:t>соединений</w:t>
      </w:r>
      <w:r>
        <w:t>», если хотите очистить таблицу «</w:t>
      </w:r>
      <w:r w:rsidRPr="00881558">
        <w:rPr>
          <w:b/>
        </w:rPr>
        <w:t>Дополнительные</w:t>
      </w:r>
      <w:r>
        <w:rPr>
          <w:b/>
        </w:rPr>
        <w:t xml:space="preserve"> </w:t>
      </w:r>
      <w:r w:rsidRPr="00881558">
        <w:rPr>
          <w:b/>
        </w:rPr>
        <w:t>соединения</w:t>
      </w:r>
      <w:r>
        <w:rPr>
          <w:b/>
        </w:rPr>
        <w:t xml:space="preserve"> </w:t>
      </w:r>
      <w:r w:rsidRPr="00881558">
        <w:rPr>
          <w:b/>
        </w:rPr>
        <w:t>между</w:t>
      </w:r>
      <w:r>
        <w:rPr>
          <w:b/>
        </w:rPr>
        <w:t xml:space="preserve"> </w:t>
      </w:r>
      <w:r w:rsidRPr="00881558">
        <w:rPr>
          <w:b/>
        </w:rPr>
        <w:t>точками</w:t>
      </w:r>
      <w:r>
        <w:t>» перед добавлением соединений. Выберите, если требуется, тип линии и цвет, поставьте галочку «</w:t>
      </w:r>
      <w:r w:rsidRPr="00881558">
        <w:rPr>
          <w:b/>
        </w:rPr>
        <w:t>Длину</w:t>
      </w:r>
      <w:r>
        <w:rPr>
          <w:b/>
        </w:rPr>
        <w:t xml:space="preserve"> </w:t>
      </w:r>
      <w:r w:rsidRPr="00881558">
        <w:rPr>
          <w:b/>
        </w:rPr>
        <w:t>подписать</w:t>
      </w:r>
      <w:r>
        <w:t>» для нанесения над линиями их длины. Поле «</w:t>
      </w:r>
      <w:r w:rsidRPr="00DD325A">
        <w:rPr>
          <w:b/>
        </w:rPr>
        <w:t>Примечание</w:t>
      </w:r>
      <w:r>
        <w:t>» вносится в соответствующую графу у точки в таблице.</w:t>
      </w:r>
    </w:p>
    <w:p w14:paraId="57D60352" w14:textId="7A25687A" w:rsidR="007F416A" w:rsidRDefault="00C74AC7" w:rsidP="007F416A">
      <w:pPr>
        <w:rPr>
          <w:szCs w:val="28"/>
        </w:rPr>
      </w:pPr>
      <w:r>
        <w:t xml:space="preserve">Слева находится столбец с точками из каталога координат. Вы можете отметить галочками только нужные точки. После этого нажмите кнопку </w:t>
      </w:r>
      <w:r>
        <w:rPr>
          <w:noProof/>
        </w:rPr>
        <w:drawing>
          <wp:inline distT="0" distB="0" distL="0" distR="0" wp14:anchorId="0826146C" wp14:editId="2EAA6246">
            <wp:extent cx="809524" cy="247619"/>
            <wp:effectExtent l="0" t="0" r="0" b="635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7"/>
                    <a:stretch>
                      <a:fillRect/>
                    </a:stretch>
                  </pic:blipFill>
                  <pic:spPr>
                    <a:xfrm>
                      <a:off x="0" y="0"/>
                      <a:ext cx="809524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Все соединения с выбранной начальной точкой будут добавлены в таблицу дополнительных соединений. Окно останется открытым, и Вы можете выбрать другую начальную точку и добавить новые соединения. Когда все нужные соединения будут добавлены, нажмите </w:t>
      </w:r>
      <w:r>
        <w:rPr>
          <w:noProof/>
        </w:rPr>
        <w:drawing>
          <wp:inline distT="0" distB="0" distL="0" distR="0" wp14:anchorId="2E34D645" wp14:editId="5988DFCF">
            <wp:extent cx="809524" cy="247619"/>
            <wp:effectExtent l="0" t="0" r="0" b="635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8"/>
                    <a:stretch>
                      <a:fillRect/>
                    </a:stretch>
                  </pic:blipFill>
                  <pic:spPr>
                    <a:xfrm>
                      <a:off x="0" y="0"/>
                      <a:ext cx="809524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484A46C4" w14:textId="77777777" w:rsidR="007F416A" w:rsidRDefault="007F416A" w:rsidP="007F416A">
      <w:pPr>
        <w:rPr>
          <w:szCs w:val="28"/>
        </w:rPr>
      </w:pPr>
    </w:p>
    <w:p w14:paraId="6489AF35" w14:textId="376CC28E" w:rsidR="007F416A" w:rsidRDefault="00C74AC7" w:rsidP="007F416A">
      <w:pPr>
        <w:rPr>
          <w:szCs w:val="28"/>
        </w:rPr>
      </w:pPr>
      <w:r>
        <w:t>В поле «</w:t>
      </w:r>
      <w:r w:rsidRPr="00256E43">
        <w:rPr>
          <w:b/>
        </w:rPr>
        <w:t>Масштаб</w:t>
      </w:r>
      <w:r>
        <w:rPr>
          <w:b/>
        </w:rPr>
        <w:t xml:space="preserve"> </w:t>
      </w:r>
      <w:r w:rsidRPr="00256E43">
        <w:rPr>
          <w:b/>
        </w:rPr>
        <w:t>1:</w:t>
      </w:r>
      <w:r>
        <w:t>» необходимо ввести значение масштаба чертежа. Это поле можно также рассчитать автоматически. При расчете программа уточнит, в шаблоне какой программы Вы будете выполнять печать раздела:</w:t>
      </w:r>
    </w:p>
    <w:p w14:paraId="11137493" w14:textId="059DD86C" w:rsidR="007F416A" w:rsidRDefault="00C74AC7" w:rsidP="007F416A">
      <w:pPr>
        <w:ind w:firstLine="0"/>
        <w:jc w:val="center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13844822" wp14:editId="72FEF3DE">
            <wp:extent cx="4371429" cy="1619048"/>
            <wp:effectExtent l="0" t="0" r="0" b="635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9"/>
                    <a:stretch>
                      <a:fillRect/>
                    </a:stretch>
                  </pic:blipFill>
                  <pic:spPr>
                    <a:xfrm>
                      <a:off x="0" y="0"/>
                      <a:ext cx="4371429" cy="1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BE998" w14:textId="77777777" w:rsidR="007F416A" w:rsidRDefault="007F416A" w:rsidP="001F54CD">
      <w:pPr>
        <w:pStyle w:val="af2"/>
      </w:pPr>
      <w:r>
        <w:t>После выбора приложения программа произведет расчет масштаба.</w:t>
      </w:r>
    </w:p>
    <w:p w14:paraId="70ED3CEA" w14:textId="77777777" w:rsidR="007F416A" w:rsidRDefault="007F416A" w:rsidP="007F416A">
      <w:pPr>
        <w:tabs>
          <w:tab w:val="left" w:pos="1134"/>
        </w:tabs>
        <w:spacing w:before="240" w:after="240"/>
        <w:rPr>
          <w:noProof/>
        </w:rPr>
      </w:pPr>
    </w:p>
    <w:p w14:paraId="5846CEE6" w14:textId="77777777" w:rsidR="007F416A" w:rsidRDefault="007F416A" w:rsidP="001F54CD">
      <w:pPr>
        <w:pStyle w:val="af2"/>
        <w:rPr>
          <w:b/>
        </w:rPr>
      </w:pPr>
      <w:r>
        <w:rPr>
          <w:noProof/>
        </w:rPr>
        <w:t>Если необходимо разделить чертеж на несколько листов, то в полях «</w:t>
      </w:r>
      <w:r>
        <w:rPr>
          <w:b/>
          <w:noProof/>
        </w:rPr>
        <w:t>Количество листов по горизонтали</w:t>
      </w:r>
      <w:r>
        <w:rPr>
          <w:noProof/>
        </w:rPr>
        <w:t>» и «</w:t>
      </w:r>
      <w:r>
        <w:rPr>
          <w:b/>
          <w:noProof/>
        </w:rPr>
        <w:t>Количество листов по вертикали</w:t>
      </w:r>
      <w:r>
        <w:rPr>
          <w:noProof/>
        </w:rPr>
        <w:t>» укажите необходимое количество. Далее, при печати чертеж будет разделен на указан</w:t>
      </w:r>
      <w:r w:rsidR="008228B3">
        <w:rPr>
          <w:noProof/>
        </w:rPr>
        <w:t>н</w:t>
      </w:r>
      <w:r>
        <w:rPr>
          <w:noProof/>
        </w:rPr>
        <w:t>ое число листов слева направо.</w:t>
      </w:r>
    </w:p>
    <w:p w14:paraId="2F7C2AFE" w14:textId="77777777" w:rsidR="007F416A" w:rsidRDefault="007F416A" w:rsidP="007F416A">
      <w:pPr>
        <w:ind w:firstLine="0"/>
        <w:jc w:val="center"/>
      </w:pPr>
      <w:r>
        <w:rPr>
          <w:noProof/>
        </w:rPr>
        <w:drawing>
          <wp:inline distT="0" distB="0" distL="0" distR="0" wp14:anchorId="1DD57182" wp14:editId="39DE8C87">
            <wp:extent cx="3448050" cy="1905000"/>
            <wp:effectExtent l="0" t="0" r="0" b="0"/>
            <wp:docPr id="616" name="Рисунок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5"/>
                    <pic:cNvPicPr>
                      <a:picLocks noChangeAspect="1"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i/>
        </w:rPr>
        <w:t>Пример деления на листы</w:t>
      </w:r>
    </w:p>
    <w:p w14:paraId="498A1928" w14:textId="77777777" w:rsidR="007F416A" w:rsidRDefault="007F416A" w:rsidP="00C74AC7">
      <w:pPr>
        <w:pStyle w:val="af2"/>
      </w:pPr>
      <w:r>
        <w:rPr>
          <w:noProof/>
        </w:rPr>
        <w:t>Если необходимо добавить изображение готового чертежа, то в поле «</w:t>
      </w:r>
      <w:r>
        <w:rPr>
          <w:b/>
          <w:noProof/>
        </w:rPr>
        <w:t>Изображение готового чертежа для вставки в печатный документ</w:t>
      </w:r>
      <w:r>
        <w:rPr>
          <w:noProof/>
        </w:rPr>
        <w:t>» с помощью кнопки «</w:t>
      </w:r>
      <w:r>
        <w:rPr>
          <w:b/>
          <w:noProof/>
        </w:rPr>
        <w:t>Обзор</w:t>
      </w:r>
      <w:r>
        <w:rPr>
          <w:noProof/>
        </w:rPr>
        <w:t>» добавьте изображение доступного формата.</w:t>
      </w:r>
    </w:p>
    <w:p w14:paraId="51F3E6ED" w14:textId="77777777" w:rsidR="007F416A" w:rsidRDefault="007F416A" w:rsidP="00C74AC7">
      <w:pPr>
        <w:spacing w:before="240" w:after="240"/>
        <w:rPr>
          <w:szCs w:val="28"/>
        </w:rPr>
      </w:pPr>
      <w:r>
        <w:rPr>
          <w:szCs w:val="28"/>
        </w:rPr>
        <w:t>Поле «</w:t>
      </w:r>
      <w:r w:rsidR="001F54CD">
        <w:rPr>
          <w:b/>
          <w:szCs w:val="28"/>
        </w:rPr>
        <w:t>!</w:t>
      </w:r>
      <w:r>
        <w:rPr>
          <w:b/>
          <w:szCs w:val="28"/>
        </w:rPr>
        <w:t xml:space="preserve"> Приложенный файл с образом</w:t>
      </w:r>
      <w:r>
        <w:rPr>
          <w:szCs w:val="28"/>
        </w:rPr>
        <w:t xml:space="preserve">» необходимо для формирования электронного документа. При печати раздела будет сформирован </w:t>
      </w:r>
      <w:r>
        <w:rPr>
          <w:szCs w:val="28"/>
          <w:lang w:val="en-US"/>
        </w:rPr>
        <w:t>PDF</w:t>
      </w:r>
      <w:r>
        <w:rPr>
          <w:b/>
          <w:szCs w:val="28"/>
        </w:rPr>
        <w:t>-</w:t>
      </w:r>
      <w:r>
        <w:rPr>
          <w:szCs w:val="28"/>
        </w:rPr>
        <w:t xml:space="preserve">файл, путь к которому автоматически пропишется в это поле в случае, если в настройках установлена соответствующая галочка. Вы можете приложить другой файл чертежа, нажав кнопку </w:t>
      </w:r>
      <w:r>
        <w:rPr>
          <w:noProof/>
        </w:rPr>
        <w:drawing>
          <wp:inline distT="0" distB="0" distL="0" distR="0" wp14:anchorId="0CC0794A" wp14:editId="29C1DAB4">
            <wp:extent cx="952500" cy="247650"/>
            <wp:effectExtent l="0" t="0" r="0" b="0"/>
            <wp:docPr id="615" name="Рисунок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0"/>
                    <pic:cNvPicPr>
                      <a:picLocks noChangeAspect="1" noChangeArrowheads="1"/>
                    </pic:cNvPicPr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и выбрав файл формата </w:t>
      </w:r>
      <w:r>
        <w:rPr>
          <w:szCs w:val="28"/>
          <w:lang w:val="en-US"/>
        </w:rPr>
        <w:t>PDF</w:t>
      </w:r>
      <w:r w:rsidRPr="007F416A">
        <w:rPr>
          <w:szCs w:val="28"/>
        </w:rPr>
        <w:t xml:space="preserve"> </w:t>
      </w:r>
      <w:r>
        <w:rPr>
          <w:szCs w:val="28"/>
        </w:rPr>
        <w:t>на компьютере</w:t>
      </w:r>
      <w:r w:rsidRPr="001F54CD">
        <w:rPr>
          <w:rStyle w:val="af3"/>
        </w:rPr>
        <w:t>.</w:t>
      </w:r>
    </w:p>
    <w:p w14:paraId="14EEF24F" w14:textId="77777777" w:rsidR="007F416A" w:rsidRDefault="007F416A" w:rsidP="00C74AC7">
      <w:pPr>
        <w:pStyle w:val="af2"/>
      </w:pPr>
      <w:r>
        <w:lastRenderedPageBreak/>
        <w:t>Если необходимо привязать растр к чертежу, тогда в поле «</w:t>
      </w:r>
      <w:r>
        <w:rPr>
          <w:b/>
        </w:rPr>
        <w:t>Путь к растру для регистрации</w:t>
      </w:r>
      <w:r>
        <w:t>» выберите файл растра и зарегистрируйте его по двум точкам в открывшемся окне.</w:t>
      </w:r>
    </w:p>
    <w:p w14:paraId="2DD27CDE" w14:textId="77777777" w:rsidR="007F416A" w:rsidRDefault="005D607A" w:rsidP="00C74AC7">
      <w:pPr>
        <w:spacing w:before="240" w:after="240"/>
        <w:ind w:firstLine="0"/>
        <w:jc w:val="center"/>
        <w:rPr>
          <w:szCs w:val="28"/>
        </w:rPr>
      </w:pPr>
      <w:r>
        <w:rPr>
          <w:noProof/>
        </w:rPr>
        <w:drawing>
          <wp:inline distT="0" distB="0" distL="0" distR="0" wp14:anchorId="6028E755" wp14:editId="0CF0060F">
            <wp:extent cx="6152515" cy="387604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7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416A">
        <w:rPr>
          <w:szCs w:val="28"/>
        </w:rPr>
        <w:br/>
      </w:r>
      <w:r w:rsidR="007F416A">
        <w:rPr>
          <w:i/>
          <w:szCs w:val="28"/>
        </w:rPr>
        <w:t>Окно «Растр»</w:t>
      </w:r>
    </w:p>
    <w:p w14:paraId="7F0D2504" w14:textId="77777777" w:rsidR="007F416A" w:rsidRDefault="007F416A" w:rsidP="00C74AC7">
      <w:pPr>
        <w:pStyle w:val="af2"/>
      </w:pPr>
      <w:r>
        <w:t>Если необходимо добавить растр из ПКК или космоснимок, то установите галочку в соответствующем пункте «</w:t>
      </w:r>
      <w:r>
        <w:rPr>
          <w:b/>
        </w:rPr>
        <w:t>Добавить растр из публичной кадастровой карты</w:t>
      </w:r>
      <w:r>
        <w:t>» или «</w:t>
      </w:r>
      <w:r>
        <w:rPr>
          <w:b/>
        </w:rPr>
        <w:t>Добавить растр – космический снимок</w:t>
      </w:r>
      <w:r>
        <w:t>».</w:t>
      </w:r>
    </w:p>
    <w:p w14:paraId="3651F886" w14:textId="77777777" w:rsidR="007F416A" w:rsidRDefault="007F416A" w:rsidP="00C74AC7">
      <w:pPr>
        <w:tabs>
          <w:tab w:val="left" w:pos="1134"/>
        </w:tabs>
        <w:spacing w:before="240" w:after="240"/>
        <w:rPr>
          <w:sz w:val="24"/>
          <w:szCs w:val="24"/>
        </w:rPr>
      </w:pPr>
      <w:r>
        <w:rPr>
          <w:b/>
          <w:i/>
          <w:sz w:val="24"/>
          <w:szCs w:val="24"/>
        </w:rPr>
        <w:t>Примечание:</w:t>
      </w:r>
      <w:r>
        <w:rPr>
          <w:sz w:val="24"/>
          <w:szCs w:val="24"/>
        </w:rPr>
        <w:t xml:space="preserve"> если галочка установлена, при печати будет добавлен растр с сервера Росреестра.</w:t>
      </w:r>
    </w:p>
    <w:p w14:paraId="01B80014" w14:textId="77777777" w:rsidR="007F416A" w:rsidRPr="00AC1417" w:rsidRDefault="007F416A" w:rsidP="00C74AC7">
      <w:pPr>
        <w:pStyle w:val="af2"/>
      </w:pPr>
    </w:p>
    <w:p w14:paraId="0AE7B91D" w14:textId="77777777" w:rsidR="007F416A" w:rsidRDefault="007F416A" w:rsidP="00C74AC7">
      <w:pPr>
        <w:pStyle w:val="af2"/>
      </w:pPr>
      <w:r>
        <w:rPr>
          <w:szCs w:val="28"/>
        </w:rPr>
        <w:t>Далее, е</w:t>
      </w:r>
      <w:r>
        <w:t>сли галочка в пунктах привязки растра из ПКК или космоснимка была установлена, то в поле «</w:t>
      </w:r>
      <w:r>
        <w:rPr>
          <w:b/>
        </w:rPr>
        <w:t>Номер кадастрового квартала</w:t>
      </w:r>
      <w:r>
        <w:t>» укажите номер кадастрового квартала для добавления растра с сервера Росреестра.</w:t>
      </w:r>
    </w:p>
    <w:p w14:paraId="76B549B4" w14:textId="77777777" w:rsidR="001F54CD" w:rsidRPr="00C74AC7" w:rsidRDefault="001F54CD" w:rsidP="00C74AC7">
      <w:pPr>
        <w:pStyle w:val="af2"/>
      </w:pPr>
    </w:p>
    <w:p w14:paraId="23D969C1" w14:textId="77777777" w:rsidR="007F416A" w:rsidRDefault="007F416A" w:rsidP="007F416A">
      <w:pPr>
        <w:pStyle w:val="3"/>
        <w:rPr>
          <w:lang w:val="ru-RU"/>
        </w:rPr>
      </w:pPr>
      <w:bookmarkStart w:id="114" w:name="_Toc495666386"/>
      <w:bookmarkStart w:id="115" w:name="_Toc24009631"/>
      <w:r>
        <w:rPr>
          <w:lang w:val="ru-RU"/>
        </w:rPr>
        <w:lastRenderedPageBreak/>
        <w:t>Предварительный просмотр графики</w:t>
      </w:r>
      <w:bookmarkEnd w:id="114"/>
      <w:bookmarkEnd w:id="115"/>
    </w:p>
    <w:p w14:paraId="5AB5FC31" w14:textId="77777777" w:rsidR="00C74AC7" w:rsidRPr="00C74AC7" w:rsidRDefault="00C74AC7" w:rsidP="00C74AC7">
      <w:pPr>
        <w:pStyle w:val="af2"/>
      </w:pPr>
      <w:r>
        <w:t xml:space="preserve">Введенные координаты точек в таблицы каждого раздела можно быстро просмотреть, это позволит увидеть чертеж и устранить возможные ошибки до распечатки документа в </w:t>
      </w:r>
      <w:r>
        <w:rPr>
          <w:lang w:val="en-US"/>
        </w:rPr>
        <w:t>Word</w:t>
      </w:r>
      <w:r>
        <w:t xml:space="preserve"> (</w:t>
      </w:r>
      <w:r>
        <w:rPr>
          <w:lang w:val="en-US"/>
        </w:rPr>
        <w:t>Writer</w:t>
      </w:r>
      <w:r>
        <w:t>).</w:t>
      </w:r>
    </w:p>
    <w:p w14:paraId="1298CDAD" w14:textId="77777777" w:rsidR="00C74AC7" w:rsidRPr="00C74AC7" w:rsidRDefault="00C74AC7" w:rsidP="00C74AC7">
      <w:pPr>
        <w:pStyle w:val="af2"/>
      </w:pPr>
      <w:r>
        <w:t>Вы можете просмотреть как общий чертеж всего раздела, включающий в себя объекты всех таблиц с координатами этого раздела, так и чертеж объектов отдельной таблицы с координатами.</w:t>
      </w:r>
    </w:p>
    <w:p w14:paraId="4B3ED45B" w14:textId="0B173294" w:rsidR="007F416A" w:rsidRDefault="00C74AC7" w:rsidP="00C74AC7">
      <w:pPr>
        <w:pStyle w:val="af2"/>
      </w:pPr>
      <w:r>
        <w:t xml:space="preserve">Для просмотра чертежа объектов одной таблицы на панели инструментов нажмите </w:t>
      </w:r>
      <w:r>
        <w:rPr>
          <w:noProof/>
        </w:rPr>
        <w:drawing>
          <wp:inline distT="0" distB="0" distL="0" distR="0" wp14:anchorId="13FC0B3F" wp14:editId="6F2518AE">
            <wp:extent cx="209524" cy="209524"/>
            <wp:effectExtent l="0" t="0" r="635" b="635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3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 «</w:t>
      </w:r>
      <w:r>
        <w:rPr>
          <w:b/>
        </w:rPr>
        <w:t>Просмотр чертежа</w:t>
      </w:r>
      <w:r>
        <w:t>».</w:t>
      </w:r>
    </w:p>
    <w:p w14:paraId="4465876B" w14:textId="13383B90" w:rsidR="007F416A" w:rsidRDefault="00B650BD" w:rsidP="007F416A">
      <w:pPr>
        <w:pStyle w:val="af2"/>
        <w:ind w:firstLine="0"/>
        <w:jc w:val="center"/>
        <w:rPr>
          <w:i/>
        </w:rPr>
      </w:pPr>
      <w:r>
        <w:rPr>
          <w:noProof/>
        </w:rPr>
        <w:drawing>
          <wp:inline distT="0" distB="0" distL="0" distR="0" wp14:anchorId="64A2A8FC" wp14:editId="0902C540">
            <wp:extent cx="6143625" cy="3418285"/>
            <wp:effectExtent l="0" t="0" r="0" b="0"/>
            <wp:docPr id="374" name="Рисунок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4"/>
                    <a:stretch>
                      <a:fillRect/>
                    </a:stretch>
                  </pic:blipFill>
                  <pic:spPr>
                    <a:xfrm>
                      <a:off x="0" y="0"/>
                      <a:ext cx="6144491" cy="341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416A">
        <w:br/>
      </w:r>
      <w:r w:rsidR="007F416A">
        <w:rPr>
          <w:i/>
        </w:rPr>
        <w:t>Кнопка «Просмотр чертежа», раздел «</w:t>
      </w:r>
      <w:r>
        <w:rPr>
          <w:i/>
        </w:rPr>
        <w:t>СхемаГраниц</w:t>
      </w:r>
      <w:r w:rsidR="007F416A">
        <w:rPr>
          <w:i/>
        </w:rPr>
        <w:t>»</w:t>
      </w:r>
    </w:p>
    <w:p w14:paraId="0608DDFB" w14:textId="77777777" w:rsidR="007F416A" w:rsidRDefault="007F416A" w:rsidP="00C74AC7">
      <w:pPr>
        <w:pStyle w:val="af2"/>
      </w:pPr>
      <w:r>
        <w:t>Таблица будет развернута на весь экран с отображением области просмотра чертежа.</w:t>
      </w:r>
    </w:p>
    <w:p w14:paraId="1D388BF3" w14:textId="33796E87" w:rsidR="007F416A" w:rsidRDefault="001058F5" w:rsidP="007F416A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5492093C" wp14:editId="16C22BF2">
            <wp:extent cx="6076950" cy="4512538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5"/>
                    <a:stretch>
                      <a:fillRect/>
                    </a:stretch>
                  </pic:blipFill>
                  <pic:spPr>
                    <a:xfrm>
                      <a:off x="0" y="0"/>
                      <a:ext cx="6078233" cy="4513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416A">
        <w:br/>
      </w:r>
      <w:r w:rsidR="007F416A">
        <w:rPr>
          <w:i/>
        </w:rPr>
        <w:t>Просмотр чертежа</w:t>
      </w:r>
    </w:p>
    <w:p w14:paraId="2EBF610C" w14:textId="77777777" w:rsidR="00C74AC7" w:rsidRDefault="00C74AC7" w:rsidP="00C74AC7">
      <w:pPr>
        <w:pStyle w:val="af2"/>
      </w:pPr>
      <w:r>
        <w:t>На ленте находится вкладка «</w:t>
      </w:r>
      <w:r>
        <w:rPr>
          <w:b/>
        </w:rPr>
        <w:t>Графика</w:t>
      </w:r>
      <w:r>
        <w:t>», на которой расположены панели: «</w:t>
      </w:r>
      <w:r>
        <w:rPr>
          <w:b/>
        </w:rPr>
        <w:t>Просмотр чертежа</w:t>
      </w:r>
      <w:r>
        <w:t>», «</w:t>
      </w:r>
      <w:r>
        <w:rPr>
          <w:b/>
        </w:rPr>
        <w:t>Подложка</w:t>
      </w:r>
      <w:r>
        <w:t>», «</w:t>
      </w:r>
      <w:r>
        <w:rPr>
          <w:b/>
        </w:rPr>
        <w:t>Буфер обмена</w:t>
      </w:r>
      <w:r>
        <w:t>», «</w:t>
      </w:r>
      <w:r>
        <w:rPr>
          <w:b/>
        </w:rPr>
        <w:t>Подписи</w:t>
      </w:r>
      <w:r>
        <w:t>».</w:t>
      </w:r>
    </w:p>
    <w:p w14:paraId="7EFADEB3" w14:textId="77777777" w:rsidR="00C74AC7" w:rsidRDefault="00C74AC7" w:rsidP="00C74AC7">
      <w:pPr>
        <w:pStyle w:val="af2"/>
      </w:pPr>
      <w:r>
        <w:t>Панель «</w:t>
      </w:r>
      <w:r>
        <w:rPr>
          <w:b/>
        </w:rPr>
        <w:t>Просмотр чертежа</w:t>
      </w:r>
      <w:r>
        <w:t>» содержит следующие функции:</w:t>
      </w:r>
    </w:p>
    <w:p w14:paraId="793E74F5" w14:textId="77777777" w:rsidR="00C74AC7" w:rsidRDefault="00C74AC7" w:rsidP="00C74AC7">
      <w:pPr>
        <w:spacing w:before="240" w:after="240"/>
      </w:pPr>
      <w:r>
        <w:rPr>
          <w:noProof/>
        </w:rPr>
        <w:drawing>
          <wp:inline distT="0" distB="0" distL="0" distR="0" wp14:anchorId="299053D2" wp14:editId="582C9200">
            <wp:extent cx="647619" cy="628571"/>
            <wp:effectExtent l="0" t="0" r="635" b="635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6"/>
                    <a:stretch>
                      <a:fillRect/>
                    </a:stretch>
                  </pic:blipFill>
                  <pic:spPr>
                    <a:xfrm>
                      <a:off x="0" y="0"/>
                      <a:ext cx="647619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 позволяет выйти из режима просмотра чертежа. Вы также можете выйти из просмотра, нажав на панели инструментов дерева таблицы кнопку </w:t>
      </w:r>
      <w:r>
        <w:rPr>
          <w:noProof/>
        </w:rPr>
        <w:drawing>
          <wp:inline distT="0" distB="0" distL="0" distR="0" wp14:anchorId="27943F55" wp14:editId="40E9E078">
            <wp:extent cx="209524" cy="209524"/>
            <wp:effectExtent l="0" t="0" r="635" b="635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3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 «</w:t>
      </w:r>
      <w:r>
        <w:rPr>
          <w:b/>
        </w:rPr>
        <w:t>Выйти из просмотра чертежа</w:t>
      </w:r>
      <w:r>
        <w:t>».</w:t>
      </w:r>
    </w:p>
    <w:p w14:paraId="6C19C5A0" w14:textId="77777777" w:rsidR="00C74AC7" w:rsidRDefault="00C74AC7" w:rsidP="00C74AC7">
      <w:pPr>
        <w:spacing w:before="240" w:after="240"/>
      </w:pPr>
      <w:r>
        <w:rPr>
          <w:noProof/>
        </w:rPr>
        <w:drawing>
          <wp:inline distT="0" distB="0" distL="0" distR="0" wp14:anchorId="417EB49E" wp14:editId="67552698">
            <wp:extent cx="828571" cy="628571"/>
            <wp:effectExtent l="0" t="0" r="0" b="635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7"/>
                    <a:stretch>
                      <a:fillRect/>
                    </a:stretch>
                  </pic:blipFill>
                  <pic:spPr>
                    <a:xfrm>
                      <a:off x="0" y="0"/>
                      <a:ext cx="828571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 позволяет центрировать и масштабирования чертежа, чтобы целиком вписать его в область просмотра.</w:t>
      </w:r>
    </w:p>
    <w:p w14:paraId="33BF773F" w14:textId="77777777" w:rsidR="00C74AC7" w:rsidRDefault="00C74AC7" w:rsidP="00C74AC7">
      <w:pPr>
        <w:spacing w:before="240" w:after="240"/>
      </w:pPr>
      <w:r>
        <w:rPr>
          <w:noProof/>
        </w:rPr>
        <w:lastRenderedPageBreak/>
        <w:drawing>
          <wp:inline distT="0" distB="0" distL="0" distR="0" wp14:anchorId="273D0F67" wp14:editId="48B68E9A">
            <wp:extent cx="809524" cy="628571"/>
            <wp:effectExtent l="0" t="0" r="0" b="635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8"/>
                    <a:stretch>
                      <a:fillRect/>
                    </a:stretch>
                  </pic:blipFill>
                  <pic:spPr>
                    <a:xfrm>
                      <a:off x="0" y="0"/>
                      <a:ext cx="809524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 позволяет центрировать выделенные объекты в области просмотра.</w:t>
      </w:r>
    </w:p>
    <w:p w14:paraId="534E89EC" w14:textId="77777777" w:rsidR="00C74AC7" w:rsidRDefault="00C74AC7" w:rsidP="00C74AC7">
      <w:pPr>
        <w:spacing w:before="240" w:after="240"/>
      </w:pPr>
      <w:r>
        <w:rPr>
          <w:noProof/>
        </w:rPr>
        <w:drawing>
          <wp:inline distT="0" distB="0" distL="0" distR="0" wp14:anchorId="3834A44F" wp14:editId="1E898DAD">
            <wp:extent cx="609524" cy="628571"/>
            <wp:effectExtent l="0" t="0" r="635" b="635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9"/>
                    <a:stretch>
                      <a:fillRect/>
                    </a:stretch>
                  </pic:blipFill>
                  <pic:spPr>
                    <a:xfrm>
                      <a:off x="0" y="0"/>
                      <a:ext cx="609524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 позволяет обновить (перерисовать) чертеж. Если Вы ввели новые координаты или изменили уже внесенные, нажмите на эту кнопку, чтобы обновить чертеж.</w:t>
      </w:r>
    </w:p>
    <w:p w14:paraId="070DFB01" w14:textId="77777777" w:rsidR="00C74AC7" w:rsidRDefault="00C74AC7" w:rsidP="00C74AC7">
      <w:pPr>
        <w:spacing w:before="240" w:after="240"/>
      </w:pPr>
      <w:r>
        <w:rPr>
          <w:noProof/>
        </w:rPr>
        <w:drawing>
          <wp:inline distT="0" distB="0" distL="0" distR="0" wp14:anchorId="76604249" wp14:editId="1E0CF69F">
            <wp:extent cx="1600000" cy="209524"/>
            <wp:effectExtent l="0" t="0" r="635" b="635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0"/>
                    <a:stretch>
                      <a:fillRect/>
                    </a:stretch>
                  </pic:blipFill>
                  <pic:spPr>
                    <a:xfrm>
                      <a:off x="0" y="0"/>
                      <a:ext cx="1600000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 позволяет открыть таблицу «</w:t>
      </w:r>
      <w:r>
        <w:rPr>
          <w:b/>
        </w:rPr>
        <w:t>Дополнительные соединения между точками</w:t>
      </w:r>
      <w:r>
        <w:t>».</w:t>
      </w:r>
    </w:p>
    <w:p w14:paraId="3E6307CA" w14:textId="77777777" w:rsidR="00C74AC7" w:rsidRPr="00097583" w:rsidRDefault="00C74AC7" w:rsidP="00C74AC7">
      <w:pPr>
        <w:pStyle w:val="af2"/>
      </w:pPr>
    </w:p>
    <w:p w14:paraId="782EB396" w14:textId="77777777" w:rsidR="00C74AC7" w:rsidRDefault="00C74AC7" w:rsidP="00C74AC7">
      <w:pPr>
        <w:spacing w:before="240" w:after="240"/>
      </w:pPr>
      <w:r>
        <w:t>Панель «</w:t>
      </w:r>
      <w:r>
        <w:rPr>
          <w:b/>
        </w:rPr>
        <w:t>Подложка</w:t>
      </w:r>
      <w:r>
        <w:t>» содержит следующие функции:</w:t>
      </w:r>
    </w:p>
    <w:p w14:paraId="32AC6E37" w14:textId="77777777" w:rsidR="00C74AC7" w:rsidRDefault="00C74AC7" w:rsidP="00C74AC7">
      <w:pPr>
        <w:spacing w:before="240" w:after="240"/>
      </w:pPr>
      <w:r>
        <w:rPr>
          <w:noProof/>
        </w:rPr>
        <w:drawing>
          <wp:inline distT="0" distB="0" distL="0" distR="0" wp14:anchorId="40E54BA9" wp14:editId="725E0441">
            <wp:extent cx="638095" cy="628571"/>
            <wp:effectExtent l="0" t="0" r="0" b="635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1"/>
                    <a:stretch>
                      <a:fillRect/>
                    </a:stretch>
                  </pic:blipFill>
                  <pic:spPr>
                    <a:xfrm>
                      <a:off x="0" y="0"/>
                      <a:ext cx="638095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 позволяет привязать растр к чертежу.</w:t>
      </w:r>
    </w:p>
    <w:p w14:paraId="1C0CFD0A" w14:textId="77777777" w:rsidR="00C74AC7" w:rsidRDefault="00C74AC7" w:rsidP="00C74AC7">
      <w:pPr>
        <w:spacing w:before="240" w:after="240"/>
      </w:pPr>
      <w:r>
        <w:rPr>
          <w:noProof/>
        </w:rPr>
        <w:drawing>
          <wp:inline distT="0" distB="0" distL="0" distR="0" wp14:anchorId="5495E521" wp14:editId="1BD6314B">
            <wp:extent cx="990476" cy="209524"/>
            <wp:effectExtent l="0" t="0" r="635" b="635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2"/>
                    <a:stretch>
                      <a:fillRect/>
                    </a:stretch>
                  </pic:blipFill>
                  <pic:spPr>
                    <a:xfrm>
                      <a:off x="0" y="0"/>
                      <a:ext cx="990476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 позволяет удалить растр.</w:t>
      </w:r>
    </w:p>
    <w:p w14:paraId="39541FEE" w14:textId="34291A2C" w:rsidR="00C74AC7" w:rsidRDefault="00B650BD" w:rsidP="00C74AC7">
      <w:pPr>
        <w:spacing w:before="240" w:after="240"/>
      </w:pPr>
      <w:r>
        <w:rPr>
          <w:noProof/>
        </w:rPr>
        <w:drawing>
          <wp:inline distT="0" distB="0" distL="0" distR="0" wp14:anchorId="73A20CFD" wp14:editId="2AD94D88">
            <wp:extent cx="752381" cy="628571"/>
            <wp:effectExtent l="0" t="0" r="0" b="635"/>
            <wp:docPr id="375" name="Рисунок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3"/>
                    <a:stretch>
                      <a:fillRect/>
                    </a:stretch>
                  </pic:blipFill>
                  <pic:spPr>
                    <a:xfrm>
                      <a:off x="0" y="0"/>
                      <a:ext cx="752381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4AC7">
        <w:t xml:space="preserve"> – позволяет открыть окно для отображения сведений с ПКК</w:t>
      </w:r>
      <w:r>
        <w:t xml:space="preserve"> или </w:t>
      </w:r>
      <w:r>
        <w:rPr>
          <w:lang w:val="en-US"/>
        </w:rPr>
        <w:t>REST</w:t>
      </w:r>
      <w:r>
        <w:t>-сервисов</w:t>
      </w:r>
      <w:r w:rsidR="00C74AC7">
        <w:t>. Вы можете выполнить поиск информации об объекте, введя его кадастровый номер.</w:t>
      </w:r>
    </w:p>
    <w:p w14:paraId="6B59C93F" w14:textId="77777777" w:rsidR="00C74AC7" w:rsidRDefault="00C74AC7" w:rsidP="00C74AC7">
      <w:pPr>
        <w:spacing w:before="240" w:after="240"/>
      </w:pPr>
      <w:r>
        <w:rPr>
          <w:noProof/>
        </w:rPr>
        <w:drawing>
          <wp:inline distT="0" distB="0" distL="0" distR="0" wp14:anchorId="799B06F7" wp14:editId="0FCB11BD">
            <wp:extent cx="1114286" cy="209524"/>
            <wp:effectExtent l="0" t="0" r="0" b="635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4"/>
                    <a:stretch>
                      <a:fillRect/>
                    </a:stretch>
                  </pic:blipFill>
                  <pic:spPr>
                    <a:xfrm>
                      <a:off x="0" y="0"/>
                      <a:ext cx="1114286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 включает/отключает отображение на чертеже публичной кадастровой карты.</w:t>
      </w:r>
    </w:p>
    <w:p w14:paraId="6E8A6348" w14:textId="77777777" w:rsidR="00C74AC7" w:rsidRDefault="00C74AC7" w:rsidP="00C74AC7">
      <w:pPr>
        <w:spacing w:before="240" w:after="240"/>
      </w:pPr>
      <w:r>
        <w:rPr>
          <w:noProof/>
        </w:rPr>
        <w:drawing>
          <wp:inline distT="0" distB="0" distL="0" distR="0" wp14:anchorId="4E83ABB6" wp14:editId="7C744B43">
            <wp:extent cx="1609524" cy="209524"/>
            <wp:effectExtent l="0" t="0" r="0" b="635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5"/>
                    <a:stretch>
                      <a:fillRect/>
                    </a:stretch>
                  </pic:blipFill>
                  <pic:spPr>
                    <a:xfrm>
                      <a:off x="0" y="0"/>
                      <a:ext cx="16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 включает/отключает отображение на чертеже космоснимка.</w:t>
      </w:r>
    </w:p>
    <w:p w14:paraId="4E0FA27D" w14:textId="77777777" w:rsidR="00C74AC7" w:rsidRDefault="00C74AC7" w:rsidP="00C74AC7">
      <w:pPr>
        <w:pStyle w:val="af2"/>
      </w:pPr>
    </w:p>
    <w:p w14:paraId="5848BF06" w14:textId="77777777" w:rsidR="00C74AC7" w:rsidRPr="00860F23" w:rsidRDefault="00C74AC7" w:rsidP="00C74AC7">
      <w:pPr>
        <w:pStyle w:val="af2"/>
      </w:pPr>
      <w:r>
        <w:t>На панели «</w:t>
      </w:r>
      <w:r>
        <w:rPr>
          <w:b/>
        </w:rPr>
        <w:t>Буфер обмена</w:t>
      </w:r>
      <w:r>
        <w:t>» располагаются команды для работы с буфером обмена:</w:t>
      </w:r>
    </w:p>
    <w:p w14:paraId="79D538BF" w14:textId="77777777" w:rsidR="00C74AC7" w:rsidRPr="00B52147" w:rsidRDefault="00C74AC7" w:rsidP="00C74AC7">
      <w:pPr>
        <w:pStyle w:val="ae"/>
        <w:numPr>
          <w:ilvl w:val="0"/>
          <w:numId w:val="49"/>
        </w:numPr>
        <w:spacing w:before="240" w:after="240"/>
        <w:ind w:left="993" w:hanging="426"/>
        <w:rPr>
          <w:rFonts w:eastAsiaTheme="minorEastAsia"/>
          <w:szCs w:val="28"/>
        </w:rPr>
      </w:pPr>
      <w:r w:rsidRPr="00B52147">
        <w:rPr>
          <w:noProof/>
          <w:szCs w:val="28"/>
        </w:rPr>
        <w:lastRenderedPageBreak/>
        <w:drawing>
          <wp:inline distT="0" distB="0" distL="0" distR="0" wp14:anchorId="5B0DC50C" wp14:editId="147844C0">
            <wp:extent cx="514350" cy="628650"/>
            <wp:effectExtent l="0" t="0" r="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2147">
        <w:rPr>
          <w:rFonts w:eastAsiaTheme="minorEastAsia"/>
          <w:szCs w:val="28"/>
        </w:rPr>
        <w:t xml:space="preserve"> </w:t>
      </w:r>
      <w:r w:rsidRPr="00B52147">
        <w:rPr>
          <w:rFonts w:eastAsiaTheme="minorEastAsia"/>
          <w:b/>
          <w:szCs w:val="28"/>
        </w:rPr>
        <w:t>(</w:t>
      </w:r>
      <w:r w:rsidRPr="00B52147">
        <w:rPr>
          <w:rFonts w:ascii="Courier New" w:eastAsiaTheme="minorEastAsia" w:hAnsi="Courier New" w:cs="Courier New"/>
          <w:b/>
          <w:szCs w:val="28"/>
          <w:shd w:val="clear" w:color="auto" w:fill="BFBFBF" w:themeFill="background1" w:themeFillShade="BF"/>
          <w:lang w:val="en-US"/>
        </w:rPr>
        <w:t>Ctrl</w:t>
      </w:r>
      <w:r w:rsidRPr="00B52147">
        <w:rPr>
          <w:rFonts w:eastAsiaTheme="minorEastAsia"/>
          <w:b/>
          <w:szCs w:val="28"/>
        </w:rPr>
        <w:t>+</w:t>
      </w:r>
      <w:r w:rsidRPr="00B52147">
        <w:rPr>
          <w:rFonts w:ascii="Courier New" w:eastAsiaTheme="minorEastAsia" w:hAnsi="Courier New" w:cs="Courier New"/>
          <w:b/>
          <w:szCs w:val="28"/>
          <w:shd w:val="clear" w:color="auto" w:fill="BFBFBF" w:themeFill="background1" w:themeFillShade="BF"/>
          <w:lang w:val="en-US"/>
        </w:rPr>
        <w:t>V</w:t>
      </w:r>
      <w:r w:rsidRPr="00B52147">
        <w:rPr>
          <w:rFonts w:eastAsiaTheme="minorEastAsia"/>
          <w:b/>
          <w:szCs w:val="28"/>
        </w:rPr>
        <w:t>)</w:t>
      </w:r>
      <w:r w:rsidRPr="00B52147">
        <w:rPr>
          <w:rFonts w:eastAsiaTheme="minorEastAsia"/>
          <w:szCs w:val="28"/>
        </w:rPr>
        <w:t>;</w:t>
      </w:r>
    </w:p>
    <w:p w14:paraId="03EEE2FD" w14:textId="77777777" w:rsidR="00C74AC7" w:rsidRPr="00B52147" w:rsidRDefault="00C74AC7" w:rsidP="00C74AC7">
      <w:pPr>
        <w:pStyle w:val="ae"/>
        <w:numPr>
          <w:ilvl w:val="0"/>
          <w:numId w:val="49"/>
        </w:numPr>
        <w:spacing w:before="240" w:after="240"/>
        <w:ind w:left="993" w:hanging="426"/>
        <w:rPr>
          <w:rFonts w:eastAsiaTheme="minorEastAsia"/>
          <w:szCs w:val="28"/>
        </w:rPr>
      </w:pPr>
      <w:r w:rsidRPr="00B52147">
        <w:rPr>
          <w:noProof/>
          <w:szCs w:val="28"/>
        </w:rPr>
        <w:drawing>
          <wp:inline distT="0" distB="0" distL="0" distR="0" wp14:anchorId="4295AB4F" wp14:editId="64F23385">
            <wp:extent cx="209550" cy="209550"/>
            <wp:effectExtent l="0" t="0" r="0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4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2147">
        <w:rPr>
          <w:rFonts w:eastAsiaTheme="minorEastAsia"/>
          <w:szCs w:val="28"/>
        </w:rPr>
        <w:t xml:space="preserve"> – «</w:t>
      </w:r>
      <w:r w:rsidRPr="00B52147">
        <w:rPr>
          <w:rFonts w:eastAsiaTheme="minorEastAsia"/>
          <w:b/>
          <w:szCs w:val="28"/>
        </w:rPr>
        <w:t>Копировать</w:t>
      </w:r>
      <w:r w:rsidRPr="00B52147">
        <w:rPr>
          <w:rFonts w:eastAsiaTheme="minorEastAsia"/>
          <w:szCs w:val="28"/>
        </w:rPr>
        <w:t>»</w:t>
      </w:r>
      <w:r w:rsidRPr="00B52147">
        <w:rPr>
          <w:rFonts w:eastAsiaTheme="minorEastAsia"/>
          <w:b/>
          <w:szCs w:val="28"/>
        </w:rPr>
        <w:t xml:space="preserve"> (</w:t>
      </w:r>
      <w:r w:rsidRPr="00B52147">
        <w:rPr>
          <w:rFonts w:ascii="Courier New" w:eastAsiaTheme="minorEastAsia" w:hAnsi="Courier New" w:cs="Courier New"/>
          <w:b/>
          <w:szCs w:val="28"/>
          <w:shd w:val="clear" w:color="auto" w:fill="BFBFBF" w:themeFill="background1" w:themeFillShade="BF"/>
          <w:lang w:val="en-US"/>
        </w:rPr>
        <w:t>Ctrl</w:t>
      </w:r>
      <w:r w:rsidRPr="00B52147">
        <w:rPr>
          <w:rFonts w:eastAsiaTheme="minorEastAsia"/>
          <w:b/>
          <w:szCs w:val="28"/>
        </w:rPr>
        <w:t>+</w:t>
      </w:r>
      <w:r w:rsidRPr="00B52147">
        <w:rPr>
          <w:rFonts w:ascii="Courier New" w:eastAsiaTheme="minorEastAsia" w:hAnsi="Courier New" w:cs="Courier New"/>
          <w:b/>
          <w:szCs w:val="28"/>
          <w:shd w:val="clear" w:color="auto" w:fill="BFBFBF" w:themeFill="background1" w:themeFillShade="BF"/>
          <w:lang w:val="en-US"/>
        </w:rPr>
        <w:t>C</w:t>
      </w:r>
      <w:r w:rsidRPr="00B52147">
        <w:rPr>
          <w:rFonts w:eastAsiaTheme="minorEastAsia"/>
          <w:b/>
          <w:szCs w:val="28"/>
        </w:rPr>
        <w:t>)</w:t>
      </w:r>
      <w:r w:rsidRPr="00B52147">
        <w:rPr>
          <w:rFonts w:eastAsiaTheme="minorEastAsia"/>
          <w:szCs w:val="28"/>
        </w:rPr>
        <w:t>;</w:t>
      </w:r>
    </w:p>
    <w:p w14:paraId="7E86B117" w14:textId="77777777" w:rsidR="00C74AC7" w:rsidRPr="00B52147" w:rsidRDefault="00C74AC7" w:rsidP="00C74AC7">
      <w:pPr>
        <w:pStyle w:val="ae"/>
        <w:numPr>
          <w:ilvl w:val="0"/>
          <w:numId w:val="49"/>
        </w:numPr>
        <w:spacing w:before="240" w:after="240"/>
        <w:ind w:left="993" w:hanging="426"/>
        <w:rPr>
          <w:rFonts w:eastAsiaTheme="minorEastAsia"/>
          <w:szCs w:val="28"/>
        </w:rPr>
      </w:pPr>
      <w:r w:rsidRPr="00B52147">
        <w:rPr>
          <w:noProof/>
          <w:szCs w:val="28"/>
        </w:rPr>
        <w:drawing>
          <wp:inline distT="0" distB="0" distL="0" distR="0" wp14:anchorId="762FF301" wp14:editId="3AAF50E1">
            <wp:extent cx="209550" cy="209550"/>
            <wp:effectExtent l="0" t="0" r="0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2147">
        <w:rPr>
          <w:rFonts w:eastAsiaTheme="minorEastAsia"/>
          <w:szCs w:val="28"/>
        </w:rPr>
        <w:t xml:space="preserve"> – «</w:t>
      </w:r>
      <w:r w:rsidRPr="00B52147">
        <w:rPr>
          <w:rFonts w:eastAsiaTheme="minorEastAsia"/>
          <w:b/>
          <w:szCs w:val="28"/>
        </w:rPr>
        <w:t>Вырезать</w:t>
      </w:r>
      <w:r w:rsidRPr="00B52147">
        <w:rPr>
          <w:rFonts w:eastAsiaTheme="minorEastAsia"/>
          <w:szCs w:val="28"/>
        </w:rPr>
        <w:t>»</w:t>
      </w:r>
      <w:r w:rsidRPr="00B52147">
        <w:rPr>
          <w:rFonts w:eastAsiaTheme="minorEastAsia"/>
          <w:b/>
          <w:szCs w:val="28"/>
        </w:rPr>
        <w:t xml:space="preserve"> (</w:t>
      </w:r>
      <w:r w:rsidRPr="00B52147">
        <w:rPr>
          <w:rFonts w:ascii="Courier New" w:eastAsiaTheme="minorEastAsia" w:hAnsi="Courier New" w:cs="Courier New"/>
          <w:b/>
          <w:szCs w:val="28"/>
          <w:shd w:val="clear" w:color="auto" w:fill="BFBFBF" w:themeFill="background1" w:themeFillShade="BF"/>
          <w:lang w:val="en-US"/>
        </w:rPr>
        <w:t>Ctrl</w:t>
      </w:r>
      <w:r w:rsidRPr="00B52147">
        <w:rPr>
          <w:rFonts w:eastAsiaTheme="minorEastAsia"/>
          <w:b/>
          <w:szCs w:val="28"/>
        </w:rPr>
        <w:t>+</w:t>
      </w:r>
      <w:r w:rsidRPr="00B52147">
        <w:rPr>
          <w:rFonts w:ascii="Courier New" w:eastAsiaTheme="minorEastAsia" w:hAnsi="Courier New" w:cs="Courier New"/>
          <w:b/>
          <w:szCs w:val="28"/>
          <w:shd w:val="clear" w:color="auto" w:fill="BFBFBF" w:themeFill="background1" w:themeFillShade="BF"/>
          <w:lang w:val="en-US"/>
        </w:rPr>
        <w:t>X</w:t>
      </w:r>
      <w:r w:rsidRPr="00B52147">
        <w:rPr>
          <w:rFonts w:eastAsiaTheme="minorEastAsia"/>
          <w:b/>
          <w:szCs w:val="28"/>
        </w:rPr>
        <w:t>)</w:t>
      </w:r>
      <w:r w:rsidRPr="00B52147">
        <w:rPr>
          <w:rFonts w:eastAsiaTheme="minorEastAsia"/>
          <w:szCs w:val="28"/>
        </w:rPr>
        <w:t>;</w:t>
      </w:r>
    </w:p>
    <w:p w14:paraId="1044AD81" w14:textId="77777777" w:rsidR="00C74AC7" w:rsidRPr="00B52147" w:rsidRDefault="00C74AC7" w:rsidP="00C74AC7">
      <w:pPr>
        <w:pStyle w:val="ae"/>
        <w:numPr>
          <w:ilvl w:val="0"/>
          <w:numId w:val="49"/>
        </w:numPr>
        <w:spacing w:before="240" w:after="240"/>
        <w:ind w:left="993" w:hanging="426"/>
        <w:rPr>
          <w:rFonts w:eastAsiaTheme="minorEastAsia"/>
          <w:szCs w:val="28"/>
        </w:rPr>
      </w:pPr>
      <w:r w:rsidRPr="00B52147">
        <w:rPr>
          <w:noProof/>
          <w:szCs w:val="28"/>
        </w:rPr>
        <w:drawing>
          <wp:inline distT="0" distB="0" distL="0" distR="0" wp14:anchorId="60162DE2" wp14:editId="72BEA03A">
            <wp:extent cx="209550" cy="209550"/>
            <wp:effectExtent l="0" t="0" r="0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6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2147">
        <w:rPr>
          <w:rFonts w:eastAsiaTheme="minorEastAsia"/>
          <w:noProof/>
          <w:szCs w:val="28"/>
        </w:rPr>
        <w:t xml:space="preserve"> – «</w:t>
      </w:r>
      <w:r w:rsidRPr="00B52147">
        <w:rPr>
          <w:rFonts w:eastAsiaTheme="minorEastAsia"/>
          <w:b/>
          <w:noProof/>
          <w:szCs w:val="28"/>
        </w:rPr>
        <w:t>Отменить</w:t>
      </w:r>
      <w:r w:rsidRPr="00B52147">
        <w:rPr>
          <w:rFonts w:eastAsiaTheme="minorEastAsia"/>
          <w:noProof/>
          <w:szCs w:val="28"/>
        </w:rPr>
        <w:t xml:space="preserve">» </w:t>
      </w:r>
      <w:r w:rsidRPr="00B52147">
        <w:rPr>
          <w:rFonts w:eastAsiaTheme="minorEastAsia"/>
          <w:b/>
          <w:noProof/>
          <w:szCs w:val="28"/>
        </w:rPr>
        <w:t>(</w:t>
      </w:r>
      <w:r w:rsidRPr="00B52147">
        <w:rPr>
          <w:rFonts w:ascii="Courier New" w:eastAsiaTheme="minorEastAsia" w:hAnsi="Courier New" w:cs="Courier New"/>
          <w:b/>
          <w:noProof/>
          <w:szCs w:val="28"/>
          <w:shd w:val="clear" w:color="auto" w:fill="BFBFBF" w:themeFill="background1" w:themeFillShade="BF"/>
          <w:lang w:val="en-US"/>
        </w:rPr>
        <w:t>Ctrl</w:t>
      </w:r>
      <w:r w:rsidRPr="00B52147">
        <w:rPr>
          <w:rFonts w:eastAsiaTheme="minorEastAsia"/>
          <w:b/>
          <w:noProof/>
          <w:szCs w:val="28"/>
        </w:rPr>
        <w:t>+</w:t>
      </w:r>
      <w:r w:rsidRPr="00B52147">
        <w:rPr>
          <w:rFonts w:ascii="Courier New" w:eastAsiaTheme="minorEastAsia" w:hAnsi="Courier New" w:cs="Courier New"/>
          <w:b/>
          <w:noProof/>
          <w:szCs w:val="28"/>
          <w:shd w:val="clear" w:color="auto" w:fill="BFBFBF" w:themeFill="background1" w:themeFillShade="BF"/>
          <w:lang w:val="en-US"/>
        </w:rPr>
        <w:t>Z</w:t>
      </w:r>
      <w:r w:rsidRPr="00B52147">
        <w:rPr>
          <w:rFonts w:eastAsiaTheme="minorEastAsia"/>
          <w:b/>
          <w:noProof/>
          <w:szCs w:val="28"/>
        </w:rPr>
        <w:t>)</w:t>
      </w:r>
      <w:r w:rsidRPr="00B52147">
        <w:rPr>
          <w:rFonts w:eastAsiaTheme="minorEastAsia"/>
          <w:szCs w:val="28"/>
        </w:rPr>
        <w:t>.</w:t>
      </w:r>
    </w:p>
    <w:p w14:paraId="35C0E1F0" w14:textId="77777777" w:rsidR="00C74AC7" w:rsidRDefault="00C74AC7" w:rsidP="00C74AC7">
      <w:pPr>
        <w:pStyle w:val="af2"/>
      </w:pPr>
    </w:p>
    <w:p w14:paraId="43A8973E" w14:textId="77777777" w:rsidR="00C74AC7" w:rsidRDefault="00C74AC7" w:rsidP="00C74AC7">
      <w:pPr>
        <w:spacing w:before="240" w:after="240"/>
      </w:pPr>
      <w:r>
        <w:t>На панели «</w:t>
      </w:r>
      <w:r>
        <w:rPr>
          <w:b/>
        </w:rPr>
        <w:t>Подписи</w:t>
      </w:r>
      <w:r>
        <w:t>» располагаются команды для изменения внешнего вида чертежа.</w:t>
      </w:r>
    </w:p>
    <w:p w14:paraId="35BF044F" w14:textId="77777777" w:rsidR="00C74AC7" w:rsidRDefault="00C74AC7" w:rsidP="00C74AC7">
      <w:pPr>
        <w:spacing w:before="240" w:after="240"/>
      </w:pPr>
      <w:r>
        <w:rPr>
          <w:noProof/>
        </w:rPr>
        <w:drawing>
          <wp:inline distT="0" distB="0" distL="0" distR="0" wp14:anchorId="5076C262" wp14:editId="1615BEC5">
            <wp:extent cx="1733333" cy="190476"/>
            <wp:effectExtent l="0" t="0" r="635" b="635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6"/>
                    <a:stretch>
                      <a:fillRect/>
                    </a:stretch>
                  </pic:blipFill>
                  <pic:spPr>
                    <a:xfrm>
                      <a:off x="0" y="0"/>
                      <a:ext cx="1733333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 если кнопка нажата, то на чертеже выводятся подписи объектов.</w:t>
      </w:r>
    </w:p>
    <w:p w14:paraId="7C151BEB" w14:textId="77777777" w:rsidR="00C74AC7" w:rsidRDefault="00C74AC7" w:rsidP="00C74AC7">
      <w:pPr>
        <w:spacing w:before="240" w:after="240"/>
      </w:pPr>
      <w:r>
        <w:rPr>
          <w:noProof/>
        </w:rPr>
        <w:drawing>
          <wp:inline distT="0" distB="0" distL="0" distR="0" wp14:anchorId="231DB587" wp14:editId="5B443C0B">
            <wp:extent cx="1542857" cy="190476"/>
            <wp:effectExtent l="0" t="0" r="635" b="635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7"/>
                    <a:stretch>
                      <a:fillRect/>
                    </a:stretch>
                  </pic:blipFill>
                  <pic:spPr>
                    <a:xfrm>
                      <a:off x="0" y="0"/>
                      <a:ext cx="1542857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 если кнопка нажата, то на чертеже выводятся подписи точек.</w:t>
      </w:r>
    </w:p>
    <w:p w14:paraId="50DD02AD" w14:textId="77777777" w:rsidR="00C74AC7" w:rsidRDefault="00C74AC7" w:rsidP="00C74AC7">
      <w:pPr>
        <w:spacing w:before="240" w:after="240"/>
      </w:pPr>
      <w:r>
        <w:rPr>
          <w:noProof/>
        </w:rPr>
        <w:drawing>
          <wp:inline distT="0" distB="0" distL="0" distR="0" wp14:anchorId="6650C81F" wp14:editId="63C05FD7">
            <wp:extent cx="638095" cy="628571"/>
            <wp:effectExtent l="0" t="0" r="0" b="635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8"/>
                    <a:stretch>
                      <a:fillRect/>
                    </a:stretch>
                  </pic:blipFill>
                  <pic:spPr>
                    <a:xfrm>
                      <a:off x="0" y="0"/>
                      <a:ext cx="638095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позволяет увеличить шрифт внутри окна программы.</w:t>
      </w:r>
    </w:p>
    <w:p w14:paraId="49BC8DE0" w14:textId="77777777" w:rsidR="00C74AC7" w:rsidRDefault="00C74AC7" w:rsidP="00C74AC7">
      <w:pPr>
        <w:spacing w:before="240" w:after="240"/>
      </w:pPr>
      <w:r>
        <w:rPr>
          <w:noProof/>
        </w:rPr>
        <w:drawing>
          <wp:inline distT="0" distB="0" distL="0" distR="0" wp14:anchorId="3FE6E23B" wp14:editId="66299FE2">
            <wp:extent cx="676190" cy="628571"/>
            <wp:effectExtent l="0" t="0" r="0" b="635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9"/>
                    <a:stretch>
                      <a:fillRect/>
                    </a:stretch>
                  </pic:blipFill>
                  <pic:spPr>
                    <a:xfrm>
                      <a:off x="0" y="0"/>
                      <a:ext cx="676190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позволяет уменьшить шрифт внутри окна программы.</w:t>
      </w:r>
    </w:p>
    <w:p w14:paraId="619B9AD9" w14:textId="77777777" w:rsidR="00C74AC7" w:rsidRDefault="00C74AC7" w:rsidP="00C74AC7">
      <w:pPr>
        <w:spacing w:before="240" w:after="240"/>
      </w:pPr>
      <w:r>
        <w:t xml:space="preserve">При нажатии на </w:t>
      </w:r>
      <w:r>
        <w:rPr>
          <w:noProof/>
        </w:rPr>
        <w:drawing>
          <wp:inline distT="0" distB="0" distL="0" distR="0" wp14:anchorId="68ED1346" wp14:editId="65E786B4">
            <wp:extent cx="1419048" cy="209524"/>
            <wp:effectExtent l="0" t="0" r="0" b="635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0"/>
                    <a:stretch>
                      <a:fillRect/>
                    </a:stretch>
                  </pic:blipFill>
                  <pic:spPr>
                    <a:xfrm>
                      <a:off x="0" y="0"/>
                      <a:ext cx="1419048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шрифт внутри окна программы восстанавливается (по умолчанию).</w:t>
      </w:r>
    </w:p>
    <w:p w14:paraId="6EFCC8B4" w14:textId="77777777" w:rsidR="007F416A" w:rsidRPr="00291E6F" w:rsidRDefault="007F416A" w:rsidP="00291E6F">
      <w:pPr>
        <w:pStyle w:val="af2"/>
      </w:pPr>
    </w:p>
    <w:p w14:paraId="72AC84E5" w14:textId="77777777" w:rsidR="00A44C00" w:rsidRPr="00234BA0" w:rsidRDefault="00A44C00" w:rsidP="00893538">
      <w:pPr>
        <w:pStyle w:val="1"/>
        <w:rPr>
          <w:lang w:val="ru-RU"/>
        </w:rPr>
      </w:pPr>
      <w:bookmarkStart w:id="116" w:name="_Заполнение_раздела_«Титульный»"/>
      <w:bookmarkStart w:id="117" w:name="_Заполнение_раздела_«Приложение»"/>
      <w:bookmarkStart w:id="118" w:name="_Заполнение_раздела_«Исходные»"/>
      <w:bookmarkStart w:id="119" w:name="_Заполнение_раздела_«Измерения»"/>
      <w:bookmarkStart w:id="120" w:name="_Заполнение_раздела_«Местоположение»"/>
      <w:bookmarkStart w:id="121" w:name="_Заполнение_раздела_«Характеристики»"/>
      <w:bookmarkStart w:id="122" w:name="_Заполнение_раздела_«Части»"/>
      <w:bookmarkStart w:id="123" w:name="_Заполнение_раздела_«Заключение»"/>
      <w:bookmarkStart w:id="124" w:name="_Заполнение_раздела_«Декларация»"/>
      <w:bookmarkStart w:id="125" w:name="_Заполнение_раздела_«ДекларацияВС»"/>
      <w:bookmarkStart w:id="126" w:name="_Работа_с_графикой"/>
      <w:bookmarkStart w:id="127" w:name="_Формирование_проекта_в_1"/>
      <w:bookmarkStart w:id="128" w:name="_Создание_XML-файла_электронного"/>
      <w:bookmarkStart w:id="129" w:name="_Формирование_электронного_XML-докум"/>
      <w:bookmarkStart w:id="130" w:name="_Toc24009632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r>
        <w:t>Формирование</w:t>
      </w:r>
      <w:r w:rsidR="00D85AF6">
        <w:t xml:space="preserve"> </w:t>
      </w:r>
      <w:r>
        <w:t>электронного</w:t>
      </w:r>
      <w:r w:rsidR="00D85AF6">
        <w:t xml:space="preserve"> </w:t>
      </w:r>
      <w:r>
        <w:rPr>
          <w:lang w:val="en-US"/>
        </w:rPr>
        <w:t>XML</w:t>
      </w:r>
      <w:r w:rsidRPr="00050AD2">
        <w:rPr>
          <w:b w:val="0"/>
        </w:rPr>
        <w:t>-</w:t>
      </w:r>
      <w:r>
        <w:t>документа</w:t>
      </w:r>
      <w:bookmarkEnd w:id="130"/>
    </w:p>
    <w:p w14:paraId="5F73276C" w14:textId="77777777" w:rsidR="00A44C00" w:rsidRPr="00B650BD" w:rsidRDefault="00A44C00" w:rsidP="00B650BD">
      <w:pPr>
        <w:pStyle w:val="af2"/>
      </w:pPr>
      <w:r>
        <w:t>Электронный</w:t>
      </w:r>
      <w:r w:rsidR="00D85AF6">
        <w:t xml:space="preserve"> </w:t>
      </w:r>
      <w:r>
        <w:rPr>
          <w:lang w:val="en-US"/>
        </w:rPr>
        <w:t>XML</w:t>
      </w:r>
      <w:r w:rsidRPr="00C51AD0">
        <w:rPr>
          <w:b/>
        </w:rPr>
        <w:t>-</w:t>
      </w:r>
      <w:r>
        <w:t>документ</w:t>
      </w:r>
      <w:r w:rsidR="00D85AF6">
        <w:t xml:space="preserve"> </w:t>
      </w:r>
      <w:r>
        <w:t>предназначен</w:t>
      </w:r>
      <w:r w:rsidR="00D85AF6">
        <w:t xml:space="preserve"> </w:t>
      </w:r>
      <w:r>
        <w:t>для</w:t>
      </w:r>
      <w:r w:rsidR="00D85AF6">
        <w:t xml:space="preserve"> </w:t>
      </w:r>
      <w:r>
        <w:t>представления</w:t>
      </w:r>
      <w:r w:rsidR="00D85AF6">
        <w:t xml:space="preserve"> </w:t>
      </w:r>
      <w:r w:rsidR="00234BA0">
        <w:t>документов</w:t>
      </w:r>
      <w:r w:rsidR="00D85AF6">
        <w:t xml:space="preserve"> </w:t>
      </w:r>
      <w:r>
        <w:t>в</w:t>
      </w:r>
      <w:r w:rsidR="00D85AF6">
        <w:t xml:space="preserve"> </w:t>
      </w:r>
      <w:r>
        <w:t>органы</w:t>
      </w:r>
      <w:r w:rsidR="00D85AF6">
        <w:t xml:space="preserve"> </w:t>
      </w:r>
      <w:r w:rsidRPr="00E32C3B">
        <w:t>кадастрового</w:t>
      </w:r>
      <w:r w:rsidR="00D85AF6">
        <w:t xml:space="preserve"> </w:t>
      </w:r>
      <w:r>
        <w:t>учета</w:t>
      </w:r>
      <w:r w:rsidR="00D85AF6">
        <w:t xml:space="preserve"> </w:t>
      </w:r>
      <w:r>
        <w:t>(ОКУ).</w:t>
      </w:r>
    </w:p>
    <w:p w14:paraId="5FBC392B" w14:textId="77777777" w:rsidR="00A44C00" w:rsidRPr="00105851" w:rsidRDefault="00A44C00" w:rsidP="00B650BD">
      <w:pPr>
        <w:pStyle w:val="af2"/>
      </w:pPr>
      <w:r>
        <w:t>Для</w:t>
      </w:r>
      <w:r w:rsidR="00D85AF6">
        <w:t xml:space="preserve"> </w:t>
      </w:r>
      <w:r>
        <w:t>формирования</w:t>
      </w:r>
      <w:r w:rsidR="00D85AF6">
        <w:t xml:space="preserve"> </w:t>
      </w:r>
      <w:r>
        <w:t>электронного</w:t>
      </w:r>
      <w:r w:rsidR="00D85AF6">
        <w:t xml:space="preserve"> </w:t>
      </w:r>
      <w:r>
        <w:t>документа</w:t>
      </w:r>
      <w:r w:rsidR="00D85AF6">
        <w:t xml:space="preserve"> </w:t>
      </w:r>
      <w:r>
        <w:t>Вам</w:t>
      </w:r>
      <w:r w:rsidR="00D85AF6">
        <w:t xml:space="preserve"> </w:t>
      </w:r>
      <w:r>
        <w:t>необходимо</w:t>
      </w:r>
      <w:r w:rsidR="00D85AF6">
        <w:t xml:space="preserve"> </w:t>
      </w:r>
      <w:r>
        <w:t>сначала</w:t>
      </w:r>
      <w:r w:rsidR="00D85AF6">
        <w:t xml:space="preserve"> </w:t>
      </w:r>
      <w:r>
        <w:t>заполнить</w:t>
      </w:r>
      <w:r w:rsidR="00D85AF6">
        <w:t xml:space="preserve"> </w:t>
      </w:r>
      <w:r>
        <w:t>всю</w:t>
      </w:r>
      <w:r w:rsidR="00D85AF6">
        <w:t xml:space="preserve"> </w:t>
      </w:r>
      <w:r>
        <w:t>необходимую</w:t>
      </w:r>
      <w:r w:rsidR="00D85AF6">
        <w:t xml:space="preserve"> </w:t>
      </w:r>
      <w:r>
        <w:t>информацию.</w:t>
      </w:r>
      <w:r w:rsidR="00D85AF6">
        <w:t xml:space="preserve"> </w:t>
      </w:r>
      <w:r>
        <w:t>Заполните</w:t>
      </w:r>
      <w:r w:rsidR="00D85AF6">
        <w:t xml:space="preserve"> </w:t>
      </w:r>
      <w:r>
        <w:t>поля,</w:t>
      </w:r>
      <w:r w:rsidR="00D85AF6">
        <w:t xml:space="preserve"> </w:t>
      </w:r>
      <w:r>
        <w:t>отмеченные</w:t>
      </w:r>
      <w:r w:rsidR="00D85AF6">
        <w:t xml:space="preserve"> </w:t>
      </w:r>
      <w:r>
        <w:t>знаком</w:t>
      </w:r>
      <w:r w:rsidR="00D85AF6">
        <w:t xml:space="preserve"> </w:t>
      </w:r>
      <w:r>
        <w:t>(*)</w:t>
      </w:r>
      <w:r w:rsidR="00D85AF6">
        <w:t xml:space="preserve"> </w:t>
      </w:r>
      <w:r>
        <w:t>–</w:t>
      </w:r>
      <w:r w:rsidR="00D85AF6">
        <w:t xml:space="preserve"> </w:t>
      </w:r>
      <w:r w:rsidRPr="00E32C3B">
        <w:t>данные</w:t>
      </w:r>
      <w:r w:rsidR="00D85AF6">
        <w:t xml:space="preserve"> </w:t>
      </w:r>
      <w:r>
        <w:t>этих</w:t>
      </w:r>
      <w:r w:rsidR="00D85AF6">
        <w:t xml:space="preserve"> </w:t>
      </w:r>
      <w:r w:rsidRPr="00B650BD">
        <w:t>полей</w:t>
      </w:r>
      <w:r w:rsidR="00D85AF6">
        <w:t xml:space="preserve"> </w:t>
      </w:r>
      <w:r>
        <w:t>используются</w:t>
      </w:r>
      <w:r w:rsidR="00D85AF6">
        <w:t xml:space="preserve"> </w:t>
      </w:r>
      <w:r>
        <w:t>для</w:t>
      </w:r>
      <w:r w:rsidR="00D85AF6">
        <w:t xml:space="preserve"> </w:t>
      </w:r>
      <w:r>
        <w:t>формирования</w:t>
      </w:r>
      <w:r w:rsidR="00D85AF6">
        <w:t xml:space="preserve"> </w:t>
      </w:r>
      <w:r>
        <w:t>электронного</w:t>
      </w:r>
      <w:r w:rsidR="00D85AF6">
        <w:t xml:space="preserve"> </w:t>
      </w:r>
      <w:r>
        <w:lastRenderedPageBreak/>
        <w:t>документа.</w:t>
      </w:r>
      <w:r w:rsidR="00D85AF6">
        <w:t xml:space="preserve"> </w:t>
      </w:r>
      <w:r>
        <w:t>Обязательный</w:t>
      </w:r>
      <w:r w:rsidR="00D85AF6">
        <w:t xml:space="preserve"> </w:t>
      </w:r>
      <w:r>
        <w:t>для</w:t>
      </w:r>
      <w:r w:rsidR="00D85AF6">
        <w:t xml:space="preserve"> </w:t>
      </w:r>
      <w:r>
        <w:t>заполнения</w:t>
      </w:r>
      <w:r w:rsidR="00D85AF6">
        <w:t xml:space="preserve"> </w:t>
      </w:r>
      <w:r>
        <w:t>реквизит</w:t>
      </w:r>
      <w:r w:rsidR="00D85AF6">
        <w:t xml:space="preserve"> </w:t>
      </w:r>
      <w:r>
        <w:t>отмечен</w:t>
      </w:r>
      <w:r w:rsidR="00D85AF6">
        <w:t xml:space="preserve"> </w:t>
      </w:r>
      <w:r>
        <w:t>знаком</w:t>
      </w:r>
      <w:r w:rsidR="00D85AF6">
        <w:t xml:space="preserve"> </w:t>
      </w:r>
      <w:r>
        <w:t>восклицания</w:t>
      </w:r>
      <w:r w:rsidR="00D85AF6">
        <w:t xml:space="preserve"> </w:t>
      </w:r>
      <w:r>
        <w:t>(!).</w:t>
      </w:r>
    </w:p>
    <w:p w14:paraId="52EA05C7" w14:textId="77777777" w:rsidR="00462EB3" w:rsidRPr="00E32C3B" w:rsidRDefault="00462EB3" w:rsidP="00E32C3B">
      <w:pPr>
        <w:pStyle w:val="af2"/>
      </w:pPr>
    </w:p>
    <w:p w14:paraId="76EC975B" w14:textId="001C42D6" w:rsidR="00A44C00" w:rsidRPr="003A0396" w:rsidRDefault="00317589" w:rsidP="00A44C00">
      <w:pPr>
        <w:pStyle w:val="2"/>
      </w:pPr>
      <w:bookmarkStart w:id="131" w:name="_Просмотр_XML-схемы"/>
      <w:bookmarkStart w:id="132" w:name="_Просмотр_XML"/>
      <w:bookmarkStart w:id="133" w:name="_Просмотр_схемы_XSD"/>
      <w:bookmarkStart w:id="134" w:name="_Toc24009633"/>
      <w:bookmarkEnd w:id="131"/>
      <w:bookmarkEnd w:id="132"/>
      <w:bookmarkEnd w:id="133"/>
      <w:r>
        <w:t>Просмотр XML-схемы</w:t>
      </w:r>
      <w:bookmarkEnd w:id="134"/>
    </w:p>
    <w:p w14:paraId="6D7765C2" w14:textId="1D7EE697" w:rsidR="00A44C00" w:rsidRPr="00423F4B" w:rsidRDefault="00A44C00" w:rsidP="007958C2">
      <w:pPr>
        <w:pStyle w:val="af2"/>
      </w:pPr>
      <w:r w:rsidRPr="005C4958">
        <w:rPr>
          <w:rStyle w:val="af3"/>
        </w:rPr>
        <w:t>Электронный</w:t>
      </w:r>
      <w:r w:rsidR="00D85AF6" w:rsidRPr="005C4958">
        <w:rPr>
          <w:rStyle w:val="af3"/>
        </w:rPr>
        <w:t xml:space="preserve"> </w:t>
      </w:r>
      <w:r w:rsidRPr="005C4958">
        <w:rPr>
          <w:rStyle w:val="af3"/>
        </w:rPr>
        <w:t>XML</w:t>
      </w:r>
      <w:r w:rsidRPr="00423F4B">
        <w:rPr>
          <w:rStyle w:val="af3"/>
          <w:b/>
        </w:rPr>
        <w:t>-</w:t>
      </w:r>
      <w:r w:rsidRPr="005C4958">
        <w:rPr>
          <w:rStyle w:val="af3"/>
        </w:rPr>
        <w:t>документ</w:t>
      </w:r>
      <w:r w:rsidR="00D85AF6" w:rsidRPr="005C4958">
        <w:rPr>
          <w:rStyle w:val="af3"/>
        </w:rPr>
        <w:t xml:space="preserve"> </w:t>
      </w:r>
      <w:r w:rsidRPr="005C4958">
        <w:rPr>
          <w:rStyle w:val="af3"/>
        </w:rPr>
        <w:t>должен</w:t>
      </w:r>
      <w:r w:rsidR="00D85AF6" w:rsidRPr="005C4958">
        <w:rPr>
          <w:rStyle w:val="af3"/>
        </w:rPr>
        <w:t xml:space="preserve"> </w:t>
      </w:r>
      <w:r w:rsidRPr="005C4958">
        <w:rPr>
          <w:rStyle w:val="af3"/>
        </w:rPr>
        <w:t>быть</w:t>
      </w:r>
      <w:r w:rsidR="00D85AF6" w:rsidRPr="005C4958">
        <w:rPr>
          <w:rStyle w:val="af3"/>
        </w:rPr>
        <w:t xml:space="preserve"> </w:t>
      </w:r>
      <w:r w:rsidRPr="005C4958">
        <w:rPr>
          <w:rStyle w:val="af3"/>
        </w:rPr>
        <w:t>сформирован</w:t>
      </w:r>
      <w:r w:rsidR="00D85AF6" w:rsidRPr="005C4958">
        <w:rPr>
          <w:rStyle w:val="af3"/>
        </w:rPr>
        <w:t xml:space="preserve"> </w:t>
      </w:r>
      <w:r w:rsidRPr="005C4958">
        <w:rPr>
          <w:rStyle w:val="af3"/>
        </w:rPr>
        <w:t>в</w:t>
      </w:r>
      <w:r w:rsidR="00D85AF6" w:rsidRPr="005C4958">
        <w:rPr>
          <w:rStyle w:val="af3"/>
        </w:rPr>
        <w:t xml:space="preserve"> </w:t>
      </w:r>
      <w:r w:rsidRPr="005C4958">
        <w:rPr>
          <w:rStyle w:val="af3"/>
        </w:rPr>
        <w:t>полном</w:t>
      </w:r>
      <w:r w:rsidR="00D85AF6" w:rsidRPr="005C4958">
        <w:rPr>
          <w:rStyle w:val="af3"/>
        </w:rPr>
        <w:t xml:space="preserve"> </w:t>
      </w:r>
      <w:r w:rsidRPr="005C4958">
        <w:rPr>
          <w:rStyle w:val="af3"/>
        </w:rPr>
        <w:t>соответствии</w:t>
      </w:r>
      <w:r w:rsidR="00D85AF6" w:rsidRPr="005C4958">
        <w:rPr>
          <w:rStyle w:val="af3"/>
        </w:rPr>
        <w:t xml:space="preserve"> </w:t>
      </w:r>
      <w:r w:rsidRPr="005C4958">
        <w:rPr>
          <w:rStyle w:val="af3"/>
        </w:rPr>
        <w:t>с</w:t>
      </w:r>
      <w:r w:rsidR="00D85AF6" w:rsidRPr="005C4958">
        <w:rPr>
          <w:rStyle w:val="af3"/>
        </w:rPr>
        <w:t xml:space="preserve"> </w:t>
      </w:r>
      <w:r w:rsidR="00B650BD">
        <w:rPr>
          <w:rStyle w:val="af3"/>
          <w:lang w:val="en-US"/>
        </w:rPr>
        <w:t>XML</w:t>
      </w:r>
      <w:r w:rsidRPr="00423F4B">
        <w:rPr>
          <w:rStyle w:val="af3"/>
          <w:b/>
        </w:rPr>
        <w:t>-</w:t>
      </w:r>
      <w:r w:rsidRPr="00E32C3B">
        <w:rPr>
          <w:rStyle w:val="af3"/>
        </w:rPr>
        <w:t>схемой</w:t>
      </w:r>
      <w:r w:rsidRPr="005C4958">
        <w:rPr>
          <w:rStyle w:val="af3"/>
        </w:rPr>
        <w:t>,</w:t>
      </w:r>
      <w:r w:rsidR="00D85AF6" w:rsidRPr="005C4958">
        <w:rPr>
          <w:rStyle w:val="af3"/>
        </w:rPr>
        <w:t xml:space="preserve"> </w:t>
      </w:r>
      <w:r w:rsidRPr="005C4958">
        <w:rPr>
          <w:rStyle w:val="af3"/>
        </w:rPr>
        <w:t>разработанной</w:t>
      </w:r>
      <w:r w:rsidR="00D85AF6" w:rsidRPr="005C4958">
        <w:rPr>
          <w:rStyle w:val="af3"/>
        </w:rPr>
        <w:t xml:space="preserve"> </w:t>
      </w:r>
      <w:r w:rsidRPr="005C4958">
        <w:rPr>
          <w:rStyle w:val="af3"/>
        </w:rPr>
        <w:t>Росреестром</w:t>
      </w:r>
      <w:r>
        <w:t>.</w:t>
      </w:r>
    </w:p>
    <w:p w14:paraId="1887AC4E" w14:textId="2EB927CF" w:rsidR="00A44C00" w:rsidRPr="00423F4B" w:rsidRDefault="00A44C00" w:rsidP="007958C2">
      <w:pPr>
        <w:pStyle w:val="af2"/>
      </w:pPr>
      <w:r>
        <w:t>Схему</w:t>
      </w:r>
      <w:r w:rsidR="00D85AF6">
        <w:t xml:space="preserve"> </w:t>
      </w:r>
      <w:r>
        <w:t>можно</w:t>
      </w:r>
      <w:r w:rsidR="00D85AF6">
        <w:t xml:space="preserve"> </w:t>
      </w:r>
      <w:r>
        <w:t>изучить</w:t>
      </w:r>
      <w:r w:rsidR="00D85AF6">
        <w:t xml:space="preserve"> </w:t>
      </w:r>
      <w:r>
        <w:t>по</w:t>
      </w:r>
      <w:r w:rsidR="00D85AF6">
        <w:t xml:space="preserve"> </w:t>
      </w:r>
      <w:r>
        <w:t>её</w:t>
      </w:r>
      <w:r w:rsidR="00D85AF6">
        <w:t xml:space="preserve"> </w:t>
      </w:r>
      <w:r>
        <w:t>описанию,</w:t>
      </w:r>
      <w:r w:rsidR="00D85AF6">
        <w:t xml:space="preserve"> </w:t>
      </w:r>
      <w:r>
        <w:t>однако,</w:t>
      </w:r>
      <w:r w:rsidR="00D85AF6">
        <w:t xml:space="preserve"> </w:t>
      </w:r>
      <w:r>
        <w:t>это</w:t>
      </w:r>
      <w:r w:rsidR="00D85AF6">
        <w:t xml:space="preserve"> </w:t>
      </w:r>
      <w:r>
        <w:t>неудобно,</w:t>
      </w:r>
      <w:r w:rsidR="00D85AF6">
        <w:t xml:space="preserve"> </w:t>
      </w:r>
      <w:r>
        <w:t>поскольку</w:t>
      </w:r>
      <w:r w:rsidR="00D85AF6">
        <w:t xml:space="preserve"> </w:t>
      </w:r>
      <w:r>
        <w:t>разные</w:t>
      </w:r>
      <w:r w:rsidR="00D85AF6">
        <w:t xml:space="preserve"> </w:t>
      </w:r>
      <w:r>
        <w:t>ветви</w:t>
      </w:r>
      <w:r w:rsidR="00D85AF6">
        <w:t xml:space="preserve"> </w:t>
      </w:r>
      <w:r>
        <w:t>схемы</w:t>
      </w:r>
      <w:r w:rsidR="00D85AF6">
        <w:t xml:space="preserve"> </w:t>
      </w:r>
      <w:r>
        <w:t>находятся</w:t>
      </w:r>
      <w:r w:rsidR="00D85AF6">
        <w:t xml:space="preserve"> </w:t>
      </w:r>
      <w:r>
        <w:t>на</w:t>
      </w:r>
      <w:r w:rsidR="00D85AF6">
        <w:t xml:space="preserve"> </w:t>
      </w:r>
      <w:r>
        <w:t>разных</w:t>
      </w:r>
      <w:r w:rsidR="00D85AF6">
        <w:t xml:space="preserve"> </w:t>
      </w:r>
      <w:r>
        <w:t>страницах</w:t>
      </w:r>
      <w:r w:rsidR="00D85AF6">
        <w:t xml:space="preserve"> </w:t>
      </w:r>
      <w:r>
        <w:t>описания.</w:t>
      </w:r>
      <w:r w:rsidR="00D85AF6">
        <w:t xml:space="preserve"> </w:t>
      </w:r>
      <w:r>
        <w:t>В</w:t>
      </w:r>
      <w:r w:rsidR="00D85AF6">
        <w:t xml:space="preserve"> </w:t>
      </w:r>
      <w:r>
        <w:t>программ</w:t>
      </w:r>
      <w:r w:rsidR="00341881">
        <w:t>ных</w:t>
      </w:r>
      <w:r w:rsidR="00D85AF6">
        <w:t xml:space="preserve"> </w:t>
      </w:r>
      <w:r w:rsidR="00341881">
        <w:t>модулях</w:t>
      </w:r>
      <w:r w:rsidR="00D85AF6">
        <w:t xml:space="preserve"> </w:t>
      </w:r>
      <w:r w:rsidR="00341881">
        <w:t>из</w:t>
      </w:r>
      <w:r w:rsidR="00D85AF6">
        <w:t xml:space="preserve"> </w:t>
      </w:r>
      <w:r w:rsidR="00341881">
        <w:t>лицензии</w:t>
      </w:r>
      <w:r w:rsidR="00D85AF6">
        <w:t xml:space="preserve"> </w:t>
      </w:r>
      <w:r>
        <w:rPr>
          <w:szCs w:val="24"/>
        </w:rPr>
        <w:t>«</w:t>
      </w:r>
      <w:hyperlink r:id="rId321" w:history="1">
        <w:r w:rsidR="005C4958" w:rsidRPr="00234C1B">
          <w:rPr>
            <w:rStyle w:val="a9"/>
            <w:shd w:val="clear" w:color="auto" w:fill="FFFFFF"/>
          </w:rPr>
          <w:t>Полигон Про: Карта</w:t>
        </w:r>
        <w:r w:rsidR="005C4958" w:rsidRPr="005C4958">
          <w:rPr>
            <w:rStyle w:val="a9"/>
            <w:b/>
            <w:shd w:val="clear" w:color="auto" w:fill="FFFFFF"/>
          </w:rPr>
          <w:t>-</w:t>
        </w:r>
        <w:r w:rsidR="005C4958" w:rsidRPr="00234C1B">
          <w:rPr>
            <w:rStyle w:val="a9"/>
            <w:shd w:val="clear" w:color="auto" w:fill="FFFFFF"/>
          </w:rPr>
          <w:t>план территории</w:t>
        </w:r>
      </w:hyperlink>
      <w:r>
        <w:rPr>
          <w:szCs w:val="24"/>
        </w:rPr>
        <w:t>»</w:t>
      </w:r>
      <w:r w:rsidR="00D85AF6">
        <w:t xml:space="preserve"> </w:t>
      </w:r>
      <w:r>
        <w:t>предусмотрена</w:t>
      </w:r>
      <w:r w:rsidR="00D85AF6">
        <w:t xml:space="preserve"> </w:t>
      </w:r>
      <w:r>
        <w:t>возможность</w:t>
      </w:r>
      <w:r w:rsidR="00D85AF6">
        <w:t xml:space="preserve"> </w:t>
      </w:r>
      <w:r>
        <w:t>просмотра</w:t>
      </w:r>
      <w:r w:rsidR="00D85AF6">
        <w:t xml:space="preserve"> </w:t>
      </w:r>
      <w:r w:rsidR="00B650BD">
        <w:rPr>
          <w:lang w:val="en-US"/>
        </w:rPr>
        <w:t>XML</w:t>
      </w:r>
      <w:r w:rsidRPr="000E6F6E">
        <w:rPr>
          <w:b/>
        </w:rPr>
        <w:t>-</w:t>
      </w:r>
      <w:r>
        <w:t>схем</w:t>
      </w:r>
      <w:r w:rsidR="00D85AF6">
        <w:t xml:space="preserve"> </w:t>
      </w:r>
      <w:r>
        <w:t>в</w:t>
      </w:r>
      <w:r w:rsidR="00D85AF6">
        <w:t xml:space="preserve"> </w:t>
      </w:r>
      <w:r>
        <w:t>виде</w:t>
      </w:r>
      <w:r w:rsidR="00D85AF6">
        <w:t xml:space="preserve"> </w:t>
      </w:r>
      <w:r>
        <w:t>дерева,</w:t>
      </w:r>
      <w:r w:rsidR="00D85AF6">
        <w:t xml:space="preserve"> </w:t>
      </w:r>
      <w:r>
        <w:t>ветви</w:t>
      </w:r>
      <w:r w:rsidR="00D85AF6">
        <w:t xml:space="preserve"> </w:t>
      </w:r>
      <w:r>
        <w:t>которого</w:t>
      </w:r>
      <w:r w:rsidR="00D85AF6">
        <w:t xml:space="preserve"> </w:t>
      </w:r>
      <w:r>
        <w:t>показывают</w:t>
      </w:r>
      <w:r w:rsidR="00D85AF6">
        <w:t xml:space="preserve"> </w:t>
      </w:r>
      <w:r>
        <w:t>структуру</w:t>
      </w:r>
      <w:r w:rsidR="00D85AF6">
        <w:t xml:space="preserve"> </w:t>
      </w:r>
      <w:r>
        <w:rPr>
          <w:lang w:val="en-US"/>
        </w:rPr>
        <w:t>XML</w:t>
      </w:r>
      <w:r w:rsidRPr="00C51AD0">
        <w:rPr>
          <w:b/>
        </w:rPr>
        <w:t>-</w:t>
      </w:r>
      <w:r>
        <w:t>документа,</w:t>
      </w:r>
      <w:r w:rsidR="00D85AF6">
        <w:t xml:space="preserve"> </w:t>
      </w:r>
      <w:r>
        <w:t>а</w:t>
      </w:r>
      <w:r w:rsidR="00D85AF6">
        <w:t xml:space="preserve"> </w:t>
      </w:r>
      <w:r>
        <w:t>также</w:t>
      </w:r>
      <w:r w:rsidR="00D85AF6">
        <w:t xml:space="preserve"> </w:t>
      </w:r>
      <w:r>
        <w:t>особенности</w:t>
      </w:r>
      <w:r w:rsidR="00D85AF6">
        <w:t xml:space="preserve"> </w:t>
      </w:r>
      <w:r>
        <w:t>передаваемых</w:t>
      </w:r>
      <w:r w:rsidR="00D85AF6">
        <w:t xml:space="preserve"> </w:t>
      </w:r>
      <w:r>
        <w:t>типов</w:t>
      </w:r>
      <w:r w:rsidR="00D85AF6">
        <w:t xml:space="preserve"> </w:t>
      </w:r>
      <w:r>
        <w:t>данных.</w:t>
      </w:r>
    </w:p>
    <w:p w14:paraId="27E9E44F" w14:textId="77777777" w:rsidR="00A44C00" w:rsidRDefault="00A44C00" w:rsidP="007958C2">
      <w:pPr>
        <w:spacing w:before="240" w:after="240"/>
      </w:pPr>
      <w:r>
        <w:rPr>
          <w:b/>
        </w:rPr>
        <w:t>Для</w:t>
      </w:r>
      <w:r w:rsidR="00D85AF6">
        <w:rPr>
          <w:b/>
        </w:rPr>
        <w:t xml:space="preserve"> </w:t>
      </w:r>
      <w:r>
        <w:rPr>
          <w:b/>
        </w:rPr>
        <w:t>просмотра</w:t>
      </w:r>
      <w:r w:rsidR="00D85AF6">
        <w:rPr>
          <w:b/>
        </w:rPr>
        <w:t xml:space="preserve"> </w:t>
      </w:r>
      <w:r>
        <w:rPr>
          <w:b/>
        </w:rPr>
        <w:t>схемы</w:t>
      </w:r>
      <w:r>
        <w:t>:</w:t>
      </w:r>
    </w:p>
    <w:p w14:paraId="52E87879" w14:textId="2091FCED" w:rsidR="00A44C00" w:rsidRDefault="00A44C00" w:rsidP="007958C2">
      <w:pPr>
        <w:numPr>
          <w:ilvl w:val="0"/>
          <w:numId w:val="24"/>
        </w:numPr>
        <w:tabs>
          <w:tab w:val="left" w:pos="993"/>
        </w:tabs>
        <w:spacing w:before="240" w:after="240"/>
        <w:ind w:left="993" w:hanging="425"/>
      </w:pPr>
      <w:r>
        <w:t>в</w:t>
      </w:r>
      <w:r w:rsidR="00D85AF6">
        <w:t xml:space="preserve"> </w:t>
      </w:r>
      <w:r w:rsidRPr="007958C2">
        <w:t>главном</w:t>
      </w:r>
      <w:r w:rsidR="00D85AF6" w:rsidRPr="007958C2">
        <w:t xml:space="preserve"> </w:t>
      </w:r>
      <w:r w:rsidRPr="007958C2">
        <w:t>меню</w:t>
      </w:r>
      <w:r w:rsidR="00D85AF6" w:rsidRPr="007958C2">
        <w:t xml:space="preserve"> </w:t>
      </w:r>
      <w:r w:rsidRPr="007958C2">
        <w:t>программы</w:t>
      </w:r>
      <w:r w:rsidR="00D85AF6">
        <w:t xml:space="preserve"> </w:t>
      </w:r>
      <w:r>
        <w:t>выберите</w:t>
      </w:r>
      <w:r w:rsidR="00D85AF6">
        <w:t xml:space="preserve"> </w:t>
      </w:r>
      <w:r w:rsidR="007958C2">
        <w:rPr>
          <w:noProof/>
        </w:rPr>
        <w:drawing>
          <wp:inline distT="0" distB="0" distL="0" distR="0" wp14:anchorId="737D278A" wp14:editId="7E278CEA">
            <wp:extent cx="2066667" cy="419048"/>
            <wp:effectExtent l="0" t="0" r="0" b="635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066667" cy="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:</w:t>
      </w:r>
    </w:p>
    <w:p w14:paraId="1BA0E179" w14:textId="0EC734E2" w:rsidR="007958C2" w:rsidRPr="007958C2" w:rsidRDefault="007958C2" w:rsidP="007958C2">
      <w:pPr>
        <w:pStyle w:val="af2"/>
        <w:ind w:firstLine="0"/>
        <w:jc w:val="center"/>
        <w:rPr>
          <w:i/>
        </w:rPr>
      </w:pPr>
      <w:r w:rsidRPr="007958C2">
        <w:rPr>
          <w:i/>
          <w:noProof/>
        </w:rPr>
        <w:lastRenderedPageBreak/>
        <w:drawing>
          <wp:inline distT="0" distB="0" distL="0" distR="0" wp14:anchorId="2B8D4E30" wp14:editId="4E55F1EE">
            <wp:extent cx="6153150" cy="4569122"/>
            <wp:effectExtent l="0" t="0" r="0" b="3175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2"/>
                    <a:stretch>
                      <a:fillRect/>
                    </a:stretch>
                  </pic:blipFill>
                  <pic:spPr>
                    <a:xfrm>
                      <a:off x="0" y="0"/>
                      <a:ext cx="6154377" cy="457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58C2">
        <w:rPr>
          <w:i/>
        </w:rPr>
        <w:br/>
        <w:t>Главное меню программы</w:t>
      </w:r>
    </w:p>
    <w:p w14:paraId="05F69C7A" w14:textId="77777777" w:rsidR="007958C2" w:rsidRDefault="007958C2" w:rsidP="007958C2">
      <w:pPr>
        <w:pStyle w:val="af2"/>
      </w:pPr>
    </w:p>
    <w:p w14:paraId="3B62A8A0" w14:textId="74BEDD9A" w:rsidR="00A44C00" w:rsidRDefault="00A44C00" w:rsidP="007958C2">
      <w:pPr>
        <w:numPr>
          <w:ilvl w:val="0"/>
          <w:numId w:val="24"/>
        </w:numPr>
        <w:tabs>
          <w:tab w:val="left" w:pos="993"/>
        </w:tabs>
        <w:spacing w:before="240" w:after="240"/>
        <w:ind w:left="992" w:hanging="425"/>
      </w:pPr>
      <w:r>
        <w:t>в</w:t>
      </w:r>
      <w:r w:rsidR="00D85AF6">
        <w:t xml:space="preserve"> </w:t>
      </w:r>
      <w:r>
        <w:t>правой</w:t>
      </w:r>
      <w:r w:rsidR="00D85AF6">
        <w:t xml:space="preserve"> </w:t>
      </w:r>
      <w:r>
        <w:t>колонке</w:t>
      </w:r>
      <w:r w:rsidR="00D85AF6">
        <w:t xml:space="preserve"> </w:t>
      </w:r>
      <w:r>
        <w:t>выберите</w:t>
      </w:r>
      <w:r w:rsidR="00D85AF6">
        <w:t xml:space="preserve"> </w:t>
      </w:r>
      <w:r>
        <w:t>нужную</w:t>
      </w:r>
      <w:r w:rsidR="00D85AF6">
        <w:t xml:space="preserve"> </w:t>
      </w:r>
      <w:r w:rsidR="00B650BD">
        <w:rPr>
          <w:lang w:val="en-US"/>
        </w:rPr>
        <w:t>XML</w:t>
      </w:r>
      <w:r w:rsidRPr="000E6F6E">
        <w:rPr>
          <w:b/>
        </w:rPr>
        <w:t>-</w:t>
      </w:r>
      <w:r>
        <w:t>схему</w:t>
      </w:r>
      <w:r w:rsidR="00423F4B">
        <w:t>.</w:t>
      </w:r>
      <w:r w:rsidR="00D85AF6">
        <w:t xml:space="preserve"> </w:t>
      </w:r>
      <w:r w:rsidR="00423F4B">
        <w:t>О</w:t>
      </w:r>
      <w:r>
        <w:t>ткроется</w:t>
      </w:r>
      <w:r w:rsidR="00D85AF6">
        <w:t xml:space="preserve"> </w:t>
      </w:r>
      <w:r>
        <w:t>окно</w:t>
      </w:r>
      <w:r w:rsidR="00D85AF6">
        <w:t xml:space="preserve"> </w:t>
      </w:r>
      <w:r>
        <w:t>«</w:t>
      </w:r>
      <w:r w:rsidR="00317589">
        <w:rPr>
          <w:b/>
        </w:rPr>
        <w:t>Просмотр XML-схемы</w:t>
      </w:r>
      <w:r>
        <w:t>»</w:t>
      </w:r>
      <w:r w:rsidR="00D85AF6">
        <w:t xml:space="preserve"> </w:t>
      </w:r>
      <w:r>
        <w:t>с</w:t>
      </w:r>
      <w:r w:rsidR="00D85AF6">
        <w:t xml:space="preserve"> </w:t>
      </w:r>
      <w:r>
        <w:t>выбранно</w:t>
      </w:r>
      <w:r w:rsidR="006F2555">
        <w:t>й</w:t>
      </w:r>
      <w:r w:rsidR="00D85AF6">
        <w:t xml:space="preserve"> </w:t>
      </w:r>
      <w:r w:rsidR="006F2555">
        <w:t>схемой:</w:t>
      </w:r>
    </w:p>
    <w:p w14:paraId="52EBE6D4" w14:textId="5E8CA191" w:rsidR="00A44C00" w:rsidRDefault="00317589" w:rsidP="006F2555">
      <w:pPr>
        <w:spacing w:after="240"/>
        <w:ind w:firstLine="0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541F2BE3" wp14:editId="3D9F4976">
            <wp:extent cx="6219825" cy="5540854"/>
            <wp:effectExtent l="0" t="0" r="0" b="3175"/>
            <wp:docPr id="333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3"/>
                    <a:stretch>
                      <a:fillRect/>
                    </a:stretch>
                  </pic:blipFill>
                  <pic:spPr>
                    <a:xfrm>
                      <a:off x="0" y="0"/>
                      <a:ext cx="6222037" cy="5542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2555">
        <w:rPr>
          <w:i/>
        </w:rPr>
        <w:br/>
      </w:r>
      <w:r w:rsidR="00A44C00">
        <w:rPr>
          <w:i/>
        </w:rPr>
        <w:t>Окно</w:t>
      </w:r>
      <w:r w:rsidR="00D85AF6">
        <w:rPr>
          <w:i/>
        </w:rPr>
        <w:t xml:space="preserve"> </w:t>
      </w:r>
      <w:r w:rsidR="00A44C00">
        <w:rPr>
          <w:i/>
        </w:rPr>
        <w:t>«</w:t>
      </w:r>
      <w:r>
        <w:rPr>
          <w:i/>
        </w:rPr>
        <w:t>Просмотр XML-схемы</w:t>
      </w:r>
      <w:r w:rsidR="00A44C00">
        <w:rPr>
          <w:i/>
        </w:rPr>
        <w:t>»</w:t>
      </w:r>
    </w:p>
    <w:p w14:paraId="390A955F" w14:textId="77777777" w:rsidR="007958C2" w:rsidRDefault="007958C2" w:rsidP="007958C2">
      <w:pPr>
        <w:pStyle w:val="af2"/>
      </w:pPr>
    </w:p>
    <w:p w14:paraId="3F0331A7" w14:textId="30D9CA38" w:rsidR="00A44C00" w:rsidRDefault="00A44C00" w:rsidP="00A44C00">
      <w:pPr>
        <w:pStyle w:val="3"/>
      </w:pPr>
      <w:bookmarkStart w:id="135" w:name="_Структура_окна_«Просмотр"/>
      <w:bookmarkStart w:id="136" w:name="_Toc465757171"/>
      <w:bookmarkStart w:id="137" w:name="_Toc446073925"/>
      <w:bookmarkStart w:id="138" w:name="_Toc24009634"/>
      <w:bookmarkEnd w:id="135"/>
      <w:r>
        <w:t>Структура</w:t>
      </w:r>
      <w:r w:rsidR="00D85AF6">
        <w:t xml:space="preserve"> </w:t>
      </w:r>
      <w:r>
        <w:t>окна</w:t>
      </w:r>
      <w:r w:rsidR="00D85AF6">
        <w:t xml:space="preserve"> </w:t>
      </w:r>
      <w:r>
        <w:t>«</w:t>
      </w:r>
      <w:r w:rsidR="00317589">
        <w:t>Просмотр XML-схемы</w:t>
      </w:r>
      <w:r>
        <w:t>»</w:t>
      </w:r>
      <w:bookmarkEnd w:id="136"/>
      <w:bookmarkEnd w:id="137"/>
      <w:bookmarkEnd w:id="138"/>
    </w:p>
    <w:p w14:paraId="34051EA7" w14:textId="6D05F2B0" w:rsidR="007958C2" w:rsidRPr="005427F2" w:rsidRDefault="007958C2" w:rsidP="007958C2">
      <w:pPr>
        <w:pStyle w:val="af2"/>
      </w:pPr>
      <w:r w:rsidRPr="005427F2">
        <w:t>В панели инструментов окна «</w:t>
      </w:r>
      <w:r w:rsidR="00317589">
        <w:rPr>
          <w:b/>
        </w:rPr>
        <w:t>Просмотр XML-схемы</w:t>
      </w:r>
      <w:r w:rsidRPr="005427F2">
        <w:t>» имеются кнопки:</w:t>
      </w:r>
    </w:p>
    <w:p w14:paraId="4375B520" w14:textId="77777777" w:rsidR="007958C2" w:rsidRPr="005427F2" w:rsidRDefault="007958C2" w:rsidP="007958C2">
      <w:pPr>
        <w:pStyle w:val="af2"/>
      </w:pPr>
      <w:r w:rsidRPr="005427F2">
        <w:rPr>
          <w:noProof/>
        </w:rPr>
        <w:drawing>
          <wp:inline distT="0" distB="0" distL="0" distR="0" wp14:anchorId="2258E71C" wp14:editId="7410791F">
            <wp:extent cx="209550" cy="209550"/>
            <wp:effectExtent l="0" t="0" r="0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7F2">
        <w:t xml:space="preserve"> – «</w:t>
      </w:r>
      <w:r w:rsidRPr="005427F2">
        <w:rPr>
          <w:b/>
        </w:rPr>
        <w:t>Уменьшить шрифт</w:t>
      </w:r>
      <w:r w:rsidRPr="005427F2">
        <w:t>» – уменьшить размер шрифта в окне для более удобного просмотра информации.</w:t>
      </w:r>
    </w:p>
    <w:p w14:paraId="15B258E8" w14:textId="77777777" w:rsidR="007958C2" w:rsidRPr="005427F2" w:rsidRDefault="007958C2" w:rsidP="007958C2">
      <w:pPr>
        <w:pStyle w:val="af2"/>
      </w:pPr>
      <w:r w:rsidRPr="005427F2">
        <w:rPr>
          <w:noProof/>
        </w:rPr>
        <w:drawing>
          <wp:inline distT="0" distB="0" distL="0" distR="0" wp14:anchorId="679C0B15" wp14:editId="37039E36">
            <wp:extent cx="209550" cy="209550"/>
            <wp:effectExtent l="0" t="0" r="0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7F2">
        <w:t xml:space="preserve"> – «</w:t>
      </w:r>
      <w:r w:rsidRPr="005427F2">
        <w:rPr>
          <w:b/>
        </w:rPr>
        <w:t>Шрифт по умолчанию</w:t>
      </w:r>
      <w:r w:rsidRPr="005427F2">
        <w:t>» – вернуть размер шрифта в окне, установленного по умолчанию.</w:t>
      </w:r>
    </w:p>
    <w:p w14:paraId="76096C4F" w14:textId="77777777" w:rsidR="007958C2" w:rsidRPr="005427F2" w:rsidRDefault="007958C2" w:rsidP="007958C2">
      <w:pPr>
        <w:pStyle w:val="af2"/>
      </w:pPr>
      <w:r w:rsidRPr="005427F2">
        <w:rPr>
          <w:noProof/>
        </w:rPr>
        <w:lastRenderedPageBreak/>
        <w:drawing>
          <wp:inline distT="0" distB="0" distL="0" distR="0" wp14:anchorId="180672BC" wp14:editId="20D95283">
            <wp:extent cx="209550" cy="209550"/>
            <wp:effectExtent l="0" t="0" r="0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7F2">
        <w:t xml:space="preserve"> – «</w:t>
      </w:r>
      <w:r w:rsidRPr="005427F2">
        <w:rPr>
          <w:b/>
        </w:rPr>
        <w:t>Увеличить шрифт</w:t>
      </w:r>
      <w:r w:rsidRPr="005427F2">
        <w:t>» – увеличить размер шрифта в окне для более удобного просмотра информации.</w:t>
      </w:r>
    </w:p>
    <w:p w14:paraId="628CFD18" w14:textId="4777ECC2" w:rsidR="007958C2" w:rsidRPr="005427F2" w:rsidRDefault="007958C2" w:rsidP="007958C2">
      <w:pPr>
        <w:pStyle w:val="af2"/>
      </w:pPr>
      <w:r w:rsidRPr="005427F2">
        <w:rPr>
          <w:noProof/>
        </w:rPr>
        <w:drawing>
          <wp:inline distT="0" distB="0" distL="0" distR="0" wp14:anchorId="398D4920" wp14:editId="4C3F3DB6">
            <wp:extent cx="209550" cy="209550"/>
            <wp:effectExtent l="0" t="0" r="0" b="0"/>
            <wp:docPr id="471" name="Рисунок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5"/>
                    <pic:cNvPicPr>
                      <a:picLocks noChangeAspect="1" noChangeArrowheads="1"/>
                    </pic:cNvPicPr>
                  </pic:nvPicPr>
                  <pic:blipFill>
                    <a:blip r:embed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7F2">
        <w:t xml:space="preserve"> – «</w:t>
      </w:r>
      <w:r w:rsidRPr="005427F2">
        <w:rPr>
          <w:b/>
        </w:rPr>
        <w:t>Развернуть</w:t>
      </w:r>
      <w:r w:rsidRPr="005427F2">
        <w:t xml:space="preserve">» – развернуть ветви </w:t>
      </w:r>
      <w:r w:rsidR="00B650BD">
        <w:rPr>
          <w:lang w:val="en-US"/>
        </w:rPr>
        <w:t>XML</w:t>
      </w:r>
      <w:r w:rsidRPr="005427F2">
        <w:t>-схемы.</w:t>
      </w:r>
    </w:p>
    <w:p w14:paraId="55D67F39" w14:textId="31878864" w:rsidR="007958C2" w:rsidRPr="005427F2" w:rsidRDefault="007958C2" w:rsidP="007958C2">
      <w:pPr>
        <w:pStyle w:val="af2"/>
      </w:pPr>
      <w:r w:rsidRPr="005427F2">
        <w:rPr>
          <w:noProof/>
        </w:rPr>
        <w:drawing>
          <wp:inline distT="0" distB="0" distL="0" distR="0" wp14:anchorId="03D9146B" wp14:editId="312F4BF4">
            <wp:extent cx="209550" cy="209550"/>
            <wp:effectExtent l="0" t="0" r="0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6"/>
                    <pic:cNvPicPr>
                      <a:picLocks noChangeAspect="1"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7F2">
        <w:t xml:space="preserve"> – «</w:t>
      </w:r>
      <w:r w:rsidRPr="005427F2">
        <w:rPr>
          <w:b/>
        </w:rPr>
        <w:t>Свернуть</w:t>
      </w:r>
      <w:r w:rsidRPr="005427F2">
        <w:t>» – свернуть ветви X</w:t>
      </w:r>
      <w:r w:rsidR="00B650BD">
        <w:rPr>
          <w:lang w:val="en-US"/>
        </w:rPr>
        <w:t>ML</w:t>
      </w:r>
      <w:r w:rsidRPr="005427F2">
        <w:t>-схемы.</w:t>
      </w:r>
    </w:p>
    <w:p w14:paraId="20DB9110" w14:textId="77777777" w:rsidR="007958C2" w:rsidRDefault="007958C2" w:rsidP="007958C2">
      <w:pPr>
        <w:pStyle w:val="af2"/>
      </w:pPr>
      <w:r w:rsidRPr="005427F2">
        <w:rPr>
          <w:noProof/>
        </w:rPr>
        <w:drawing>
          <wp:inline distT="0" distB="0" distL="0" distR="0" wp14:anchorId="6B1205BF" wp14:editId="7E81AB80">
            <wp:extent cx="1590675" cy="247650"/>
            <wp:effectExtent l="19050" t="0" r="9525" b="0"/>
            <wp:docPr id="197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3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27F2">
        <w:t xml:space="preserve"> – выполнить поиск в схеме по введенному в данное поле слову или фразе.</w:t>
      </w:r>
    </w:p>
    <w:p w14:paraId="40464FA4" w14:textId="77777777" w:rsidR="00423F4B" w:rsidRDefault="00423F4B" w:rsidP="00423F4B">
      <w:pPr>
        <w:pStyle w:val="af2"/>
      </w:pPr>
    </w:p>
    <w:p w14:paraId="646A24D6" w14:textId="7A884184" w:rsidR="00A44C00" w:rsidRDefault="00A44C00" w:rsidP="00A44C00">
      <w:pPr>
        <w:spacing w:after="240"/>
      </w:pPr>
      <w:r>
        <w:t>В</w:t>
      </w:r>
      <w:r w:rsidR="00D85AF6">
        <w:t xml:space="preserve"> </w:t>
      </w:r>
      <w:r>
        <w:t>окне</w:t>
      </w:r>
      <w:r w:rsidR="00D85AF6">
        <w:t xml:space="preserve"> </w:t>
      </w:r>
      <w:r>
        <w:t>в</w:t>
      </w:r>
      <w:r w:rsidR="00D85AF6">
        <w:t xml:space="preserve"> </w:t>
      </w:r>
      <w:r>
        <w:t>верхней</w:t>
      </w:r>
      <w:r w:rsidR="00D85AF6">
        <w:t xml:space="preserve"> </w:t>
      </w:r>
      <w:r>
        <w:t>части</w:t>
      </w:r>
      <w:r w:rsidR="00D85AF6">
        <w:t xml:space="preserve"> </w:t>
      </w:r>
      <w:r>
        <w:t>расположена</w:t>
      </w:r>
      <w:r w:rsidR="00D85AF6">
        <w:t xml:space="preserve"> </w:t>
      </w:r>
      <w:r>
        <w:t>сама</w:t>
      </w:r>
      <w:r w:rsidR="00D85AF6">
        <w:t xml:space="preserve"> </w:t>
      </w:r>
      <w:r>
        <w:rPr>
          <w:lang w:val="en-US"/>
        </w:rPr>
        <w:t>X</w:t>
      </w:r>
      <w:r w:rsidR="00B650BD">
        <w:rPr>
          <w:lang w:val="en-US"/>
        </w:rPr>
        <w:t>ML</w:t>
      </w:r>
      <w:r w:rsidRPr="000E6F6E">
        <w:rPr>
          <w:b/>
        </w:rPr>
        <w:t>-</w:t>
      </w:r>
      <w:r>
        <w:t>схема.</w:t>
      </w:r>
      <w:r w:rsidR="00D85AF6">
        <w:t xml:space="preserve"> </w:t>
      </w:r>
      <w:r>
        <w:t>В</w:t>
      </w:r>
      <w:r w:rsidR="00D85AF6">
        <w:t xml:space="preserve"> </w:t>
      </w:r>
      <w:r>
        <w:t>схеме</w:t>
      </w:r>
      <w:r w:rsidR="00D85AF6">
        <w:t xml:space="preserve"> </w:t>
      </w:r>
      <w:r>
        <w:t>указывается</w:t>
      </w:r>
      <w:r w:rsidR="00D85AF6">
        <w:t xml:space="preserve"> </w:t>
      </w:r>
      <w:r>
        <w:t>как</w:t>
      </w:r>
      <w:r w:rsidR="00D85AF6">
        <w:t xml:space="preserve"> </w:t>
      </w:r>
      <w:r>
        <w:t>структура</w:t>
      </w:r>
      <w:r w:rsidR="00D85AF6">
        <w:t xml:space="preserve"> </w:t>
      </w:r>
      <w:r>
        <w:rPr>
          <w:lang w:val="en-US"/>
        </w:rPr>
        <w:t>XML</w:t>
      </w:r>
      <w:r w:rsidR="00D0400E" w:rsidRPr="00423F4B">
        <w:rPr>
          <w:b/>
        </w:rPr>
        <w:t>-</w:t>
      </w:r>
      <w:r>
        <w:t>файла,</w:t>
      </w:r>
      <w:r w:rsidR="00D85AF6">
        <w:t xml:space="preserve"> </w:t>
      </w:r>
      <w:r>
        <w:t>так</w:t>
      </w:r>
      <w:r w:rsidR="00D85AF6">
        <w:t xml:space="preserve"> </w:t>
      </w:r>
      <w:r>
        <w:t>и</w:t>
      </w:r>
      <w:r w:rsidR="00D85AF6">
        <w:t xml:space="preserve"> </w:t>
      </w:r>
      <w:r>
        <w:t>возможные</w:t>
      </w:r>
      <w:r w:rsidR="00D85AF6">
        <w:t xml:space="preserve"> </w:t>
      </w:r>
      <w:r>
        <w:t>варианты</w:t>
      </w:r>
      <w:r w:rsidR="00D85AF6">
        <w:t xml:space="preserve"> </w:t>
      </w:r>
      <w:r>
        <w:t>значений</w:t>
      </w:r>
      <w:r w:rsidR="00D85AF6">
        <w:t xml:space="preserve"> </w:t>
      </w:r>
      <w:r>
        <w:t>элементов</w:t>
      </w:r>
      <w:r w:rsidR="00D85AF6">
        <w:t xml:space="preserve"> </w:t>
      </w:r>
      <w:r>
        <w:t>схемы,</w:t>
      </w:r>
      <w:r w:rsidR="00D85AF6">
        <w:t xml:space="preserve"> </w:t>
      </w:r>
      <w:r>
        <w:t>например,</w:t>
      </w:r>
      <w:r w:rsidR="00D85AF6">
        <w:t xml:space="preserve"> </w:t>
      </w:r>
      <w:r>
        <w:t>код</w:t>
      </w:r>
      <w:r w:rsidR="00D85AF6">
        <w:t xml:space="preserve"> </w:t>
      </w:r>
      <w:r>
        <w:t>документа,</w:t>
      </w:r>
      <w:r w:rsidR="00D85AF6">
        <w:t xml:space="preserve"> </w:t>
      </w:r>
      <w:r>
        <w:t>подробнее</w:t>
      </w:r>
      <w:r w:rsidR="00D85AF6">
        <w:t xml:space="preserve"> </w:t>
      </w:r>
      <w:r>
        <w:t>смотрите</w:t>
      </w:r>
      <w:r w:rsidR="00D85AF6">
        <w:t xml:space="preserve"> </w:t>
      </w:r>
      <w:r>
        <w:t>в</w:t>
      </w:r>
      <w:r w:rsidR="00D85AF6">
        <w:t xml:space="preserve"> </w:t>
      </w:r>
      <w:r>
        <w:t>разделе</w:t>
      </w:r>
      <w:r w:rsidR="00D85AF6">
        <w:t xml:space="preserve"> </w:t>
      </w:r>
      <w:r>
        <w:t>«</w:t>
      </w:r>
      <w:hyperlink w:anchor="_Реквизиты,_заполняемые_из" w:history="1">
        <w:r w:rsidRPr="00254970">
          <w:rPr>
            <w:rStyle w:val="a9"/>
          </w:rPr>
          <w:t>Реквизиты,</w:t>
        </w:r>
        <w:r w:rsidR="00D85AF6">
          <w:rPr>
            <w:rStyle w:val="a9"/>
          </w:rPr>
          <w:t xml:space="preserve"> </w:t>
        </w:r>
        <w:r w:rsidRPr="00254970">
          <w:rPr>
            <w:rStyle w:val="a9"/>
          </w:rPr>
          <w:t>заполняемые</w:t>
        </w:r>
        <w:r w:rsidR="00D85AF6">
          <w:rPr>
            <w:rStyle w:val="a9"/>
          </w:rPr>
          <w:t xml:space="preserve"> </w:t>
        </w:r>
        <w:r w:rsidRPr="00254970">
          <w:rPr>
            <w:rStyle w:val="a9"/>
          </w:rPr>
          <w:t>из</w:t>
        </w:r>
        <w:r w:rsidR="00D85AF6">
          <w:rPr>
            <w:rStyle w:val="a9"/>
          </w:rPr>
          <w:t xml:space="preserve"> </w:t>
        </w:r>
        <w:r w:rsidRPr="00254970">
          <w:rPr>
            <w:rStyle w:val="a9"/>
          </w:rPr>
          <w:t>справочников</w:t>
        </w:r>
      </w:hyperlink>
      <w:r w:rsidRPr="00136912">
        <w:t>».</w:t>
      </w:r>
    </w:p>
    <w:p w14:paraId="7424F82B" w14:textId="77777777" w:rsidR="007958C2" w:rsidRDefault="007958C2" w:rsidP="007958C2">
      <w:pPr>
        <w:pStyle w:val="af2"/>
      </w:pPr>
      <w:r w:rsidRPr="006E7386">
        <w:t>В</w:t>
      </w:r>
      <w:r>
        <w:t xml:space="preserve"> </w:t>
      </w:r>
      <w:r w:rsidRPr="006E7386">
        <w:t>схеме</w:t>
      </w:r>
      <w:r>
        <w:t xml:space="preserve"> </w:t>
      </w:r>
      <w:r w:rsidRPr="006E7386">
        <w:t>указано,</w:t>
      </w:r>
      <w:r>
        <w:t xml:space="preserve"> </w:t>
      </w:r>
      <w:r w:rsidRPr="006E7386">
        <w:t>данные</w:t>
      </w:r>
      <w:r>
        <w:t xml:space="preserve"> </w:t>
      </w:r>
      <w:r w:rsidRPr="006E7386">
        <w:t>каких</w:t>
      </w:r>
      <w:r>
        <w:t xml:space="preserve"> </w:t>
      </w:r>
      <w:r w:rsidRPr="006E7386">
        <w:t>типов</w:t>
      </w:r>
      <w:r>
        <w:t xml:space="preserve"> </w:t>
      </w:r>
      <w:r w:rsidRPr="006E7386">
        <w:t>должны</w:t>
      </w:r>
      <w:r>
        <w:t xml:space="preserve"> </w:t>
      </w:r>
      <w:r w:rsidRPr="006E7386">
        <w:t>быть</w:t>
      </w:r>
      <w:r>
        <w:t xml:space="preserve"> </w:t>
      </w:r>
      <w:r w:rsidRPr="006E7386">
        <w:t>заполнены:</w:t>
      </w:r>
      <w:r>
        <w:t xml:space="preserve"> </w:t>
      </w:r>
      <w:r w:rsidRPr="006E7386">
        <w:t>строковые,</w:t>
      </w:r>
      <w:r>
        <w:t xml:space="preserve"> </w:t>
      </w:r>
      <w:r w:rsidRPr="006E7386">
        <w:t>числовые,</w:t>
      </w:r>
      <w:r>
        <w:t xml:space="preserve"> </w:t>
      </w:r>
      <w:r w:rsidRPr="006E7386">
        <w:t>дата</w:t>
      </w:r>
      <w:r>
        <w:t xml:space="preserve"> </w:t>
      </w:r>
      <w:r w:rsidRPr="006E7386">
        <w:t>либо</w:t>
      </w:r>
      <w:r>
        <w:t xml:space="preserve"> </w:t>
      </w:r>
      <w:r w:rsidRPr="006E7386">
        <w:t>список</w:t>
      </w:r>
      <w:r>
        <w:t xml:space="preserve"> </w:t>
      </w:r>
      <w:r w:rsidRPr="006E7386">
        <w:t>возможных</w:t>
      </w:r>
      <w:r>
        <w:t xml:space="preserve"> </w:t>
      </w:r>
      <w:r w:rsidRPr="006E7386">
        <w:t>вариантов.</w:t>
      </w:r>
    </w:p>
    <w:p w14:paraId="3826676F" w14:textId="07C876EA" w:rsidR="00A44C00" w:rsidRDefault="00317589" w:rsidP="00A4467A">
      <w:pPr>
        <w:spacing w:before="240" w:after="240"/>
        <w:ind w:firstLine="0"/>
        <w:jc w:val="center"/>
        <w:rPr>
          <w:i/>
          <w:highlight w:val="yellow"/>
        </w:rPr>
      </w:pPr>
      <w:r>
        <w:rPr>
          <w:noProof/>
        </w:rPr>
        <w:lastRenderedPageBreak/>
        <w:drawing>
          <wp:inline distT="0" distB="0" distL="0" distR="0" wp14:anchorId="30869A05" wp14:editId="1AF1A8B8">
            <wp:extent cx="6143625" cy="5165822"/>
            <wp:effectExtent l="0" t="0" r="0" b="0"/>
            <wp:docPr id="334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0"/>
                    <a:stretch>
                      <a:fillRect/>
                    </a:stretch>
                  </pic:blipFill>
                  <pic:spPr>
                    <a:xfrm>
                      <a:off x="0" y="0"/>
                      <a:ext cx="6143947" cy="5166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765B">
        <w:rPr>
          <w:i/>
        </w:rPr>
        <w:br/>
      </w:r>
      <w:r w:rsidR="00A44C00">
        <w:rPr>
          <w:i/>
        </w:rPr>
        <w:t>Окно</w:t>
      </w:r>
      <w:r w:rsidR="00D85AF6">
        <w:rPr>
          <w:i/>
        </w:rPr>
        <w:t xml:space="preserve"> </w:t>
      </w:r>
      <w:r w:rsidR="00A44C00">
        <w:rPr>
          <w:i/>
        </w:rPr>
        <w:t>«</w:t>
      </w:r>
      <w:r>
        <w:rPr>
          <w:i/>
        </w:rPr>
        <w:t>Просмотр XML-схемы</w:t>
      </w:r>
      <w:r w:rsidR="00A44C00">
        <w:rPr>
          <w:i/>
        </w:rPr>
        <w:t>»</w:t>
      </w:r>
    </w:p>
    <w:p w14:paraId="345AF1A7" w14:textId="77777777" w:rsidR="00A44C00" w:rsidRDefault="00A44C00" w:rsidP="00A4467A">
      <w:pPr>
        <w:pStyle w:val="af2"/>
      </w:pPr>
      <w:r>
        <w:t>Ниже</w:t>
      </w:r>
      <w:r w:rsidR="00D85AF6">
        <w:t xml:space="preserve"> </w:t>
      </w:r>
      <w:r>
        <w:t>расположены</w:t>
      </w:r>
      <w:r w:rsidR="00D85AF6">
        <w:t xml:space="preserve"> </w:t>
      </w:r>
      <w:r>
        <w:rPr>
          <w:b/>
        </w:rPr>
        <w:t>поля</w:t>
      </w:r>
      <w:r>
        <w:t>:</w:t>
      </w:r>
    </w:p>
    <w:p w14:paraId="1FF575D4" w14:textId="77777777" w:rsidR="00A44C00" w:rsidRDefault="00A44C00" w:rsidP="00A4467A">
      <w:pPr>
        <w:numPr>
          <w:ilvl w:val="0"/>
          <w:numId w:val="25"/>
        </w:numPr>
        <w:tabs>
          <w:tab w:val="left" w:pos="993"/>
        </w:tabs>
        <w:spacing w:before="240" w:after="240"/>
        <w:ind w:left="992" w:hanging="425"/>
        <w:contextualSpacing/>
        <w:rPr>
          <w:szCs w:val="28"/>
        </w:rPr>
      </w:pPr>
      <w:r>
        <w:rPr>
          <w:b/>
          <w:szCs w:val="28"/>
        </w:rPr>
        <w:t>Путь</w:t>
      </w:r>
      <w:r w:rsidR="00D85AF6">
        <w:rPr>
          <w:b/>
          <w:szCs w:val="28"/>
        </w:rPr>
        <w:t xml:space="preserve"> </w:t>
      </w:r>
      <w:r>
        <w:rPr>
          <w:b/>
          <w:szCs w:val="28"/>
        </w:rPr>
        <w:t>к</w:t>
      </w:r>
      <w:r w:rsidR="00D85AF6">
        <w:rPr>
          <w:b/>
          <w:szCs w:val="28"/>
        </w:rPr>
        <w:t xml:space="preserve"> </w:t>
      </w:r>
      <w:r>
        <w:rPr>
          <w:b/>
          <w:szCs w:val="28"/>
        </w:rPr>
        <w:t>выделенному</w:t>
      </w:r>
      <w:r w:rsidR="00D85AF6">
        <w:rPr>
          <w:b/>
          <w:szCs w:val="28"/>
        </w:rPr>
        <w:t xml:space="preserve"> </w:t>
      </w:r>
      <w:r>
        <w:rPr>
          <w:b/>
          <w:szCs w:val="28"/>
        </w:rPr>
        <w:t>узлу</w:t>
      </w:r>
      <w:r w:rsidR="00D85AF6">
        <w:rPr>
          <w:szCs w:val="28"/>
        </w:rPr>
        <w:t xml:space="preserve"> </w:t>
      </w:r>
      <w:r>
        <w:rPr>
          <w:szCs w:val="28"/>
        </w:rPr>
        <w:t>–</w:t>
      </w:r>
      <w:r w:rsidR="00D85AF6">
        <w:rPr>
          <w:szCs w:val="28"/>
        </w:rPr>
        <w:t xml:space="preserve"> </w:t>
      </w:r>
      <w:r>
        <w:rPr>
          <w:szCs w:val="28"/>
        </w:rPr>
        <w:t>показывает</w:t>
      </w:r>
      <w:r w:rsidR="00D85AF6">
        <w:rPr>
          <w:szCs w:val="28"/>
        </w:rPr>
        <w:t xml:space="preserve"> </w:t>
      </w:r>
      <w:r>
        <w:rPr>
          <w:szCs w:val="28"/>
        </w:rPr>
        <w:t>путь</w:t>
      </w:r>
      <w:r w:rsidR="00D85AF6">
        <w:rPr>
          <w:szCs w:val="28"/>
        </w:rPr>
        <w:t xml:space="preserve"> </w:t>
      </w:r>
      <w:r>
        <w:rPr>
          <w:szCs w:val="28"/>
        </w:rPr>
        <w:t>от</w:t>
      </w:r>
      <w:r w:rsidR="00D85AF6">
        <w:rPr>
          <w:szCs w:val="28"/>
        </w:rPr>
        <w:t xml:space="preserve"> </w:t>
      </w:r>
      <w:r>
        <w:rPr>
          <w:szCs w:val="28"/>
        </w:rPr>
        <w:t>корневого</w:t>
      </w:r>
      <w:r w:rsidR="00D85AF6">
        <w:rPr>
          <w:szCs w:val="28"/>
        </w:rPr>
        <w:t xml:space="preserve"> </w:t>
      </w:r>
      <w:r>
        <w:rPr>
          <w:szCs w:val="28"/>
        </w:rPr>
        <w:t>элемента</w:t>
      </w:r>
      <w:r w:rsidR="00D85AF6">
        <w:rPr>
          <w:szCs w:val="28"/>
        </w:rPr>
        <w:t xml:space="preserve"> </w:t>
      </w:r>
      <w:r>
        <w:rPr>
          <w:szCs w:val="28"/>
        </w:rPr>
        <w:t>схемы</w:t>
      </w:r>
      <w:r w:rsidR="00D85AF6">
        <w:rPr>
          <w:szCs w:val="28"/>
        </w:rPr>
        <w:t xml:space="preserve"> </w:t>
      </w:r>
      <w:r>
        <w:rPr>
          <w:szCs w:val="28"/>
        </w:rPr>
        <w:t>до</w:t>
      </w:r>
      <w:r w:rsidR="00D85AF6">
        <w:rPr>
          <w:szCs w:val="28"/>
        </w:rPr>
        <w:t xml:space="preserve"> </w:t>
      </w:r>
      <w:r>
        <w:rPr>
          <w:szCs w:val="28"/>
        </w:rPr>
        <w:t>выделенного</w:t>
      </w:r>
      <w:r w:rsidR="00D85AF6">
        <w:rPr>
          <w:szCs w:val="28"/>
        </w:rPr>
        <w:t xml:space="preserve"> </w:t>
      </w:r>
      <w:r>
        <w:rPr>
          <w:szCs w:val="28"/>
        </w:rPr>
        <w:t>элемента.</w:t>
      </w:r>
      <w:r w:rsidR="00D85AF6">
        <w:rPr>
          <w:szCs w:val="28"/>
        </w:rPr>
        <w:t xml:space="preserve"> </w:t>
      </w:r>
      <w:r>
        <w:rPr>
          <w:szCs w:val="28"/>
        </w:rPr>
        <w:t>Путь</w:t>
      </w:r>
      <w:r w:rsidR="00D85AF6">
        <w:rPr>
          <w:szCs w:val="28"/>
        </w:rPr>
        <w:t xml:space="preserve"> </w:t>
      </w:r>
      <w:r>
        <w:rPr>
          <w:szCs w:val="28"/>
        </w:rPr>
        <w:t>–</w:t>
      </w:r>
      <w:r w:rsidR="00D85AF6">
        <w:rPr>
          <w:szCs w:val="28"/>
        </w:rPr>
        <w:t xml:space="preserve"> </w:t>
      </w:r>
      <w:r>
        <w:rPr>
          <w:szCs w:val="28"/>
        </w:rPr>
        <w:t>это</w:t>
      </w:r>
      <w:r w:rsidR="00D85AF6">
        <w:rPr>
          <w:szCs w:val="28"/>
        </w:rPr>
        <w:t xml:space="preserve"> </w:t>
      </w:r>
      <w:r>
        <w:rPr>
          <w:szCs w:val="28"/>
        </w:rPr>
        <w:t>перечень</w:t>
      </w:r>
      <w:r w:rsidR="00D85AF6">
        <w:rPr>
          <w:szCs w:val="28"/>
        </w:rPr>
        <w:t xml:space="preserve"> </w:t>
      </w:r>
      <w:r>
        <w:rPr>
          <w:szCs w:val="28"/>
        </w:rPr>
        <w:t>узлов,</w:t>
      </w:r>
      <w:r w:rsidR="00D85AF6">
        <w:rPr>
          <w:szCs w:val="28"/>
        </w:rPr>
        <w:t xml:space="preserve"> </w:t>
      </w:r>
      <w:r>
        <w:rPr>
          <w:szCs w:val="28"/>
        </w:rPr>
        <w:t>вложенных</w:t>
      </w:r>
      <w:r w:rsidR="00D85AF6">
        <w:rPr>
          <w:szCs w:val="28"/>
        </w:rPr>
        <w:t xml:space="preserve"> </w:t>
      </w:r>
      <w:r>
        <w:rPr>
          <w:szCs w:val="28"/>
        </w:rPr>
        <w:t>друг</w:t>
      </w:r>
      <w:r w:rsidR="00D85AF6">
        <w:rPr>
          <w:szCs w:val="28"/>
        </w:rPr>
        <w:t xml:space="preserve"> </w:t>
      </w:r>
      <w:r>
        <w:rPr>
          <w:szCs w:val="28"/>
        </w:rPr>
        <w:t>в</w:t>
      </w:r>
      <w:r w:rsidR="00D85AF6">
        <w:rPr>
          <w:szCs w:val="28"/>
        </w:rPr>
        <w:t xml:space="preserve"> </w:t>
      </w:r>
      <w:r>
        <w:rPr>
          <w:szCs w:val="28"/>
        </w:rPr>
        <w:t>друга,</w:t>
      </w:r>
      <w:r w:rsidR="00D85AF6">
        <w:rPr>
          <w:szCs w:val="28"/>
        </w:rPr>
        <w:t xml:space="preserve"> </w:t>
      </w:r>
      <w:r>
        <w:rPr>
          <w:szCs w:val="28"/>
        </w:rPr>
        <w:t>разделенных</w:t>
      </w:r>
      <w:r w:rsidR="00D85AF6">
        <w:rPr>
          <w:szCs w:val="28"/>
        </w:rPr>
        <w:t xml:space="preserve"> </w:t>
      </w:r>
      <w:r>
        <w:rPr>
          <w:szCs w:val="28"/>
        </w:rPr>
        <w:t>символом</w:t>
      </w:r>
      <w:r w:rsidR="00D85AF6">
        <w:rPr>
          <w:szCs w:val="28"/>
        </w:rPr>
        <w:t xml:space="preserve"> </w:t>
      </w:r>
      <w:r>
        <w:rPr>
          <w:szCs w:val="28"/>
        </w:rPr>
        <w:t>слеш</w:t>
      </w:r>
      <w:r w:rsidR="00D85AF6">
        <w:rPr>
          <w:szCs w:val="28"/>
        </w:rPr>
        <w:t xml:space="preserve"> </w:t>
      </w:r>
      <w:r>
        <w:rPr>
          <w:szCs w:val="28"/>
        </w:rPr>
        <w:t>(/).</w:t>
      </w:r>
    </w:p>
    <w:p w14:paraId="26B5F78C" w14:textId="77777777" w:rsidR="00A44C00" w:rsidRDefault="00A44C00" w:rsidP="00A4467A">
      <w:pPr>
        <w:numPr>
          <w:ilvl w:val="0"/>
          <w:numId w:val="25"/>
        </w:numPr>
        <w:tabs>
          <w:tab w:val="left" w:pos="993"/>
        </w:tabs>
        <w:spacing w:before="240" w:after="240"/>
        <w:ind w:left="992" w:hanging="425"/>
        <w:rPr>
          <w:szCs w:val="28"/>
        </w:rPr>
      </w:pPr>
      <w:r>
        <w:rPr>
          <w:b/>
          <w:noProof/>
          <w:szCs w:val="28"/>
        </w:rPr>
        <w:t>Название</w:t>
      </w:r>
      <w:r w:rsidR="00D85AF6">
        <w:rPr>
          <w:b/>
          <w:noProof/>
          <w:szCs w:val="28"/>
        </w:rPr>
        <w:t xml:space="preserve"> </w:t>
      </w:r>
      <w:r>
        <w:rPr>
          <w:b/>
          <w:noProof/>
          <w:szCs w:val="28"/>
        </w:rPr>
        <w:t>выделенного</w:t>
      </w:r>
      <w:r w:rsidR="00D85AF6">
        <w:rPr>
          <w:b/>
          <w:noProof/>
          <w:szCs w:val="28"/>
        </w:rPr>
        <w:t xml:space="preserve"> </w:t>
      </w:r>
      <w:r>
        <w:rPr>
          <w:b/>
          <w:noProof/>
          <w:szCs w:val="28"/>
        </w:rPr>
        <w:t>узла</w:t>
      </w:r>
      <w:r w:rsidR="00D85AF6">
        <w:rPr>
          <w:noProof/>
          <w:szCs w:val="28"/>
        </w:rPr>
        <w:t xml:space="preserve"> </w:t>
      </w:r>
      <w:r>
        <w:rPr>
          <w:szCs w:val="28"/>
        </w:rPr>
        <w:t>–</w:t>
      </w:r>
      <w:r w:rsidR="00D85AF6">
        <w:rPr>
          <w:szCs w:val="28"/>
        </w:rPr>
        <w:t xml:space="preserve"> </w:t>
      </w:r>
      <w:r>
        <w:rPr>
          <w:szCs w:val="28"/>
        </w:rPr>
        <w:t>в</w:t>
      </w:r>
      <w:r w:rsidR="00D85AF6">
        <w:rPr>
          <w:szCs w:val="28"/>
        </w:rPr>
        <w:t xml:space="preserve"> </w:t>
      </w:r>
      <w:r>
        <w:rPr>
          <w:szCs w:val="28"/>
        </w:rPr>
        <w:t>данном</w:t>
      </w:r>
      <w:r w:rsidR="00D85AF6">
        <w:rPr>
          <w:szCs w:val="28"/>
        </w:rPr>
        <w:t xml:space="preserve"> </w:t>
      </w:r>
      <w:r>
        <w:rPr>
          <w:szCs w:val="28"/>
        </w:rPr>
        <w:t>поле</w:t>
      </w:r>
      <w:r w:rsidR="00D85AF6">
        <w:rPr>
          <w:szCs w:val="28"/>
        </w:rPr>
        <w:t xml:space="preserve"> </w:t>
      </w:r>
      <w:r>
        <w:rPr>
          <w:szCs w:val="28"/>
        </w:rPr>
        <w:t>показано</w:t>
      </w:r>
      <w:r w:rsidR="00D85AF6">
        <w:rPr>
          <w:szCs w:val="28"/>
        </w:rPr>
        <w:t xml:space="preserve"> </w:t>
      </w:r>
      <w:r>
        <w:rPr>
          <w:szCs w:val="28"/>
        </w:rPr>
        <w:t>название</w:t>
      </w:r>
      <w:r w:rsidR="00D85AF6">
        <w:rPr>
          <w:szCs w:val="28"/>
        </w:rPr>
        <w:t xml:space="preserve"> </w:t>
      </w:r>
      <w:r>
        <w:rPr>
          <w:szCs w:val="28"/>
        </w:rPr>
        <w:t>выделенного</w:t>
      </w:r>
      <w:r w:rsidR="00D85AF6">
        <w:rPr>
          <w:szCs w:val="28"/>
        </w:rPr>
        <w:t xml:space="preserve"> </w:t>
      </w:r>
      <w:r>
        <w:rPr>
          <w:szCs w:val="28"/>
        </w:rPr>
        <w:t>в</w:t>
      </w:r>
      <w:r w:rsidR="00D85AF6">
        <w:rPr>
          <w:szCs w:val="28"/>
        </w:rPr>
        <w:t xml:space="preserve"> </w:t>
      </w:r>
      <w:r>
        <w:rPr>
          <w:szCs w:val="28"/>
          <w:lang w:val="en-US"/>
        </w:rPr>
        <w:t>XSD</w:t>
      </w:r>
      <w:r w:rsidRPr="000E6F6E">
        <w:rPr>
          <w:b/>
        </w:rPr>
        <w:t>-</w:t>
      </w:r>
      <w:r>
        <w:rPr>
          <w:szCs w:val="28"/>
        </w:rPr>
        <w:t>схеме</w:t>
      </w:r>
      <w:r w:rsidR="00D85AF6">
        <w:rPr>
          <w:szCs w:val="28"/>
        </w:rPr>
        <w:t xml:space="preserve"> </w:t>
      </w:r>
      <w:r>
        <w:rPr>
          <w:szCs w:val="28"/>
        </w:rPr>
        <w:t>узла.</w:t>
      </w:r>
    </w:p>
    <w:p w14:paraId="2DE66BCF" w14:textId="5D90F880" w:rsidR="00A44C00" w:rsidRDefault="00317589" w:rsidP="00A4467A">
      <w:pPr>
        <w:spacing w:before="240" w:after="240"/>
        <w:ind w:firstLine="0"/>
        <w:jc w:val="center"/>
        <w:rPr>
          <w:i/>
          <w:highlight w:val="yellow"/>
        </w:rPr>
      </w:pPr>
      <w:r>
        <w:rPr>
          <w:noProof/>
        </w:rPr>
        <w:lastRenderedPageBreak/>
        <w:drawing>
          <wp:inline distT="0" distB="0" distL="0" distR="0" wp14:anchorId="1D9A309A" wp14:editId="5B3D1F12">
            <wp:extent cx="6219825" cy="5229894"/>
            <wp:effectExtent l="0" t="0" r="0" b="8890"/>
            <wp:docPr id="335" name="Рисунок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1"/>
                    <a:stretch>
                      <a:fillRect/>
                    </a:stretch>
                  </pic:blipFill>
                  <pic:spPr>
                    <a:xfrm>
                      <a:off x="0" y="0"/>
                      <a:ext cx="6221117" cy="523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765B">
        <w:rPr>
          <w:i/>
        </w:rPr>
        <w:br/>
      </w:r>
      <w:r w:rsidR="00A44C00">
        <w:rPr>
          <w:i/>
        </w:rPr>
        <w:t>Окно</w:t>
      </w:r>
      <w:r w:rsidR="00D85AF6">
        <w:rPr>
          <w:i/>
        </w:rPr>
        <w:t xml:space="preserve"> </w:t>
      </w:r>
      <w:r w:rsidR="00A44C00">
        <w:rPr>
          <w:i/>
        </w:rPr>
        <w:t>«</w:t>
      </w:r>
      <w:r>
        <w:rPr>
          <w:i/>
        </w:rPr>
        <w:t>Просмотр XML-схемы</w:t>
      </w:r>
      <w:r w:rsidR="00A44C00">
        <w:rPr>
          <w:i/>
        </w:rPr>
        <w:t>»</w:t>
      </w:r>
    </w:p>
    <w:p w14:paraId="7BC2B5A5" w14:textId="77777777" w:rsidR="00A44C00" w:rsidRDefault="00A44C00" w:rsidP="00A4467A">
      <w:pPr>
        <w:spacing w:before="240" w:after="240"/>
        <w:rPr>
          <w:b/>
        </w:rPr>
      </w:pPr>
      <w:r>
        <w:rPr>
          <w:b/>
        </w:rPr>
        <w:t>Условные</w:t>
      </w:r>
      <w:r w:rsidR="00D85AF6">
        <w:rPr>
          <w:b/>
        </w:rPr>
        <w:t xml:space="preserve"> </w:t>
      </w:r>
      <w:r>
        <w:rPr>
          <w:b/>
        </w:rPr>
        <w:t>обозначения</w:t>
      </w:r>
      <w:r w:rsidR="00D85AF6">
        <w:rPr>
          <w:b/>
        </w:rPr>
        <w:t xml:space="preserve"> </w:t>
      </w:r>
      <w:r>
        <w:rPr>
          <w:b/>
        </w:rPr>
        <w:t>в</w:t>
      </w:r>
      <w:r w:rsidR="00D85AF6">
        <w:rPr>
          <w:b/>
        </w:rPr>
        <w:t xml:space="preserve"> </w:t>
      </w:r>
      <w:r>
        <w:rPr>
          <w:b/>
        </w:rPr>
        <w:t>схеме:</w:t>
      </w:r>
    </w:p>
    <w:p w14:paraId="77BF65C9" w14:textId="77777777" w:rsidR="00A44C00" w:rsidRDefault="00A44C00" w:rsidP="00A4467A">
      <w:pPr>
        <w:numPr>
          <w:ilvl w:val="0"/>
          <w:numId w:val="24"/>
        </w:numPr>
        <w:tabs>
          <w:tab w:val="left" w:pos="993"/>
        </w:tabs>
        <w:spacing w:before="240" w:after="240"/>
        <w:ind w:left="992" w:hanging="425"/>
        <w:contextualSpacing/>
      </w:pPr>
      <w:r>
        <w:rPr>
          <w:b/>
        </w:rPr>
        <w:t>О</w:t>
      </w:r>
      <w:r w:rsidR="00D85AF6">
        <w:t xml:space="preserve"> </w:t>
      </w:r>
      <w:r>
        <w:rPr>
          <w:szCs w:val="28"/>
        </w:rPr>
        <w:t>–</w:t>
      </w:r>
      <w:r w:rsidR="00D85AF6">
        <w:t xml:space="preserve"> </w:t>
      </w:r>
      <w:r>
        <w:t>обязательный</w:t>
      </w:r>
      <w:r w:rsidR="00D85AF6">
        <w:t xml:space="preserve"> </w:t>
      </w:r>
      <w:r>
        <w:t>элемент</w:t>
      </w:r>
      <w:r w:rsidR="00D85AF6">
        <w:t xml:space="preserve"> </w:t>
      </w:r>
      <w:r>
        <w:t>(заполнение</w:t>
      </w:r>
      <w:r w:rsidR="00D85AF6">
        <w:t xml:space="preserve"> </w:t>
      </w:r>
      <w:r>
        <w:t>строго</w:t>
      </w:r>
      <w:r w:rsidR="00D85AF6">
        <w:t xml:space="preserve"> </w:t>
      </w:r>
      <w:r>
        <w:t>обязательно,</w:t>
      </w:r>
      <w:r w:rsidR="00D85AF6">
        <w:t xml:space="preserve"> </w:t>
      </w:r>
      <w:r>
        <w:t>остальные</w:t>
      </w:r>
      <w:r w:rsidR="00D85AF6">
        <w:t xml:space="preserve"> </w:t>
      </w:r>
      <w:r>
        <w:t>необязательны);</w:t>
      </w:r>
    </w:p>
    <w:p w14:paraId="04B0D120" w14:textId="77777777" w:rsidR="00A44C00" w:rsidRDefault="00A44C00" w:rsidP="00A4467A">
      <w:pPr>
        <w:numPr>
          <w:ilvl w:val="0"/>
          <w:numId w:val="24"/>
        </w:numPr>
        <w:tabs>
          <w:tab w:val="left" w:pos="993"/>
        </w:tabs>
        <w:spacing w:before="240" w:after="240"/>
        <w:ind w:left="992" w:hanging="425"/>
        <w:contextualSpacing/>
      </w:pPr>
      <w:r>
        <w:rPr>
          <w:b/>
        </w:rPr>
        <w:t>М</w:t>
      </w:r>
      <w:r w:rsidR="00D85AF6">
        <w:t xml:space="preserve"> </w:t>
      </w:r>
      <w:r>
        <w:rPr>
          <w:szCs w:val="28"/>
        </w:rPr>
        <w:t>–</w:t>
      </w:r>
      <w:r w:rsidR="00D85AF6">
        <w:t xml:space="preserve"> </w:t>
      </w:r>
      <w:r>
        <w:t>множественный</w:t>
      </w:r>
      <w:r w:rsidR="00D85AF6">
        <w:t xml:space="preserve"> </w:t>
      </w:r>
      <w:r>
        <w:t>элемент</w:t>
      </w:r>
      <w:r w:rsidR="00D85AF6">
        <w:t xml:space="preserve"> </w:t>
      </w:r>
      <w:r>
        <w:t>(если</w:t>
      </w:r>
      <w:r w:rsidR="00D85AF6">
        <w:t xml:space="preserve"> </w:t>
      </w:r>
      <w:r>
        <w:t>есть</w:t>
      </w:r>
      <w:r w:rsidR="00D85AF6">
        <w:t xml:space="preserve"> </w:t>
      </w:r>
      <w:r>
        <w:t>цифра,</w:t>
      </w:r>
      <w:r w:rsidR="00D85AF6">
        <w:t xml:space="preserve"> </w:t>
      </w:r>
      <w:r>
        <w:t>например,</w:t>
      </w:r>
      <w:r w:rsidR="00D85AF6">
        <w:t xml:space="preserve"> </w:t>
      </w:r>
      <w:r>
        <w:t>М2</w:t>
      </w:r>
      <w:r w:rsidR="00D85AF6">
        <w:t xml:space="preserve"> </w:t>
      </w:r>
      <w:r>
        <w:t>–</w:t>
      </w:r>
      <w:r w:rsidR="00D85AF6">
        <w:t xml:space="preserve"> </w:t>
      </w:r>
      <w:r>
        <w:t>повторяется</w:t>
      </w:r>
      <w:r w:rsidR="00D85AF6">
        <w:t xml:space="preserve"> </w:t>
      </w:r>
      <w:r>
        <w:t>не</w:t>
      </w:r>
      <w:r w:rsidR="00D85AF6">
        <w:t xml:space="preserve"> </w:t>
      </w:r>
      <w:r>
        <w:t>более</w:t>
      </w:r>
      <w:r w:rsidR="00D85AF6">
        <w:t xml:space="preserve"> </w:t>
      </w:r>
      <w:r>
        <w:t>чем</w:t>
      </w:r>
      <w:r w:rsidR="00D85AF6">
        <w:t xml:space="preserve"> </w:t>
      </w:r>
      <w:r>
        <w:t>2</w:t>
      </w:r>
      <w:r w:rsidR="00D85AF6">
        <w:t xml:space="preserve"> </w:t>
      </w:r>
      <w:r>
        <w:t>раза;</w:t>
      </w:r>
      <w:r w:rsidR="00D85AF6">
        <w:t xml:space="preserve"> </w:t>
      </w:r>
      <w:r>
        <w:t>если</w:t>
      </w:r>
      <w:r w:rsidR="00D85AF6">
        <w:t xml:space="preserve"> </w:t>
      </w:r>
      <w:r>
        <w:t>обязательный,</w:t>
      </w:r>
      <w:r w:rsidR="00D85AF6">
        <w:t xml:space="preserve"> </w:t>
      </w:r>
      <w:r>
        <w:t>то</w:t>
      </w:r>
      <w:r w:rsidR="00D85AF6">
        <w:t xml:space="preserve"> </w:t>
      </w:r>
      <w:r>
        <w:t>не</w:t>
      </w:r>
      <w:r w:rsidR="00D85AF6">
        <w:t xml:space="preserve"> </w:t>
      </w:r>
      <w:r>
        <w:t>менее,</w:t>
      </w:r>
      <w:r w:rsidR="00D85AF6">
        <w:t xml:space="preserve"> </w:t>
      </w:r>
      <w:r>
        <w:t>чем</w:t>
      </w:r>
      <w:r w:rsidR="00D85AF6">
        <w:t xml:space="preserve"> </w:t>
      </w:r>
      <w:r>
        <w:t>1</w:t>
      </w:r>
      <w:r w:rsidR="00D85AF6">
        <w:t xml:space="preserve"> </w:t>
      </w:r>
      <w:r>
        <w:t>раз);</w:t>
      </w:r>
    </w:p>
    <w:p w14:paraId="0E536AE8" w14:textId="77777777" w:rsidR="00A44C00" w:rsidRDefault="00A44C00" w:rsidP="00A4467A">
      <w:pPr>
        <w:numPr>
          <w:ilvl w:val="0"/>
          <w:numId w:val="24"/>
        </w:numPr>
        <w:tabs>
          <w:tab w:val="left" w:pos="993"/>
        </w:tabs>
        <w:spacing w:before="240" w:after="240"/>
        <w:ind w:left="992" w:hanging="425"/>
        <w:contextualSpacing/>
      </w:pPr>
      <w:r>
        <w:rPr>
          <w:b/>
        </w:rPr>
        <w:t>У</w:t>
      </w:r>
      <w:r w:rsidR="00D85AF6">
        <w:t xml:space="preserve"> </w:t>
      </w:r>
      <w:r>
        <w:rPr>
          <w:szCs w:val="28"/>
        </w:rPr>
        <w:t>–</w:t>
      </w:r>
      <w:r w:rsidR="00D85AF6">
        <w:t xml:space="preserve"> </w:t>
      </w:r>
      <w:r>
        <w:t>из</w:t>
      </w:r>
      <w:r w:rsidR="00D85AF6">
        <w:t xml:space="preserve"> </w:t>
      </w:r>
      <w:r>
        <w:t>нескольких</w:t>
      </w:r>
      <w:r w:rsidR="00D85AF6">
        <w:t xml:space="preserve"> </w:t>
      </w:r>
      <w:r>
        <w:t>соседних</w:t>
      </w:r>
      <w:r w:rsidR="00D85AF6">
        <w:t xml:space="preserve"> </w:t>
      </w:r>
      <w:r>
        <w:t>элементов</w:t>
      </w:r>
      <w:r w:rsidR="00D85AF6">
        <w:t xml:space="preserve"> </w:t>
      </w:r>
      <w:r>
        <w:t>надо</w:t>
      </w:r>
      <w:r w:rsidR="00D85AF6">
        <w:t xml:space="preserve"> </w:t>
      </w:r>
      <w:r>
        <w:t>заполнить</w:t>
      </w:r>
      <w:r w:rsidR="00D85AF6">
        <w:t xml:space="preserve"> </w:t>
      </w:r>
      <w:r>
        <w:t>только</w:t>
      </w:r>
      <w:r w:rsidR="00D85AF6">
        <w:t xml:space="preserve"> </w:t>
      </w:r>
      <w:r>
        <w:t>один</w:t>
      </w:r>
      <w:r w:rsidR="00D85AF6">
        <w:t xml:space="preserve"> </w:t>
      </w:r>
      <w:r>
        <w:t>(если</w:t>
      </w:r>
      <w:r w:rsidR="00D85AF6">
        <w:t xml:space="preserve"> </w:t>
      </w:r>
      <w:r>
        <w:t>необязательный,</w:t>
      </w:r>
      <w:r w:rsidR="00D85AF6">
        <w:t xml:space="preserve"> </w:t>
      </w:r>
      <w:r>
        <w:t>то</w:t>
      </w:r>
      <w:r w:rsidR="00D85AF6">
        <w:t xml:space="preserve"> </w:t>
      </w:r>
      <w:r>
        <w:t>можно</w:t>
      </w:r>
      <w:r w:rsidR="00D85AF6">
        <w:t xml:space="preserve"> </w:t>
      </w:r>
      <w:r w:rsidR="001576C9">
        <w:t>не заполнять</w:t>
      </w:r>
      <w:r>
        <w:t>);</w:t>
      </w:r>
    </w:p>
    <w:p w14:paraId="3138F530" w14:textId="77777777" w:rsidR="00A44C00" w:rsidRDefault="00A44C00" w:rsidP="00A4467A">
      <w:pPr>
        <w:numPr>
          <w:ilvl w:val="0"/>
          <w:numId w:val="24"/>
        </w:numPr>
        <w:tabs>
          <w:tab w:val="left" w:pos="993"/>
        </w:tabs>
        <w:spacing w:before="240" w:after="240"/>
        <w:ind w:left="992" w:hanging="425"/>
        <w:contextualSpacing/>
      </w:pPr>
      <w:r>
        <w:rPr>
          <w:b/>
        </w:rPr>
        <w:t>А</w:t>
      </w:r>
      <w:r w:rsidR="00D85AF6">
        <w:t xml:space="preserve"> </w:t>
      </w:r>
      <w:r>
        <w:rPr>
          <w:szCs w:val="28"/>
        </w:rPr>
        <w:t>–</w:t>
      </w:r>
      <w:r w:rsidR="00D85AF6">
        <w:t xml:space="preserve"> </w:t>
      </w:r>
      <w:r>
        <w:t>атрибут</w:t>
      </w:r>
      <w:r w:rsidR="00D85AF6">
        <w:t xml:space="preserve"> </w:t>
      </w:r>
      <w:r>
        <w:t>(выделены</w:t>
      </w:r>
      <w:r w:rsidR="00D85AF6">
        <w:t xml:space="preserve"> </w:t>
      </w:r>
      <w:r>
        <w:t>курсивом);</w:t>
      </w:r>
    </w:p>
    <w:p w14:paraId="71230109" w14:textId="77777777" w:rsidR="00A44C00" w:rsidRDefault="00A44C00" w:rsidP="00A4467A">
      <w:pPr>
        <w:numPr>
          <w:ilvl w:val="0"/>
          <w:numId w:val="24"/>
        </w:numPr>
        <w:tabs>
          <w:tab w:val="left" w:pos="993"/>
        </w:tabs>
        <w:spacing w:before="240" w:after="240"/>
        <w:ind w:left="992" w:hanging="425"/>
        <w:contextualSpacing/>
      </w:pPr>
      <w:r>
        <w:rPr>
          <w:b/>
        </w:rPr>
        <w:t>/</w:t>
      </w:r>
      <w:r w:rsidR="00D85AF6">
        <w:t xml:space="preserve"> </w:t>
      </w:r>
      <w:r>
        <w:rPr>
          <w:szCs w:val="28"/>
        </w:rPr>
        <w:t>–</w:t>
      </w:r>
      <w:r w:rsidR="00D85AF6">
        <w:t xml:space="preserve"> </w:t>
      </w:r>
      <w:r>
        <w:t>до</w:t>
      </w:r>
      <w:r w:rsidR="00D85AF6">
        <w:t xml:space="preserve"> </w:t>
      </w:r>
      <w:r>
        <w:t>черты</w:t>
      </w:r>
      <w:r w:rsidR="00D85AF6">
        <w:t xml:space="preserve"> </w:t>
      </w:r>
      <w:r>
        <w:rPr>
          <w:szCs w:val="28"/>
        </w:rPr>
        <w:t>–</w:t>
      </w:r>
      <w:r w:rsidR="00D85AF6">
        <w:t xml:space="preserve"> </w:t>
      </w:r>
      <w:r>
        <w:t>наименование</w:t>
      </w:r>
      <w:r w:rsidR="00D85AF6">
        <w:t xml:space="preserve"> </w:t>
      </w:r>
      <w:r>
        <w:t>элемента</w:t>
      </w:r>
      <w:r w:rsidR="001576C9">
        <w:t xml:space="preserve"> или</w:t>
      </w:r>
      <w:r w:rsidR="00D85AF6">
        <w:t xml:space="preserve"> </w:t>
      </w:r>
      <w:r>
        <w:t>значени</w:t>
      </w:r>
      <w:r w:rsidR="001576C9">
        <w:t>е</w:t>
      </w:r>
      <w:r w:rsidR="00D85AF6">
        <w:t xml:space="preserve"> </w:t>
      </w:r>
      <w:r>
        <w:t>(указывается</w:t>
      </w:r>
      <w:r w:rsidR="00D85AF6">
        <w:t xml:space="preserve"> </w:t>
      </w:r>
      <w:r>
        <w:t>в</w:t>
      </w:r>
      <w:r w:rsidR="00D85AF6">
        <w:t xml:space="preserve"> </w:t>
      </w:r>
      <w:r>
        <w:rPr>
          <w:lang w:val="en-US"/>
        </w:rPr>
        <w:t>XML</w:t>
      </w:r>
      <w:r>
        <w:t>–файле),</w:t>
      </w:r>
      <w:r w:rsidR="00D85AF6">
        <w:t xml:space="preserve"> </w:t>
      </w:r>
      <w:r>
        <w:t>после</w:t>
      </w:r>
      <w:r w:rsidR="00D85AF6">
        <w:t xml:space="preserve"> </w:t>
      </w:r>
      <w:r>
        <w:t>–</w:t>
      </w:r>
      <w:r w:rsidR="00D85AF6">
        <w:t xml:space="preserve"> </w:t>
      </w:r>
      <w:r>
        <w:t>комментарий</w:t>
      </w:r>
      <w:r w:rsidR="00D85AF6">
        <w:t xml:space="preserve"> </w:t>
      </w:r>
      <w:r>
        <w:t>(не</w:t>
      </w:r>
      <w:r w:rsidR="00D85AF6">
        <w:t xml:space="preserve"> </w:t>
      </w:r>
      <w:r>
        <w:t>выводится</w:t>
      </w:r>
      <w:r w:rsidR="00D85AF6">
        <w:t xml:space="preserve"> </w:t>
      </w:r>
      <w:r>
        <w:t>в</w:t>
      </w:r>
      <w:r w:rsidR="00D85AF6">
        <w:t xml:space="preserve"> </w:t>
      </w:r>
      <w:r>
        <w:rPr>
          <w:lang w:val="en-US"/>
        </w:rPr>
        <w:t>XML</w:t>
      </w:r>
      <w:r>
        <w:t>,</w:t>
      </w:r>
      <w:r w:rsidR="00D85AF6">
        <w:t xml:space="preserve"> </w:t>
      </w:r>
      <w:r>
        <w:t>не</w:t>
      </w:r>
      <w:r w:rsidR="00D85AF6">
        <w:t xml:space="preserve"> </w:t>
      </w:r>
      <w:r>
        <w:t>выводятся</w:t>
      </w:r>
      <w:r w:rsidR="00D85AF6">
        <w:t xml:space="preserve"> </w:t>
      </w:r>
      <w:r>
        <w:t>и</w:t>
      </w:r>
      <w:r w:rsidR="00D85AF6">
        <w:t xml:space="preserve"> </w:t>
      </w:r>
      <w:r>
        <w:t>обозначения</w:t>
      </w:r>
      <w:r w:rsidR="00D85AF6">
        <w:t xml:space="preserve"> </w:t>
      </w:r>
      <w:r>
        <w:t>О,</w:t>
      </w:r>
      <w:r w:rsidR="00D85AF6">
        <w:t xml:space="preserve"> </w:t>
      </w:r>
      <w:r>
        <w:t>М,</w:t>
      </w:r>
      <w:r w:rsidR="00D85AF6">
        <w:t xml:space="preserve"> </w:t>
      </w:r>
      <w:r>
        <w:t>У,</w:t>
      </w:r>
      <w:r w:rsidR="00D85AF6">
        <w:t xml:space="preserve"> </w:t>
      </w:r>
      <w:r>
        <w:t>А);</w:t>
      </w:r>
    </w:p>
    <w:p w14:paraId="66EBA4DD" w14:textId="77777777" w:rsidR="00A44C00" w:rsidRDefault="00A44C00" w:rsidP="00A4467A">
      <w:pPr>
        <w:numPr>
          <w:ilvl w:val="0"/>
          <w:numId w:val="24"/>
        </w:numPr>
        <w:tabs>
          <w:tab w:val="left" w:pos="993"/>
        </w:tabs>
        <w:spacing w:before="240" w:after="240"/>
        <w:ind w:left="992" w:hanging="425"/>
        <w:contextualSpacing/>
      </w:pPr>
      <w:r>
        <w:rPr>
          <w:b/>
        </w:rPr>
        <w:lastRenderedPageBreak/>
        <w:t>01</w:t>
      </w:r>
      <w:r w:rsidR="00D85AF6">
        <w:t xml:space="preserve"> </w:t>
      </w:r>
      <w:r>
        <w:t>(и</w:t>
      </w:r>
      <w:r w:rsidR="00D85AF6">
        <w:t xml:space="preserve"> </w:t>
      </w:r>
      <w:r>
        <w:t>другие</w:t>
      </w:r>
      <w:r w:rsidR="00D85AF6">
        <w:t xml:space="preserve"> </w:t>
      </w:r>
      <w:r>
        <w:t>числа</w:t>
      </w:r>
      <w:r w:rsidR="00D85AF6">
        <w:t xml:space="preserve"> </w:t>
      </w:r>
      <w:r>
        <w:t>в</w:t>
      </w:r>
      <w:r w:rsidR="00D85AF6">
        <w:t xml:space="preserve"> </w:t>
      </w:r>
      <w:r>
        <w:t>следующих</w:t>
      </w:r>
      <w:r w:rsidR="00D85AF6">
        <w:t xml:space="preserve"> </w:t>
      </w:r>
      <w:r>
        <w:t>строках)</w:t>
      </w:r>
      <w:r w:rsidR="00D85AF6">
        <w:t xml:space="preserve"> </w:t>
      </w:r>
      <w:r>
        <w:rPr>
          <w:szCs w:val="28"/>
        </w:rPr>
        <w:t>–</w:t>
      </w:r>
      <w:r w:rsidR="00D85AF6">
        <w:t xml:space="preserve"> </w:t>
      </w:r>
      <w:r>
        <w:t>значения</w:t>
      </w:r>
      <w:r w:rsidR="00D85AF6">
        <w:t xml:space="preserve"> </w:t>
      </w:r>
      <w:r>
        <w:t>утвержденного</w:t>
      </w:r>
      <w:r w:rsidR="00D85AF6">
        <w:t xml:space="preserve"> </w:t>
      </w:r>
      <w:r>
        <w:t>справочника</w:t>
      </w:r>
      <w:r w:rsidR="00D85AF6">
        <w:t xml:space="preserve"> </w:t>
      </w:r>
      <w:r>
        <w:t>(нужно</w:t>
      </w:r>
      <w:r w:rsidR="00D85AF6">
        <w:t xml:space="preserve"> </w:t>
      </w:r>
      <w:r>
        <w:t>выбрать</w:t>
      </w:r>
      <w:r w:rsidR="00D85AF6">
        <w:t xml:space="preserve"> </w:t>
      </w:r>
      <w:r>
        <w:t>только</w:t>
      </w:r>
      <w:r w:rsidR="00D85AF6">
        <w:t xml:space="preserve"> </w:t>
      </w:r>
      <w:r>
        <w:t>одно</w:t>
      </w:r>
      <w:r w:rsidR="00D85AF6">
        <w:t xml:space="preserve"> </w:t>
      </w:r>
      <w:r>
        <w:t>значение,</w:t>
      </w:r>
      <w:r w:rsidR="00D85AF6">
        <w:t xml:space="preserve"> </w:t>
      </w:r>
      <w:r>
        <w:t>другие</w:t>
      </w:r>
      <w:r w:rsidR="00D85AF6">
        <w:t xml:space="preserve"> </w:t>
      </w:r>
      <w:r>
        <w:t>значения</w:t>
      </w:r>
      <w:r w:rsidR="00D85AF6">
        <w:t xml:space="preserve"> </w:t>
      </w:r>
      <w:r>
        <w:t>недопустимы);</w:t>
      </w:r>
    </w:p>
    <w:p w14:paraId="79209004" w14:textId="77777777" w:rsidR="00A44C00" w:rsidRDefault="00A44C00" w:rsidP="00A4467A">
      <w:pPr>
        <w:numPr>
          <w:ilvl w:val="0"/>
          <w:numId w:val="24"/>
        </w:numPr>
        <w:tabs>
          <w:tab w:val="left" w:pos="993"/>
        </w:tabs>
        <w:spacing w:before="240" w:after="240"/>
        <w:ind w:left="992" w:hanging="425"/>
        <w:contextualSpacing/>
      </w:pPr>
      <w:r>
        <w:rPr>
          <w:b/>
        </w:rPr>
        <w:t>Количество</w:t>
      </w:r>
      <w:r w:rsidR="00D85AF6">
        <w:rPr>
          <w:b/>
        </w:rPr>
        <w:t xml:space="preserve"> </w:t>
      </w:r>
      <w:r>
        <w:rPr>
          <w:b/>
        </w:rPr>
        <w:t>символов</w:t>
      </w:r>
      <w:r w:rsidR="00D85AF6">
        <w:t xml:space="preserve"> </w:t>
      </w:r>
      <w:r>
        <w:rPr>
          <w:szCs w:val="28"/>
        </w:rPr>
        <w:t>–</w:t>
      </w:r>
      <w:r w:rsidR="00D85AF6">
        <w:t xml:space="preserve"> </w:t>
      </w:r>
      <w:r>
        <w:t>указывается</w:t>
      </w:r>
      <w:r w:rsidR="00D85AF6">
        <w:t xml:space="preserve"> </w:t>
      </w:r>
      <w:r>
        <w:t>максимальное</w:t>
      </w:r>
      <w:r w:rsidR="00D85AF6">
        <w:t xml:space="preserve"> </w:t>
      </w:r>
      <w:r>
        <w:t>количество</w:t>
      </w:r>
      <w:r w:rsidR="00D85AF6">
        <w:t xml:space="preserve"> </w:t>
      </w:r>
      <w:r>
        <w:t>символов,</w:t>
      </w:r>
      <w:r w:rsidR="00D85AF6">
        <w:t xml:space="preserve"> </w:t>
      </w:r>
      <w:r>
        <w:t>которое</w:t>
      </w:r>
      <w:r w:rsidR="00D85AF6">
        <w:t xml:space="preserve"> </w:t>
      </w:r>
      <w:r>
        <w:t>можно</w:t>
      </w:r>
      <w:r w:rsidR="00D85AF6">
        <w:t xml:space="preserve"> </w:t>
      </w:r>
      <w:r>
        <w:t>ввести</w:t>
      </w:r>
      <w:r w:rsidR="00D85AF6">
        <w:t xml:space="preserve"> </w:t>
      </w:r>
      <w:r>
        <w:t>(большее</w:t>
      </w:r>
      <w:r w:rsidR="00D85AF6">
        <w:t xml:space="preserve"> </w:t>
      </w:r>
      <w:r>
        <w:t>количество</w:t>
      </w:r>
      <w:r w:rsidR="00D85AF6">
        <w:t xml:space="preserve"> </w:t>
      </w:r>
      <w:r>
        <w:t>символов</w:t>
      </w:r>
      <w:r w:rsidR="00D85AF6">
        <w:t xml:space="preserve"> </w:t>
      </w:r>
      <w:r>
        <w:t>не</w:t>
      </w:r>
      <w:r w:rsidR="00D85AF6">
        <w:t xml:space="preserve"> </w:t>
      </w:r>
      <w:r>
        <w:t>допускается).</w:t>
      </w:r>
    </w:p>
    <w:p w14:paraId="4510BA9D" w14:textId="77777777" w:rsidR="00A4467A" w:rsidRPr="00317589" w:rsidRDefault="00A4467A" w:rsidP="00317589">
      <w:pPr>
        <w:pStyle w:val="af2"/>
      </w:pPr>
    </w:p>
    <w:p w14:paraId="7141F292" w14:textId="4919230B" w:rsidR="00A44C00" w:rsidRPr="00FE429A" w:rsidRDefault="00A44C00" w:rsidP="00A4467A">
      <w:pPr>
        <w:spacing w:before="240" w:after="240"/>
        <w:rPr>
          <w:sz w:val="24"/>
          <w:szCs w:val="24"/>
        </w:rPr>
      </w:pPr>
      <w:r>
        <w:rPr>
          <w:b/>
          <w:i/>
          <w:sz w:val="24"/>
          <w:szCs w:val="24"/>
        </w:rPr>
        <w:t>Примечание</w:t>
      </w:r>
      <w:r>
        <w:rPr>
          <w:i/>
          <w:sz w:val="24"/>
          <w:szCs w:val="24"/>
        </w:rPr>
        <w:t>:</w:t>
      </w:r>
      <w:r w:rsidR="00D85AF6">
        <w:rPr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 w:rsidR="00D85AF6">
        <w:rPr>
          <w:sz w:val="24"/>
          <w:szCs w:val="24"/>
        </w:rPr>
        <w:t xml:space="preserve"> </w:t>
      </w:r>
      <w:r>
        <w:rPr>
          <w:sz w:val="24"/>
          <w:szCs w:val="24"/>
        </w:rPr>
        <w:t>Вы</w:t>
      </w:r>
      <w:r w:rsidR="00D85AF6">
        <w:rPr>
          <w:sz w:val="24"/>
          <w:szCs w:val="24"/>
        </w:rPr>
        <w:t xml:space="preserve"> </w:t>
      </w:r>
      <w:r>
        <w:rPr>
          <w:sz w:val="24"/>
          <w:szCs w:val="24"/>
        </w:rPr>
        <w:t>всегда</w:t>
      </w:r>
      <w:r w:rsidR="00D85AF6">
        <w:rPr>
          <w:sz w:val="24"/>
          <w:szCs w:val="24"/>
        </w:rPr>
        <w:t xml:space="preserve"> </w:t>
      </w:r>
      <w:r>
        <w:rPr>
          <w:sz w:val="24"/>
          <w:szCs w:val="24"/>
        </w:rPr>
        <w:t>можете</w:t>
      </w:r>
      <w:r w:rsidR="00D85AF6">
        <w:rPr>
          <w:sz w:val="24"/>
          <w:szCs w:val="24"/>
        </w:rPr>
        <w:t xml:space="preserve"> </w:t>
      </w:r>
      <w:r>
        <w:rPr>
          <w:sz w:val="24"/>
          <w:szCs w:val="24"/>
        </w:rPr>
        <w:t>посмотреть</w:t>
      </w:r>
      <w:r w:rsidR="00D85AF6">
        <w:rPr>
          <w:sz w:val="24"/>
          <w:szCs w:val="24"/>
        </w:rPr>
        <w:t xml:space="preserve"> </w:t>
      </w:r>
      <w:r w:rsidR="00B650BD">
        <w:rPr>
          <w:sz w:val="24"/>
          <w:szCs w:val="24"/>
          <w:lang w:val="en-US"/>
        </w:rPr>
        <w:t>XML</w:t>
      </w:r>
      <w:r w:rsidRPr="000E6F6E">
        <w:rPr>
          <w:b/>
        </w:rPr>
        <w:t>-</w:t>
      </w:r>
      <w:r>
        <w:rPr>
          <w:sz w:val="24"/>
          <w:szCs w:val="24"/>
        </w:rPr>
        <w:t>схему</w:t>
      </w:r>
      <w:r w:rsidR="00D85AF6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="00D85AF6">
        <w:rPr>
          <w:sz w:val="24"/>
          <w:szCs w:val="24"/>
        </w:rPr>
        <w:t xml:space="preserve"> </w:t>
      </w:r>
      <w:r>
        <w:rPr>
          <w:sz w:val="24"/>
          <w:szCs w:val="24"/>
        </w:rPr>
        <w:t>описание</w:t>
      </w:r>
      <w:r w:rsidR="00D85AF6"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 w:rsidR="00D85AF6">
        <w:rPr>
          <w:sz w:val="24"/>
          <w:szCs w:val="24"/>
        </w:rPr>
        <w:t xml:space="preserve"> </w:t>
      </w:r>
      <w:r>
        <w:rPr>
          <w:sz w:val="24"/>
          <w:szCs w:val="24"/>
        </w:rPr>
        <w:t>ней:</w:t>
      </w:r>
    </w:p>
    <w:p w14:paraId="0A03B477" w14:textId="77777777" w:rsidR="00A44C00" w:rsidRDefault="00A44C00" w:rsidP="00A4467A">
      <w:pPr>
        <w:numPr>
          <w:ilvl w:val="0"/>
          <w:numId w:val="26"/>
        </w:numPr>
        <w:tabs>
          <w:tab w:val="left" w:pos="993"/>
        </w:tabs>
        <w:spacing w:before="240" w:after="240"/>
        <w:ind w:left="993" w:hanging="426"/>
        <w:rPr>
          <w:sz w:val="24"/>
          <w:szCs w:val="24"/>
        </w:rPr>
      </w:pPr>
      <w:r>
        <w:rPr>
          <w:noProof/>
          <w:sz w:val="24"/>
          <w:szCs w:val="24"/>
        </w:rPr>
        <w:t>на</w:t>
      </w:r>
      <w:r w:rsidR="00D85AF6">
        <w:rPr>
          <w:sz w:val="24"/>
          <w:szCs w:val="24"/>
        </w:rPr>
        <w:t xml:space="preserve"> </w:t>
      </w:r>
      <w:r>
        <w:rPr>
          <w:sz w:val="24"/>
          <w:szCs w:val="24"/>
        </w:rPr>
        <w:t>сайте</w:t>
      </w:r>
      <w:r w:rsidR="00D85AF6">
        <w:rPr>
          <w:sz w:val="24"/>
          <w:szCs w:val="24"/>
        </w:rPr>
        <w:t xml:space="preserve"> </w:t>
      </w:r>
      <w:r>
        <w:rPr>
          <w:sz w:val="24"/>
          <w:szCs w:val="24"/>
        </w:rPr>
        <w:t>Росреестра</w:t>
      </w:r>
      <w:r w:rsidR="00D85AF6"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 w:rsidR="00D85AF6">
        <w:rPr>
          <w:sz w:val="24"/>
          <w:szCs w:val="24"/>
        </w:rPr>
        <w:t xml:space="preserve"> </w:t>
      </w:r>
      <w:r>
        <w:rPr>
          <w:sz w:val="24"/>
          <w:szCs w:val="24"/>
        </w:rPr>
        <w:t>разделе:</w:t>
      </w:r>
      <w:r w:rsidR="00D85AF6">
        <w:rPr>
          <w:sz w:val="24"/>
          <w:szCs w:val="24"/>
        </w:rPr>
        <w:t xml:space="preserve"> </w:t>
      </w:r>
      <w:r w:rsidRPr="00D60510">
        <w:rPr>
          <w:rFonts w:ascii="Courier New" w:hAnsi="Courier New" w:cs="Courier New"/>
          <w:b/>
          <w:sz w:val="24"/>
          <w:szCs w:val="24"/>
        </w:rPr>
        <w:t>Главная</w:t>
      </w:r>
      <w:r w:rsidR="00D85AF6">
        <w:rPr>
          <w:rFonts w:ascii="Courier" w:hAnsi="Courier"/>
          <w:b/>
          <w:sz w:val="24"/>
          <w:szCs w:val="24"/>
        </w:rPr>
        <w:t xml:space="preserve"> </w:t>
      </w:r>
      <w:r w:rsidRPr="00670732">
        <w:rPr>
          <w:rFonts w:ascii="Calibri" w:hAnsi="Calibri" w:cs="Calibri"/>
          <w:b/>
          <w:sz w:val="24"/>
          <w:szCs w:val="24"/>
        </w:rPr>
        <w:t>→</w:t>
      </w:r>
      <w:r w:rsidR="00D85AF6">
        <w:rPr>
          <w:rFonts w:ascii="Courier" w:hAnsi="Courier"/>
          <w:b/>
          <w:sz w:val="24"/>
          <w:szCs w:val="24"/>
        </w:rPr>
        <w:t xml:space="preserve"> </w:t>
      </w:r>
      <w:r w:rsidRPr="00D60510">
        <w:rPr>
          <w:rFonts w:ascii="Courier New" w:hAnsi="Courier New" w:cs="Courier New"/>
          <w:b/>
          <w:sz w:val="24"/>
          <w:szCs w:val="24"/>
        </w:rPr>
        <w:t>Физическим</w:t>
      </w:r>
      <w:r w:rsidR="00D85AF6">
        <w:rPr>
          <w:rFonts w:ascii="Courier New" w:hAnsi="Courier New" w:cs="Courier New"/>
          <w:b/>
          <w:sz w:val="24"/>
          <w:szCs w:val="24"/>
        </w:rPr>
        <w:t xml:space="preserve"> </w:t>
      </w:r>
      <w:r w:rsidRPr="00D60510">
        <w:rPr>
          <w:rFonts w:ascii="Courier New" w:hAnsi="Courier New" w:cs="Courier New"/>
          <w:b/>
          <w:sz w:val="24"/>
          <w:szCs w:val="24"/>
        </w:rPr>
        <w:t>лицам</w:t>
      </w:r>
      <w:r w:rsidR="00D85AF6">
        <w:rPr>
          <w:rFonts w:ascii="Courier" w:hAnsi="Courier"/>
          <w:b/>
          <w:sz w:val="24"/>
          <w:szCs w:val="24"/>
        </w:rPr>
        <w:t xml:space="preserve"> </w:t>
      </w:r>
      <w:r w:rsidRPr="00670732">
        <w:rPr>
          <w:rFonts w:ascii="Calibri" w:hAnsi="Calibri" w:cs="Calibri"/>
          <w:b/>
          <w:sz w:val="24"/>
          <w:szCs w:val="24"/>
        </w:rPr>
        <w:t>→</w:t>
      </w:r>
      <w:r w:rsidR="00D85AF6">
        <w:rPr>
          <w:rFonts w:ascii="Courier New" w:hAnsi="Courier New" w:cs="Courier New"/>
          <w:b/>
          <w:sz w:val="24"/>
          <w:szCs w:val="24"/>
        </w:rPr>
        <w:t xml:space="preserve"> </w:t>
      </w:r>
      <w:r w:rsidRPr="00D60510">
        <w:rPr>
          <w:rFonts w:ascii="Courier New" w:hAnsi="Courier New" w:cs="Courier New"/>
          <w:b/>
          <w:sz w:val="24"/>
          <w:szCs w:val="24"/>
        </w:rPr>
        <w:t>Зарегистрировать</w:t>
      </w:r>
      <w:r w:rsidR="00D85AF6">
        <w:rPr>
          <w:rFonts w:ascii="Courier New" w:hAnsi="Courier New" w:cs="Courier New"/>
          <w:b/>
          <w:sz w:val="24"/>
          <w:szCs w:val="24"/>
        </w:rPr>
        <w:t xml:space="preserve"> </w:t>
      </w:r>
      <w:r w:rsidRPr="00D60510">
        <w:rPr>
          <w:rFonts w:ascii="Courier New" w:hAnsi="Courier New" w:cs="Courier New"/>
          <w:b/>
          <w:sz w:val="24"/>
          <w:szCs w:val="24"/>
        </w:rPr>
        <w:t>недвижимость</w:t>
      </w:r>
      <w:r w:rsidR="00D85AF6">
        <w:rPr>
          <w:rFonts w:ascii="Courier New" w:hAnsi="Courier New" w:cs="Courier New"/>
          <w:b/>
          <w:sz w:val="24"/>
          <w:szCs w:val="24"/>
        </w:rPr>
        <w:t xml:space="preserve"> </w:t>
      </w:r>
      <w:r w:rsidRPr="00670732">
        <w:rPr>
          <w:rFonts w:ascii="Calibri" w:hAnsi="Calibri" w:cs="Calibri"/>
          <w:b/>
          <w:sz w:val="24"/>
          <w:szCs w:val="24"/>
        </w:rPr>
        <w:t>→</w:t>
      </w:r>
      <w:r w:rsidR="00D85AF6">
        <w:rPr>
          <w:rFonts w:ascii="Courier" w:hAnsi="Courier"/>
          <w:b/>
          <w:sz w:val="24"/>
          <w:szCs w:val="24"/>
        </w:rPr>
        <w:t xml:space="preserve"> </w:t>
      </w:r>
      <w:r w:rsidRPr="00D60510">
        <w:rPr>
          <w:rFonts w:ascii="Courier New" w:hAnsi="Courier New" w:cs="Courier New"/>
          <w:b/>
          <w:sz w:val="24"/>
          <w:szCs w:val="24"/>
        </w:rPr>
        <w:t>XML</w:t>
      </w:r>
      <w:r w:rsidRPr="00D60510">
        <w:rPr>
          <w:rFonts w:ascii="Courier New" w:hAnsi="Courier New" w:cs="Courier New"/>
          <w:b/>
        </w:rPr>
        <w:t>-</w:t>
      </w:r>
      <w:r w:rsidRPr="00D60510">
        <w:rPr>
          <w:rFonts w:ascii="Courier New" w:hAnsi="Courier New" w:cs="Courier New"/>
          <w:b/>
          <w:sz w:val="24"/>
          <w:szCs w:val="24"/>
        </w:rPr>
        <w:t>Схемы</w:t>
      </w:r>
      <w:r w:rsidR="00D85AF6">
        <w:rPr>
          <w:sz w:val="24"/>
          <w:szCs w:val="24"/>
        </w:rPr>
        <w:t xml:space="preserve"> </w:t>
      </w:r>
      <w:r>
        <w:rPr>
          <w:sz w:val="24"/>
          <w:szCs w:val="24"/>
        </w:rPr>
        <w:t>(посмотреть</w:t>
      </w:r>
      <w:r w:rsidR="00D85AF6">
        <w:rPr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 w:rsidR="00D85AF6">
        <w:rPr>
          <w:sz w:val="24"/>
          <w:szCs w:val="24"/>
        </w:rPr>
        <w:t xml:space="preserve"> </w:t>
      </w:r>
      <w:hyperlink r:id="rId332" w:history="1">
        <w:r>
          <w:rPr>
            <w:rStyle w:val="a9"/>
            <w:sz w:val="24"/>
            <w:szCs w:val="24"/>
          </w:rPr>
          <w:t>ссылке</w:t>
        </w:r>
      </w:hyperlink>
      <w:r>
        <w:rPr>
          <w:sz w:val="24"/>
          <w:szCs w:val="24"/>
        </w:rPr>
        <w:t>);</w:t>
      </w:r>
    </w:p>
    <w:p w14:paraId="4B2F0296" w14:textId="77777777" w:rsidR="00A44C00" w:rsidRDefault="00A44C00" w:rsidP="00A4467A">
      <w:pPr>
        <w:numPr>
          <w:ilvl w:val="0"/>
          <w:numId w:val="26"/>
        </w:numPr>
        <w:tabs>
          <w:tab w:val="left" w:pos="993"/>
        </w:tabs>
        <w:spacing w:before="240" w:after="240"/>
        <w:ind w:left="993" w:hanging="426"/>
        <w:rPr>
          <w:sz w:val="24"/>
          <w:szCs w:val="24"/>
        </w:rPr>
      </w:pPr>
      <w:r>
        <w:rPr>
          <w:sz w:val="24"/>
          <w:szCs w:val="24"/>
        </w:rPr>
        <w:t>на</w:t>
      </w:r>
      <w:r w:rsidR="00D85AF6">
        <w:rPr>
          <w:sz w:val="24"/>
          <w:szCs w:val="24"/>
        </w:rPr>
        <w:t xml:space="preserve"> </w:t>
      </w:r>
      <w:r>
        <w:rPr>
          <w:sz w:val="24"/>
          <w:szCs w:val="24"/>
        </w:rPr>
        <w:t>нашем</w:t>
      </w:r>
      <w:r w:rsidR="00D85AF6">
        <w:rPr>
          <w:sz w:val="24"/>
          <w:szCs w:val="24"/>
        </w:rPr>
        <w:t xml:space="preserve"> </w:t>
      </w:r>
      <w:r>
        <w:rPr>
          <w:sz w:val="24"/>
          <w:szCs w:val="24"/>
        </w:rPr>
        <w:t>сайте</w:t>
      </w:r>
      <w:r w:rsidR="00D85AF6">
        <w:rPr>
          <w:sz w:val="24"/>
          <w:szCs w:val="24"/>
        </w:rPr>
        <w:t xml:space="preserve"> </w:t>
      </w:r>
      <w:hyperlink r:id="rId333" w:history="1">
        <w:r>
          <w:rPr>
            <w:rStyle w:val="a9"/>
            <w:sz w:val="24"/>
            <w:szCs w:val="24"/>
          </w:rPr>
          <w:t>ПрограммныйЦентр.РФ</w:t>
        </w:r>
      </w:hyperlink>
      <w:r w:rsidR="00D85AF6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hyperlink r:id="rId334" w:history="1">
        <w:r>
          <w:rPr>
            <w:rStyle w:val="a9"/>
            <w:sz w:val="24"/>
            <w:szCs w:val="24"/>
            <w:lang w:val="en-US"/>
          </w:rPr>
          <w:t>pbprog</w:t>
        </w:r>
        <w:r>
          <w:rPr>
            <w:rStyle w:val="a9"/>
            <w:sz w:val="24"/>
            <w:szCs w:val="24"/>
          </w:rPr>
          <w:t>.</w:t>
        </w:r>
        <w:r>
          <w:rPr>
            <w:rStyle w:val="a9"/>
            <w:sz w:val="24"/>
            <w:szCs w:val="24"/>
            <w:lang w:val="en-US"/>
          </w:rPr>
          <w:t>ru</w:t>
        </w:r>
      </w:hyperlink>
      <w:r>
        <w:rPr>
          <w:sz w:val="24"/>
          <w:szCs w:val="24"/>
        </w:rPr>
        <w:t>)</w:t>
      </w:r>
      <w:r w:rsidR="00D85AF6"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 w:rsidR="00D85AF6">
        <w:rPr>
          <w:sz w:val="24"/>
          <w:szCs w:val="24"/>
        </w:rPr>
        <w:t xml:space="preserve"> </w:t>
      </w:r>
      <w:r>
        <w:rPr>
          <w:sz w:val="24"/>
          <w:szCs w:val="24"/>
        </w:rPr>
        <w:t>разделе</w:t>
      </w:r>
      <w:r w:rsidR="00D85AF6">
        <w:rPr>
          <w:sz w:val="24"/>
          <w:szCs w:val="24"/>
        </w:rPr>
        <w:t xml:space="preserve"> </w:t>
      </w:r>
      <w:r>
        <w:rPr>
          <w:rFonts w:ascii="Courier" w:hAnsi="Courier"/>
          <w:b/>
          <w:sz w:val="24"/>
          <w:szCs w:val="24"/>
        </w:rPr>
        <w:t>Главная/Схемы</w:t>
      </w:r>
      <w:r w:rsidR="00D85AF6">
        <w:rPr>
          <w:rFonts w:ascii="Calibri" w:hAnsi="Calibri"/>
          <w:b/>
          <w:sz w:val="24"/>
          <w:szCs w:val="24"/>
        </w:rPr>
        <w:t xml:space="preserve"> </w:t>
      </w:r>
      <w:r>
        <w:rPr>
          <w:rFonts w:ascii="Courier" w:hAnsi="Courier"/>
          <w:b/>
          <w:sz w:val="24"/>
          <w:szCs w:val="24"/>
          <w:lang w:val="en-US"/>
        </w:rPr>
        <w:t>XML</w:t>
      </w:r>
      <w:r w:rsidRPr="000E6F6E">
        <w:rPr>
          <w:b/>
        </w:rPr>
        <w:t>-</w:t>
      </w:r>
      <w:r>
        <w:rPr>
          <w:rFonts w:ascii="Courier" w:hAnsi="Courier"/>
          <w:b/>
          <w:sz w:val="24"/>
          <w:szCs w:val="24"/>
        </w:rPr>
        <w:t>документов</w:t>
      </w:r>
      <w:r w:rsidR="00D85AF6">
        <w:rPr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 w:rsidR="00D85AF6">
        <w:rPr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 w:rsidR="00D85AF6">
        <w:rPr>
          <w:sz w:val="24"/>
          <w:szCs w:val="24"/>
        </w:rPr>
        <w:t xml:space="preserve"> </w:t>
      </w:r>
      <w:r>
        <w:rPr>
          <w:sz w:val="24"/>
          <w:szCs w:val="24"/>
        </w:rPr>
        <w:t>ссылке:</w:t>
      </w:r>
      <w:r w:rsidR="00D85AF6">
        <w:rPr>
          <w:sz w:val="24"/>
          <w:szCs w:val="24"/>
        </w:rPr>
        <w:t xml:space="preserve"> </w:t>
      </w:r>
      <w:hyperlink r:id="rId335" w:history="1">
        <w:r>
          <w:rPr>
            <w:rStyle w:val="a9"/>
            <w:sz w:val="24"/>
            <w:szCs w:val="24"/>
          </w:rPr>
          <w:t>http</w:t>
        </w:r>
        <w:r>
          <w:rPr>
            <w:rStyle w:val="a9"/>
            <w:sz w:val="24"/>
            <w:szCs w:val="24"/>
            <w:lang w:val="en-US"/>
          </w:rPr>
          <w:t>s</w:t>
        </w:r>
        <w:r>
          <w:rPr>
            <w:rStyle w:val="a9"/>
            <w:sz w:val="24"/>
            <w:szCs w:val="24"/>
          </w:rPr>
          <w:t>://pbprog.ru/databases/schema/index.php</w:t>
        </w:r>
      </w:hyperlink>
      <w:r>
        <w:rPr>
          <w:sz w:val="24"/>
          <w:szCs w:val="24"/>
        </w:rPr>
        <w:t>.</w:t>
      </w:r>
      <w:r w:rsidR="00D85AF6">
        <w:rPr>
          <w:sz w:val="24"/>
          <w:szCs w:val="24"/>
        </w:rPr>
        <w:t xml:space="preserve"> </w:t>
      </w:r>
    </w:p>
    <w:p w14:paraId="658307A9" w14:textId="77777777" w:rsidR="00A44C00" w:rsidRPr="00A4467A" w:rsidRDefault="00A44C00" w:rsidP="00A4467A">
      <w:pPr>
        <w:pStyle w:val="af2"/>
      </w:pPr>
    </w:p>
    <w:p w14:paraId="6EC9D00F" w14:textId="77777777" w:rsidR="00A44C00" w:rsidRDefault="00A44C00" w:rsidP="00A44C00">
      <w:pPr>
        <w:pStyle w:val="2"/>
      </w:pPr>
      <w:bookmarkStart w:id="139" w:name="_Реквизиты,_заполняемые_из"/>
      <w:bookmarkStart w:id="140" w:name="_Toc24009635"/>
      <w:bookmarkEnd w:id="139"/>
      <w:r>
        <w:t>Реквизиты,</w:t>
      </w:r>
      <w:r w:rsidR="00D85AF6">
        <w:t xml:space="preserve"> </w:t>
      </w:r>
      <w:r>
        <w:t>заполняемые</w:t>
      </w:r>
      <w:r w:rsidR="00D85AF6">
        <w:t xml:space="preserve"> </w:t>
      </w:r>
      <w:r>
        <w:t>из</w:t>
      </w:r>
      <w:r w:rsidR="00D85AF6">
        <w:t xml:space="preserve"> </w:t>
      </w:r>
      <w:r>
        <w:t>справочников</w:t>
      </w:r>
      <w:bookmarkEnd w:id="140"/>
    </w:p>
    <w:p w14:paraId="4F3FBE58" w14:textId="77777777" w:rsidR="00A44C00" w:rsidRPr="00A37AA7" w:rsidRDefault="00A44C00" w:rsidP="00545106">
      <w:pPr>
        <w:spacing w:before="240" w:after="240"/>
      </w:pPr>
      <w:r>
        <w:t>Некоторые</w:t>
      </w:r>
      <w:r w:rsidR="00D85AF6">
        <w:t xml:space="preserve"> </w:t>
      </w:r>
      <w:r>
        <w:t>данные</w:t>
      </w:r>
      <w:r w:rsidR="00D85AF6">
        <w:t xml:space="preserve"> </w:t>
      </w:r>
      <w:r>
        <w:t>необходимо</w:t>
      </w:r>
      <w:r w:rsidR="00D85AF6">
        <w:t xml:space="preserve"> </w:t>
      </w:r>
      <w:r>
        <w:t>вносить</w:t>
      </w:r>
      <w:r w:rsidR="00D85AF6">
        <w:t xml:space="preserve"> </w:t>
      </w:r>
      <w:r>
        <w:t>из</w:t>
      </w:r>
      <w:r w:rsidR="00D85AF6">
        <w:t xml:space="preserve"> </w:t>
      </w:r>
      <w:r>
        <w:t>предусмотренных</w:t>
      </w:r>
      <w:r w:rsidR="00D85AF6">
        <w:t xml:space="preserve"> </w:t>
      </w:r>
      <w:r>
        <w:t>списков.</w:t>
      </w:r>
      <w:r w:rsidR="00D85AF6">
        <w:t xml:space="preserve"> </w:t>
      </w:r>
      <w:r>
        <w:rPr>
          <w:b/>
          <w:i/>
        </w:rPr>
        <w:t>Справочники</w:t>
      </w:r>
      <w:r w:rsidR="00D85AF6">
        <w:rPr>
          <w:b/>
          <w:i/>
        </w:rPr>
        <w:t xml:space="preserve"> </w:t>
      </w:r>
      <w:r>
        <w:rPr>
          <w:b/>
          <w:i/>
        </w:rPr>
        <w:t>вариантов</w:t>
      </w:r>
      <w:r w:rsidR="00D85AF6">
        <w:rPr>
          <w:b/>
          <w:i/>
        </w:rPr>
        <w:t xml:space="preserve"> </w:t>
      </w:r>
      <w:r>
        <w:rPr>
          <w:b/>
          <w:i/>
        </w:rPr>
        <w:t>заполнения</w:t>
      </w:r>
      <w:r w:rsidR="00D85AF6">
        <w:rPr>
          <w:b/>
          <w:i/>
        </w:rPr>
        <w:t xml:space="preserve"> </w:t>
      </w:r>
      <w:r>
        <w:rPr>
          <w:b/>
          <w:i/>
        </w:rPr>
        <w:t>этих</w:t>
      </w:r>
      <w:r w:rsidR="00D85AF6">
        <w:rPr>
          <w:b/>
          <w:i/>
        </w:rPr>
        <w:t xml:space="preserve"> </w:t>
      </w:r>
      <w:r>
        <w:rPr>
          <w:b/>
          <w:i/>
        </w:rPr>
        <w:t>реквизитов</w:t>
      </w:r>
      <w:r w:rsidR="00D85AF6">
        <w:rPr>
          <w:b/>
          <w:i/>
        </w:rPr>
        <w:t xml:space="preserve"> </w:t>
      </w:r>
      <w:r>
        <w:rPr>
          <w:b/>
          <w:i/>
        </w:rPr>
        <w:t>были</w:t>
      </w:r>
      <w:r w:rsidR="00D85AF6">
        <w:rPr>
          <w:b/>
          <w:i/>
        </w:rPr>
        <w:t xml:space="preserve"> </w:t>
      </w:r>
      <w:r>
        <w:rPr>
          <w:b/>
          <w:i/>
        </w:rPr>
        <w:t>разработаны</w:t>
      </w:r>
      <w:r w:rsidR="00D85AF6">
        <w:rPr>
          <w:b/>
          <w:i/>
        </w:rPr>
        <w:t xml:space="preserve"> </w:t>
      </w:r>
      <w:r>
        <w:rPr>
          <w:b/>
          <w:i/>
        </w:rPr>
        <w:t>Росреестром</w:t>
      </w:r>
      <w:r w:rsidR="00D85AF6">
        <w:rPr>
          <w:b/>
          <w:i/>
        </w:rPr>
        <w:t xml:space="preserve"> </w:t>
      </w:r>
      <w:r>
        <w:rPr>
          <w:b/>
          <w:i/>
        </w:rPr>
        <w:t>для</w:t>
      </w:r>
      <w:r w:rsidR="00D85AF6">
        <w:rPr>
          <w:b/>
          <w:i/>
        </w:rPr>
        <w:t xml:space="preserve"> </w:t>
      </w:r>
      <w:r>
        <w:rPr>
          <w:b/>
          <w:i/>
        </w:rPr>
        <w:t>электронного</w:t>
      </w:r>
      <w:r w:rsidR="00D85AF6">
        <w:rPr>
          <w:b/>
          <w:i/>
        </w:rPr>
        <w:t xml:space="preserve"> </w:t>
      </w:r>
      <w:r>
        <w:rPr>
          <w:b/>
          <w:i/>
          <w:lang w:val="en-US"/>
        </w:rPr>
        <w:t>XML</w:t>
      </w:r>
      <w:r w:rsidRPr="001576C9">
        <w:t>-</w:t>
      </w:r>
      <w:r>
        <w:rPr>
          <w:b/>
          <w:i/>
        </w:rPr>
        <w:t>документа.</w:t>
      </w:r>
    </w:p>
    <w:p w14:paraId="5B760936" w14:textId="77777777" w:rsidR="00A44C00" w:rsidRPr="00545106" w:rsidRDefault="00A44C00" w:rsidP="00545106">
      <w:pPr>
        <w:pStyle w:val="af2"/>
      </w:pPr>
      <w:r>
        <w:t>В</w:t>
      </w:r>
      <w:r w:rsidR="00D85AF6">
        <w:t xml:space="preserve"> </w:t>
      </w:r>
      <w:r>
        <w:t>программе</w:t>
      </w:r>
      <w:r w:rsidR="00D85AF6">
        <w:t xml:space="preserve"> </w:t>
      </w:r>
      <w:r>
        <w:t>необходимо</w:t>
      </w:r>
      <w:r w:rsidR="00D85AF6">
        <w:t xml:space="preserve"> </w:t>
      </w:r>
      <w:r>
        <w:t>выбрать</w:t>
      </w:r>
      <w:r w:rsidR="00D85AF6">
        <w:t xml:space="preserve"> </w:t>
      </w:r>
      <w:r>
        <w:t>из</w:t>
      </w:r>
      <w:r w:rsidR="00D85AF6">
        <w:t xml:space="preserve"> </w:t>
      </w:r>
      <w:r>
        <w:t>выпадающих</w:t>
      </w:r>
      <w:r w:rsidR="00D85AF6">
        <w:t xml:space="preserve"> </w:t>
      </w:r>
      <w:r>
        <w:t>списков</w:t>
      </w:r>
      <w:r w:rsidR="00D85AF6">
        <w:t xml:space="preserve"> </w:t>
      </w:r>
      <w:r>
        <w:t>один</w:t>
      </w:r>
      <w:r w:rsidR="00D85AF6">
        <w:t xml:space="preserve"> </w:t>
      </w:r>
      <w:r>
        <w:t>из</w:t>
      </w:r>
      <w:r w:rsidR="00D85AF6">
        <w:t xml:space="preserve"> </w:t>
      </w:r>
      <w:r>
        <w:t>возможных</w:t>
      </w:r>
      <w:r w:rsidR="00D85AF6">
        <w:t xml:space="preserve"> </w:t>
      </w:r>
      <w:r>
        <w:t>вариантов,</w:t>
      </w:r>
      <w:r w:rsidR="00D85AF6">
        <w:t xml:space="preserve"> </w:t>
      </w:r>
      <w:r>
        <w:t>если</w:t>
      </w:r>
      <w:r w:rsidR="00D85AF6">
        <w:t xml:space="preserve"> </w:t>
      </w:r>
      <w:r>
        <w:t>по</w:t>
      </w:r>
      <w:r w:rsidR="00D85AF6">
        <w:t xml:space="preserve"> </w:t>
      </w:r>
      <w:r>
        <w:t>каким</w:t>
      </w:r>
      <w:r w:rsidRPr="000E6F6E">
        <w:rPr>
          <w:b/>
        </w:rPr>
        <w:t>-</w:t>
      </w:r>
      <w:r>
        <w:t>либо</w:t>
      </w:r>
      <w:r w:rsidR="00D85AF6">
        <w:t xml:space="preserve"> </w:t>
      </w:r>
      <w:r>
        <w:t>причинам</w:t>
      </w:r>
      <w:r w:rsidR="00D85AF6">
        <w:t xml:space="preserve"> </w:t>
      </w:r>
      <w:r>
        <w:t>необходимо</w:t>
      </w:r>
      <w:r w:rsidR="00D85AF6">
        <w:t xml:space="preserve"> </w:t>
      </w:r>
      <w:r>
        <w:t>выбрать</w:t>
      </w:r>
      <w:r w:rsidR="00D85AF6">
        <w:t xml:space="preserve"> </w:t>
      </w:r>
      <w:r>
        <w:t>другой</w:t>
      </w:r>
      <w:r w:rsidR="00D85AF6">
        <w:t xml:space="preserve"> </w:t>
      </w:r>
      <w:r>
        <w:t>вариант,</w:t>
      </w:r>
      <w:r w:rsidR="00D85AF6">
        <w:t xml:space="preserve"> </w:t>
      </w:r>
      <w:r>
        <w:t>то</w:t>
      </w:r>
      <w:r w:rsidR="00D85AF6">
        <w:t xml:space="preserve"> </w:t>
      </w:r>
      <w:r>
        <w:t>в</w:t>
      </w:r>
      <w:r w:rsidR="00D85AF6">
        <w:t xml:space="preserve"> </w:t>
      </w:r>
      <w:r>
        <w:t>этом</w:t>
      </w:r>
      <w:r w:rsidR="00D85AF6">
        <w:t xml:space="preserve"> </w:t>
      </w:r>
      <w:r>
        <w:t>случае</w:t>
      </w:r>
      <w:r w:rsidR="00D85AF6">
        <w:t xml:space="preserve"> </w:t>
      </w:r>
      <w:r>
        <w:t>в</w:t>
      </w:r>
      <w:r w:rsidR="00D85AF6">
        <w:t xml:space="preserve"> </w:t>
      </w:r>
      <w:r>
        <w:t>печатном</w:t>
      </w:r>
      <w:r w:rsidR="00D85AF6">
        <w:t xml:space="preserve"> </w:t>
      </w:r>
      <w:r>
        <w:t>документе</w:t>
      </w:r>
      <w:r w:rsidR="00D85AF6">
        <w:t xml:space="preserve"> </w:t>
      </w:r>
      <w:r>
        <w:t>будет</w:t>
      </w:r>
      <w:r w:rsidR="00D85AF6">
        <w:t xml:space="preserve"> </w:t>
      </w:r>
      <w:r>
        <w:t>распечатано</w:t>
      </w:r>
      <w:r w:rsidR="00D85AF6">
        <w:t xml:space="preserve"> </w:t>
      </w:r>
      <w:r>
        <w:t>именно</w:t>
      </w:r>
      <w:r w:rsidR="00D85AF6">
        <w:t xml:space="preserve"> </w:t>
      </w:r>
      <w:r>
        <w:t>то,</w:t>
      </w:r>
      <w:r w:rsidR="00D85AF6">
        <w:t xml:space="preserve"> </w:t>
      </w:r>
      <w:r>
        <w:t>что</w:t>
      </w:r>
      <w:r w:rsidR="00D85AF6">
        <w:t xml:space="preserve"> </w:t>
      </w:r>
      <w:r>
        <w:t>Вы</w:t>
      </w:r>
      <w:r w:rsidR="00D85AF6">
        <w:t xml:space="preserve"> </w:t>
      </w:r>
      <w:r>
        <w:t>введете,</w:t>
      </w:r>
      <w:r w:rsidR="00D85AF6">
        <w:t xml:space="preserve"> </w:t>
      </w:r>
      <w:r>
        <w:t>а</w:t>
      </w:r>
      <w:r w:rsidR="00D85AF6">
        <w:t xml:space="preserve"> </w:t>
      </w:r>
      <w:r>
        <w:t>в</w:t>
      </w:r>
      <w:r w:rsidR="00D85AF6">
        <w:t xml:space="preserve"> </w:t>
      </w:r>
      <w:r>
        <w:t>электронном</w:t>
      </w:r>
      <w:r w:rsidR="00D85AF6">
        <w:t xml:space="preserve"> </w:t>
      </w:r>
      <w:r>
        <w:t>документе</w:t>
      </w:r>
      <w:r w:rsidR="00D85AF6">
        <w:t xml:space="preserve"> </w:t>
      </w:r>
      <w:r>
        <w:t>будет</w:t>
      </w:r>
      <w:r w:rsidR="00D85AF6">
        <w:t xml:space="preserve"> </w:t>
      </w:r>
      <w:r>
        <w:t>выведено</w:t>
      </w:r>
      <w:r w:rsidR="00D85AF6">
        <w:t xml:space="preserve"> </w:t>
      </w:r>
      <w:r>
        <w:t>другое</w:t>
      </w:r>
      <w:r w:rsidR="00D85AF6">
        <w:t xml:space="preserve"> </w:t>
      </w:r>
      <w:r>
        <w:t>значение,</w:t>
      </w:r>
      <w:r w:rsidR="00D85AF6">
        <w:t xml:space="preserve"> </w:t>
      </w:r>
      <w:r>
        <w:t>предусмотренное</w:t>
      </w:r>
      <w:r w:rsidR="00D85AF6">
        <w:t xml:space="preserve"> </w:t>
      </w:r>
      <w:r>
        <w:t>для</w:t>
      </w:r>
      <w:r w:rsidR="00D85AF6">
        <w:t xml:space="preserve"> </w:t>
      </w:r>
      <w:r>
        <w:t>всех</w:t>
      </w:r>
      <w:r w:rsidR="00D85AF6">
        <w:t xml:space="preserve"> </w:t>
      </w:r>
      <w:r>
        <w:t>иных</w:t>
      </w:r>
      <w:r w:rsidR="00D85AF6">
        <w:t xml:space="preserve"> </w:t>
      </w:r>
      <w:r>
        <w:t>вариантов</w:t>
      </w:r>
      <w:r w:rsidR="00D85AF6">
        <w:t xml:space="preserve"> </w:t>
      </w:r>
      <w:r>
        <w:t>заполнения</w:t>
      </w:r>
      <w:r w:rsidR="00D85AF6">
        <w:t xml:space="preserve"> </w:t>
      </w:r>
      <w:r>
        <w:t>поля,</w:t>
      </w:r>
      <w:r w:rsidR="00D85AF6">
        <w:t xml:space="preserve"> </w:t>
      </w:r>
      <w:r>
        <w:t>например,</w:t>
      </w:r>
      <w:r w:rsidR="00D85AF6">
        <w:t xml:space="preserve"> </w:t>
      </w:r>
      <w:r>
        <w:t>«</w:t>
      </w:r>
      <w:r w:rsidRPr="00BE7757">
        <w:rPr>
          <w:b/>
        </w:rPr>
        <w:t>иное</w:t>
      </w:r>
      <w:r>
        <w:t>».</w:t>
      </w:r>
      <w:r w:rsidR="00D85AF6">
        <w:t xml:space="preserve"> </w:t>
      </w:r>
      <w:r>
        <w:t>В</w:t>
      </w:r>
      <w:r w:rsidR="00D85AF6">
        <w:t xml:space="preserve"> </w:t>
      </w:r>
      <w:r>
        <w:t>этом</w:t>
      </w:r>
      <w:r w:rsidR="00D85AF6">
        <w:t xml:space="preserve"> </w:t>
      </w:r>
      <w:r>
        <w:t>случае</w:t>
      </w:r>
      <w:r w:rsidR="00D85AF6">
        <w:t xml:space="preserve"> </w:t>
      </w:r>
      <w:r>
        <w:t>при</w:t>
      </w:r>
      <w:r w:rsidR="00D85AF6">
        <w:t xml:space="preserve"> </w:t>
      </w:r>
      <w:r>
        <w:t>формировании</w:t>
      </w:r>
      <w:r w:rsidR="00D85AF6">
        <w:t xml:space="preserve"> </w:t>
      </w:r>
      <w:r>
        <w:t>электронного</w:t>
      </w:r>
      <w:r w:rsidR="00D85AF6">
        <w:t xml:space="preserve"> </w:t>
      </w:r>
      <w:r>
        <w:t>документа</w:t>
      </w:r>
      <w:r w:rsidR="00D85AF6">
        <w:t xml:space="preserve"> </w:t>
      </w:r>
      <w:r>
        <w:t>будет</w:t>
      </w:r>
      <w:r w:rsidR="00D85AF6">
        <w:t xml:space="preserve"> </w:t>
      </w:r>
      <w:r>
        <w:t>выдано</w:t>
      </w:r>
      <w:r w:rsidR="00D85AF6">
        <w:t xml:space="preserve"> </w:t>
      </w:r>
      <w:r>
        <w:t>предупреждение.</w:t>
      </w:r>
      <w:r w:rsidR="00D85AF6">
        <w:t xml:space="preserve"> </w:t>
      </w:r>
      <w:r>
        <w:t>Если</w:t>
      </w:r>
      <w:r w:rsidR="00D85AF6">
        <w:t xml:space="preserve"> </w:t>
      </w:r>
      <w:r>
        <w:t>список</w:t>
      </w:r>
      <w:r w:rsidR="00D85AF6">
        <w:t xml:space="preserve"> </w:t>
      </w:r>
      <w:r>
        <w:t>вариантов</w:t>
      </w:r>
      <w:r w:rsidR="00D85AF6">
        <w:t xml:space="preserve"> </w:t>
      </w:r>
      <w:r>
        <w:t>является</w:t>
      </w:r>
      <w:r w:rsidR="00D85AF6">
        <w:t xml:space="preserve"> </w:t>
      </w:r>
      <w:r>
        <w:t>исключительным,</w:t>
      </w:r>
      <w:r w:rsidR="00D85AF6">
        <w:t xml:space="preserve"> </w:t>
      </w:r>
      <w:r>
        <w:t>то</w:t>
      </w:r>
      <w:r w:rsidR="00D85AF6">
        <w:t xml:space="preserve"> </w:t>
      </w:r>
      <w:r>
        <w:t>есть</w:t>
      </w:r>
      <w:r w:rsidR="00D85AF6">
        <w:t xml:space="preserve"> </w:t>
      </w:r>
      <w:r>
        <w:t>другие</w:t>
      </w:r>
      <w:r w:rsidR="00D85AF6">
        <w:t xml:space="preserve"> </w:t>
      </w:r>
      <w:r>
        <w:t>варианты</w:t>
      </w:r>
      <w:r w:rsidR="00D85AF6">
        <w:t xml:space="preserve"> </w:t>
      </w:r>
      <w:r>
        <w:t>недопустимы,</w:t>
      </w:r>
      <w:r w:rsidR="00D85AF6">
        <w:t xml:space="preserve"> </w:t>
      </w:r>
      <w:r>
        <w:t>то</w:t>
      </w:r>
      <w:r w:rsidR="00D85AF6">
        <w:t xml:space="preserve"> </w:t>
      </w:r>
      <w:r>
        <w:t>при</w:t>
      </w:r>
      <w:r w:rsidR="00D85AF6">
        <w:t xml:space="preserve"> </w:t>
      </w:r>
      <w:r>
        <w:t>формировании</w:t>
      </w:r>
      <w:r w:rsidR="00D85AF6">
        <w:t xml:space="preserve"> </w:t>
      </w:r>
      <w:r>
        <w:t>электронного</w:t>
      </w:r>
      <w:r w:rsidR="00D85AF6">
        <w:t xml:space="preserve"> </w:t>
      </w:r>
      <w:r>
        <w:t>документа</w:t>
      </w:r>
      <w:r w:rsidR="00D85AF6">
        <w:t xml:space="preserve"> </w:t>
      </w:r>
      <w:r>
        <w:t>будет</w:t>
      </w:r>
      <w:r w:rsidR="00D85AF6">
        <w:t xml:space="preserve"> </w:t>
      </w:r>
      <w:r>
        <w:t>выдано</w:t>
      </w:r>
      <w:r w:rsidR="00D85AF6">
        <w:t xml:space="preserve"> </w:t>
      </w:r>
      <w:r>
        <w:t>сообщение</w:t>
      </w:r>
      <w:r w:rsidR="00D85AF6">
        <w:t xml:space="preserve"> </w:t>
      </w:r>
      <w:r>
        <w:t>об</w:t>
      </w:r>
      <w:r w:rsidR="00D85AF6">
        <w:t xml:space="preserve"> </w:t>
      </w:r>
      <w:r>
        <w:t>ошибке.</w:t>
      </w:r>
    </w:p>
    <w:p w14:paraId="5A4C5540" w14:textId="77777777" w:rsidR="00A44C00" w:rsidRDefault="00A44C00" w:rsidP="00545106">
      <w:pPr>
        <w:pStyle w:val="af2"/>
      </w:pPr>
      <w:r>
        <w:t>Обращаем</w:t>
      </w:r>
      <w:r w:rsidR="00D85AF6">
        <w:t xml:space="preserve"> </w:t>
      </w:r>
      <w:r>
        <w:t>Ваше</w:t>
      </w:r>
      <w:r w:rsidR="00D85AF6">
        <w:t xml:space="preserve"> </w:t>
      </w:r>
      <w:r>
        <w:t>внимание,</w:t>
      </w:r>
      <w:r w:rsidR="00D85AF6">
        <w:t xml:space="preserve"> </w:t>
      </w:r>
      <w:r>
        <w:t>что</w:t>
      </w:r>
      <w:r w:rsidR="00D85AF6">
        <w:t xml:space="preserve"> </w:t>
      </w:r>
      <w:r>
        <w:t>в</w:t>
      </w:r>
      <w:r w:rsidR="00D85AF6">
        <w:t xml:space="preserve"> </w:t>
      </w:r>
      <w:r>
        <w:t>электронном</w:t>
      </w:r>
      <w:r w:rsidR="00D85AF6">
        <w:t xml:space="preserve"> </w:t>
      </w:r>
      <w:r>
        <w:t>документе</w:t>
      </w:r>
      <w:r w:rsidR="00D85AF6">
        <w:t xml:space="preserve"> </w:t>
      </w:r>
      <w:r>
        <w:t>хранится</w:t>
      </w:r>
      <w:r w:rsidR="00D85AF6">
        <w:t xml:space="preserve"> </w:t>
      </w:r>
      <w:r>
        <w:t>не</w:t>
      </w:r>
      <w:r w:rsidR="00D85AF6">
        <w:t xml:space="preserve"> </w:t>
      </w:r>
      <w:r>
        <w:t>текстовое</w:t>
      </w:r>
      <w:r w:rsidR="00D85AF6">
        <w:t xml:space="preserve"> </w:t>
      </w:r>
      <w:r>
        <w:t>наименование,</w:t>
      </w:r>
      <w:r w:rsidR="00D85AF6">
        <w:t xml:space="preserve"> </w:t>
      </w:r>
      <w:r>
        <w:t>которое</w:t>
      </w:r>
      <w:r w:rsidR="00D85AF6">
        <w:t xml:space="preserve"> </w:t>
      </w:r>
      <w:r>
        <w:t>Вы</w:t>
      </w:r>
      <w:r w:rsidR="00D85AF6">
        <w:t xml:space="preserve"> </w:t>
      </w:r>
      <w:r>
        <w:t>выбираете</w:t>
      </w:r>
      <w:r w:rsidR="00D85AF6">
        <w:t xml:space="preserve"> </w:t>
      </w:r>
      <w:r>
        <w:t>из</w:t>
      </w:r>
      <w:r w:rsidR="00D85AF6">
        <w:t xml:space="preserve"> </w:t>
      </w:r>
      <w:r>
        <w:t>списков,</w:t>
      </w:r>
      <w:r w:rsidR="00D85AF6">
        <w:t xml:space="preserve"> </w:t>
      </w:r>
      <w:r>
        <w:t>а</w:t>
      </w:r>
      <w:r w:rsidR="00D85AF6">
        <w:t xml:space="preserve"> </w:t>
      </w:r>
      <w:r>
        <w:t>код</w:t>
      </w:r>
      <w:r w:rsidR="00D85AF6">
        <w:t xml:space="preserve"> </w:t>
      </w:r>
      <w:r>
        <w:t>(цифры).</w:t>
      </w:r>
      <w:r w:rsidR="00D85AF6">
        <w:t xml:space="preserve"> </w:t>
      </w:r>
      <w:r>
        <w:t>Для</w:t>
      </w:r>
      <w:r w:rsidR="00D85AF6">
        <w:t xml:space="preserve"> </w:t>
      </w:r>
      <w:r>
        <w:t>каждого</w:t>
      </w:r>
      <w:r w:rsidR="00D85AF6">
        <w:t xml:space="preserve"> </w:t>
      </w:r>
      <w:r>
        <w:t>наименования</w:t>
      </w:r>
      <w:r w:rsidR="00D85AF6">
        <w:t xml:space="preserve"> </w:t>
      </w:r>
      <w:r>
        <w:t>предусмотрен</w:t>
      </w:r>
      <w:r w:rsidR="00D85AF6">
        <w:t xml:space="preserve"> </w:t>
      </w:r>
      <w:r>
        <w:t>числовой</w:t>
      </w:r>
      <w:r w:rsidR="00D85AF6">
        <w:t xml:space="preserve"> </w:t>
      </w:r>
      <w:r>
        <w:t>код,</w:t>
      </w:r>
      <w:r w:rsidR="00D85AF6">
        <w:t xml:space="preserve"> </w:t>
      </w:r>
      <w:r>
        <w:t>поэтому</w:t>
      </w:r>
      <w:r w:rsidR="00D85AF6">
        <w:t xml:space="preserve"> </w:t>
      </w:r>
      <w:r>
        <w:t>если</w:t>
      </w:r>
      <w:r w:rsidR="00D85AF6">
        <w:t xml:space="preserve"> </w:t>
      </w:r>
      <w:r>
        <w:t>Вы</w:t>
      </w:r>
      <w:r w:rsidR="00D85AF6">
        <w:t xml:space="preserve"> </w:t>
      </w:r>
      <w:r>
        <w:t>введете</w:t>
      </w:r>
      <w:r w:rsidR="00D85AF6">
        <w:t xml:space="preserve"> </w:t>
      </w:r>
      <w:r>
        <w:t>наименование</w:t>
      </w:r>
      <w:r w:rsidR="00D85AF6">
        <w:t xml:space="preserve"> </w:t>
      </w:r>
      <w:r>
        <w:t>не</w:t>
      </w:r>
      <w:r w:rsidR="00D85AF6">
        <w:t xml:space="preserve"> </w:t>
      </w:r>
      <w:r>
        <w:t>из</w:t>
      </w:r>
      <w:r w:rsidR="00D85AF6">
        <w:t xml:space="preserve"> </w:t>
      </w:r>
      <w:r>
        <w:t>списка</w:t>
      </w:r>
      <w:r w:rsidR="00D85AF6">
        <w:t xml:space="preserve"> </w:t>
      </w:r>
      <w:r>
        <w:t>–</w:t>
      </w:r>
      <w:r w:rsidR="00D85AF6">
        <w:t xml:space="preserve"> </w:t>
      </w:r>
      <w:r>
        <w:t>оно</w:t>
      </w:r>
      <w:r w:rsidR="00D85AF6">
        <w:t xml:space="preserve"> </w:t>
      </w:r>
      <w:r>
        <w:t>не</w:t>
      </w:r>
      <w:r w:rsidR="00D85AF6">
        <w:t xml:space="preserve"> </w:t>
      </w:r>
      <w:r>
        <w:t>будет</w:t>
      </w:r>
      <w:r w:rsidR="00D85AF6">
        <w:t xml:space="preserve"> </w:t>
      </w:r>
      <w:r>
        <w:t>сохранено</w:t>
      </w:r>
      <w:r w:rsidR="00D85AF6">
        <w:t xml:space="preserve"> </w:t>
      </w:r>
      <w:r>
        <w:t>в</w:t>
      </w:r>
      <w:r w:rsidR="00D85AF6">
        <w:t xml:space="preserve"> </w:t>
      </w:r>
      <w:r>
        <w:t>файле</w:t>
      </w:r>
      <w:r w:rsidR="00D85AF6">
        <w:t xml:space="preserve"> </w:t>
      </w:r>
      <w:r w:rsidR="00501C05">
        <w:t>в</w:t>
      </w:r>
      <w:r w:rsidR="00D85AF6">
        <w:t xml:space="preserve"> </w:t>
      </w:r>
      <w:r w:rsidR="00501C05">
        <w:t>случае</w:t>
      </w:r>
      <w:r w:rsidR="00D85AF6">
        <w:t xml:space="preserve"> </w:t>
      </w:r>
      <w:r w:rsidR="00501C05">
        <w:lastRenderedPageBreak/>
        <w:t>исключительных</w:t>
      </w:r>
      <w:r w:rsidR="00D85AF6">
        <w:t xml:space="preserve"> </w:t>
      </w:r>
      <w:r w:rsidR="00501C05">
        <w:t>списков</w:t>
      </w:r>
      <w:r w:rsidR="00155515">
        <w:t>,</w:t>
      </w:r>
      <w:r w:rsidR="00D85AF6">
        <w:t xml:space="preserve"> </w:t>
      </w:r>
      <w:r>
        <w:t>либо</w:t>
      </w:r>
      <w:r w:rsidR="00D85AF6">
        <w:t xml:space="preserve"> </w:t>
      </w:r>
      <w:r>
        <w:t>будет</w:t>
      </w:r>
      <w:r w:rsidR="00D85AF6">
        <w:t xml:space="preserve"> </w:t>
      </w:r>
      <w:r>
        <w:t>заменено</w:t>
      </w:r>
      <w:r w:rsidR="00D85AF6">
        <w:t xml:space="preserve"> </w:t>
      </w:r>
      <w:r>
        <w:t>на</w:t>
      </w:r>
      <w:r w:rsidR="00D85AF6">
        <w:t xml:space="preserve"> </w:t>
      </w:r>
      <w:r>
        <w:t>числовой</w:t>
      </w:r>
      <w:r w:rsidR="00D85AF6">
        <w:t xml:space="preserve"> </w:t>
      </w:r>
      <w:r>
        <w:t>код,</w:t>
      </w:r>
      <w:r w:rsidR="00D85AF6">
        <w:t xml:space="preserve"> </w:t>
      </w:r>
      <w:r>
        <w:t>соответствующий</w:t>
      </w:r>
      <w:r w:rsidR="00D85AF6">
        <w:t xml:space="preserve"> </w:t>
      </w:r>
      <w:r>
        <w:t>тексту</w:t>
      </w:r>
      <w:r w:rsidR="00D85AF6">
        <w:t xml:space="preserve"> </w:t>
      </w:r>
      <w:r>
        <w:t>«</w:t>
      </w:r>
      <w:r w:rsidRPr="00BE7757">
        <w:rPr>
          <w:b/>
        </w:rPr>
        <w:t>иное</w:t>
      </w:r>
      <w:r>
        <w:t>»,</w:t>
      </w:r>
      <w:r w:rsidR="00D85AF6">
        <w:t xml:space="preserve"> </w:t>
      </w:r>
      <w:r>
        <w:t>для</w:t>
      </w:r>
      <w:r w:rsidR="00D85AF6">
        <w:t xml:space="preserve"> </w:t>
      </w:r>
      <w:r>
        <w:t>неисключительных</w:t>
      </w:r>
      <w:r w:rsidR="00D85AF6">
        <w:t xml:space="preserve"> </w:t>
      </w:r>
      <w:r>
        <w:t>списков.</w:t>
      </w:r>
    </w:p>
    <w:p w14:paraId="3D6F6306" w14:textId="1DA46CAE" w:rsidR="00A44C00" w:rsidRDefault="00A44C00" w:rsidP="00545106">
      <w:pPr>
        <w:pStyle w:val="af2"/>
      </w:pPr>
      <w:r>
        <w:rPr>
          <w:b/>
          <w:i/>
          <w:color w:val="FF0000"/>
        </w:rPr>
        <w:t>Внимание</w:t>
      </w:r>
      <w:r w:rsidR="001576C9" w:rsidRPr="001576C9">
        <w:rPr>
          <w:b/>
          <w:i/>
          <w:color w:val="FF0000"/>
        </w:rPr>
        <w:t>!</w:t>
      </w:r>
      <w:r w:rsidR="00D85AF6">
        <w:t xml:space="preserve"> </w:t>
      </w:r>
      <w:r w:rsidR="001576C9">
        <w:t>П</w:t>
      </w:r>
      <w:r>
        <w:t>еречень</w:t>
      </w:r>
      <w:r w:rsidR="00D85AF6">
        <w:t xml:space="preserve"> </w:t>
      </w:r>
      <w:r>
        <w:t>реквизитов,</w:t>
      </w:r>
      <w:r w:rsidR="00D85AF6">
        <w:t xml:space="preserve"> </w:t>
      </w:r>
      <w:r>
        <w:t>заполняемых</w:t>
      </w:r>
      <w:r w:rsidR="00D85AF6">
        <w:t xml:space="preserve"> </w:t>
      </w:r>
      <w:r>
        <w:t>с</w:t>
      </w:r>
      <w:r w:rsidR="00D85AF6">
        <w:t xml:space="preserve"> </w:t>
      </w:r>
      <w:r>
        <w:t>помощью</w:t>
      </w:r>
      <w:r w:rsidR="00D85AF6">
        <w:t xml:space="preserve"> </w:t>
      </w:r>
      <w:r>
        <w:t>справочников,</w:t>
      </w:r>
      <w:r w:rsidR="00D85AF6">
        <w:t xml:space="preserve"> </w:t>
      </w:r>
      <w:r>
        <w:t>Вы</w:t>
      </w:r>
      <w:r w:rsidR="00D85AF6">
        <w:t xml:space="preserve"> </w:t>
      </w:r>
      <w:r>
        <w:t>можете</w:t>
      </w:r>
      <w:r w:rsidR="00D85AF6">
        <w:t xml:space="preserve"> </w:t>
      </w:r>
      <w:r>
        <w:t>просмотреть</w:t>
      </w:r>
      <w:r w:rsidR="00D85AF6">
        <w:t xml:space="preserve"> </w:t>
      </w:r>
      <w:r>
        <w:t>в</w:t>
      </w:r>
      <w:r w:rsidR="00D85AF6">
        <w:t xml:space="preserve"> </w:t>
      </w:r>
      <w:r w:rsidR="00B650BD">
        <w:rPr>
          <w:lang w:val="en-US"/>
        </w:rPr>
        <w:t>XML</w:t>
      </w:r>
      <w:r w:rsidR="001576C9" w:rsidRPr="001576C9">
        <w:rPr>
          <w:b/>
        </w:rPr>
        <w:t>-</w:t>
      </w:r>
      <w:r>
        <w:t>схеме,</w:t>
      </w:r>
      <w:r w:rsidR="00D85AF6">
        <w:t xml:space="preserve"> </w:t>
      </w:r>
      <w:r>
        <w:t>размещенной:</w:t>
      </w:r>
    </w:p>
    <w:p w14:paraId="419BEEC3" w14:textId="2D4C94F4" w:rsidR="00545106" w:rsidRDefault="00545106" w:rsidP="00545106">
      <w:pPr>
        <w:numPr>
          <w:ilvl w:val="0"/>
          <w:numId w:val="26"/>
        </w:numPr>
        <w:tabs>
          <w:tab w:val="left" w:pos="993"/>
        </w:tabs>
        <w:spacing w:before="240" w:after="240"/>
        <w:ind w:left="992" w:hanging="425"/>
      </w:pPr>
      <w:r>
        <w:t xml:space="preserve">в программе в </w:t>
      </w:r>
      <w:r w:rsidRPr="005427F2">
        <w:t>главном меню</w:t>
      </w:r>
      <w:r>
        <w:t xml:space="preserve"> </w:t>
      </w:r>
      <w:r>
        <w:rPr>
          <w:noProof/>
        </w:rPr>
        <w:drawing>
          <wp:inline distT="0" distB="0" distL="0" distR="0" wp14:anchorId="619F5BAF" wp14:editId="688DF858">
            <wp:extent cx="2066290" cy="418465"/>
            <wp:effectExtent l="0" t="0" r="0" b="635"/>
            <wp:docPr id="476" name="Рисунок 4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" name="Рисунок 559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066290" cy="41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CF7201">
        <w:t>(подробнее</w:t>
      </w:r>
      <w:r>
        <w:t xml:space="preserve"> </w:t>
      </w:r>
      <w:r w:rsidRPr="00CF7201">
        <w:t>см.</w:t>
      </w:r>
      <w:r>
        <w:t xml:space="preserve"> </w:t>
      </w:r>
      <w:r w:rsidRPr="00CF7201">
        <w:t>«</w:t>
      </w:r>
      <w:hyperlink w:anchor="_Просмотр_схемы_XSD" w:history="1">
        <w:r w:rsidR="00317589">
          <w:rPr>
            <w:rStyle w:val="a9"/>
          </w:rPr>
          <w:t>Просмотр XML-схемы</w:t>
        </w:r>
      </w:hyperlink>
      <w:r w:rsidRPr="00CF7201">
        <w:t>»)</w:t>
      </w:r>
      <w:r>
        <w:t>;</w:t>
      </w:r>
    </w:p>
    <w:p w14:paraId="16237979" w14:textId="77777777" w:rsidR="00545106" w:rsidRDefault="00545106" w:rsidP="00545106">
      <w:pPr>
        <w:numPr>
          <w:ilvl w:val="0"/>
          <w:numId w:val="26"/>
        </w:numPr>
        <w:tabs>
          <w:tab w:val="left" w:pos="993"/>
        </w:tabs>
        <w:spacing w:before="240" w:after="240"/>
        <w:ind w:left="992" w:hanging="425"/>
      </w:pPr>
      <w:r w:rsidRPr="00CF7201">
        <w:t>на</w:t>
      </w:r>
      <w:r>
        <w:t xml:space="preserve"> </w:t>
      </w:r>
      <w:r w:rsidRPr="00CF7201">
        <w:t>нашем</w:t>
      </w:r>
      <w:r>
        <w:t xml:space="preserve"> </w:t>
      </w:r>
      <w:r w:rsidRPr="00CF7201">
        <w:t>сайте</w:t>
      </w:r>
      <w:r>
        <w:t xml:space="preserve"> </w:t>
      </w:r>
      <w:hyperlink r:id="rId336" w:history="1">
        <w:r w:rsidRPr="00584671">
          <w:rPr>
            <w:rStyle w:val="a9"/>
          </w:rPr>
          <w:t>ПрограммныйЦентр.РФ</w:t>
        </w:r>
      </w:hyperlink>
      <w:r>
        <w:t xml:space="preserve"> (</w:t>
      </w:r>
      <w:hyperlink r:id="rId337" w:history="1">
        <w:r w:rsidRPr="00584671">
          <w:rPr>
            <w:rStyle w:val="a9"/>
            <w:lang w:val="en-US"/>
          </w:rPr>
          <w:t>pbprog</w:t>
        </w:r>
        <w:r w:rsidRPr="00584671">
          <w:rPr>
            <w:rStyle w:val="a9"/>
          </w:rPr>
          <w:t>.</w:t>
        </w:r>
        <w:r w:rsidRPr="00584671">
          <w:rPr>
            <w:rStyle w:val="a9"/>
            <w:lang w:val="en-US"/>
          </w:rPr>
          <w:t>ru</w:t>
        </w:r>
      </w:hyperlink>
      <w:r w:rsidRPr="00584671">
        <w:t>)</w:t>
      </w:r>
      <w:r>
        <w:t xml:space="preserve"> в разделе </w:t>
      </w:r>
      <w:r w:rsidRPr="00584671">
        <w:rPr>
          <w:rFonts w:ascii="Courier" w:hAnsi="Courier"/>
          <w:b/>
        </w:rPr>
        <w:t>Главная/Схемы</w:t>
      </w:r>
      <w:r>
        <w:rPr>
          <w:rFonts w:ascii="Calibri" w:hAnsi="Calibri"/>
          <w:b/>
        </w:rPr>
        <w:t xml:space="preserve"> </w:t>
      </w:r>
      <w:r w:rsidRPr="00584671">
        <w:rPr>
          <w:rFonts w:ascii="Courier" w:hAnsi="Courier"/>
          <w:b/>
          <w:lang w:val="en-US"/>
        </w:rPr>
        <w:t>XML</w:t>
      </w:r>
      <w:r>
        <w:rPr>
          <w:rFonts w:asciiTheme="minorHAnsi" w:hAnsiTheme="minorHAnsi"/>
          <w:b/>
        </w:rPr>
        <w:t>-</w:t>
      </w:r>
      <w:r w:rsidRPr="00584671">
        <w:rPr>
          <w:rFonts w:ascii="Courier" w:hAnsi="Courier"/>
          <w:b/>
        </w:rPr>
        <w:t>документов</w:t>
      </w:r>
      <w:r>
        <w:t xml:space="preserve"> или </w:t>
      </w:r>
      <w:r w:rsidRPr="00CF7201">
        <w:t>перейдя</w:t>
      </w:r>
      <w:r>
        <w:t xml:space="preserve"> п</w:t>
      </w:r>
      <w:r w:rsidRPr="00CF7201">
        <w:t>о</w:t>
      </w:r>
      <w:r>
        <w:t xml:space="preserve"> </w:t>
      </w:r>
      <w:r w:rsidRPr="00584671">
        <w:t>ссылке</w:t>
      </w:r>
      <w:r>
        <w:t xml:space="preserve">: </w:t>
      </w:r>
      <w:hyperlink r:id="rId338" w:history="1">
        <w:r w:rsidRPr="00584671">
          <w:rPr>
            <w:rStyle w:val="a9"/>
          </w:rPr>
          <w:t>http</w:t>
        </w:r>
        <w:r w:rsidRPr="00584671">
          <w:rPr>
            <w:rStyle w:val="a9"/>
            <w:lang w:val="en-US"/>
          </w:rPr>
          <w:t>s</w:t>
        </w:r>
        <w:r w:rsidRPr="00584671">
          <w:rPr>
            <w:rStyle w:val="a9"/>
          </w:rPr>
          <w:t>://pbprog.ru/databases/schema/index.php</w:t>
        </w:r>
      </w:hyperlink>
      <w:r>
        <w:t xml:space="preserve">; </w:t>
      </w:r>
    </w:p>
    <w:p w14:paraId="69F7C722" w14:textId="77777777" w:rsidR="00545106" w:rsidRPr="00CF7201" w:rsidRDefault="00545106" w:rsidP="00545106">
      <w:pPr>
        <w:numPr>
          <w:ilvl w:val="0"/>
          <w:numId w:val="26"/>
        </w:numPr>
        <w:tabs>
          <w:tab w:val="left" w:pos="993"/>
        </w:tabs>
        <w:spacing w:before="240" w:after="240"/>
        <w:ind w:left="992" w:hanging="425"/>
      </w:pPr>
      <w:r w:rsidRPr="00CF7201">
        <w:t>а</w:t>
      </w:r>
      <w:r>
        <w:t xml:space="preserve"> </w:t>
      </w:r>
      <w:r w:rsidRPr="00CF7201">
        <w:t>также</w:t>
      </w:r>
      <w:r>
        <w:t xml:space="preserve"> </w:t>
      </w:r>
      <w:r w:rsidRPr="00CF7201">
        <w:t>Вы</w:t>
      </w:r>
      <w:r>
        <w:t xml:space="preserve"> </w:t>
      </w:r>
      <w:r w:rsidRPr="00CF7201">
        <w:t>можете</w:t>
      </w:r>
      <w:r>
        <w:t xml:space="preserve"> </w:t>
      </w:r>
      <w:r w:rsidRPr="00CF7201">
        <w:t>скачать</w:t>
      </w:r>
      <w:r>
        <w:t xml:space="preserve"> </w:t>
      </w:r>
      <w:r w:rsidRPr="00CF7201">
        <w:rPr>
          <w:lang w:val="en-US"/>
        </w:rPr>
        <w:t>XML</w:t>
      </w:r>
      <w:r>
        <w:t>–</w:t>
      </w:r>
      <w:r w:rsidRPr="00CF7201">
        <w:t>схему</w:t>
      </w:r>
      <w:r>
        <w:t xml:space="preserve"> </w:t>
      </w:r>
      <w:r w:rsidRPr="00CF7201">
        <w:t>с</w:t>
      </w:r>
      <w:r>
        <w:t xml:space="preserve"> </w:t>
      </w:r>
      <w:r w:rsidRPr="00CF7201">
        <w:t>сайт</w:t>
      </w:r>
      <w:r>
        <w:t xml:space="preserve">а </w:t>
      </w:r>
      <w:r w:rsidRPr="00CF7201">
        <w:t>Росреестра</w:t>
      </w:r>
      <w:r>
        <w:t xml:space="preserve"> в разделе: </w:t>
      </w:r>
      <w:r>
        <w:rPr>
          <w:rFonts w:ascii="Courier New" w:hAnsi="Courier New" w:cs="Courier New"/>
          <w:b/>
          <w:szCs w:val="28"/>
        </w:rPr>
        <w:t>Главная</w:t>
      </w:r>
      <w:r>
        <w:rPr>
          <w:rFonts w:ascii="Courier" w:hAnsi="Courier"/>
          <w:b/>
          <w:szCs w:val="28"/>
        </w:rPr>
        <w:t xml:space="preserve"> </w:t>
      </w:r>
      <w:r>
        <w:rPr>
          <w:rFonts w:ascii="Calibri" w:hAnsi="Calibri" w:cs="Calibri"/>
          <w:b/>
          <w:szCs w:val="28"/>
        </w:rPr>
        <w:t>→</w:t>
      </w:r>
      <w:r>
        <w:rPr>
          <w:rFonts w:ascii="Courier" w:hAnsi="Courier"/>
          <w:b/>
          <w:szCs w:val="28"/>
        </w:rPr>
        <w:t xml:space="preserve"> </w:t>
      </w:r>
      <w:r>
        <w:rPr>
          <w:rFonts w:ascii="Courier New" w:hAnsi="Courier New" w:cs="Courier New"/>
          <w:b/>
          <w:szCs w:val="28"/>
        </w:rPr>
        <w:t>Физическим лицам</w:t>
      </w:r>
      <w:r>
        <w:rPr>
          <w:rFonts w:ascii="Courier" w:hAnsi="Courier"/>
          <w:b/>
          <w:szCs w:val="28"/>
        </w:rPr>
        <w:t xml:space="preserve"> </w:t>
      </w:r>
      <w:r>
        <w:rPr>
          <w:rFonts w:ascii="Calibri" w:hAnsi="Calibri" w:cs="Calibri"/>
          <w:b/>
          <w:szCs w:val="28"/>
        </w:rPr>
        <w:t>→</w:t>
      </w:r>
      <w:r>
        <w:rPr>
          <w:rFonts w:ascii="Courier New" w:hAnsi="Courier New" w:cs="Courier New"/>
          <w:b/>
          <w:szCs w:val="28"/>
        </w:rPr>
        <w:t xml:space="preserve"> Зарегистрировать недвижимость </w:t>
      </w:r>
      <w:r>
        <w:rPr>
          <w:rFonts w:ascii="Calibri" w:hAnsi="Calibri" w:cs="Calibri"/>
          <w:b/>
          <w:szCs w:val="28"/>
        </w:rPr>
        <w:t>→</w:t>
      </w:r>
      <w:r>
        <w:rPr>
          <w:rFonts w:ascii="Courier" w:hAnsi="Courier"/>
          <w:b/>
          <w:szCs w:val="28"/>
        </w:rPr>
        <w:t xml:space="preserve"> </w:t>
      </w:r>
      <w:r>
        <w:rPr>
          <w:rFonts w:ascii="Courier New" w:hAnsi="Courier New" w:cs="Courier New"/>
          <w:b/>
          <w:szCs w:val="28"/>
        </w:rPr>
        <w:t>XML-Схемы</w:t>
      </w:r>
      <w:r>
        <w:t xml:space="preserve"> или по </w:t>
      </w:r>
      <w:hyperlink r:id="rId339" w:history="1">
        <w:r>
          <w:rPr>
            <w:rStyle w:val="a9"/>
          </w:rPr>
          <w:t>ссылке</w:t>
        </w:r>
      </w:hyperlink>
      <w:r>
        <w:t>.</w:t>
      </w:r>
    </w:p>
    <w:p w14:paraId="629E95BD" w14:textId="77777777" w:rsidR="00A44C00" w:rsidRPr="00545106" w:rsidRDefault="00A44C00" w:rsidP="00545106">
      <w:pPr>
        <w:pStyle w:val="af2"/>
      </w:pPr>
      <w:r>
        <w:t>В</w:t>
      </w:r>
      <w:r w:rsidR="00D85AF6">
        <w:t xml:space="preserve"> </w:t>
      </w:r>
      <w:r>
        <w:t>случаях,</w:t>
      </w:r>
      <w:r w:rsidR="00D85AF6">
        <w:t xml:space="preserve"> </w:t>
      </w:r>
      <w:r>
        <w:t>когда</w:t>
      </w:r>
      <w:r w:rsidR="00D85AF6">
        <w:t xml:space="preserve"> </w:t>
      </w:r>
      <w:r>
        <w:t>выпадающий</w:t>
      </w:r>
      <w:r w:rsidR="00D85AF6">
        <w:t xml:space="preserve"> </w:t>
      </w:r>
      <w:r>
        <w:t>список</w:t>
      </w:r>
      <w:r w:rsidR="00D85AF6">
        <w:t xml:space="preserve"> </w:t>
      </w:r>
      <w:r>
        <w:t>достаточно</w:t>
      </w:r>
      <w:r w:rsidR="00D85AF6">
        <w:t xml:space="preserve"> </w:t>
      </w:r>
      <w:r>
        <w:t>длинный,</w:t>
      </w:r>
      <w:r w:rsidR="00D85AF6">
        <w:t xml:space="preserve"> </w:t>
      </w:r>
      <w:r>
        <w:t>то</w:t>
      </w:r>
      <w:r w:rsidR="00D85AF6">
        <w:t xml:space="preserve"> </w:t>
      </w:r>
      <w:r>
        <w:t>для</w:t>
      </w:r>
      <w:r w:rsidR="00D85AF6">
        <w:t xml:space="preserve"> </w:t>
      </w:r>
      <w:r>
        <w:t>выбора</w:t>
      </w:r>
      <w:r w:rsidR="00D85AF6">
        <w:t xml:space="preserve"> </w:t>
      </w:r>
      <w:r>
        <w:t>нужного</w:t>
      </w:r>
      <w:r w:rsidR="00D85AF6">
        <w:t xml:space="preserve"> </w:t>
      </w:r>
      <w:r>
        <w:t>значения</w:t>
      </w:r>
      <w:r w:rsidR="00D85AF6">
        <w:t xml:space="preserve"> </w:t>
      </w:r>
      <w:r>
        <w:t>в</w:t>
      </w:r>
      <w:r w:rsidR="00D85AF6">
        <w:t xml:space="preserve"> </w:t>
      </w:r>
      <w:r>
        <w:t>поле</w:t>
      </w:r>
      <w:r w:rsidR="00D85AF6">
        <w:t xml:space="preserve"> </w:t>
      </w:r>
      <w:r>
        <w:t>предусмотрена</w:t>
      </w:r>
      <w:r w:rsidR="00D85AF6">
        <w:t xml:space="preserve"> </w:t>
      </w:r>
      <w:r>
        <w:t>кнопка</w:t>
      </w:r>
      <w:r w:rsidR="00D85AF6">
        <w:t xml:space="preserve"> </w:t>
      </w:r>
      <w:r w:rsidR="009941F5">
        <w:rPr>
          <w:noProof/>
        </w:rPr>
        <w:drawing>
          <wp:inline distT="0" distB="0" distL="0" distR="0" wp14:anchorId="665BE216" wp14:editId="297D49F9">
            <wp:extent cx="247650" cy="247650"/>
            <wp:effectExtent l="0" t="0" r="0" b="0"/>
            <wp:docPr id="32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/>
                    <pic:cNvPicPr>
                      <a:picLocks noChangeAspect="1"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5AF6">
        <w:t xml:space="preserve"> </w:t>
      </w:r>
      <w:r>
        <w:t>–</w:t>
      </w:r>
      <w:r w:rsidR="00D85AF6">
        <w:t xml:space="preserve"> </w:t>
      </w:r>
      <w:r w:rsidR="00D4145A">
        <w:t>«</w:t>
      </w:r>
      <w:r>
        <w:rPr>
          <w:b/>
        </w:rPr>
        <w:t>Найти</w:t>
      </w:r>
      <w:r w:rsidR="00D4145A">
        <w:rPr>
          <w:b/>
        </w:rPr>
        <w:t>»</w:t>
      </w:r>
      <w:r>
        <w:t>.</w:t>
      </w:r>
    </w:p>
    <w:p w14:paraId="78E3530A" w14:textId="77777777" w:rsidR="00A44C00" w:rsidRPr="00317589" w:rsidRDefault="00501C05" w:rsidP="00317589">
      <w:pPr>
        <w:pStyle w:val="af2"/>
      </w:pPr>
      <w:r>
        <w:t>На</w:t>
      </w:r>
      <w:r w:rsidR="00A44C00">
        <w:t>пример,</w:t>
      </w:r>
      <w:r w:rsidR="00D85AF6">
        <w:t xml:space="preserve"> </w:t>
      </w:r>
      <w:r w:rsidR="00A44C00">
        <w:t>выбирая</w:t>
      </w:r>
      <w:r w:rsidR="00D85AF6">
        <w:t xml:space="preserve"> </w:t>
      </w:r>
      <w:r w:rsidR="00A44C00">
        <w:t>из</w:t>
      </w:r>
      <w:r w:rsidR="00D85AF6">
        <w:t xml:space="preserve"> </w:t>
      </w:r>
      <w:r w:rsidR="00A44C00">
        <w:t>выпадающего</w:t>
      </w:r>
      <w:r w:rsidR="00D85AF6">
        <w:t xml:space="preserve"> </w:t>
      </w:r>
      <w:r w:rsidR="00A44C00">
        <w:t>списка</w:t>
      </w:r>
      <w:r w:rsidR="00D85AF6">
        <w:t xml:space="preserve"> </w:t>
      </w:r>
      <w:r w:rsidR="00A44C00">
        <w:t>значение</w:t>
      </w:r>
      <w:r w:rsidR="00D85AF6">
        <w:t xml:space="preserve"> </w:t>
      </w:r>
      <w:r w:rsidR="00A44C00">
        <w:t>реквизита</w:t>
      </w:r>
      <w:r w:rsidR="00D85AF6">
        <w:t xml:space="preserve"> </w:t>
      </w:r>
      <w:r w:rsidR="00A44C00">
        <w:t>«</w:t>
      </w:r>
      <w:r w:rsidR="00A44C00">
        <w:rPr>
          <w:b/>
        </w:rPr>
        <w:t>!</w:t>
      </w:r>
      <w:r w:rsidR="00D85AF6">
        <w:rPr>
          <w:b/>
        </w:rPr>
        <w:t xml:space="preserve"> </w:t>
      </w:r>
      <w:r w:rsidR="00A44C00">
        <w:rPr>
          <w:b/>
        </w:rPr>
        <w:t>Код</w:t>
      </w:r>
      <w:r w:rsidR="00D85AF6">
        <w:rPr>
          <w:b/>
        </w:rPr>
        <w:t xml:space="preserve"> </w:t>
      </w:r>
      <w:r w:rsidR="00A44C00">
        <w:rPr>
          <w:b/>
        </w:rPr>
        <w:t>документа</w:t>
      </w:r>
      <w:r w:rsidR="00A44C00">
        <w:t>»,</w:t>
      </w:r>
      <w:r w:rsidR="00D85AF6">
        <w:t xml:space="preserve"> </w:t>
      </w:r>
      <w:r w:rsidR="00A44C00">
        <w:t>нажмите</w:t>
      </w:r>
      <w:r w:rsidR="00D85AF6">
        <w:t xml:space="preserve"> </w:t>
      </w:r>
      <w:r w:rsidR="00A44C00">
        <w:t>на</w:t>
      </w:r>
      <w:r w:rsidR="00D85AF6">
        <w:t xml:space="preserve"> </w:t>
      </w:r>
      <w:r w:rsidR="00A44C00">
        <w:t>кнопку</w:t>
      </w:r>
      <w:r w:rsidR="00D85AF6">
        <w:t xml:space="preserve"> </w:t>
      </w:r>
      <w:r w:rsidR="009941F5">
        <w:rPr>
          <w:noProof/>
        </w:rPr>
        <w:drawing>
          <wp:inline distT="0" distB="0" distL="0" distR="0" wp14:anchorId="2C8B863E" wp14:editId="468B8E8D">
            <wp:extent cx="247650" cy="247650"/>
            <wp:effectExtent l="0" t="0" r="0" b="0"/>
            <wp:docPr id="322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/>
                    <pic:cNvPicPr>
                      <a:picLocks noChangeAspect="1"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5AF6">
        <w:t xml:space="preserve"> </w:t>
      </w:r>
      <w:r w:rsidR="00A44C00">
        <w:t>–</w:t>
      </w:r>
      <w:r w:rsidR="00D85AF6">
        <w:t xml:space="preserve"> </w:t>
      </w:r>
      <w:r w:rsidR="00D4145A">
        <w:t>«</w:t>
      </w:r>
      <w:r w:rsidR="00A44C00">
        <w:rPr>
          <w:b/>
        </w:rPr>
        <w:t>Найти</w:t>
      </w:r>
      <w:r w:rsidR="00D4145A">
        <w:rPr>
          <w:b/>
        </w:rPr>
        <w:t>»</w:t>
      </w:r>
      <w:r w:rsidR="009E3A61">
        <w:t>.</w:t>
      </w:r>
      <w:r w:rsidR="00D85AF6">
        <w:t xml:space="preserve"> </w:t>
      </w:r>
      <w:r w:rsidR="009E3A61">
        <w:t>О</w:t>
      </w:r>
      <w:r w:rsidR="00BE7757">
        <w:t>ткроется</w:t>
      </w:r>
      <w:r w:rsidR="00D85AF6">
        <w:t xml:space="preserve"> </w:t>
      </w:r>
      <w:r w:rsidR="00BE7757">
        <w:t>окно</w:t>
      </w:r>
      <w:r w:rsidR="00D85AF6">
        <w:t xml:space="preserve"> </w:t>
      </w:r>
      <w:r w:rsidR="00BE7757">
        <w:t>поиска.</w:t>
      </w:r>
    </w:p>
    <w:p w14:paraId="43F5AF9A" w14:textId="4BE653EF" w:rsidR="00A44C00" w:rsidRDefault="00545106" w:rsidP="00545106">
      <w:pPr>
        <w:spacing w:before="240" w:after="240"/>
        <w:ind w:firstLine="0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23983255" wp14:editId="72E8A0CB">
            <wp:extent cx="6229350" cy="4625705"/>
            <wp:effectExtent l="0" t="0" r="0" b="381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1"/>
                    <a:stretch>
                      <a:fillRect/>
                    </a:stretch>
                  </pic:blipFill>
                  <pic:spPr>
                    <a:xfrm>
                      <a:off x="0" y="0"/>
                      <a:ext cx="6231904" cy="4627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7757">
        <w:rPr>
          <w:i/>
        </w:rPr>
        <w:br/>
      </w:r>
      <w:r w:rsidR="00A44C00">
        <w:rPr>
          <w:i/>
        </w:rPr>
        <w:t>Окно</w:t>
      </w:r>
      <w:r w:rsidR="00D85AF6">
        <w:rPr>
          <w:i/>
        </w:rPr>
        <w:t xml:space="preserve"> </w:t>
      </w:r>
      <w:r w:rsidR="00A44C00">
        <w:rPr>
          <w:i/>
        </w:rPr>
        <w:t>«</w:t>
      </w:r>
      <w:r>
        <w:rPr>
          <w:i/>
        </w:rPr>
        <w:t>Описание документа</w:t>
      </w:r>
      <w:r w:rsidR="00A44C00">
        <w:rPr>
          <w:i/>
        </w:rPr>
        <w:t>»,</w:t>
      </w:r>
      <w:r w:rsidRPr="00545106">
        <w:rPr>
          <w:i/>
        </w:rPr>
        <w:t xml:space="preserve"> </w:t>
      </w:r>
      <w:r w:rsidR="00A44C00">
        <w:rPr>
          <w:i/>
        </w:rPr>
        <w:t>кнопка</w:t>
      </w:r>
      <w:r w:rsidR="00D85AF6">
        <w:rPr>
          <w:i/>
        </w:rPr>
        <w:t xml:space="preserve"> </w:t>
      </w:r>
      <w:r w:rsidR="00A44C00">
        <w:rPr>
          <w:i/>
        </w:rPr>
        <w:t>«На</w:t>
      </w:r>
      <w:r w:rsidR="00AC65E8">
        <w:rPr>
          <w:i/>
        </w:rPr>
        <w:t>й</w:t>
      </w:r>
      <w:r w:rsidR="00A44C00">
        <w:rPr>
          <w:i/>
        </w:rPr>
        <w:t>ти»</w:t>
      </w:r>
    </w:p>
    <w:p w14:paraId="435E8248" w14:textId="77777777" w:rsidR="00A44C00" w:rsidRPr="00545106" w:rsidRDefault="00A44C00" w:rsidP="00545106">
      <w:pPr>
        <w:pStyle w:val="af2"/>
      </w:pPr>
      <w:r>
        <w:t>Для</w:t>
      </w:r>
      <w:r w:rsidR="00D85AF6">
        <w:t xml:space="preserve"> </w:t>
      </w:r>
      <w:r>
        <w:t>быстрого</w:t>
      </w:r>
      <w:r w:rsidR="00D85AF6">
        <w:t xml:space="preserve"> </w:t>
      </w:r>
      <w:r>
        <w:t>поиска</w:t>
      </w:r>
      <w:r w:rsidR="00D85AF6">
        <w:t xml:space="preserve"> </w:t>
      </w:r>
      <w:r>
        <w:t>введите</w:t>
      </w:r>
      <w:r w:rsidR="00D85AF6">
        <w:t xml:space="preserve"> </w:t>
      </w:r>
      <w:r>
        <w:t>любые</w:t>
      </w:r>
      <w:r w:rsidR="00D85AF6">
        <w:t xml:space="preserve"> </w:t>
      </w:r>
      <w:r>
        <w:t>буквы</w:t>
      </w:r>
      <w:r w:rsidR="00D85AF6">
        <w:t xml:space="preserve"> </w:t>
      </w:r>
      <w:r>
        <w:t>из</w:t>
      </w:r>
      <w:r w:rsidR="00D85AF6">
        <w:t xml:space="preserve"> </w:t>
      </w:r>
      <w:r>
        <w:t>наименования</w:t>
      </w:r>
      <w:r w:rsidR="00D85AF6">
        <w:t xml:space="preserve"> </w:t>
      </w:r>
      <w:r>
        <w:t>или</w:t>
      </w:r>
      <w:r w:rsidR="00D85AF6">
        <w:t xml:space="preserve"> </w:t>
      </w:r>
      <w:r>
        <w:t>цифры</w:t>
      </w:r>
      <w:r w:rsidR="00D85AF6">
        <w:t xml:space="preserve"> </w:t>
      </w:r>
      <w:r>
        <w:t>из</w:t>
      </w:r>
      <w:r w:rsidR="00D85AF6">
        <w:t xml:space="preserve"> </w:t>
      </w:r>
      <w:r>
        <w:t>кода,</w:t>
      </w:r>
      <w:r w:rsidR="00D85AF6">
        <w:t xml:space="preserve"> </w:t>
      </w:r>
      <w:r>
        <w:t>и</w:t>
      </w:r>
      <w:r w:rsidR="00D85AF6">
        <w:t xml:space="preserve"> </w:t>
      </w:r>
      <w:r>
        <w:t>список</w:t>
      </w:r>
      <w:r w:rsidR="00D85AF6">
        <w:t xml:space="preserve"> </w:t>
      </w:r>
      <w:r>
        <w:t>будет</w:t>
      </w:r>
      <w:r w:rsidR="00D85AF6">
        <w:t xml:space="preserve"> </w:t>
      </w:r>
      <w:r>
        <w:t>отфильтрован</w:t>
      </w:r>
      <w:r w:rsidR="00D85AF6">
        <w:t xml:space="preserve"> </w:t>
      </w:r>
      <w:r>
        <w:t>по</w:t>
      </w:r>
      <w:r w:rsidR="00D85AF6">
        <w:t xml:space="preserve"> </w:t>
      </w:r>
      <w:r>
        <w:t>нужным</w:t>
      </w:r>
      <w:r w:rsidR="00D85AF6">
        <w:t xml:space="preserve"> </w:t>
      </w:r>
      <w:r>
        <w:t>значениям.</w:t>
      </w:r>
      <w:r w:rsidR="00D85AF6">
        <w:t xml:space="preserve"> </w:t>
      </w:r>
      <w:r>
        <w:t>Списки</w:t>
      </w:r>
      <w:r w:rsidR="00D85AF6">
        <w:t xml:space="preserve"> </w:t>
      </w:r>
      <w:r>
        <w:t>сгруппированы</w:t>
      </w:r>
      <w:r w:rsidR="00D85AF6">
        <w:t xml:space="preserve"> </w:t>
      </w:r>
      <w:r>
        <w:t>по</w:t>
      </w:r>
      <w:r w:rsidR="00D85AF6">
        <w:t xml:space="preserve"> </w:t>
      </w:r>
      <w:r>
        <w:t>разделам.</w:t>
      </w:r>
      <w:r w:rsidR="00D85AF6">
        <w:t xml:space="preserve"> </w:t>
      </w:r>
      <w:r>
        <w:t>Вы</w:t>
      </w:r>
      <w:r w:rsidR="00D85AF6">
        <w:t xml:space="preserve"> </w:t>
      </w:r>
      <w:r>
        <w:t>легко</w:t>
      </w:r>
      <w:r w:rsidR="00D85AF6">
        <w:t xml:space="preserve"> </w:t>
      </w:r>
      <w:r>
        <w:t>найдете</w:t>
      </w:r>
      <w:r w:rsidR="00D85AF6">
        <w:t xml:space="preserve"> </w:t>
      </w:r>
      <w:r>
        <w:t>нужные</w:t>
      </w:r>
      <w:r w:rsidR="00D85AF6">
        <w:t xml:space="preserve"> </w:t>
      </w:r>
      <w:r>
        <w:t>данные.</w:t>
      </w:r>
    </w:p>
    <w:p w14:paraId="1BB8EE1B" w14:textId="18E29AB7" w:rsidR="00A44C00" w:rsidRDefault="00545106" w:rsidP="00545106">
      <w:pPr>
        <w:spacing w:before="240" w:after="240"/>
        <w:ind w:firstLine="0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48562C68" wp14:editId="616D8953">
            <wp:extent cx="5238095" cy="2857143"/>
            <wp:effectExtent l="0" t="0" r="1270" b="635"/>
            <wp:docPr id="479" name="Рисунок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2"/>
                    <a:stretch>
                      <a:fillRect/>
                    </a:stretch>
                  </pic:blipFill>
                  <pic:spPr>
                    <a:xfrm>
                      <a:off x="0" y="0"/>
                      <a:ext cx="5238095" cy="2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42F8">
        <w:rPr>
          <w:i/>
        </w:rPr>
        <w:br/>
      </w:r>
      <w:r w:rsidR="00A44C00">
        <w:rPr>
          <w:i/>
        </w:rPr>
        <w:t>Окно</w:t>
      </w:r>
      <w:r w:rsidR="00D85AF6">
        <w:rPr>
          <w:i/>
        </w:rPr>
        <w:t xml:space="preserve"> </w:t>
      </w:r>
      <w:r w:rsidR="00A44C00">
        <w:rPr>
          <w:i/>
        </w:rPr>
        <w:t>«Найти:</w:t>
      </w:r>
      <w:r w:rsidR="00D85AF6">
        <w:rPr>
          <w:i/>
        </w:rPr>
        <w:t xml:space="preserve"> </w:t>
      </w:r>
      <w:r w:rsidR="00A44C00">
        <w:rPr>
          <w:i/>
        </w:rPr>
        <w:t>!</w:t>
      </w:r>
      <w:r w:rsidR="00D85AF6">
        <w:rPr>
          <w:i/>
        </w:rPr>
        <w:t xml:space="preserve"> </w:t>
      </w:r>
      <w:r w:rsidR="00A44C00">
        <w:rPr>
          <w:i/>
        </w:rPr>
        <w:t>Код</w:t>
      </w:r>
      <w:r w:rsidR="00D85AF6">
        <w:rPr>
          <w:i/>
        </w:rPr>
        <w:t xml:space="preserve"> </w:t>
      </w:r>
      <w:r w:rsidR="00A44C00">
        <w:rPr>
          <w:i/>
        </w:rPr>
        <w:t>документа»</w:t>
      </w:r>
    </w:p>
    <w:p w14:paraId="4E7C3EFF" w14:textId="77777777" w:rsidR="00545106" w:rsidRDefault="00545106" w:rsidP="00545106">
      <w:pPr>
        <w:shd w:val="clear" w:color="auto" w:fill="FFFFFF"/>
        <w:spacing w:before="240" w:after="240"/>
        <w:rPr>
          <w:sz w:val="24"/>
          <w:szCs w:val="24"/>
        </w:rPr>
      </w:pPr>
      <w:r>
        <w:rPr>
          <w:b/>
          <w:i/>
          <w:sz w:val="24"/>
          <w:szCs w:val="24"/>
        </w:rPr>
        <w:t>Примечание:</w:t>
      </w:r>
      <w:r>
        <w:rPr>
          <w:sz w:val="24"/>
          <w:szCs w:val="24"/>
        </w:rPr>
        <w:t xml:space="preserve"> на панели инструментов окна «</w:t>
      </w:r>
      <w:r>
        <w:rPr>
          <w:b/>
          <w:sz w:val="24"/>
          <w:szCs w:val="24"/>
        </w:rPr>
        <w:t>Найти: ! Код документа</w:t>
      </w:r>
      <w:r>
        <w:rPr>
          <w:sz w:val="24"/>
          <w:szCs w:val="24"/>
        </w:rPr>
        <w:t>» для удобства предусмотрены кнопки:</w:t>
      </w:r>
    </w:p>
    <w:p w14:paraId="0F899A60" w14:textId="7D89A36C" w:rsidR="00545106" w:rsidRDefault="00545106" w:rsidP="00545106">
      <w:pPr>
        <w:shd w:val="clear" w:color="auto" w:fill="FFFFFF"/>
        <w:spacing w:before="240" w:after="240"/>
        <w:contextualSpacing/>
        <w:rPr>
          <w:sz w:val="24"/>
          <w:szCs w:val="24"/>
        </w:rPr>
      </w:pPr>
      <w:r>
        <w:rPr>
          <w:noProof/>
        </w:rPr>
        <w:drawing>
          <wp:inline distT="0" distB="0" distL="0" distR="0" wp14:anchorId="55F9EBCE" wp14:editId="423A1F7A">
            <wp:extent cx="209550" cy="209550"/>
            <wp:effectExtent l="0" t="0" r="0" b="0"/>
            <wp:docPr id="485" name="Рисунок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2"/>
                    <pic:cNvPicPr>
                      <a:picLocks noChangeAspect="1"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– «</w:t>
      </w:r>
      <w:r>
        <w:rPr>
          <w:b/>
          <w:sz w:val="24"/>
          <w:szCs w:val="24"/>
        </w:rPr>
        <w:t>Сортировать по алфавиту</w:t>
      </w:r>
      <w:r w:rsidR="00317589">
        <w:rPr>
          <w:sz w:val="24"/>
          <w:szCs w:val="24"/>
        </w:rPr>
        <w:t>»;</w:t>
      </w:r>
    </w:p>
    <w:p w14:paraId="2CF41145" w14:textId="15366725" w:rsidR="00545106" w:rsidRDefault="00545106" w:rsidP="00545106">
      <w:pPr>
        <w:shd w:val="clear" w:color="auto" w:fill="FFFFFF"/>
        <w:spacing w:before="240" w:after="240"/>
        <w:contextualSpacing/>
        <w:rPr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54020C20" wp14:editId="4AD65B7E">
            <wp:extent cx="209550" cy="209550"/>
            <wp:effectExtent l="0" t="0" r="0" b="0"/>
            <wp:docPr id="486" name="Рисунок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3"/>
                    <pic:cNvPicPr>
                      <a:picLocks noChangeAspect="1" noChangeArrowheads="1"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– «</w:t>
      </w:r>
      <w:r>
        <w:rPr>
          <w:b/>
          <w:sz w:val="24"/>
          <w:szCs w:val="24"/>
        </w:rPr>
        <w:t>Сортировать по кодам</w:t>
      </w:r>
      <w:r w:rsidR="00317589">
        <w:rPr>
          <w:sz w:val="24"/>
          <w:szCs w:val="24"/>
        </w:rPr>
        <w:t>»;</w:t>
      </w:r>
    </w:p>
    <w:p w14:paraId="2A4746FB" w14:textId="515347B5" w:rsidR="00545106" w:rsidRDefault="00545106" w:rsidP="00545106">
      <w:pPr>
        <w:shd w:val="clear" w:color="auto" w:fill="FFFFFF"/>
        <w:spacing w:before="240" w:after="240"/>
        <w:contextualSpacing/>
        <w:rPr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7D20B104" wp14:editId="1C80D840">
            <wp:extent cx="209550" cy="209550"/>
            <wp:effectExtent l="0" t="0" r="0" b="0"/>
            <wp:docPr id="488" name="Рисунок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4"/>
                    <pic:cNvPicPr>
                      <a:picLocks noChangeAspect="1" noChangeArrowheads="1"/>
                    </pic:cNvPicPr>
                  </pic:nvPicPr>
                  <pic:blipFill>
                    <a:blip r:embed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– «</w:t>
      </w:r>
      <w:r>
        <w:rPr>
          <w:b/>
          <w:sz w:val="24"/>
          <w:szCs w:val="24"/>
        </w:rPr>
        <w:t>Развернуть все</w:t>
      </w:r>
      <w:r w:rsidR="00317589">
        <w:rPr>
          <w:sz w:val="24"/>
          <w:szCs w:val="24"/>
        </w:rPr>
        <w:t>»;</w:t>
      </w:r>
    </w:p>
    <w:p w14:paraId="0B7AC688" w14:textId="34D77F20" w:rsidR="00545106" w:rsidRDefault="00545106" w:rsidP="00545106">
      <w:pPr>
        <w:shd w:val="clear" w:color="auto" w:fill="FFFFFF"/>
        <w:spacing w:before="240" w:after="240"/>
        <w:contextualSpacing/>
        <w:rPr>
          <w:sz w:val="24"/>
          <w:szCs w:val="24"/>
        </w:rPr>
      </w:pPr>
      <w:r>
        <w:rPr>
          <w:noProof/>
        </w:rPr>
        <w:drawing>
          <wp:inline distT="0" distB="0" distL="0" distR="0" wp14:anchorId="65E4F89A" wp14:editId="15F4E32C">
            <wp:extent cx="209550" cy="209550"/>
            <wp:effectExtent l="0" t="0" r="0" b="0"/>
            <wp:docPr id="490" name="Рисунок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5"/>
                    <pic:cNvPicPr>
                      <a:picLocks noChangeAspect="1"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</w:t>
      </w:r>
      <w:r>
        <w:rPr>
          <w:sz w:val="24"/>
          <w:szCs w:val="24"/>
        </w:rPr>
        <w:t>– «</w:t>
      </w:r>
      <w:r>
        <w:rPr>
          <w:b/>
          <w:sz w:val="24"/>
          <w:szCs w:val="24"/>
        </w:rPr>
        <w:t>Свернуть все</w:t>
      </w:r>
      <w:r w:rsidR="00317589">
        <w:rPr>
          <w:sz w:val="24"/>
          <w:szCs w:val="24"/>
        </w:rPr>
        <w:t>»;</w:t>
      </w:r>
    </w:p>
    <w:p w14:paraId="001EFD7E" w14:textId="66C1BCFB" w:rsidR="00545106" w:rsidRDefault="00545106" w:rsidP="00545106">
      <w:pPr>
        <w:shd w:val="clear" w:color="auto" w:fill="FFFFFF"/>
        <w:spacing w:before="240" w:after="240"/>
        <w:contextualSpacing/>
        <w:rPr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62A34667" wp14:editId="6EBBD33E">
            <wp:extent cx="209550" cy="209550"/>
            <wp:effectExtent l="0" t="0" r="0" b="0"/>
            <wp:docPr id="508" name="Рисунок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6"/>
                    <pic:cNvPicPr>
                      <a:picLocks noChangeAspect="1" noChangeArrowheads="1"/>
                    </pic:cNvPicPr>
                  </pic:nvPicPr>
                  <pic:blipFill>
                    <a:blip r:embed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– «</w:t>
      </w:r>
      <w:r>
        <w:rPr>
          <w:b/>
          <w:sz w:val="24"/>
          <w:szCs w:val="24"/>
        </w:rPr>
        <w:t>Уменьшить шрифт</w:t>
      </w:r>
      <w:r w:rsidR="00317589">
        <w:rPr>
          <w:sz w:val="24"/>
          <w:szCs w:val="24"/>
        </w:rPr>
        <w:t>»;</w:t>
      </w:r>
    </w:p>
    <w:p w14:paraId="3FEF7316" w14:textId="75E9B859" w:rsidR="00545106" w:rsidRDefault="00545106" w:rsidP="00545106">
      <w:pPr>
        <w:shd w:val="clear" w:color="auto" w:fill="FFFFFF"/>
        <w:spacing w:before="240" w:after="240"/>
        <w:contextualSpacing/>
        <w:rPr>
          <w:sz w:val="24"/>
          <w:szCs w:val="24"/>
        </w:rPr>
      </w:pPr>
      <w:r>
        <w:rPr>
          <w:noProof/>
        </w:rPr>
        <w:drawing>
          <wp:inline distT="0" distB="0" distL="0" distR="0" wp14:anchorId="5FED7B4F" wp14:editId="36A3DD92">
            <wp:extent cx="209550" cy="209550"/>
            <wp:effectExtent l="0" t="0" r="0" b="0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7"/>
                    <pic:cNvPicPr>
                      <a:picLocks noChangeAspect="1" noChangeArrowheads="1"/>
                    </pic:cNvPicPr>
                  </pic:nvPicPr>
                  <pic:blipFill>
                    <a:blip r:embed="rId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– «</w:t>
      </w:r>
      <w:r>
        <w:rPr>
          <w:b/>
          <w:sz w:val="24"/>
          <w:szCs w:val="24"/>
        </w:rPr>
        <w:t>Шрифт по умолчанию</w:t>
      </w:r>
      <w:r w:rsidR="00317589">
        <w:rPr>
          <w:sz w:val="24"/>
          <w:szCs w:val="24"/>
        </w:rPr>
        <w:t>»;</w:t>
      </w:r>
    </w:p>
    <w:p w14:paraId="601EE231" w14:textId="41C53E13" w:rsidR="00545106" w:rsidRDefault="00545106" w:rsidP="00545106">
      <w:pPr>
        <w:shd w:val="clear" w:color="auto" w:fill="FFFFFF"/>
        <w:spacing w:before="240" w:after="240"/>
        <w:contextualSpacing/>
        <w:rPr>
          <w:sz w:val="24"/>
          <w:szCs w:val="24"/>
        </w:rPr>
      </w:pPr>
      <w:r>
        <w:rPr>
          <w:noProof/>
        </w:rPr>
        <w:drawing>
          <wp:inline distT="0" distB="0" distL="0" distR="0" wp14:anchorId="09021159" wp14:editId="4778012E">
            <wp:extent cx="209550" cy="209550"/>
            <wp:effectExtent l="0" t="0" r="0" b="0"/>
            <wp:docPr id="521" name="Рисунок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8"/>
                    <pic:cNvPicPr>
                      <a:picLocks noChangeAspect="1" noChangeArrowheads="1"/>
                    </pic:cNvPicPr>
                  </pic:nvPicPr>
                  <pic:blipFill>
                    <a:blip r:embed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– «</w:t>
      </w:r>
      <w:r>
        <w:rPr>
          <w:b/>
          <w:sz w:val="24"/>
          <w:szCs w:val="24"/>
        </w:rPr>
        <w:t>Увеличить шрифт</w:t>
      </w:r>
      <w:r w:rsidR="00317589">
        <w:rPr>
          <w:sz w:val="24"/>
          <w:szCs w:val="24"/>
        </w:rPr>
        <w:t>»;</w:t>
      </w:r>
    </w:p>
    <w:p w14:paraId="1BD859CE" w14:textId="77777777" w:rsidR="00545106" w:rsidRDefault="00545106" w:rsidP="00545106">
      <w:pPr>
        <w:shd w:val="clear" w:color="auto" w:fill="FFFFFF"/>
        <w:spacing w:before="240" w:after="240"/>
        <w:rPr>
          <w:sz w:val="24"/>
          <w:szCs w:val="24"/>
        </w:rPr>
      </w:pPr>
      <w:r>
        <w:rPr>
          <w:noProof/>
        </w:rPr>
        <w:drawing>
          <wp:inline distT="0" distB="0" distL="0" distR="0" wp14:anchorId="1BEF34AC" wp14:editId="61D22510">
            <wp:extent cx="209550" cy="209550"/>
            <wp:effectExtent l="0" t="0" r="0" b="0"/>
            <wp:docPr id="534" name="Рисунок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9"/>
                    <pic:cNvPicPr>
                      <a:picLocks noChangeAspect="1" noChangeArrowheads="1"/>
                    </pic:cNvPicPr>
                  </pic:nvPicPr>
                  <pic:blipFill>
                    <a:blip r:embed="rId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– «</w:t>
      </w:r>
      <w:r>
        <w:rPr>
          <w:b/>
          <w:sz w:val="24"/>
          <w:szCs w:val="24"/>
        </w:rPr>
        <w:t>Руководство пользователя</w:t>
      </w:r>
      <w:r>
        <w:rPr>
          <w:sz w:val="24"/>
          <w:szCs w:val="24"/>
        </w:rPr>
        <w:t>».</w:t>
      </w:r>
    </w:p>
    <w:p w14:paraId="30D7DD34" w14:textId="77777777" w:rsidR="00A44C00" w:rsidRPr="00317589" w:rsidRDefault="00A44C00" w:rsidP="00317589">
      <w:pPr>
        <w:pStyle w:val="af2"/>
      </w:pPr>
    </w:p>
    <w:p w14:paraId="644DEE1A" w14:textId="77777777" w:rsidR="00A44C00" w:rsidRDefault="00A44C00" w:rsidP="007603F3">
      <w:pPr>
        <w:pStyle w:val="2"/>
      </w:pPr>
      <w:bookmarkStart w:id="141" w:name="_Выгрузка_заявления_в"/>
      <w:bookmarkStart w:id="142" w:name="_Выгрузка_документа_в"/>
      <w:bookmarkStart w:id="143" w:name="_Toc24009636"/>
      <w:bookmarkEnd w:id="141"/>
      <w:bookmarkEnd w:id="142"/>
      <w:r>
        <w:t>Выгрузка</w:t>
      </w:r>
      <w:r w:rsidR="00D85AF6">
        <w:t xml:space="preserve"> </w:t>
      </w:r>
      <w:r w:rsidR="00234BA0">
        <w:rPr>
          <w:lang w:val="ru-RU"/>
        </w:rPr>
        <w:t>документа</w:t>
      </w:r>
      <w:r w:rsidR="00D85AF6">
        <w:t xml:space="preserve"> </w:t>
      </w:r>
      <w:r>
        <w:t>в</w:t>
      </w:r>
      <w:r w:rsidR="00D85AF6">
        <w:t xml:space="preserve"> </w:t>
      </w:r>
      <w:r>
        <w:rPr>
          <w:lang w:val="en-US"/>
        </w:rPr>
        <w:t>XML</w:t>
      </w:r>
      <w:r w:rsidRPr="000E6F6E">
        <w:rPr>
          <w:b w:val="0"/>
        </w:rPr>
        <w:t>-</w:t>
      </w:r>
      <w:r>
        <w:t>формат</w:t>
      </w:r>
      <w:bookmarkEnd w:id="143"/>
    </w:p>
    <w:p w14:paraId="1CB44FF6" w14:textId="77777777" w:rsidR="00A44C00" w:rsidRDefault="009E3A61" w:rsidP="007603F3">
      <w:pPr>
        <w:pStyle w:val="af2"/>
      </w:pPr>
      <w:r>
        <w:t>П</w:t>
      </w:r>
      <w:r w:rsidR="00234BA0">
        <w:t>роект</w:t>
      </w:r>
      <w:r w:rsidR="00D85AF6">
        <w:t xml:space="preserve"> </w:t>
      </w:r>
      <w:r w:rsidR="00A44C00">
        <w:t>необходимо</w:t>
      </w:r>
      <w:r w:rsidR="00D85AF6">
        <w:t xml:space="preserve"> </w:t>
      </w:r>
      <w:r w:rsidR="00A44C00">
        <w:t>сохранить</w:t>
      </w:r>
      <w:r w:rsidR="00D85AF6">
        <w:t xml:space="preserve"> </w:t>
      </w:r>
      <w:r w:rsidR="00A44C00">
        <w:t>(подробнее</w:t>
      </w:r>
      <w:r w:rsidR="00D85AF6">
        <w:t xml:space="preserve"> </w:t>
      </w:r>
      <w:r w:rsidR="00A44C00">
        <w:t>см.</w:t>
      </w:r>
      <w:r w:rsidR="00D85AF6">
        <w:t xml:space="preserve"> </w:t>
      </w:r>
      <w:r w:rsidR="00A44C00">
        <w:t>«</w:t>
      </w:r>
      <w:hyperlink w:anchor="_Сохранение_проекта" w:history="1">
        <w:r w:rsidR="00D0400E" w:rsidRPr="00254970">
          <w:rPr>
            <w:rStyle w:val="a9"/>
          </w:rPr>
          <w:t>Сохранение</w:t>
        </w:r>
        <w:r w:rsidR="00D85AF6">
          <w:rPr>
            <w:rStyle w:val="a9"/>
          </w:rPr>
          <w:t xml:space="preserve"> </w:t>
        </w:r>
        <w:r w:rsidR="00D0400E" w:rsidRPr="00254970">
          <w:rPr>
            <w:rStyle w:val="a9"/>
          </w:rPr>
          <w:t>проекта</w:t>
        </w:r>
      </w:hyperlink>
      <w:r w:rsidR="00A44C00">
        <w:t>»).</w:t>
      </w:r>
    </w:p>
    <w:p w14:paraId="4C6C5527" w14:textId="3B01DF10" w:rsidR="00A44C00" w:rsidRDefault="007D20B8" w:rsidP="007603F3">
      <w:pPr>
        <w:spacing w:before="240" w:after="240"/>
      </w:pPr>
      <w:r>
        <w:t xml:space="preserve">Для того чтобы сформировать </w:t>
      </w:r>
      <w:r>
        <w:rPr>
          <w:lang w:val="en-US"/>
        </w:rPr>
        <w:t>XML</w:t>
      </w:r>
      <w:r w:rsidRPr="00921B1B">
        <w:rPr>
          <w:b/>
        </w:rPr>
        <w:t>-</w:t>
      </w:r>
      <w:r>
        <w:t xml:space="preserve">файл (электронный документ), на </w:t>
      </w:r>
      <w:r w:rsidRPr="006254D9">
        <w:t>ленте</w:t>
      </w:r>
      <w:r>
        <w:t xml:space="preserve"> на вкладке «</w:t>
      </w:r>
      <w:r w:rsidRPr="009F1F2D">
        <w:rPr>
          <w:b/>
        </w:rPr>
        <w:t>Главная</w:t>
      </w:r>
      <w:r>
        <w:t xml:space="preserve">» нажмите кнопку </w:t>
      </w:r>
      <w:r>
        <w:rPr>
          <w:noProof/>
        </w:rPr>
        <w:drawing>
          <wp:inline distT="0" distB="0" distL="0" distR="0" wp14:anchorId="12D62C0C" wp14:editId="55E4D178">
            <wp:extent cx="657225" cy="628650"/>
            <wp:effectExtent l="0" t="0" r="0" b="0"/>
            <wp:docPr id="547" name="Рисунок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0"/>
                    <pic:cNvPicPr>
                      <a:picLocks noChangeAspect="1"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14:paraId="730B8943" w14:textId="77777777" w:rsidR="00A44C00" w:rsidRPr="00EC1894" w:rsidRDefault="00A44C00" w:rsidP="007603F3">
      <w:pPr>
        <w:spacing w:before="240" w:after="240"/>
      </w:pPr>
      <w:r>
        <w:lastRenderedPageBreak/>
        <w:t>С</w:t>
      </w:r>
      <w:r w:rsidR="00D85AF6">
        <w:t xml:space="preserve"> </w:t>
      </w:r>
      <w:r>
        <w:t>помощью</w:t>
      </w:r>
      <w:r w:rsidR="00D85AF6">
        <w:t xml:space="preserve"> </w:t>
      </w:r>
      <w:r>
        <w:t>полосы</w:t>
      </w:r>
      <w:r w:rsidR="00D85AF6">
        <w:t xml:space="preserve"> </w:t>
      </w:r>
      <w:r>
        <w:t>прогресса</w:t>
      </w:r>
      <w:r w:rsidR="00D85AF6">
        <w:t xml:space="preserve"> </w:t>
      </w:r>
      <w:r>
        <w:t>Вы</w:t>
      </w:r>
      <w:r w:rsidR="00D85AF6">
        <w:t xml:space="preserve"> </w:t>
      </w:r>
      <w:r>
        <w:t>можете</w:t>
      </w:r>
      <w:r w:rsidR="00D85AF6">
        <w:t xml:space="preserve"> </w:t>
      </w:r>
      <w:r>
        <w:t>следить,</w:t>
      </w:r>
      <w:r w:rsidR="00D85AF6">
        <w:t xml:space="preserve"> </w:t>
      </w:r>
      <w:r>
        <w:t>сколько</w:t>
      </w:r>
      <w:r w:rsidR="00D85AF6">
        <w:t xml:space="preserve"> </w:t>
      </w:r>
      <w:r>
        <w:t>времени</w:t>
      </w:r>
      <w:r w:rsidR="00D85AF6">
        <w:t xml:space="preserve"> </w:t>
      </w:r>
      <w:r>
        <w:t>осталось</w:t>
      </w:r>
      <w:r w:rsidR="00D85AF6">
        <w:t xml:space="preserve"> </w:t>
      </w:r>
      <w:r>
        <w:t>до</w:t>
      </w:r>
      <w:r w:rsidR="00D85AF6">
        <w:t xml:space="preserve"> </w:t>
      </w:r>
      <w:r>
        <w:t>полного</w:t>
      </w:r>
      <w:r w:rsidR="00D85AF6">
        <w:t xml:space="preserve"> </w:t>
      </w:r>
      <w:r>
        <w:t>формирования</w:t>
      </w:r>
      <w:r w:rsidR="00D85AF6">
        <w:t xml:space="preserve"> </w:t>
      </w:r>
      <w:r>
        <w:rPr>
          <w:lang w:val="en-US"/>
        </w:rPr>
        <w:t>XML</w:t>
      </w:r>
      <w:r w:rsidRPr="000E6F6E">
        <w:rPr>
          <w:b/>
        </w:rPr>
        <w:t>-</w:t>
      </w:r>
      <w:r>
        <w:t>файла.</w:t>
      </w:r>
    </w:p>
    <w:p w14:paraId="6E2FADA8" w14:textId="76A726F5" w:rsidR="00A44C00" w:rsidRDefault="00B650BD" w:rsidP="007603F3">
      <w:pPr>
        <w:spacing w:before="240" w:after="240"/>
        <w:ind w:firstLine="0"/>
        <w:jc w:val="center"/>
        <w:rPr>
          <w:i/>
        </w:rPr>
      </w:pPr>
      <w:r>
        <w:rPr>
          <w:noProof/>
        </w:rPr>
        <w:drawing>
          <wp:inline distT="0" distB="0" distL="0" distR="0" wp14:anchorId="058E782C" wp14:editId="607CDEBB">
            <wp:extent cx="6195508" cy="4600575"/>
            <wp:effectExtent l="0" t="0" r="0" b="0"/>
            <wp:docPr id="376" name="Рисунок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7"/>
                    <a:stretch>
                      <a:fillRect/>
                    </a:stretch>
                  </pic:blipFill>
                  <pic:spPr>
                    <a:xfrm>
                      <a:off x="0" y="0"/>
                      <a:ext cx="6196852" cy="4601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03F3">
        <w:rPr>
          <w:i/>
        </w:rPr>
        <w:br/>
      </w:r>
      <w:r w:rsidR="00A44C00">
        <w:rPr>
          <w:i/>
        </w:rPr>
        <w:t>Полоса</w:t>
      </w:r>
      <w:r w:rsidR="00D85AF6">
        <w:rPr>
          <w:i/>
        </w:rPr>
        <w:t xml:space="preserve"> </w:t>
      </w:r>
      <w:r w:rsidR="00A44C00">
        <w:rPr>
          <w:i/>
        </w:rPr>
        <w:t>прогресса</w:t>
      </w:r>
    </w:p>
    <w:p w14:paraId="57337879" w14:textId="77777777" w:rsidR="007603F3" w:rsidRPr="007603F3" w:rsidRDefault="007603F3" w:rsidP="007603F3">
      <w:pPr>
        <w:pStyle w:val="af2"/>
      </w:pPr>
      <w:r w:rsidRPr="007603F3">
        <w:t xml:space="preserve">Возникают случаи, когда выгрузка XML-файла занимает продолжительное время (причиной является, например, то, что формируемый XML-файл содержит очень много вкладок или большое количество информации). Поэтому в программе предусмотрена возможность отменить выгрузку, нажав на </w:t>
      </w:r>
      <w:r w:rsidRPr="007603F3">
        <w:rPr>
          <w:noProof/>
        </w:rPr>
        <w:drawing>
          <wp:inline distT="0" distB="0" distL="0" distR="0" wp14:anchorId="0D428FB3" wp14:editId="58E0B71B">
            <wp:extent cx="152400" cy="152400"/>
            <wp:effectExtent l="19050" t="0" r="0" b="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3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03F3">
        <w:t xml:space="preserve"> в правом нижнем углу окна программы рядом с полосой прогресса формирования XML-файла.</w:t>
      </w:r>
    </w:p>
    <w:p w14:paraId="687FC382" w14:textId="6CA190F2" w:rsidR="00A44C00" w:rsidRPr="007603F3" w:rsidRDefault="007603F3" w:rsidP="007603F3">
      <w:pPr>
        <w:pStyle w:val="af2"/>
      </w:pPr>
      <w:r w:rsidRPr="007603F3">
        <w:t xml:space="preserve">После формирования XML-файла на экране появится окно с сообщением о том, что выгрузка выполнена в файл, указано имя файла, а также путь, где этот файл располагается. Нажмите </w:t>
      </w:r>
      <w:r w:rsidRPr="007603F3">
        <w:rPr>
          <w:noProof/>
        </w:rPr>
        <w:drawing>
          <wp:inline distT="0" distB="0" distL="0" distR="0" wp14:anchorId="149C96E2" wp14:editId="3FDD5FAD">
            <wp:extent cx="809524" cy="295238"/>
            <wp:effectExtent l="0" t="0" r="0" b="0"/>
            <wp:docPr id="556" name="Рисунок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9"/>
                    <a:stretch>
                      <a:fillRect/>
                    </a:stretch>
                  </pic:blipFill>
                  <pic:spPr>
                    <a:xfrm>
                      <a:off x="0" y="0"/>
                      <a:ext cx="809524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03F3">
        <w:t>.</w:t>
      </w:r>
    </w:p>
    <w:p w14:paraId="087C4BC4" w14:textId="6065D8EB" w:rsidR="00A44C00" w:rsidRDefault="007603F3" w:rsidP="007603F3">
      <w:pPr>
        <w:pStyle w:val="af2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3E3FA3E3" wp14:editId="2AAC33A9">
            <wp:extent cx="4733333" cy="2019048"/>
            <wp:effectExtent l="0" t="0" r="0" b="635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0"/>
                    <a:stretch>
                      <a:fillRect/>
                    </a:stretch>
                  </pic:blipFill>
                  <pic:spPr>
                    <a:xfrm>
                      <a:off x="0" y="0"/>
                      <a:ext cx="4733333" cy="2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34325" w14:textId="54648232" w:rsidR="00A44C00" w:rsidRPr="007603F3" w:rsidRDefault="00A44C00" w:rsidP="007603F3">
      <w:pPr>
        <w:pStyle w:val="af2"/>
      </w:pPr>
      <w:r>
        <w:t>Откроется</w:t>
      </w:r>
      <w:r w:rsidR="00D85AF6">
        <w:t xml:space="preserve"> </w:t>
      </w:r>
      <w:r>
        <w:t>окно</w:t>
      </w:r>
      <w:r w:rsidR="00D85AF6">
        <w:t xml:space="preserve"> </w:t>
      </w:r>
      <w:r>
        <w:t>«</w:t>
      </w:r>
      <w:r>
        <w:rPr>
          <w:b/>
        </w:rPr>
        <w:t>Просмотр</w:t>
      </w:r>
      <w:r w:rsidR="00D85AF6">
        <w:rPr>
          <w:b/>
        </w:rPr>
        <w:t xml:space="preserve"> </w:t>
      </w:r>
      <w:r>
        <w:rPr>
          <w:b/>
          <w:lang w:val="en-US"/>
        </w:rPr>
        <w:t>XML</w:t>
      </w:r>
      <w:r>
        <w:t>»</w:t>
      </w:r>
      <w:r w:rsidR="00D85AF6">
        <w:t xml:space="preserve"> </w:t>
      </w:r>
      <w:r>
        <w:t>(подробнее</w:t>
      </w:r>
      <w:r w:rsidR="00D85AF6">
        <w:t xml:space="preserve"> </w:t>
      </w:r>
      <w:r>
        <w:t>см.</w:t>
      </w:r>
      <w:r w:rsidR="00D85AF6">
        <w:t xml:space="preserve"> </w:t>
      </w:r>
      <w:r>
        <w:t>«</w:t>
      </w:r>
      <w:hyperlink w:anchor="_Структура_окна_" w:history="1">
        <w:r w:rsidR="00D56499" w:rsidRPr="00462EB3">
          <w:rPr>
            <w:rStyle w:val="a9"/>
          </w:rPr>
          <w:t>Структура</w:t>
        </w:r>
        <w:r w:rsidR="00D85AF6">
          <w:rPr>
            <w:rStyle w:val="a9"/>
          </w:rPr>
          <w:t xml:space="preserve"> </w:t>
        </w:r>
        <w:r w:rsidR="00D56499" w:rsidRPr="00462EB3">
          <w:rPr>
            <w:rStyle w:val="a9"/>
          </w:rPr>
          <w:t>окна</w:t>
        </w:r>
        <w:r w:rsidR="00D85AF6">
          <w:rPr>
            <w:rStyle w:val="a9"/>
          </w:rPr>
          <w:t xml:space="preserve"> </w:t>
        </w:r>
        <w:r w:rsidR="00D56499" w:rsidRPr="00462EB3">
          <w:rPr>
            <w:rStyle w:val="a9"/>
          </w:rPr>
          <w:t>«</w:t>
        </w:r>
        <w:r w:rsidR="00317589">
          <w:rPr>
            <w:rStyle w:val="a9"/>
          </w:rPr>
          <w:t>Просмотр XML-схемы</w:t>
        </w:r>
      </w:hyperlink>
      <w:r>
        <w:t>»):</w:t>
      </w:r>
    </w:p>
    <w:p w14:paraId="1422E5B5" w14:textId="6CC826F0" w:rsidR="00A44C00" w:rsidRDefault="00317589" w:rsidP="007603F3">
      <w:pPr>
        <w:spacing w:before="240" w:after="240"/>
        <w:ind w:firstLine="0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558AC145" wp14:editId="6CB86D98">
            <wp:extent cx="6029325" cy="6455346"/>
            <wp:effectExtent l="0" t="0" r="0" b="3175"/>
            <wp:docPr id="336" name="Рисунок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1"/>
                    <a:stretch>
                      <a:fillRect/>
                    </a:stretch>
                  </pic:blipFill>
                  <pic:spPr>
                    <a:xfrm>
                      <a:off x="0" y="0"/>
                      <a:ext cx="6031400" cy="6457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03F3">
        <w:rPr>
          <w:i/>
        </w:rPr>
        <w:br/>
      </w:r>
      <w:r w:rsidR="00A44C00">
        <w:rPr>
          <w:i/>
        </w:rPr>
        <w:t>Окно</w:t>
      </w:r>
      <w:r w:rsidR="00D85AF6">
        <w:rPr>
          <w:i/>
        </w:rPr>
        <w:t xml:space="preserve"> </w:t>
      </w:r>
      <w:r w:rsidR="00A44C00">
        <w:rPr>
          <w:i/>
        </w:rPr>
        <w:t>«Просмотр</w:t>
      </w:r>
      <w:r w:rsidR="00D85AF6">
        <w:rPr>
          <w:i/>
        </w:rPr>
        <w:t xml:space="preserve"> </w:t>
      </w:r>
      <w:r w:rsidR="00A44C00">
        <w:rPr>
          <w:i/>
          <w:lang w:val="en-US"/>
        </w:rPr>
        <w:t>XML</w:t>
      </w:r>
      <w:r w:rsidR="00A44C00">
        <w:rPr>
          <w:i/>
        </w:rPr>
        <w:t>»,</w:t>
      </w:r>
      <w:r w:rsidR="00D85AF6">
        <w:rPr>
          <w:i/>
        </w:rPr>
        <w:t xml:space="preserve"> </w:t>
      </w:r>
      <w:r w:rsidR="00A44C00">
        <w:rPr>
          <w:i/>
          <w:lang w:val="en-US"/>
        </w:rPr>
        <w:t>XML</w:t>
      </w:r>
      <w:r w:rsidR="00A44C00">
        <w:rPr>
          <w:i/>
        </w:rPr>
        <w:t>-файл</w:t>
      </w:r>
      <w:r w:rsidR="00D85AF6">
        <w:rPr>
          <w:i/>
        </w:rPr>
        <w:t xml:space="preserve"> </w:t>
      </w:r>
      <w:r w:rsidR="00A44C00">
        <w:rPr>
          <w:i/>
        </w:rPr>
        <w:t>сформирован</w:t>
      </w:r>
      <w:r w:rsidR="00D85AF6">
        <w:rPr>
          <w:i/>
        </w:rPr>
        <w:t xml:space="preserve"> </w:t>
      </w:r>
      <w:r w:rsidR="00A44C00">
        <w:rPr>
          <w:i/>
        </w:rPr>
        <w:t>без</w:t>
      </w:r>
      <w:r w:rsidR="00D85AF6">
        <w:rPr>
          <w:i/>
        </w:rPr>
        <w:t xml:space="preserve"> </w:t>
      </w:r>
      <w:r w:rsidR="00A44C00">
        <w:rPr>
          <w:i/>
        </w:rPr>
        <w:t>ошибок</w:t>
      </w:r>
    </w:p>
    <w:p w14:paraId="19D2FCAA" w14:textId="77777777" w:rsidR="0042476F" w:rsidRDefault="0042476F" w:rsidP="007603F3">
      <w:pPr>
        <w:pStyle w:val="af2"/>
      </w:pPr>
      <w:r>
        <w:t>При</w:t>
      </w:r>
      <w:r w:rsidR="00D85AF6">
        <w:t xml:space="preserve"> </w:t>
      </w:r>
      <w:r>
        <w:t>выгрузке</w:t>
      </w:r>
      <w:r w:rsidR="00D85AF6">
        <w:t xml:space="preserve"> </w:t>
      </w:r>
      <w:r>
        <w:t>XML</w:t>
      </w:r>
      <w:r w:rsidR="00D85AF6">
        <w:t xml:space="preserve"> </w:t>
      </w:r>
      <w:r>
        <w:t>осуществляется</w:t>
      </w:r>
      <w:r w:rsidR="00D85AF6">
        <w:t xml:space="preserve"> </w:t>
      </w:r>
      <w:r>
        <w:t>проверка</w:t>
      </w:r>
      <w:r w:rsidR="00D85AF6">
        <w:t xml:space="preserve"> </w:t>
      </w:r>
      <w:r>
        <w:t>XML</w:t>
      </w:r>
      <w:r w:rsidR="00D4145A" w:rsidRPr="00D4145A">
        <w:rPr>
          <w:b/>
        </w:rPr>
        <w:t>-</w:t>
      </w:r>
      <w:r>
        <w:t>файла:</w:t>
      </w:r>
    </w:p>
    <w:p w14:paraId="4E33CA2B" w14:textId="7DFC3810" w:rsidR="0042476F" w:rsidRDefault="0042476F" w:rsidP="007603F3">
      <w:pPr>
        <w:tabs>
          <w:tab w:val="left" w:pos="993"/>
        </w:tabs>
        <w:spacing w:before="240" w:after="240"/>
      </w:pPr>
      <w:r>
        <w:t>1.</w:t>
      </w:r>
      <w:r>
        <w:tab/>
      </w:r>
      <w:r w:rsidRPr="00D56499">
        <w:rPr>
          <w:b/>
        </w:rPr>
        <w:t>форматный</w:t>
      </w:r>
      <w:r w:rsidR="00D85AF6">
        <w:rPr>
          <w:b/>
        </w:rPr>
        <w:t xml:space="preserve"> </w:t>
      </w:r>
      <w:r w:rsidRPr="00D56499">
        <w:rPr>
          <w:b/>
        </w:rPr>
        <w:t>контроль</w:t>
      </w:r>
      <w:r w:rsidR="00D85AF6">
        <w:t xml:space="preserve"> </w:t>
      </w:r>
      <w:r>
        <w:t>(проверка</w:t>
      </w:r>
      <w:r w:rsidR="00D85AF6">
        <w:t xml:space="preserve"> </w:t>
      </w:r>
      <w:r>
        <w:t>на</w:t>
      </w:r>
      <w:r w:rsidR="00D85AF6">
        <w:t xml:space="preserve"> </w:t>
      </w:r>
      <w:r>
        <w:t>соответствие</w:t>
      </w:r>
      <w:r w:rsidR="00D85AF6">
        <w:t xml:space="preserve"> </w:t>
      </w:r>
      <w:r>
        <w:t>актуальной</w:t>
      </w:r>
      <w:r w:rsidR="00D85AF6">
        <w:t xml:space="preserve"> </w:t>
      </w:r>
      <w:r w:rsidR="00B650BD">
        <w:rPr>
          <w:lang w:val="en-US"/>
        </w:rPr>
        <w:t>XML</w:t>
      </w:r>
      <w:r w:rsidR="00B650BD" w:rsidRPr="00B650BD">
        <w:t>-</w:t>
      </w:r>
      <w:r>
        <w:t>схеме,</w:t>
      </w:r>
      <w:r w:rsidR="00D85AF6">
        <w:t xml:space="preserve"> </w:t>
      </w:r>
      <w:r>
        <w:t>утвержденной</w:t>
      </w:r>
      <w:r w:rsidR="00D85AF6">
        <w:t xml:space="preserve"> </w:t>
      </w:r>
      <w:r>
        <w:t>Росреестром);</w:t>
      </w:r>
    </w:p>
    <w:p w14:paraId="33DFA73E" w14:textId="77777777" w:rsidR="0042476F" w:rsidRDefault="0042476F" w:rsidP="007603F3">
      <w:pPr>
        <w:tabs>
          <w:tab w:val="left" w:pos="993"/>
        </w:tabs>
        <w:spacing w:before="240" w:after="240"/>
      </w:pPr>
      <w:r>
        <w:t>2.</w:t>
      </w:r>
      <w:r>
        <w:tab/>
      </w:r>
      <w:r w:rsidRPr="00D56499">
        <w:rPr>
          <w:b/>
        </w:rPr>
        <w:t>логический</w:t>
      </w:r>
      <w:r w:rsidR="00D85AF6">
        <w:rPr>
          <w:b/>
        </w:rPr>
        <w:t xml:space="preserve"> </w:t>
      </w:r>
      <w:r w:rsidRPr="00D56499">
        <w:rPr>
          <w:b/>
        </w:rPr>
        <w:t>контроль</w:t>
      </w:r>
      <w:r w:rsidR="00D85AF6">
        <w:t xml:space="preserve"> </w:t>
      </w:r>
      <w:r>
        <w:t>(дополнительные</w:t>
      </w:r>
      <w:r w:rsidR="00D85AF6">
        <w:t xml:space="preserve"> </w:t>
      </w:r>
      <w:r>
        <w:t>проверки,</w:t>
      </w:r>
      <w:r w:rsidR="00D85AF6">
        <w:t xml:space="preserve"> </w:t>
      </w:r>
      <w:r>
        <w:t>составленные</w:t>
      </w:r>
      <w:r w:rsidR="00D85AF6">
        <w:t xml:space="preserve"> </w:t>
      </w:r>
      <w:r>
        <w:t>по</w:t>
      </w:r>
      <w:r w:rsidR="00D85AF6">
        <w:t xml:space="preserve"> </w:t>
      </w:r>
      <w:r>
        <w:t>описанию</w:t>
      </w:r>
      <w:r w:rsidR="00D85AF6">
        <w:t xml:space="preserve"> </w:t>
      </w:r>
      <w:r>
        <w:t>XML</w:t>
      </w:r>
      <w:r w:rsidRPr="00A13F0C">
        <w:rPr>
          <w:b/>
        </w:rPr>
        <w:t>-</w:t>
      </w:r>
      <w:r>
        <w:t>схемы,</w:t>
      </w:r>
      <w:r w:rsidR="00D85AF6">
        <w:t xml:space="preserve"> </w:t>
      </w:r>
      <w:r>
        <w:t>нормативным</w:t>
      </w:r>
      <w:r w:rsidR="00D85AF6">
        <w:t xml:space="preserve"> </w:t>
      </w:r>
      <w:r>
        <w:t>документам,</w:t>
      </w:r>
      <w:r w:rsidR="00D85AF6">
        <w:t xml:space="preserve"> </w:t>
      </w:r>
      <w:r>
        <w:t>рекомендациям).</w:t>
      </w:r>
    </w:p>
    <w:p w14:paraId="261FC446" w14:textId="77777777" w:rsidR="0042476F" w:rsidRDefault="0042476F" w:rsidP="007603F3">
      <w:pPr>
        <w:pStyle w:val="af2"/>
      </w:pPr>
      <w:r>
        <w:lastRenderedPageBreak/>
        <w:t>Если</w:t>
      </w:r>
      <w:r w:rsidR="00D85AF6">
        <w:t xml:space="preserve"> </w:t>
      </w:r>
      <w:r>
        <w:t>при</w:t>
      </w:r>
      <w:r w:rsidR="00D85AF6">
        <w:t xml:space="preserve"> </w:t>
      </w:r>
      <w:r>
        <w:t>формировании</w:t>
      </w:r>
      <w:r w:rsidR="00D85AF6">
        <w:t xml:space="preserve"> </w:t>
      </w:r>
      <w:r>
        <w:rPr>
          <w:lang w:val="en-US"/>
        </w:rPr>
        <w:t>XML</w:t>
      </w:r>
      <w:r w:rsidRPr="000E6F6E">
        <w:rPr>
          <w:b/>
        </w:rPr>
        <w:t>-</w:t>
      </w:r>
      <w:r>
        <w:t>файла</w:t>
      </w:r>
      <w:r w:rsidR="00D85AF6">
        <w:t xml:space="preserve"> </w:t>
      </w:r>
      <w:r>
        <w:t>были</w:t>
      </w:r>
      <w:r w:rsidR="00D85AF6">
        <w:t xml:space="preserve"> </w:t>
      </w:r>
      <w:r>
        <w:t>обнаружены</w:t>
      </w:r>
      <w:r w:rsidR="00D85AF6">
        <w:t xml:space="preserve"> </w:t>
      </w:r>
      <w:r>
        <w:t>ошибки</w:t>
      </w:r>
      <w:r w:rsidR="00D85AF6">
        <w:t xml:space="preserve"> </w:t>
      </w:r>
      <w:r>
        <w:t>во</w:t>
      </w:r>
      <w:r w:rsidR="00D85AF6">
        <w:t xml:space="preserve"> </w:t>
      </w:r>
      <w:r>
        <w:t>введенных</w:t>
      </w:r>
      <w:r w:rsidR="00D85AF6">
        <w:t xml:space="preserve"> </w:t>
      </w:r>
      <w:r>
        <w:t>данных</w:t>
      </w:r>
      <w:r w:rsidR="00D85AF6">
        <w:t xml:space="preserve"> </w:t>
      </w:r>
      <w:r w:rsidR="00A13F0C">
        <w:t>или</w:t>
      </w:r>
      <w:r w:rsidR="00D85AF6">
        <w:t xml:space="preserve"> </w:t>
      </w:r>
      <w:r>
        <w:t>данных</w:t>
      </w:r>
      <w:r w:rsidR="00D85AF6">
        <w:t xml:space="preserve"> </w:t>
      </w:r>
      <w:r>
        <w:t>недостаточно,</w:t>
      </w:r>
      <w:r w:rsidR="00D85AF6">
        <w:t xml:space="preserve"> </w:t>
      </w:r>
      <w:r>
        <w:t>то</w:t>
      </w:r>
      <w:r w:rsidR="00D85AF6">
        <w:t xml:space="preserve"> </w:t>
      </w:r>
      <w:r>
        <w:t>будет</w:t>
      </w:r>
      <w:r w:rsidR="00D85AF6">
        <w:t xml:space="preserve"> </w:t>
      </w:r>
      <w:r>
        <w:t>выведен</w:t>
      </w:r>
      <w:r w:rsidR="00D85AF6">
        <w:t xml:space="preserve"> </w:t>
      </w:r>
      <w:r>
        <w:t>протокол</w:t>
      </w:r>
      <w:r w:rsidR="00D85AF6">
        <w:t xml:space="preserve"> </w:t>
      </w:r>
      <w:r>
        <w:t>ошибок</w:t>
      </w:r>
      <w:r w:rsidR="00D85AF6">
        <w:t xml:space="preserve"> </w:t>
      </w:r>
      <w:r>
        <w:t>и</w:t>
      </w:r>
      <w:r w:rsidR="00D85AF6">
        <w:t xml:space="preserve"> </w:t>
      </w:r>
      <w:r>
        <w:t>предупреждений.</w:t>
      </w:r>
      <w:r w:rsidR="00D85AF6">
        <w:t xml:space="preserve"> </w:t>
      </w:r>
      <w:r w:rsidR="00A13F0C">
        <w:t>В</w:t>
      </w:r>
      <w:r w:rsidR="00D85AF6">
        <w:t xml:space="preserve"> </w:t>
      </w:r>
      <w:r>
        <w:t>в</w:t>
      </w:r>
      <w:r>
        <w:rPr>
          <w:szCs w:val="20"/>
        </w:rPr>
        <w:t>ерхней</w:t>
      </w:r>
      <w:r w:rsidR="00D85AF6">
        <w:rPr>
          <w:szCs w:val="20"/>
        </w:rPr>
        <w:t xml:space="preserve"> </w:t>
      </w:r>
      <w:r>
        <w:rPr>
          <w:szCs w:val="20"/>
        </w:rPr>
        <w:t>части</w:t>
      </w:r>
      <w:r w:rsidR="00D85AF6">
        <w:rPr>
          <w:szCs w:val="20"/>
        </w:rPr>
        <w:t xml:space="preserve"> </w:t>
      </w:r>
      <w:r>
        <w:rPr>
          <w:szCs w:val="20"/>
        </w:rPr>
        <w:t>окна</w:t>
      </w:r>
      <w:r w:rsidR="00D85AF6">
        <w:rPr>
          <w:szCs w:val="20"/>
        </w:rPr>
        <w:t xml:space="preserve"> </w:t>
      </w:r>
      <w:r>
        <w:t>«</w:t>
      </w:r>
      <w:r>
        <w:rPr>
          <w:b/>
        </w:rPr>
        <w:t>Просмотр</w:t>
      </w:r>
      <w:r w:rsidR="00D85AF6">
        <w:rPr>
          <w:b/>
        </w:rPr>
        <w:t xml:space="preserve"> </w:t>
      </w:r>
      <w:r>
        <w:rPr>
          <w:b/>
          <w:lang w:val="en-US"/>
        </w:rPr>
        <w:t>XML</w:t>
      </w:r>
      <w:r>
        <w:t>»</w:t>
      </w:r>
      <w:r w:rsidR="00D85AF6">
        <w:t xml:space="preserve"> </w:t>
      </w:r>
      <w:r>
        <w:t>будет</w:t>
      </w:r>
      <w:r w:rsidR="00D85AF6">
        <w:t xml:space="preserve"> </w:t>
      </w:r>
      <w:r>
        <w:t>отображен</w:t>
      </w:r>
      <w:r w:rsidR="00D85AF6">
        <w:t xml:space="preserve"> </w:t>
      </w:r>
      <w:r>
        <w:t>сформированный</w:t>
      </w:r>
      <w:r w:rsidR="00D85AF6">
        <w:t xml:space="preserve"> </w:t>
      </w:r>
      <w:r>
        <w:rPr>
          <w:lang w:val="en-US"/>
        </w:rPr>
        <w:t>XML</w:t>
      </w:r>
      <w:r w:rsidRPr="00A13F0C">
        <w:rPr>
          <w:b/>
        </w:rPr>
        <w:t>-</w:t>
      </w:r>
      <w:r>
        <w:t>файл,</w:t>
      </w:r>
      <w:r w:rsidR="00D85AF6">
        <w:t xml:space="preserve"> </w:t>
      </w:r>
      <w:r>
        <w:t>а</w:t>
      </w:r>
      <w:r w:rsidR="00D85AF6">
        <w:t xml:space="preserve"> </w:t>
      </w:r>
      <w:r>
        <w:t>в</w:t>
      </w:r>
      <w:r w:rsidR="00D85AF6">
        <w:t xml:space="preserve"> </w:t>
      </w:r>
      <w:r>
        <w:t>нижней</w:t>
      </w:r>
      <w:r w:rsidR="00D85AF6">
        <w:t xml:space="preserve"> </w:t>
      </w:r>
      <w:r>
        <w:t>части</w:t>
      </w:r>
      <w:r w:rsidR="00D85AF6">
        <w:t xml:space="preserve"> </w:t>
      </w:r>
      <w:r>
        <w:t>окна</w:t>
      </w:r>
      <w:r w:rsidR="00D85AF6">
        <w:t xml:space="preserve"> </w:t>
      </w:r>
      <w:r>
        <w:t>–</w:t>
      </w:r>
      <w:r w:rsidR="00D85AF6">
        <w:t xml:space="preserve"> </w:t>
      </w:r>
      <w:r>
        <w:rPr>
          <w:b/>
          <w:i/>
        </w:rPr>
        <w:t>протокол</w:t>
      </w:r>
      <w:r w:rsidR="00D85AF6">
        <w:rPr>
          <w:b/>
          <w:i/>
        </w:rPr>
        <w:t xml:space="preserve"> </w:t>
      </w:r>
      <w:r>
        <w:rPr>
          <w:b/>
          <w:i/>
        </w:rPr>
        <w:t>ошибок</w:t>
      </w:r>
      <w:r w:rsidR="00D85AF6">
        <w:rPr>
          <w:b/>
          <w:i/>
        </w:rPr>
        <w:t xml:space="preserve"> </w:t>
      </w:r>
      <w:r>
        <w:rPr>
          <w:b/>
          <w:i/>
        </w:rPr>
        <w:t>и</w:t>
      </w:r>
      <w:r w:rsidR="00D85AF6">
        <w:rPr>
          <w:b/>
          <w:i/>
        </w:rPr>
        <w:t xml:space="preserve"> </w:t>
      </w:r>
      <w:r>
        <w:rPr>
          <w:b/>
          <w:i/>
        </w:rPr>
        <w:t>предупреждений</w:t>
      </w:r>
      <w:r>
        <w:t>.</w:t>
      </w:r>
    </w:p>
    <w:p w14:paraId="2BB98799" w14:textId="77777777" w:rsidR="0042476F" w:rsidRDefault="0042476F" w:rsidP="007603F3">
      <w:pPr>
        <w:pStyle w:val="af2"/>
      </w:pPr>
      <w:r>
        <w:t>В</w:t>
      </w:r>
      <w:r w:rsidR="00D85AF6">
        <w:t xml:space="preserve"> </w:t>
      </w:r>
      <w:r>
        <w:rPr>
          <w:b/>
          <w:i/>
        </w:rPr>
        <w:t>протоколе</w:t>
      </w:r>
      <w:r w:rsidR="00D85AF6">
        <w:t xml:space="preserve"> </w:t>
      </w:r>
      <w:r>
        <w:t>сначала</w:t>
      </w:r>
      <w:r w:rsidR="00D85AF6">
        <w:t xml:space="preserve"> </w:t>
      </w:r>
      <w:r>
        <w:t>указывается</w:t>
      </w:r>
      <w:r w:rsidR="00D85AF6">
        <w:t xml:space="preserve"> </w:t>
      </w:r>
      <w:r>
        <w:t>количество</w:t>
      </w:r>
      <w:r w:rsidR="00D85AF6">
        <w:t xml:space="preserve"> </w:t>
      </w:r>
      <w:r>
        <w:t>ошибок</w:t>
      </w:r>
      <w:r w:rsidR="00D85AF6">
        <w:t xml:space="preserve"> </w:t>
      </w:r>
      <w:r>
        <w:t>и</w:t>
      </w:r>
      <w:r w:rsidR="00D85AF6">
        <w:t xml:space="preserve"> </w:t>
      </w:r>
      <w:r>
        <w:t>количество</w:t>
      </w:r>
      <w:r w:rsidR="00D85AF6">
        <w:t xml:space="preserve"> </w:t>
      </w:r>
      <w:r>
        <w:t>предупреждений,</w:t>
      </w:r>
      <w:r w:rsidR="00D85AF6">
        <w:t xml:space="preserve"> </w:t>
      </w:r>
      <w:r>
        <w:t>ниже</w:t>
      </w:r>
      <w:r w:rsidR="00D85AF6">
        <w:t xml:space="preserve"> </w:t>
      </w:r>
      <w:r>
        <w:t>–</w:t>
      </w:r>
      <w:r w:rsidR="00D85AF6">
        <w:t xml:space="preserve"> </w:t>
      </w:r>
      <w:r>
        <w:t>в</w:t>
      </w:r>
      <w:r w:rsidR="00D85AF6">
        <w:t xml:space="preserve"> </w:t>
      </w:r>
      <w:r>
        <w:t>таблице</w:t>
      </w:r>
      <w:r w:rsidR="00D85AF6">
        <w:t xml:space="preserve"> </w:t>
      </w:r>
      <w:r>
        <w:t>указывается</w:t>
      </w:r>
      <w:r w:rsidR="00D85AF6">
        <w:t xml:space="preserve"> </w:t>
      </w:r>
      <w:r>
        <w:t>описание</w:t>
      </w:r>
      <w:r w:rsidR="00D85AF6">
        <w:t xml:space="preserve"> </w:t>
      </w:r>
      <w:r>
        <w:t>данных</w:t>
      </w:r>
      <w:r w:rsidR="00D85AF6">
        <w:t xml:space="preserve"> </w:t>
      </w:r>
      <w:r>
        <w:t>ошибок</w:t>
      </w:r>
      <w:r w:rsidR="00D85AF6">
        <w:t xml:space="preserve"> </w:t>
      </w:r>
      <w:r>
        <w:t>и</w:t>
      </w:r>
      <w:r w:rsidR="00D85AF6">
        <w:t xml:space="preserve"> </w:t>
      </w:r>
      <w:r>
        <w:t>предупреждений.</w:t>
      </w:r>
    </w:p>
    <w:p w14:paraId="0793CE14" w14:textId="01B3E3A3" w:rsidR="0042476F" w:rsidRDefault="00323D58" w:rsidP="007603F3">
      <w:pPr>
        <w:shd w:val="clear" w:color="auto" w:fill="FFFFFF"/>
        <w:spacing w:before="240" w:after="240"/>
        <w:ind w:firstLine="0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6D3096CA" wp14:editId="341EF20A">
            <wp:extent cx="5981700" cy="6404356"/>
            <wp:effectExtent l="0" t="0" r="0" b="0"/>
            <wp:docPr id="338" name="Рисунок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2"/>
                    <a:stretch>
                      <a:fillRect/>
                    </a:stretch>
                  </pic:blipFill>
                  <pic:spPr>
                    <a:xfrm>
                      <a:off x="0" y="0"/>
                      <a:ext cx="5983595" cy="640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476F">
        <w:rPr>
          <w:i/>
        </w:rPr>
        <w:br/>
        <w:t>Окно</w:t>
      </w:r>
      <w:r w:rsidR="00D85AF6">
        <w:rPr>
          <w:i/>
        </w:rPr>
        <w:t xml:space="preserve"> </w:t>
      </w:r>
      <w:r w:rsidR="0042476F">
        <w:rPr>
          <w:i/>
        </w:rPr>
        <w:t>«Просмотр</w:t>
      </w:r>
      <w:r w:rsidR="00D85AF6">
        <w:rPr>
          <w:i/>
        </w:rPr>
        <w:t xml:space="preserve"> </w:t>
      </w:r>
      <w:r w:rsidR="0042476F">
        <w:rPr>
          <w:i/>
          <w:lang w:val="en-US"/>
        </w:rPr>
        <w:t>XML</w:t>
      </w:r>
      <w:r w:rsidR="0042476F">
        <w:rPr>
          <w:i/>
        </w:rPr>
        <w:t>»,</w:t>
      </w:r>
      <w:r w:rsidR="00D85AF6">
        <w:rPr>
          <w:i/>
        </w:rPr>
        <w:t xml:space="preserve"> </w:t>
      </w:r>
      <w:r w:rsidR="0042476F">
        <w:rPr>
          <w:i/>
        </w:rPr>
        <w:t>протокол</w:t>
      </w:r>
      <w:r w:rsidR="00D85AF6">
        <w:rPr>
          <w:i/>
        </w:rPr>
        <w:t xml:space="preserve"> </w:t>
      </w:r>
      <w:r w:rsidR="0042476F">
        <w:rPr>
          <w:i/>
        </w:rPr>
        <w:t>ошибок</w:t>
      </w:r>
      <w:r w:rsidR="00D85AF6">
        <w:rPr>
          <w:i/>
        </w:rPr>
        <w:t xml:space="preserve"> </w:t>
      </w:r>
      <w:r w:rsidR="0042476F">
        <w:rPr>
          <w:i/>
        </w:rPr>
        <w:t>и</w:t>
      </w:r>
      <w:r w:rsidR="00D85AF6">
        <w:rPr>
          <w:i/>
        </w:rPr>
        <w:t xml:space="preserve"> </w:t>
      </w:r>
      <w:r w:rsidR="0042476F">
        <w:rPr>
          <w:i/>
        </w:rPr>
        <w:t>предупреждений</w:t>
      </w:r>
    </w:p>
    <w:p w14:paraId="4C559268" w14:textId="77777777" w:rsidR="0042476F" w:rsidRDefault="0042476F" w:rsidP="007603F3">
      <w:pPr>
        <w:spacing w:before="240" w:after="240"/>
      </w:pPr>
      <w:r>
        <w:t>Значок</w:t>
      </w:r>
      <w:r w:rsidR="00D85AF6">
        <w:t xml:space="preserve"> </w:t>
      </w:r>
      <w:r w:rsidR="009941F5">
        <w:rPr>
          <w:noProof/>
        </w:rPr>
        <w:drawing>
          <wp:inline distT="0" distB="0" distL="0" distR="0" wp14:anchorId="6393B9A2" wp14:editId="7788106C">
            <wp:extent cx="200025" cy="314325"/>
            <wp:effectExtent l="0" t="0" r="9525" b="9525"/>
            <wp:docPr id="340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"/>
                    <pic:cNvPicPr>
                      <a:picLocks noChangeAspect="1" noChangeArrowheads="1"/>
                    </pic:cNvPicPr>
                  </pic:nvPicPr>
                  <pic:blipFill>
                    <a:blip r:embed="rId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5AF6">
        <w:t xml:space="preserve"> </w:t>
      </w:r>
      <w:r>
        <w:t>означает,</w:t>
      </w:r>
      <w:r w:rsidR="00D85AF6">
        <w:t xml:space="preserve"> </w:t>
      </w:r>
      <w:r>
        <w:t>что</w:t>
      </w:r>
      <w:r w:rsidR="00D85AF6">
        <w:t xml:space="preserve"> </w:t>
      </w:r>
      <w:r>
        <w:t>в</w:t>
      </w:r>
      <w:r w:rsidR="00D85AF6">
        <w:t xml:space="preserve"> </w:t>
      </w:r>
      <w:r>
        <w:t>строке</w:t>
      </w:r>
      <w:r w:rsidR="00D85AF6">
        <w:t xml:space="preserve"> </w:t>
      </w:r>
      <w:r>
        <w:t>описана</w:t>
      </w:r>
      <w:r w:rsidR="00D85AF6">
        <w:t xml:space="preserve"> </w:t>
      </w:r>
      <w:r>
        <w:t>ошибка.</w:t>
      </w:r>
      <w:r w:rsidR="00D85AF6">
        <w:t xml:space="preserve"> </w:t>
      </w:r>
      <w:r>
        <w:t>При</w:t>
      </w:r>
      <w:r w:rsidR="00D85AF6">
        <w:t xml:space="preserve"> </w:t>
      </w:r>
      <w:r>
        <w:t>наличии</w:t>
      </w:r>
      <w:r w:rsidR="00D85AF6">
        <w:t xml:space="preserve"> </w:t>
      </w:r>
      <w:r>
        <w:t>ошибок</w:t>
      </w:r>
      <w:r w:rsidR="00D85AF6">
        <w:t xml:space="preserve"> </w:t>
      </w:r>
      <w:r>
        <w:t>файл</w:t>
      </w:r>
      <w:r w:rsidR="00D85AF6">
        <w:t xml:space="preserve"> </w:t>
      </w:r>
      <w:r>
        <w:t>не</w:t>
      </w:r>
      <w:r w:rsidR="00D85AF6">
        <w:t xml:space="preserve"> </w:t>
      </w:r>
      <w:r>
        <w:t>будет</w:t>
      </w:r>
      <w:r w:rsidR="00D85AF6">
        <w:t xml:space="preserve"> </w:t>
      </w:r>
      <w:r>
        <w:t>принят</w:t>
      </w:r>
      <w:r w:rsidR="00D85AF6">
        <w:t xml:space="preserve"> </w:t>
      </w:r>
      <w:r>
        <w:t>для</w:t>
      </w:r>
      <w:r w:rsidR="00D85AF6">
        <w:t xml:space="preserve"> </w:t>
      </w:r>
      <w:r>
        <w:t>учета,</w:t>
      </w:r>
      <w:r w:rsidR="00D85AF6">
        <w:t xml:space="preserve"> </w:t>
      </w:r>
      <w:r>
        <w:t>т.к.</w:t>
      </w:r>
      <w:r w:rsidR="00D85AF6">
        <w:t xml:space="preserve"> </w:t>
      </w:r>
      <w:r>
        <w:t>он</w:t>
      </w:r>
      <w:r w:rsidR="00D85AF6">
        <w:t xml:space="preserve"> </w:t>
      </w:r>
      <w:r>
        <w:t>не</w:t>
      </w:r>
      <w:r w:rsidR="00D85AF6">
        <w:t xml:space="preserve"> </w:t>
      </w:r>
      <w:r>
        <w:t>соответствует</w:t>
      </w:r>
      <w:r w:rsidR="00D85AF6">
        <w:t xml:space="preserve"> </w:t>
      </w:r>
      <w:r>
        <w:t>формату.</w:t>
      </w:r>
      <w:r w:rsidR="00D85AF6">
        <w:t xml:space="preserve"> </w:t>
      </w:r>
      <w:r>
        <w:t>Поэтому</w:t>
      </w:r>
      <w:r w:rsidR="00D85AF6">
        <w:t xml:space="preserve"> </w:t>
      </w:r>
      <w:r>
        <w:t>все</w:t>
      </w:r>
      <w:r w:rsidR="00D85AF6">
        <w:t xml:space="preserve"> </w:t>
      </w:r>
      <w:r>
        <w:t>обнаруженные</w:t>
      </w:r>
      <w:r w:rsidR="00D85AF6">
        <w:t xml:space="preserve"> </w:t>
      </w:r>
      <w:r>
        <w:rPr>
          <w:b/>
        </w:rPr>
        <w:t>ошибки</w:t>
      </w:r>
      <w:r w:rsidR="00D85AF6">
        <w:rPr>
          <w:b/>
        </w:rPr>
        <w:t xml:space="preserve"> </w:t>
      </w:r>
      <w:r>
        <w:rPr>
          <w:b/>
        </w:rPr>
        <w:t>необходимо</w:t>
      </w:r>
      <w:r w:rsidR="00D85AF6">
        <w:t xml:space="preserve"> </w:t>
      </w:r>
      <w:r>
        <w:rPr>
          <w:b/>
        </w:rPr>
        <w:t>обязательно</w:t>
      </w:r>
      <w:r w:rsidR="00D85AF6">
        <w:rPr>
          <w:b/>
        </w:rPr>
        <w:t xml:space="preserve"> </w:t>
      </w:r>
      <w:r>
        <w:rPr>
          <w:b/>
        </w:rPr>
        <w:t>устранить</w:t>
      </w:r>
      <w:r>
        <w:t>,</w:t>
      </w:r>
      <w:r w:rsidR="00D85AF6">
        <w:t xml:space="preserve"> </w:t>
      </w:r>
      <w:r>
        <w:t>исправив</w:t>
      </w:r>
      <w:r w:rsidR="00D85AF6">
        <w:t xml:space="preserve"> </w:t>
      </w:r>
      <w:r>
        <w:t>или</w:t>
      </w:r>
      <w:r w:rsidR="00D85AF6">
        <w:t xml:space="preserve"> </w:t>
      </w:r>
      <w:r>
        <w:t>дополнив</w:t>
      </w:r>
      <w:r w:rsidR="00D85AF6">
        <w:t xml:space="preserve"> </w:t>
      </w:r>
      <w:r>
        <w:t>введенные</w:t>
      </w:r>
      <w:r w:rsidR="00D85AF6">
        <w:t xml:space="preserve"> </w:t>
      </w:r>
      <w:r>
        <w:t>данные,</w:t>
      </w:r>
      <w:r w:rsidR="00D85AF6">
        <w:t xml:space="preserve"> </w:t>
      </w:r>
      <w:r>
        <w:t>и</w:t>
      </w:r>
      <w:r w:rsidR="00D85AF6">
        <w:t xml:space="preserve"> </w:t>
      </w:r>
      <w:r>
        <w:t>снова</w:t>
      </w:r>
      <w:r w:rsidR="00D85AF6">
        <w:t xml:space="preserve"> </w:t>
      </w:r>
      <w:r>
        <w:t>сформировать</w:t>
      </w:r>
      <w:r w:rsidR="00D85AF6">
        <w:t xml:space="preserve"> </w:t>
      </w:r>
      <w:r>
        <w:rPr>
          <w:lang w:val="en-US"/>
        </w:rPr>
        <w:t>XML</w:t>
      </w:r>
      <w:r w:rsidRPr="000E6F6E">
        <w:rPr>
          <w:b/>
        </w:rPr>
        <w:t>-</w:t>
      </w:r>
      <w:r>
        <w:t>документ.</w:t>
      </w:r>
    </w:p>
    <w:p w14:paraId="09DE8204" w14:textId="77777777" w:rsidR="0042476F" w:rsidRDefault="0042476F" w:rsidP="007603F3">
      <w:pPr>
        <w:spacing w:before="240" w:after="240"/>
        <w:rPr>
          <w:sz w:val="24"/>
          <w:szCs w:val="24"/>
        </w:rPr>
      </w:pPr>
      <w:r w:rsidRPr="00EE3344">
        <w:rPr>
          <w:b/>
          <w:i/>
          <w:sz w:val="24"/>
          <w:szCs w:val="24"/>
        </w:rPr>
        <w:lastRenderedPageBreak/>
        <w:t>Примечание:</w:t>
      </w:r>
      <w:r w:rsidR="00D85AF6">
        <w:rPr>
          <w:sz w:val="24"/>
          <w:szCs w:val="24"/>
        </w:rPr>
        <w:t xml:space="preserve"> </w:t>
      </w:r>
      <w:r w:rsidRPr="00EE3344">
        <w:rPr>
          <w:sz w:val="24"/>
          <w:szCs w:val="24"/>
        </w:rPr>
        <w:t>Значок</w:t>
      </w:r>
      <w:r w:rsidR="00D85AF6">
        <w:rPr>
          <w:sz w:val="24"/>
          <w:szCs w:val="24"/>
        </w:rPr>
        <w:t xml:space="preserve"> </w:t>
      </w:r>
      <w:r w:rsidR="009941F5">
        <w:rPr>
          <w:noProof/>
          <w:sz w:val="24"/>
          <w:szCs w:val="24"/>
        </w:rPr>
        <w:drawing>
          <wp:inline distT="0" distB="0" distL="0" distR="0" wp14:anchorId="43A40E8E" wp14:editId="39EAF0E7">
            <wp:extent cx="200025" cy="314325"/>
            <wp:effectExtent l="0" t="0" r="9525" b="9525"/>
            <wp:docPr id="341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7"/>
                    <pic:cNvPicPr>
                      <a:picLocks noChangeAspect="1" noChangeArrowheads="1"/>
                    </pic:cNvPicPr>
                  </pic:nvPicPr>
                  <pic:blipFill>
                    <a:blip r:embed="rId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5AF6">
        <w:rPr>
          <w:sz w:val="24"/>
          <w:szCs w:val="24"/>
        </w:rPr>
        <w:t xml:space="preserve"> </w:t>
      </w:r>
      <w:r w:rsidRPr="00EE3344">
        <w:rPr>
          <w:sz w:val="24"/>
          <w:szCs w:val="24"/>
        </w:rPr>
        <w:t>означает,</w:t>
      </w:r>
      <w:r w:rsidR="00D85AF6">
        <w:rPr>
          <w:sz w:val="24"/>
          <w:szCs w:val="24"/>
        </w:rPr>
        <w:t xml:space="preserve"> </w:t>
      </w:r>
      <w:r w:rsidRPr="00EE3344">
        <w:rPr>
          <w:sz w:val="24"/>
          <w:szCs w:val="24"/>
        </w:rPr>
        <w:t>что</w:t>
      </w:r>
      <w:r w:rsidR="00D85AF6">
        <w:rPr>
          <w:sz w:val="24"/>
          <w:szCs w:val="24"/>
        </w:rPr>
        <w:t xml:space="preserve"> </w:t>
      </w:r>
      <w:r w:rsidRPr="00EE3344">
        <w:rPr>
          <w:sz w:val="24"/>
          <w:szCs w:val="24"/>
        </w:rPr>
        <w:t>в</w:t>
      </w:r>
      <w:r w:rsidR="00D85AF6">
        <w:rPr>
          <w:sz w:val="24"/>
          <w:szCs w:val="24"/>
        </w:rPr>
        <w:t xml:space="preserve"> </w:t>
      </w:r>
      <w:r w:rsidRPr="00EE3344">
        <w:rPr>
          <w:sz w:val="24"/>
          <w:szCs w:val="24"/>
        </w:rPr>
        <w:t>строке</w:t>
      </w:r>
      <w:r w:rsidR="00D85AF6">
        <w:rPr>
          <w:sz w:val="24"/>
          <w:szCs w:val="24"/>
        </w:rPr>
        <w:t xml:space="preserve"> </w:t>
      </w:r>
      <w:r w:rsidRPr="00EE3344">
        <w:rPr>
          <w:sz w:val="24"/>
          <w:szCs w:val="24"/>
        </w:rPr>
        <w:t>описано</w:t>
      </w:r>
      <w:r w:rsidR="00D85AF6">
        <w:rPr>
          <w:sz w:val="24"/>
          <w:szCs w:val="24"/>
        </w:rPr>
        <w:t xml:space="preserve"> </w:t>
      </w:r>
      <w:r w:rsidRPr="00EE3344">
        <w:rPr>
          <w:sz w:val="24"/>
          <w:szCs w:val="24"/>
        </w:rPr>
        <w:t>предупреждение.</w:t>
      </w:r>
      <w:r w:rsidR="00D85AF6">
        <w:rPr>
          <w:sz w:val="24"/>
          <w:szCs w:val="24"/>
        </w:rPr>
        <w:t xml:space="preserve"> </w:t>
      </w:r>
      <w:r w:rsidRPr="00EE3344">
        <w:rPr>
          <w:sz w:val="24"/>
          <w:szCs w:val="24"/>
        </w:rPr>
        <w:t>Предупреждения</w:t>
      </w:r>
      <w:r w:rsidR="00D85AF6">
        <w:rPr>
          <w:sz w:val="24"/>
          <w:szCs w:val="24"/>
        </w:rPr>
        <w:t xml:space="preserve"> </w:t>
      </w:r>
      <w:r w:rsidRPr="00EE3344">
        <w:rPr>
          <w:sz w:val="24"/>
          <w:szCs w:val="24"/>
        </w:rPr>
        <w:t>выводятся,</w:t>
      </w:r>
      <w:r w:rsidR="00D85AF6">
        <w:rPr>
          <w:sz w:val="24"/>
          <w:szCs w:val="24"/>
        </w:rPr>
        <w:t xml:space="preserve"> </w:t>
      </w:r>
      <w:r w:rsidRPr="00EE3344">
        <w:rPr>
          <w:sz w:val="24"/>
          <w:szCs w:val="24"/>
        </w:rPr>
        <w:t>если</w:t>
      </w:r>
      <w:r w:rsidR="00D85AF6">
        <w:rPr>
          <w:sz w:val="24"/>
          <w:szCs w:val="24"/>
        </w:rPr>
        <w:t xml:space="preserve"> </w:t>
      </w:r>
      <w:r w:rsidRPr="00EE3344">
        <w:rPr>
          <w:sz w:val="24"/>
          <w:szCs w:val="24"/>
        </w:rPr>
        <w:t>есть</w:t>
      </w:r>
      <w:r w:rsidR="00D85AF6">
        <w:rPr>
          <w:sz w:val="24"/>
          <w:szCs w:val="24"/>
        </w:rPr>
        <w:t xml:space="preserve"> </w:t>
      </w:r>
      <w:r w:rsidRPr="00EE3344">
        <w:rPr>
          <w:sz w:val="24"/>
          <w:szCs w:val="24"/>
        </w:rPr>
        <w:t>основания</w:t>
      </w:r>
      <w:r w:rsidR="00D85AF6">
        <w:rPr>
          <w:sz w:val="24"/>
          <w:szCs w:val="24"/>
        </w:rPr>
        <w:t xml:space="preserve"> </w:t>
      </w:r>
      <w:r w:rsidRPr="00EE3344">
        <w:rPr>
          <w:sz w:val="24"/>
          <w:szCs w:val="24"/>
        </w:rPr>
        <w:t>полагать</w:t>
      </w:r>
      <w:r w:rsidR="00D85AF6">
        <w:rPr>
          <w:sz w:val="24"/>
          <w:szCs w:val="24"/>
        </w:rPr>
        <w:t xml:space="preserve"> </w:t>
      </w:r>
      <w:r w:rsidRPr="00EE3344">
        <w:rPr>
          <w:sz w:val="24"/>
          <w:szCs w:val="24"/>
        </w:rPr>
        <w:t>о</w:t>
      </w:r>
      <w:r w:rsidR="00D85AF6">
        <w:rPr>
          <w:sz w:val="24"/>
          <w:szCs w:val="24"/>
        </w:rPr>
        <w:t xml:space="preserve"> </w:t>
      </w:r>
      <w:r w:rsidRPr="00EE3344">
        <w:rPr>
          <w:sz w:val="24"/>
          <w:szCs w:val="24"/>
        </w:rPr>
        <w:t>нелогичности</w:t>
      </w:r>
      <w:r w:rsidR="00D85AF6">
        <w:rPr>
          <w:sz w:val="24"/>
          <w:szCs w:val="24"/>
        </w:rPr>
        <w:t xml:space="preserve"> </w:t>
      </w:r>
      <w:r w:rsidRPr="00EE3344">
        <w:rPr>
          <w:sz w:val="24"/>
          <w:szCs w:val="24"/>
        </w:rPr>
        <w:t>введенных</w:t>
      </w:r>
      <w:r w:rsidR="00D85AF6">
        <w:rPr>
          <w:sz w:val="24"/>
          <w:szCs w:val="24"/>
        </w:rPr>
        <w:t xml:space="preserve"> </w:t>
      </w:r>
      <w:r w:rsidRPr="00EE3344">
        <w:rPr>
          <w:sz w:val="24"/>
          <w:szCs w:val="24"/>
        </w:rPr>
        <w:t>данных</w:t>
      </w:r>
      <w:r w:rsidR="00D85AF6">
        <w:rPr>
          <w:sz w:val="24"/>
          <w:szCs w:val="24"/>
        </w:rPr>
        <w:t xml:space="preserve"> </w:t>
      </w:r>
      <w:r w:rsidRPr="00EE3344">
        <w:rPr>
          <w:sz w:val="24"/>
          <w:szCs w:val="24"/>
        </w:rPr>
        <w:t>или</w:t>
      </w:r>
      <w:r w:rsidR="00D85AF6">
        <w:rPr>
          <w:sz w:val="24"/>
          <w:szCs w:val="24"/>
        </w:rPr>
        <w:t xml:space="preserve"> </w:t>
      </w:r>
      <w:r w:rsidRPr="00EE3344">
        <w:rPr>
          <w:sz w:val="24"/>
          <w:szCs w:val="24"/>
        </w:rPr>
        <w:t>их</w:t>
      </w:r>
      <w:r w:rsidR="00D85AF6">
        <w:rPr>
          <w:sz w:val="24"/>
          <w:szCs w:val="24"/>
        </w:rPr>
        <w:t xml:space="preserve"> </w:t>
      </w:r>
      <w:r w:rsidRPr="00EE3344">
        <w:rPr>
          <w:sz w:val="24"/>
          <w:szCs w:val="24"/>
        </w:rPr>
        <w:t>взаимосвязей,</w:t>
      </w:r>
      <w:r w:rsidR="00D85AF6">
        <w:rPr>
          <w:sz w:val="24"/>
          <w:szCs w:val="24"/>
        </w:rPr>
        <w:t xml:space="preserve"> </w:t>
      </w:r>
      <w:r w:rsidRPr="00EE3344">
        <w:rPr>
          <w:sz w:val="24"/>
          <w:szCs w:val="24"/>
        </w:rPr>
        <w:t>но,</w:t>
      </w:r>
      <w:r w:rsidR="00D85AF6">
        <w:rPr>
          <w:sz w:val="24"/>
          <w:szCs w:val="24"/>
        </w:rPr>
        <w:t xml:space="preserve"> </w:t>
      </w:r>
      <w:r w:rsidRPr="00EE3344">
        <w:rPr>
          <w:sz w:val="24"/>
          <w:szCs w:val="24"/>
        </w:rPr>
        <w:t>возможно,</w:t>
      </w:r>
      <w:r w:rsidR="00D85AF6">
        <w:rPr>
          <w:sz w:val="24"/>
          <w:szCs w:val="24"/>
        </w:rPr>
        <w:t xml:space="preserve"> </w:t>
      </w:r>
      <w:r w:rsidRPr="00EE3344">
        <w:rPr>
          <w:sz w:val="24"/>
          <w:szCs w:val="24"/>
        </w:rPr>
        <w:t>такой</w:t>
      </w:r>
      <w:r w:rsidR="00D85AF6">
        <w:rPr>
          <w:sz w:val="24"/>
          <w:szCs w:val="24"/>
        </w:rPr>
        <w:t xml:space="preserve"> </w:t>
      </w:r>
      <w:r w:rsidRPr="00EE3344">
        <w:rPr>
          <w:sz w:val="24"/>
          <w:szCs w:val="24"/>
        </w:rPr>
        <w:t>файл</w:t>
      </w:r>
      <w:r w:rsidR="00D85AF6">
        <w:rPr>
          <w:sz w:val="24"/>
          <w:szCs w:val="24"/>
        </w:rPr>
        <w:t xml:space="preserve"> </w:t>
      </w:r>
      <w:r w:rsidRPr="00EE3344">
        <w:rPr>
          <w:sz w:val="24"/>
          <w:szCs w:val="24"/>
        </w:rPr>
        <w:t>окажется</w:t>
      </w:r>
      <w:r w:rsidR="00D85AF6">
        <w:rPr>
          <w:sz w:val="24"/>
          <w:szCs w:val="24"/>
        </w:rPr>
        <w:t xml:space="preserve"> </w:t>
      </w:r>
      <w:r w:rsidRPr="00EE3344">
        <w:rPr>
          <w:sz w:val="24"/>
          <w:szCs w:val="24"/>
        </w:rPr>
        <w:t>верным.</w:t>
      </w:r>
    </w:p>
    <w:p w14:paraId="53C41CBD" w14:textId="77777777" w:rsidR="007603F3" w:rsidRPr="007603F3" w:rsidRDefault="007603F3" w:rsidP="007603F3">
      <w:pPr>
        <w:pStyle w:val="af2"/>
      </w:pPr>
    </w:p>
    <w:p w14:paraId="6CBBC177" w14:textId="77777777" w:rsidR="0042476F" w:rsidRDefault="0042476F" w:rsidP="007603F3">
      <w:pPr>
        <w:pStyle w:val="af2"/>
      </w:pPr>
      <w:r>
        <w:t>При</w:t>
      </w:r>
      <w:r w:rsidR="00D85AF6">
        <w:t xml:space="preserve"> </w:t>
      </w:r>
      <w:r>
        <w:t>двойном</w:t>
      </w:r>
      <w:r w:rsidR="00D85AF6">
        <w:t xml:space="preserve"> </w:t>
      </w:r>
      <w:r>
        <w:t>клике</w:t>
      </w:r>
      <w:r w:rsidR="00D85AF6">
        <w:t xml:space="preserve"> </w:t>
      </w:r>
      <w:r>
        <w:t>по</w:t>
      </w:r>
      <w:r w:rsidR="00D85AF6">
        <w:t xml:space="preserve"> </w:t>
      </w:r>
      <w:r>
        <w:t>строке</w:t>
      </w:r>
      <w:r w:rsidR="00D85AF6">
        <w:t xml:space="preserve"> </w:t>
      </w:r>
      <w:r>
        <w:t>с</w:t>
      </w:r>
      <w:r w:rsidR="00D85AF6">
        <w:t xml:space="preserve"> </w:t>
      </w:r>
      <w:r>
        <w:t>ошибкой</w:t>
      </w:r>
      <w:r w:rsidR="00D85AF6">
        <w:t xml:space="preserve"> </w:t>
      </w:r>
      <w:r>
        <w:t>происходит</w:t>
      </w:r>
      <w:r w:rsidR="00D85AF6">
        <w:t xml:space="preserve"> </w:t>
      </w:r>
      <w:r>
        <w:t>переход</w:t>
      </w:r>
      <w:r w:rsidR="00D85AF6">
        <w:t xml:space="preserve"> </w:t>
      </w:r>
      <w:r>
        <w:t>в</w:t>
      </w:r>
      <w:r w:rsidR="00D85AF6">
        <w:t xml:space="preserve"> </w:t>
      </w:r>
      <w:r>
        <w:t>окно</w:t>
      </w:r>
      <w:r w:rsidR="00D85AF6">
        <w:t xml:space="preserve"> </w:t>
      </w:r>
      <w:r>
        <w:t>программы</w:t>
      </w:r>
      <w:r w:rsidR="00D85AF6">
        <w:t xml:space="preserve"> </w:t>
      </w:r>
      <w:r>
        <w:t>в</w:t>
      </w:r>
      <w:r w:rsidR="00D85AF6">
        <w:t xml:space="preserve"> </w:t>
      </w:r>
      <w:r>
        <w:t>соответствующий</w:t>
      </w:r>
      <w:r w:rsidR="00D85AF6">
        <w:t xml:space="preserve"> </w:t>
      </w:r>
      <w:r>
        <w:t>реквизит.</w:t>
      </w:r>
    </w:p>
    <w:p w14:paraId="79F9EA6A" w14:textId="77777777" w:rsidR="0042476F" w:rsidRPr="00A13F0C" w:rsidRDefault="0042476F" w:rsidP="007603F3">
      <w:pPr>
        <w:pStyle w:val="af2"/>
      </w:pPr>
      <w:r>
        <w:t>Если</w:t>
      </w:r>
      <w:r w:rsidR="00D85AF6">
        <w:t xml:space="preserve"> </w:t>
      </w:r>
      <w:r>
        <w:t>ошибка</w:t>
      </w:r>
      <w:r w:rsidR="00D85AF6">
        <w:t xml:space="preserve"> </w:t>
      </w:r>
      <w:r>
        <w:t>связана</w:t>
      </w:r>
      <w:r w:rsidR="00D85AF6">
        <w:t xml:space="preserve"> </w:t>
      </w:r>
      <w:r>
        <w:t>не</w:t>
      </w:r>
      <w:r w:rsidR="00D85AF6">
        <w:t xml:space="preserve"> </w:t>
      </w:r>
      <w:r>
        <w:t>с</w:t>
      </w:r>
      <w:r w:rsidR="00D85AF6">
        <w:t xml:space="preserve"> </w:t>
      </w:r>
      <w:r>
        <w:t>реквизитом,</w:t>
      </w:r>
      <w:r w:rsidR="00D85AF6">
        <w:t xml:space="preserve"> </w:t>
      </w:r>
      <w:r>
        <w:t>то</w:t>
      </w:r>
      <w:r w:rsidR="00D85AF6">
        <w:t xml:space="preserve"> </w:t>
      </w:r>
      <w:r>
        <w:t>при</w:t>
      </w:r>
      <w:r w:rsidR="00D85AF6">
        <w:t xml:space="preserve"> </w:t>
      </w:r>
      <w:r>
        <w:t>двойном</w:t>
      </w:r>
      <w:r w:rsidR="00D85AF6">
        <w:t xml:space="preserve"> </w:t>
      </w:r>
      <w:r>
        <w:t>клике</w:t>
      </w:r>
      <w:r w:rsidR="00D85AF6">
        <w:t xml:space="preserve"> </w:t>
      </w:r>
      <w:r>
        <w:t>по</w:t>
      </w:r>
      <w:r w:rsidR="00D85AF6">
        <w:t xml:space="preserve"> </w:t>
      </w:r>
      <w:r>
        <w:t>строке</w:t>
      </w:r>
      <w:r w:rsidR="00D85AF6">
        <w:t xml:space="preserve"> </w:t>
      </w:r>
      <w:r>
        <w:t>с</w:t>
      </w:r>
      <w:r w:rsidR="00D85AF6">
        <w:t xml:space="preserve"> </w:t>
      </w:r>
      <w:r>
        <w:t>ошибкой</w:t>
      </w:r>
      <w:r w:rsidR="00D85AF6">
        <w:t xml:space="preserve"> </w:t>
      </w:r>
      <w:r>
        <w:t>в</w:t>
      </w:r>
      <w:r w:rsidR="00D85AF6">
        <w:t xml:space="preserve"> </w:t>
      </w:r>
      <w:r>
        <w:t>дереве</w:t>
      </w:r>
      <w:r w:rsidR="00D85AF6">
        <w:t xml:space="preserve"> </w:t>
      </w:r>
      <w:r>
        <w:t>выделяется</w:t>
      </w:r>
      <w:r w:rsidR="00D85AF6">
        <w:t xml:space="preserve"> </w:t>
      </w:r>
      <w:r>
        <w:t>соответствующий</w:t>
      </w:r>
      <w:r w:rsidR="00D85AF6">
        <w:t xml:space="preserve"> </w:t>
      </w:r>
      <w:r>
        <w:t>данной</w:t>
      </w:r>
      <w:r w:rsidR="00D85AF6">
        <w:t xml:space="preserve"> </w:t>
      </w:r>
      <w:r>
        <w:t>ошибке</w:t>
      </w:r>
      <w:r w:rsidR="00D85AF6">
        <w:t xml:space="preserve"> </w:t>
      </w:r>
      <w:r>
        <w:t>узел.</w:t>
      </w:r>
    </w:p>
    <w:p w14:paraId="03A2CBD7" w14:textId="77777777" w:rsidR="0042476F" w:rsidRPr="0041376C" w:rsidRDefault="0042476F" w:rsidP="0041376C">
      <w:pPr>
        <w:pStyle w:val="af2"/>
      </w:pPr>
      <w:bookmarkStart w:id="144" w:name="_Окно_«Просмотр_XML»"/>
      <w:bookmarkStart w:id="145" w:name="_Печать_выходных_документов"/>
      <w:bookmarkEnd w:id="144"/>
      <w:bookmarkEnd w:id="145"/>
    </w:p>
    <w:p w14:paraId="177296CE" w14:textId="77777777" w:rsidR="00A44C00" w:rsidRDefault="00A44C00" w:rsidP="00A44C00">
      <w:pPr>
        <w:pStyle w:val="3"/>
      </w:pPr>
      <w:bookmarkStart w:id="146" w:name="_Toc465757175"/>
      <w:bookmarkStart w:id="147" w:name="_Toc446073929"/>
      <w:bookmarkStart w:id="148" w:name="_Toc24009637"/>
      <w:r>
        <w:t>Панель</w:t>
      </w:r>
      <w:r w:rsidR="00D85AF6">
        <w:t xml:space="preserve"> </w:t>
      </w:r>
      <w:r>
        <w:t>инструментов</w:t>
      </w:r>
      <w:r w:rsidR="00D85AF6">
        <w:t xml:space="preserve"> </w:t>
      </w:r>
      <w:r>
        <w:t>окна</w:t>
      </w:r>
      <w:r w:rsidR="00D85AF6">
        <w:t xml:space="preserve"> </w:t>
      </w:r>
      <w:r>
        <w:t>«Просмотр</w:t>
      </w:r>
      <w:r w:rsidR="00D85AF6">
        <w:t xml:space="preserve"> </w:t>
      </w:r>
      <w:r>
        <w:rPr>
          <w:lang w:val="en-US"/>
        </w:rPr>
        <w:t>XML</w:t>
      </w:r>
      <w:r>
        <w:t>»</w:t>
      </w:r>
      <w:bookmarkEnd w:id="146"/>
      <w:bookmarkEnd w:id="147"/>
      <w:bookmarkEnd w:id="148"/>
    </w:p>
    <w:p w14:paraId="221009F2" w14:textId="0961309E" w:rsidR="00A44C00" w:rsidRDefault="00323D58" w:rsidP="00B30C2A">
      <w:pPr>
        <w:shd w:val="clear" w:color="auto" w:fill="FFFFFF"/>
        <w:spacing w:after="240"/>
        <w:ind w:firstLine="0"/>
        <w:jc w:val="center"/>
        <w:rPr>
          <w:i/>
        </w:rPr>
      </w:pPr>
      <w:r>
        <w:rPr>
          <w:noProof/>
        </w:rPr>
        <w:drawing>
          <wp:inline distT="0" distB="0" distL="0" distR="0" wp14:anchorId="7092CA21" wp14:editId="1D347388">
            <wp:extent cx="6229350" cy="580175"/>
            <wp:effectExtent l="0" t="0" r="0" b="0"/>
            <wp:docPr id="342" name="Рисунок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5"/>
                    <a:stretch>
                      <a:fillRect/>
                    </a:stretch>
                  </pic:blipFill>
                  <pic:spPr>
                    <a:xfrm>
                      <a:off x="0" y="0"/>
                      <a:ext cx="6234260" cy="58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4C00">
        <w:rPr>
          <w:i/>
        </w:rPr>
        <w:br/>
        <w:t>Панель</w:t>
      </w:r>
      <w:r w:rsidR="00D85AF6">
        <w:rPr>
          <w:i/>
        </w:rPr>
        <w:t xml:space="preserve"> </w:t>
      </w:r>
      <w:r w:rsidR="00A44C00">
        <w:rPr>
          <w:i/>
        </w:rPr>
        <w:t>инструментов</w:t>
      </w:r>
      <w:r w:rsidR="00D85AF6">
        <w:rPr>
          <w:i/>
        </w:rPr>
        <w:t xml:space="preserve"> </w:t>
      </w:r>
      <w:r w:rsidR="00A44C00">
        <w:rPr>
          <w:i/>
        </w:rPr>
        <w:t>окна</w:t>
      </w:r>
      <w:r w:rsidR="00D85AF6">
        <w:rPr>
          <w:i/>
        </w:rPr>
        <w:t xml:space="preserve"> </w:t>
      </w:r>
      <w:r w:rsidR="00A44C00">
        <w:rPr>
          <w:i/>
        </w:rPr>
        <w:t>«Просмотр</w:t>
      </w:r>
      <w:r w:rsidR="00D85AF6">
        <w:rPr>
          <w:i/>
        </w:rPr>
        <w:t xml:space="preserve"> </w:t>
      </w:r>
      <w:r w:rsidR="00A44C00">
        <w:rPr>
          <w:i/>
          <w:lang w:val="en-US"/>
        </w:rPr>
        <w:t>XML</w:t>
      </w:r>
      <w:r w:rsidR="00A44C00">
        <w:rPr>
          <w:i/>
        </w:rPr>
        <w:t>»</w:t>
      </w:r>
    </w:p>
    <w:p w14:paraId="3A5D76E2" w14:textId="77777777" w:rsidR="0041376C" w:rsidRDefault="0041376C" w:rsidP="0041376C">
      <w:pPr>
        <w:spacing w:before="240" w:after="240"/>
      </w:pPr>
      <w:r>
        <w:rPr>
          <w:noProof/>
        </w:rPr>
        <w:drawing>
          <wp:inline distT="0" distB="0" distL="0" distR="0" wp14:anchorId="0909182A" wp14:editId="01236CE6">
            <wp:extent cx="209550" cy="209550"/>
            <wp:effectExtent l="0" t="0" r="0" b="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/>
                    <pic:cNvPicPr>
                      <a:picLocks noChangeAspect="1" noChangeArrowheads="1"/>
                    </pic:cNvPicPr>
                  </pic:nvPicPr>
                  <pic:blipFill>
                    <a:blip r:embed="rId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«</w:t>
      </w:r>
      <w:r>
        <w:rPr>
          <w:b/>
        </w:rPr>
        <w:t>Открыть</w:t>
      </w:r>
      <w:r>
        <w:t>»</w:t>
      </w:r>
      <w:r>
        <w:rPr>
          <w:b/>
        </w:rPr>
        <w:t xml:space="preserve"> </w:t>
      </w:r>
      <w:r>
        <w:t xml:space="preserve">– позволяет открыть уже существующий </w:t>
      </w:r>
      <w:r>
        <w:rPr>
          <w:lang w:val="en-US"/>
        </w:rPr>
        <w:t>XML</w:t>
      </w:r>
      <w:r>
        <w:rPr>
          <w:b/>
        </w:rPr>
        <w:t>-</w:t>
      </w:r>
      <w:r>
        <w:t xml:space="preserve">файл. Для этого нажмите данную кнопку и в появившемся окне выберите нужный </w:t>
      </w:r>
      <w:r>
        <w:rPr>
          <w:lang w:val="en-US"/>
        </w:rPr>
        <w:t>XML</w:t>
      </w:r>
      <w:r>
        <w:rPr>
          <w:b/>
        </w:rPr>
        <w:t>-</w:t>
      </w:r>
      <w:r>
        <w:t>файл и нажмите кнопку «</w:t>
      </w:r>
      <w:r>
        <w:rPr>
          <w:b/>
        </w:rPr>
        <w:t>Открыть</w:t>
      </w:r>
      <w:r>
        <w:t>».</w:t>
      </w:r>
    </w:p>
    <w:p w14:paraId="2EA698A4" w14:textId="77777777" w:rsidR="0041376C" w:rsidRDefault="0041376C" w:rsidP="0041376C">
      <w:pPr>
        <w:spacing w:before="240" w:after="240"/>
      </w:pPr>
      <w:r>
        <w:rPr>
          <w:noProof/>
        </w:rPr>
        <w:drawing>
          <wp:inline distT="0" distB="0" distL="0" distR="0" wp14:anchorId="79E6F8BB" wp14:editId="47155B57">
            <wp:extent cx="209550" cy="209550"/>
            <wp:effectExtent l="0" t="0" r="0" b="0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/>
                    <pic:cNvPicPr>
                      <a:picLocks noChangeAspect="1" noChangeArrowheads="1"/>
                    </pic:cNvPicPr>
                  </pic:nvPicPr>
                  <pic:blipFill>
                    <a:blip r:embed="rId3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</w:rPr>
        <w:t xml:space="preserve"> </w:t>
      </w:r>
      <w:r>
        <w:t>– «</w:t>
      </w:r>
      <w:r>
        <w:rPr>
          <w:b/>
        </w:rPr>
        <w:t>Открыть папку</w:t>
      </w:r>
      <w:r>
        <w:t>»</w:t>
      </w:r>
      <w:r>
        <w:rPr>
          <w:b/>
        </w:rPr>
        <w:t xml:space="preserve"> </w:t>
      </w:r>
      <w:r>
        <w:t xml:space="preserve">– позволяет открыть папку </w:t>
      </w:r>
      <w:r>
        <w:rPr>
          <w:lang w:val="en-US"/>
        </w:rPr>
        <w:t>c</w:t>
      </w:r>
      <w:r>
        <w:t xml:space="preserve"> уже существующим </w:t>
      </w:r>
      <w:r>
        <w:rPr>
          <w:lang w:val="en-US"/>
        </w:rPr>
        <w:t>XML</w:t>
      </w:r>
      <w:r>
        <w:rPr>
          <w:b/>
        </w:rPr>
        <w:t>-</w:t>
      </w:r>
      <w:r>
        <w:t>файлом.</w:t>
      </w:r>
    </w:p>
    <w:p w14:paraId="26D56BEE" w14:textId="483A8B91" w:rsidR="00A13F0C" w:rsidRPr="00A13F0C" w:rsidRDefault="0041376C" w:rsidP="0041376C">
      <w:pPr>
        <w:shd w:val="clear" w:color="auto" w:fill="FFFFFF"/>
        <w:spacing w:before="240" w:after="240"/>
      </w:pPr>
      <w:r>
        <w:rPr>
          <w:noProof/>
        </w:rPr>
        <w:drawing>
          <wp:inline distT="0" distB="0" distL="0" distR="0" wp14:anchorId="550B827D" wp14:editId="195E03C2">
            <wp:extent cx="209550" cy="209550"/>
            <wp:effectExtent l="0" t="0" r="0" b="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/>
                    <pic:cNvPicPr>
                      <a:picLocks noChangeAspect="1" noChangeArrowheads="1"/>
                    </pic:cNvPicPr>
                  </pic:nvPicPr>
                  <pic:blipFill>
                    <a:blip r:embed="rId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«</w:t>
      </w:r>
      <w:r>
        <w:rPr>
          <w:b/>
        </w:rPr>
        <w:t xml:space="preserve">Сравнить </w:t>
      </w:r>
      <w:r>
        <w:rPr>
          <w:b/>
          <w:lang w:val="en-US"/>
        </w:rPr>
        <w:t>XML</w:t>
      </w:r>
      <w:r>
        <w:rPr>
          <w:b/>
        </w:rPr>
        <w:t xml:space="preserve">-файл с </w:t>
      </w:r>
      <w:r>
        <w:rPr>
          <w:b/>
          <w:lang w:val="en-US"/>
        </w:rPr>
        <w:t>XSD</w:t>
      </w:r>
      <w:r>
        <w:rPr>
          <w:b/>
        </w:rPr>
        <w:t>-схемой</w:t>
      </w:r>
      <w:r>
        <w:t>»</w:t>
      </w:r>
      <w:r>
        <w:rPr>
          <w:b/>
        </w:rPr>
        <w:t xml:space="preserve"> </w:t>
      </w:r>
      <w:r>
        <w:t xml:space="preserve">– позволяет выполнить сравнение сформированного </w:t>
      </w:r>
      <w:r>
        <w:rPr>
          <w:lang w:val="en-US"/>
        </w:rPr>
        <w:t>XML</w:t>
      </w:r>
      <w:r>
        <w:rPr>
          <w:b/>
        </w:rPr>
        <w:t>-</w:t>
      </w:r>
      <w:r>
        <w:t xml:space="preserve">файла с </w:t>
      </w:r>
      <w:r>
        <w:rPr>
          <w:lang w:val="en-US"/>
        </w:rPr>
        <w:t>XSD</w:t>
      </w:r>
      <w:r>
        <w:rPr>
          <w:b/>
        </w:rPr>
        <w:t>-</w:t>
      </w:r>
      <w:r>
        <w:t xml:space="preserve">схемой. После нажатия на кнопку слева отображается содержимое сформированного </w:t>
      </w:r>
      <w:r>
        <w:rPr>
          <w:lang w:val="en-US"/>
        </w:rPr>
        <w:t>XML</w:t>
      </w:r>
      <w:r>
        <w:rPr>
          <w:b/>
        </w:rPr>
        <w:t>-</w:t>
      </w:r>
      <w:r>
        <w:t xml:space="preserve">файла, справа – </w:t>
      </w:r>
      <w:r>
        <w:rPr>
          <w:lang w:val="en-US"/>
        </w:rPr>
        <w:t>XSD</w:t>
      </w:r>
      <w:r>
        <w:rPr>
          <w:b/>
        </w:rPr>
        <w:t>-</w:t>
      </w:r>
      <w:r>
        <w:t>схема:</w:t>
      </w:r>
    </w:p>
    <w:p w14:paraId="2615C982" w14:textId="6ED688C8" w:rsidR="00A44C00" w:rsidRDefault="00806B0A" w:rsidP="0041376C">
      <w:pPr>
        <w:shd w:val="clear" w:color="auto" w:fill="FFFFFF"/>
        <w:spacing w:before="240" w:after="240"/>
        <w:ind w:firstLine="0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374A4716" wp14:editId="6C851B76">
            <wp:extent cx="6143625" cy="4392992"/>
            <wp:effectExtent l="0" t="0" r="0" b="7620"/>
            <wp:docPr id="343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9"/>
                    <a:stretch>
                      <a:fillRect/>
                    </a:stretch>
                  </pic:blipFill>
                  <pic:spPr>
                    <a:xfrm>
                      <a:off x="0" y="0"/>
                      <a:ext cx="6144907" cy="4393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4C00">
        <w:rPr>
          <w:i/>
        </w:rPr>
        <w:br/>
        <w:t>Окно</w:t>
      </w:r>
      <w:r w:rsidR="00D85AF6">
        <w:rPr>
          <w:i/>
        </w:rPr>
        <w:t xml:space="preserve"> </w:t>
      </w:r>
      <w:r w:rsidR="00A44C00">
        <w:rPr>
          <w:i/>
        </w:rPr>
        <w:t>«Просмотр</w:t>
      </w:r>
      <w:r w:rsidR="00D85AF6">
        <w:rPr>
          <w:i/>
        </w:rPr>
        <w:t xml:space="preserve"> </w:t>
      </w:r>
      <w:r w:rsidR="00A44C00">
        <w:rPr>
          <w:i/>
          <w:lang w:val="en-US"/>
        </w:rPr>
        <w:t>XML</w:t>
      </w:r>
      <w:r w:rsidR="00A44C00">
        <w:rPr>
          <w:i/>
        </w:rPr>
        <w:t>»,</w:t>
      </w:r>
      <w:r w:rsidR="00D85AF6">
        <w:rPr>
          <w:i/>
        </w:rPr>
        <w:t xml:space="preserve"> </w:t>
      </w:r>
      <w:r w:rsidR="00A44C00">
        <w:rPr>
          <w:i/>
        </w:rPr>
        <w:t>сравнение</w:t>
      </w:r>
      <w:r w:rsidR="00D85AF6">
        <w:rPr>
          <w:i/>
        </w:rPr>
        <w:t xml:space="preserve"> </w:t>
      </w:r>
      <w:r w:rsidR="00A44C00">
        <w:rPr>
          <w:i/>
          <w:lang w:val="en-US"/>
        </w:rPr>
        <w:t>XML</w:t>
      </w:r>
      <w:r w:rsidR="00A44C00">
        <w:rPr>
          <w:i/>
        </w:rPr>
        <w:t>-файла</w:t>
      </w:r>
      <w:r w:rsidR="00D85AF6">
        <w:rPr>
          <w:i/>
        </w:rPr>
        <w:t xml:space="preserve"> </w:t>
      </w:r>
      <w:r w:rsidR="00A44C00">
        <w:rPr>
          <w:i/>
        </w:rPr>
        <w:t>с</w:t>
      </w:r>
      <w:r w:rsidR="00D85AF6">
        <w:rPr>
          <w:i/>
        </w:rPr>
        <w:t xml:space="preserve"> </w:t>
      </w:r>
      <w:r w:rsidR="00A44C00">
        <w:rPr>
          <w:i/>
          <w:lang w:val="en-US"/>
        </w:rPr>
        <w:t>XSD</w:t>
      </w:r>
      <w:r w:rsidR="00A44C00">
        <w:rPr>
          <w:i/>
        </w:rPr>
        <w:t>-схемой</w:t>
      </w:r>
    </w:p>
    <w:p w14:paraId="3C69678A" w14:textId="77777777" w:rsidR="0041376C" w:rsidRDefault="0041376C" w:rsidP="0041376C">
      <w:pPr>
        <w:shd w:val="clear" w:color="auto" w:fill="FFFFFF"/>
        <w:spacing w:before="240" w:after="240"/>
        <w:rPr>
          <w:sz w:val="24"/>
        </w:rPr>
      </w:pPr>
      <w:r>
        <w:rPr>
          <w:b/>
          <w:i/>
          <w:sz w:val="24"/>
        </w:rPr>
        <w:t>Примечание:</w:t>
      </w:r>
      <w:r>
        <w:rPr>
          <w:b/>
          <w:sz w:val="24"/>
        </w:rPr>
        <w:t xml:space="preserve"> </w:t>
      </w:r>
      <w:r>
        <w:rPr>
          <w:sz w:val="24"/>
        </w:rPr>
        <w:t xml:space="preserve">для того чтобы скрыть </w:t>
      </w:r>
      <w:r>
        <w:rPr>
          <w:sz w:val="24"/>
          <w:lang w:val="en-US"/>
        </w:rPr>
        <w:t>XSD</w:t>
      </w:r>
      <w:r>
        <w:rPr>
          <w:sz w:val="24"/>
        </w:rPr>
        <w:t>-схему, нажмите на панели инструментов окна «</w:t>
      </w:r>
      <w:r>
        <w:rPr>
          <w:b/>
          <w:sz w:val="24"/>
        </w:rPr>
        <w:t xml:space="preserve">Просмотр </w:t>
      </w:r>
      <w:r>
        <w:rPr>
          <w:b/>
          <w:sz w:val="24"/>
          <w:lang w:val="en-US"/>
        </w:rPr>
        <w:t>XML</w:t>
      </w:r>
      <w:r>
        <w:rPr>
          <w:sz w:val="24"/>
        </w:rPr>
        <w:t xml:space="preserve">» на кнопку </w:t>
      </w:r>
      <w:r>
        <w:rPr>
          <w:noProof/>
        </w:rPr>
        <w:drawing>
          <wp:inline distT="0" distB="0" distL="0" distR="0" wp14:anchorId="32B5F0F3" wp14:editId="3CE56B57">
            <wp:extent cx="208915" cy="208915"/>
            <wp:effectExtent l="0" t="0" r="635" b="635"/>
            <wp:docPr id="216" name="Рисунок 2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Рисунок 85"/>
                    <pic:cNvPicPr/>
                  </pic:nvPicPr>
                  <pic:blipFill>
                    <a:blip r:embed="rId360"/>
                    <a:stretch>
                      <a:fillRect/>
                    </a:stretch>
                  </pic:blipFill>
                  <pic:spPr>
                    <a:xfrm>
                      <a:off x="0" y="0"/>
                      <a:ext cx="208915" cy="20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– «</w:t>
      </w:r>
      <w:r>
        <w:rPr>
          <w:b/>
          <w:sz w:val="24"/>
        </w:rPr>
        <w:t xml:space="preserve">Свернуть </w:t>
      </w:r>
      <w:r>
        <w:rPr>
          <w:b/>
          <w:sz w:val="24"/>
          <w:lang w:val="en-US"/>
        </w:rPr>
        <w:t>XSD</w:t>
      </w:r>
      <w:r>
        <w:rPr>
          <w:b/>
          <w:sz w:val="24"/>
        </w:rPr>
        <w:t>-схему</w:t>
      </w:r>
      <w:r>
        <w:rPr>
          <w:sz w:val="24"/>
        </w:rPr>
        <w:t>»</w:t>
      </w:r>
      <w:r>
        <w:rPr>
          <w:b/>
          <w:sz w:val="24"/>
        </w:rPr>
        <w:t xml:space="preserve"> </w:t>
      </w:r>
      <w:r>
        <w:rPr>
          <w:sz w:val="24"/>
        </w:rPr>
        <w:t xml:space="preserve">(данная кнопка появляется только в режиме сравнения с </w:t>
      </w:r>
      <w:r>
        <w:rPr>
          <w:sz w:val="24"/>
          <w:lang w:val="en-US"/>
        </w:rPr>
        <w:t>XSD</w:t>
      </w:r>
      <w:r>
        <w:rPr>
          <w:sz w:val="24"/>
        </w:rPr>
        <w:t>-схемой).</w:t>
      </w:r>
    </w:p>
    <w:p w14:paraId="311AE754" w14:textId="77777777" w:rsidR="00365E86" w:rsidRPr="00365E86" w:rsidRDefault="00365E86" w:rsidP="00365E86">
      <w:pPr>
        <w:pStyle w:val="af2"/>
      </w:pPr>
    </w:p>
    <w:p w14:paraId="365AE9A2" w14:textId="21ACC560" w:rsidR="0041376C" w:rsidRDefault="0041376C" w:rsidP="0041376C">
      <w:pPr>
        <w:pStyle w:val="af2"/>
      </w:pPr>
      <w:r>
        <w:rPr>
          <w:noProof/>
        </w:rPr>
        <w:drawing>
          <wp:inline distT="0" distB="0" distL="0" distR="0" wp14:anchorId="6A8D63B6" wp14:editId="4853AFF0">
            <wp:extent cx="209550" cy="209550"/>
            <wp:effectExtent l="0" t="0" r="0" b="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5"/>
                    <pic:cNvPicPr>
                      <a:picLocks noChangeAspect="1" noChangeArrowheads="1"/>
                    </pic:cNvPicPr>
                  </pic:nvPicPr>
                  <pic:blipFill>
                    <a:blip r:embed="rId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«</w:t>
      </w:r>
      <w:r>
        <w:rPr>
          <w:b/>
        </w:rPr>
        <w:t xml:space="preserve">Сохранить </w:t>
      </w:r>
      <w:r>
        <w:rPr>
          <w:b/>
          <w:lang w:val="en-US"/>
        </w:rPr>
        <w:t>XML</w:t>
      </w:r>
      <w:r>
        <w:t>-</w:t>
      </w:r>
      <w:r>
        <w:rPr>
          <w:b/>
        </w:rPr>
        <w:t>документ как</w:t>
      </w:r>
      <w:r>
        <w:t xml:space="preserve">» – позволяет сохранить открытый </w:t>
      </w:r>
      <w:r>
        <w:rPr>
          <w:lang w:val="en-US"/>
        </w:rPr>
        <w:t>XML</w:t>
      </w:r>
      <w:r>
        <w:rPr>
          <w:b/>
        </w:rPr>
        <w:t>-</w:t>
      </w:r>
      <w:r>
        <w:t xml:space="preserve">файл в другой папке и/или под другим именем. По умолчанию сформированные </w:t>
      </w:r>
      <w:r>
        <w:rPr>
          <w:lang w:val="en-US"/>
        </w:rPr>
        <w:t>XML</w:t>
      </w:r>
      <w:r>
        <w:rPr>
          <w:b/>
        </w:rPr>
        <w:t>-</w:t>
      </w:r>
      <w:r>
        <w:t>файлы сохраняются в папке «</w:t>
      </w:r>
      <w:r>
        <w:rPr>
          <w:b/>
        </w:rPr>
        <w:t>Экспорт</w:t>
      </w:r>
      <w:r>
        <w:t>», которая располагается в папке с проектом.</w:t>
      </w:r>
    </w:p>
    <w:p w14:paraId="58C1C6D0" w14:textId="37AB5A25" w:rsidR="0041376C" w:rsidRPr="005C449E" w:rsidRDefault="0041376C" w:rsidP="0041376C">
      <w:pPr>
        <w:pStyle w:val="af2"/>
      </w:pPr>
      <w:r>
        <w:rPr>
          <w:noProof/>
        </w:rPr>
        <w:drawing>
          <wp:inline distT="0" distB="0" distL="0" distR="0" wp14:anchorId="4D372066" wp14:editId="4D916107">
            <wp:extent cx="209550" cy="209550"/>
            <wp:effectExtent l="0" t="0" r="0" b="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«</w:t>
      </w:r>
      <w:r>
        <w:rPr>
          <w:b/>
        </w:rPr>
        <w:t>Сохранить протокол как</w:t>
      </w:r>
      <w:r>
        <w:t>» – позволяет сохранить открытый протокол ошибок и предупреждений в другой папке и/или под другим именем. По умолчанию протоколы ошибок и предупреждений сохраняются в папке «</w:t>
      </w:r>
      <w:r>
        <w:rPr>
          <w:b/>
        </w:rPr>
        <w:t>Экспорт</w:t>
      </w:r>
      <w:r>
        <w:t>», которая располагается в папке с проектом.</w:t>
      </w:r>
    </w:p>
    <w:p w14:paraId="1CF50709" w14:textId="675C608F" w:rsidR="0041376C" w:rsidRDefault="0041376C" w:rsidP="0041376C">
      <w:pPr>
        <w:pStyle w:val="af2"/>
        <w:rPr>
          <w:b/>
        </w:rPr>
      </w:pPr>
      <w:r>
        <w:rPr>
          <w:noProof/>
        </w:rPr>
        <w:lastRenderedPageBreak/>
        <w:drawing>
          <wp:inline distT="0" distB="0" distL="0" distR="0" wp14:anchorId="56E2B661" wp14:editId="5D443763">
            <wp:extent cx="209550" cy="209550"/>
            <wp:effectExtent l="0" t="0" r="0" b="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«</w:t>
      </w:r>
      <w:r>
        <w:rPr>
          <w:b/>
        </w:rPr>
        <w:t>Свернуть протокол</w:t>
      </w:r>
      <w:r>
        <w:t>»</w:t>
      </w:r>
      <w:r>
        <w:rPr>
          <w:b/>
        </w:rPr>
        <w:t xml:space="preserve"> </w:t>
      </w:r>
      <w:r>
        <w:t xml:space="preserve">– позволяет свернуть протокол ошибок и предупреждений. Для того чтобы вернуть отображение протокола ошибок и предупреждений, нажмите на кнопку </w:t>
      </w:r>
      <w:r>
        <w:rPr>
          <w:noProof/>
        </w:rPr>
        <w:drawing>
          <wp:inline distT="0" distB="0" distL="0" distR="0" wp14:anchorId="36C3AB98" wp14:editId="1D0DB5BF">
            <wp:extent cx="209550" cy="209550"/>
            <wp:effectExtent l="0" t="0" r="0" b="0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«</w:t>
      </w:r>
      <w:r>
        <w:rPr>
          <w:b/>
        </w:rPr>
        <w:t>Развернуть протокол</w:t>
      </w:r>
      <w:r>
        <w:t>».</w:t>
      </w:r>
    </w:p>
    <w:p w14:paraId="7F1BA634" w14:textId="48721FE8" w:rsidR="0041376C" w:rsidRDefault="0041376C" w:rsidP="0041376C">
      <w:pPr>
        <w:pStyle w:val="af2"/>
      </w:pPr>
      <w:r>
        <w:rPr>
          <w:noProof/>
        </w:rPr>
        <w:drawing>
          <wp:inline distT="0" distB="0" distL="0" distR="0" wp14:anchorId="527B9276" wp14:editId="32021FA1">
            <wp:extent cx="209550" cy="209550"/>
            <wp:effectExtent l="0" t="0" r="0" b="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/>
                    <pic:cNvPicPr>
                      <a:picLocks noChangeAspect="1" noChangeArrowheads="1"/>
                    </pic:cNvPicPr>
                  </pic:nvPicPr>
                  <pic:blipFill>
                    <a:blip r:embed="rId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«</w:t>
      </w:r>
      <w:r>
        <w:rPr>
          <w:b/>
        </w:rPr>
        <w:t xml:space="preserve">Проверить </w:t>
      </w:r>
      <w:r>
        <w:rPr>
          <w:b/>
          <w:lang w:val="en-US"/>
        </w:rPr>
        <w:t>XML</w:t>
      </w:r>
      <w:r>
        <w:rPr>
          <w:b/>
        </w:rPr>
        <w:t>-файл</w:t>
      </w:r>
      <w:r>
        <w:t>»</w:t>
      </w:r>
      <w:r>
        <w:rPr>
          <w:b/>
        </w:rPr>
        <w:t xml:space="preserve"> </w:t>
      </w:r>
      <w:r>
        <w:t xml:space="preserve">– выполняет проверку электронного </w:t>
      </w:r>
      <w:r>
        <w:rPr>
          <w:lang w:val="en-US"/>
        </w:rPr>
        <w:t>XML</w:t>
      </w:r>
      <w:r>
        <w:rPr>
          <w:b/>
        </w:rPr>
        <w:t>-</w:t>
      </w:r>
      <w:r>
        <w:t xml:space="preserve">документа на соответствие </w:t>
      </w:r>
      <w:r w:rsidR="00B650BD">
        <w:rPr>
          <w:lang w:val="en-US"/>
        </w:rPr>
        <w:t>XML</w:t>
      </w:r>
      <w:r>
        <w:rPr>
          <w:b/>
        </w:rPr>
        <w:t>-</w:t>
      </w:r>
      <w:r>
        <w:t xml:space="preserve">схеме. Проводится контроль только по правилам, указанным в схеме, т.е. форматный контроль. </w:t>
      </w:r>
    </w:p>
    <w:p w14:paraId="62C41319" w14:textId="77777777" w:rsidR="0041376C" w:rsidRDefault="0041376C" w:rsidP="0041376C">
      <w:pPr>
        <w:pStyle w:val="af2"/>
      </w:pPr>
      <w:r>
        <w:rPr>
          <w:b/>
          <w:i/>
          <w:color w:val="FF0000"/>
        </w:rPr>
        <w:t>Внимание!</w:t>
      </w:r>
      <w:r>
        <w:t xml:space="preserve"> Такую проверку необходимо обязательно выполнять после ручного редактирования!</w:t>
      </w:r>
    </w:p>
    <w:p w14:paraId="171D89D0" w14:textId="77777777" w:rsidR="0041376C" w:rsidRPr="00806B0A" w:rsidRDefault="0041376C" w:rsidP="00806B0A">
      <w:pPr>
        <w:pStyle w:val="af2"/>
      </w:pPr>
    </w:p>
    <w:p w14:paraId="633CC155" w14:textId="5FC82638" w:rsidR="0041376C" w:rsidRDefault="0041376C" w:rsidP="0041376C">
      <w:pPr>
        <w:pStyle w:val="af2"/>
        <w:rPr>
          <w:b/>
        </w:rPr>
      </w:pPr>
      <w:r>
        <w:rPr>
          <w:noProof/>
        </w:rPr>
        <w:drawing>
          <wp:inline distT="0" distB="0" distL="0" distR="0" wp14:anchorId="69AE8FEF" wp14:editId="168422A8">
            <wp:extent cx="209550" cy="209550"/>
            <wp:effectExtent l="0" t="0" r="0" b="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/>
                    <pic:cNvPicPr>
                      <a:picLocks noChangeAspect="1" noChangeArrowheads="1"/>
                    </pic:cNvPicPr>
                  </pic:nvPicPr>
                  <pic:blipFill>
                    <a:blip r:embed="rId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«</w:t>
      </w:r>
      <w:r>
        <w:rPr>
          <w:b/>
        </w:rPr>
        <w:t>Подписать электронный документ</w:t>
      </w:r>
      <w:r>
        <w:t>»</w:t>
      </w:r>
      <w:r>
        <w:rPr>
          <w:b/>
        </w:rPr>
        <w:t xml:space="preserve"> </w:t>
      </w:r>
      <w:r>
        <w:t xml:space="preserve">– выполняет подписание файла </w:t>
      </w:r>
      <w:r>
        <w:rPr>
          <w:lang w:val="en-US"/>
        </w:rPr>
        <w:t>XML</w:t>
      </w:r>
      <w:r>
        <w:rPr>
          <w:b/>
        </w:rPr>
        <w:t>-</w:t>
      </w:r>
      <w:r>
        <w:t>файла электронной подписью (ЭП).</w:t>
      </w:r>
    </w:p>
    <w:p w14:paraId="2CD1D2BD" w14:textId="6B540594" w:rsidR="0041376C" w:rsidRDefault="0041376C" w:rsidP="0041376C">
      <w:pPr>
        <w:pStyle w:val="af2"/>
      </w:pPr>
      <w:r>
        <w:rPr>
          <w:noProof/>
        </w:rPr>
        <w:drawing>
          <wp:inline distT="0" distB="0" distL="0" distR="0" wp14:anchorId="68D4A035" wp14:editId="66323F3A">
            <wp:extent cx="209550" cy="209550"/>
            <wp:effectExtent l="0" t="0" r="0" b="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/>
                    <pic:cNvPicPr>
                      <a:picLocks noChangeAspect="1" noChangeArrowheads="1"/>
                    </pic:cNvPicPr>
                  </pic:nvPicPr>
                  <pic:blipFill>
                    <a:blip r:embed="rId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«</w:t>
      </w:r>
      <w:r>
        <w:rPr>
          <w:b/>
        </w:rPr>
        <w:t xml:space="preserve">Редактировать </w:t>
      </w:r>
      <w:r>
        <w:rPr>
          <w:b/>
          <w:lang w:val="en-US"/>
        </w:rPr>
        <w:t>XML</w:t>
      </w:r>
      <w:r>
        <w:rPr>
          <w:b/>
        </w:rPr>
        <w:t>-файл</w:t>
      </w:r>
      <w:r>
        <w:t>»</w:t>
      </w:r>
      <w:r>
        <w:rPr>
          <w:b/>
        </w:rPr>
        <w:t xml:space="preserve"> </w:t>
      </w:r>
      <w:r>
        <w:t>– открывает окно «</w:t>
      </w:r>
      <w:r>
        <w:rPr>
          <w:b/>
        </w:rPr>
        <w:t xml:space="preserve">Редактор </w:t>
      </w:r>
      <w:r>
        <w:rPr>
          <w:b/>
          <w:lang w:val="en-US"/>
        </w:rPr>
        <w:t>XML</w:t>
      </w:r>
      <w:r>
        <w:t xml:space="preserve">», в котором вручную можно отредактировать сформированный </w:t>
      </w:r>
      <w:r>
        <w:rPr>
          <w:lang w:val="en-US"/>
        </w:rPr>
        <w:t>XML</w:t>
      </w:r>
      <w:r>
        <w:rPr>
          <w:b/>
        </w:rPr>
        <w:t>-</w:t>
      </w:r>
      <w:r>
        <w:t>файл (подробнее см. «</w:t>
      </w:r>
      <w:hyperlink w:anchor="_Редактор_XML" w:history="1">
        <w:r w:rsidRPr="0041376C">
          <w:rPr>
            <w:rStyle w:val="a9"/>
          </w:rPr>
          <w:t xml:space="preserve">Редактор </w:t>
        </w:r>
        <w:r w:rsidRPr="0041376C">
          <w:rPr>
            <w:rStyle w:val="a9"/>
            <w:lang w:val="en-US"/>
          </w:rPr>
          <w:t>XML</w:t>
        </w:r>
      </w:hyperlink>
      <w:r>
        <w:t>»).</w:t>
      </w:r>
    </w:p>
    <w:p w14:paraId="088E75FA" w14:textId="39245C27" w:rsidR="0041376C" w:rsidRDefault="0041376C" w:rsidP="0041376C">
      <w:pPr>
        <w:pStyle w:val="af2"/>
      </w:pPr>
      <w:r>
        <w:rPr>
          <w:noProof/>
        </w:rPr>
        <w:drawing>
          <wp:inline distT="0" distB="0" distL="0" distR="0" wp14:anchorId="40131008" wp14:editId="30B076C1">
            <wp:extent cx="209550" cy="209550"/>
            <wp:effectExtent l="0" t="0" r="0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/>
                    <pic:cNvPicPr>
                      <a:picLocks noChangeAspect="1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«</w:t>
      </w:r>
      <w:r>
        <w:rPr>
          <w:b/>
        </w:rPr>
        <w:t xml:space="preserve">Создать </w:t>
      </w:r>
      <w:r>
        <w:rPr>
          <w:b/>
          <w:lang w:val="en-US"/>
        </w:rPr>
        <w:t>ZIP</w:t>
      </w:r>
      <w:r>
        <w:rPr>
          <w:b/>
        </w:rPr>
        <w:t>-архив</w:t>
      </w:r>
      <w:r>
        <w:t>»</w:t>
      </w:r>
      <w:r>
        <w:rPr>
          <w:b/>
        </w:rPr>
        <w:t xml:space="preserve"> </w:t>
      </w:r>
      <w:r>
        <w:t xml:space="preserve">– </w:t>
      </w:r>
      <w:r>
        <w:rPr>
          <w:szCs w:val="28"/>
        </w:rPr>
        <w:t>выполняет создание</w:t>
      </w:r>
      <w:r>
        <w:rPr>
          <w:szCs w:val="24"/>
        </w:rPr>
        <w:t xml:space="preserve"> </w:t>
      </w:r>
      <w:r>
        <w:rPr>
          <w:szCs w:val="24"/>
          <w:lang w:val="en-US"/>
        </w:rPr>
        <w:t>ZIP</w:t>
      </w:r>
      <w:r>
        <w:rPr>
          <w:szCs w:val="24"/>
        </w:rPr>
        <w:t>–архива для сдачи в орган кадастрового учета (</w:t>
      </w:r>
      <w:r>
        <w:t>подробнее</w:t>
      </w:r>
      <w:r>
        <w:rPr>
          <w:szCs w:val="24"/>
        </w:rPr>
        <w:t xml:space="preserve"> см. «</w:t>
      </w:r>
      <w:hyperlink w:anchor="_Создание_ZIP–архива_для" w:history="1">
        <w:r w:rsidRPr="0041376C">
          <w:rPr>
            <w:rStyle w:val="a9"/>
            <w:szCs w:val="24"/>
          </w:rPr>
          <w:t>Создание ZIP-архива для сдачи в ОКУ</w:t>
        </w:r>
      </w:hyperlink>
      <w:r>
        <w:rPr>
          <w:szCs w:val="24"/>
        </w:rPr>
        <w:t>»).</w:t>
      </w:r>
    </w:p>
    <w:p w14:paraId="5C50BF13" w14:textId="77777777" w:rsidR="0041376C" w:rsidRDefault="0041376C" w:rsidP="0041376C">
      <w:pPr>
        <w:spacing w:before="240" w:after="240"/>
        <w:rPr>
          <w:b/>
        </w:rPr>
      </w:pPr>
      <w:r>
        <w:rPr>
          <w:noProof/>
        </w:rPr>
        <w:drawing>
          <wp:inline distT="0" distB="0" distL="0" distR="0" wp14:anchorId="4B174D80" wp14:editId="7CC8860D">
            <wp:extent cx="209550" cy="209550"/>
            <wp:effectExtent l="0" t="0" r="0" b="0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«</w:t>
      </w:r>
      <w:r>
        <w:rPr>
          <w:b/>
        </w:rPr>
        <w:t>Уменьшить шрифт</w:t>
      </w:r>
      <w:r>
        <w:t>»</w:t>
      </w:r>
      <w:r>
        <w:rPr>
          <w:b/>
        </w:rPr>
        <w:t xml:space="preserve"> </w:t>
      </w:r>
      <w:r>
        <w:t>– позволяет уменьшить размер шрифта для более удобного просмотра информации.</w:t>
      </w:r>
    </w:p>
    <w:p w14:paraId="20BF3224" w14:textId="77777777" w:rsidR="0041376C" w:rsidRDefault="0041376C" w:rsidP="0041376C">
      <w:pPr>
        <w:spacing w:before="240" w:after="240"/>
        <w:rPr>
          <w:b/>
        </w:rPr>
      </w:pPr>
      <w:r>
        <w:rPr>
          <w:noProof/>
        </w:rPr>
        <w:drawing>
          <wp:inline distT="0" distB="0" distL="0" distR="0" wp14:anchorId="52F47992" wp14:editId="33CBACEA">
            <wp:extent cx="209550" cy="209550"/>
            <wp:effectExtent l="0" t="0" r="0" b="0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"/>
                    <pic:cNvPicPr>
                      <a:picLocks noChangeAspect="1" noChangeArrowheads="1"/>
                    </pic:cNvPicPr>
                  </pic:nvPicPr>
                  <pic:blipFill>
                    <a:blip r:embed="rId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«</w:t>
      </w:r>
      <w:r>
        <w:rPr>
          <w:b/>
        </w:rPr>
        <w:t>Шрифт по умолчанию</w:t>
      </w:r>
      <w:r>
        <w:t>»</w:t>
      </w:r>
      <w:r>
        <w:rPr>
          <w:b/>
        </w:rPr>
        <w:t xml:space="preserve"> </w:t>
      </w:r>
      <w:r>
        <w:t>– позволяет вернуть размер шрифта, который установлен по умолчанию.</w:t>
      </w:r>
    </w:p>
    <w:p w14:paraId="61F35AAE" w14:textId="77777777" w:rsidR="0041376C" w:rsidRDefault="0041376C" w:rsidP="0041376C">
      <w:pPr>
        <w:spacing w:before="240" w:after="240"/>
        <w:rPr>
          <w:b/>
        </w:rPr>
      </w:pPr>
      <w:r>
        <w:rPr>
          <w:noProof/>
        </w:rPr>
        <w:drawing>
          <wp:inline distT="0" distB="0" distL="0" distR="0" wp14:anchorId="050C1847" wp14:editId="27B56127">
            <wp:extent cx="209550" cy="209550"/>
            <wp:effectExtent l="0" t="0" r="0" b="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«</w:t>
      </w:r>
      <w:r>
        <w:rPr>
          <w:b/>
        </w:rPr>
        <w:t>Увеличить шрифт</w:t>
      </w:r>
      <w:r>
        <w:t>»</w:t>
      </w:r>
      <w:r>
        <w:rPr>
          <w:b/>
        </w:rPr>
        <w:t xml:space="preserve"> </w:t>
      </w:r>
      <w:r>
        <w:t>– позволяет увеличить размер шрифта для более удобного просмотра информации.</w:t>
      </w:r>
    </w:p>
    <w:p w14:paraId="4FEAA99D" w14:textId="77777777" w:rsidR="0041376C" w:rsidRDefault="0041376C" w:rsidP="0041376C">
      <w:pPr>
        <w:spacing w:before="240" w:after="240"/>
        <w:rPr>
          <w:b/>
        </w:rPr>
      </w:pPr>
      <w:r>
        <w:rPr>
          <w:noProof/>
        </w:rPr>
        <w:drawing>
          <wp:inline distT="0" distB="0" distL="0" distR="0" wp14:anchorId="331D797C" wp14:editId="745CEE54">
            <wp:extent cx="209550" cy="209550"/>
            <wp:effectExtent l="0" t="0" r="0" b="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"/>
                    <pic:cNvPicPr>
                      <a:picLocks noChangeAspect="1" noChangeArrowheads="1"/>
                    </pic:cNvPicPr>
                  </pic:nvPicPr>
                  <pic:blipFill>
                    <a:blip r:embed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«</w:t>
      </w:r>
      <w:r>
        <w:rPr>
          <w:b/>
        </w:rPr>
        <w:t>Развернуть</w:t>
      </w:r>
      <w:r>
        <w:t>»</w:t>
      </w:r>
      <w:r>
        <w:rPr>
          <w:b/>
        </w:rPr>
        <w:t xml:space="preserve"> </w:t>
      </w:r>
      <w:r>
        <w:t xml:space="preserve">– позволяет развернуть ветви </w:t>
      </w:r>
      <w:r>
        <w:rPr>
          <w:lang w:val="en-US"/>
        </w:rPr>
        <w:t>XML</w:t>
      </w:r>
      <w:r>
        <w:rPr>
          <w:b/>
        </w:rPr>
        <w:t>-</w:t>
      </w:r>
      <w:r>
        <w:t>файла.</w:t>
      </w:r>
    </w:p>
    <w:p w14:paraId="7879D528" w14:textId="77777777" w:rsidR="0041376C" w:rsidRDefault="0041376C" w:rsidP="0041376C">
      <w:pPr>
        <w:spacing w:before="240" w:after="240"/>
        <w:rPr>
          <w:b/>
        </w:rPr>
      </w:pPr>
      <w:r>
        <w:rPr>
          <w:noProof/>
        </w:rPr>
        <w:drawing>
          <wp:inline distT="0" distB="0" distL="0" distR="0" wp14:anchorId="49A66150" wp14:editId="2C301290">
            <wp:extent cx="209550" cy="209550"/>
            <wp:effectExtent l="0" t="0" r="0" b="0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"/>
                    <pic:cNvPicPr>
                      <a:picLocks noChangeAspect="1"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«</w:t>
      </w:r>
      <w:r>
        <w:rPr>
          <w:b/>
        </w:rPr>
        <w:t>Свернуть</w:t>
      </w:r>
      <w:r>
        <w:t>»</w:t>
      </w:r>
      <w:r>
        <w:rPr>
          <w:b/>
        </w:rPr>
        <w:t xml:space="preserve"> </w:t>
      </w:r>
      <w:r>
        <w:t xml:space="preserve">– позволяет свернуть ветви </w:t>
      </w:r>
      <w:r>
        <w:rPr>
          <w:lang w:val="en-US"/>
        </w:rPr>
        <w:t>XML</w:t>
      </w:r>
      <w:r>
        <w:rPr>
          <w:b/>
        </w:rPr>
        <w:t>-</w:t>
      </w:r>
      <w:r>
        <w:t>файла.</w:t>
      </w:r>
    </w:p>
    <w:p w14:paraId="74F359A9" w14:textId="77777777" w:rsidR="0041376C" w:rsidRDefault="0041376C" w:rsidP="0041376C">
      <w:pPr>
        <w:spacing w:before="240" w:after="240"/>
      </w:pPr>
      <w:r>
        <w:rPr>
          <w:noProof/>
        </w:rPr>
        <w:drawing>
          <wp:inline distT="0" distB="0" distL="0" distR="0" wp14:anchorId="29C2A767" wp14:editId="4B44F681">
            <wp:extent cx="1600200" cy="247650"/>
            <wp:effectExtent l="0" t="0" r="0" b="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8"/>
                    <pic:cNvPicPr>
                      <a:picLocks noChangeAspect="1" noChangeArrowheads="1"/>
                    </pic:cNvPicPr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позволяет выполнить поиск по введенному в данное поле слову или фразе.</w:t>
      </w:r>
    </w:p>
    <w:p w14:paraId="4A37AD6C" w14:textId="77777777" w:rsidR="00A44C00" w:rsidRDefault="00A44C00" w:rsidP="0041376C">
      <w:pPr>
        <w:pStyle w:val="3"/>
        <w:rPr>
          <w:szCs w:val="22"/>
        </w:rPr>
      </w:pPr>
      <w:bookmarkStart w:id="149" w:name="_Редактор_XML"/>
      <w:bookmarkStart w:id="150" w:name="_Toc446073930"/>
      <w:bookmarkStart w:id="151" w:name="_Toc465757176"/>
      <w:bookmarkStart w:id="152" w:name="_Toc24009638"/>
      <w:bookmarkEnd w:id="149"/>
      <w:r>
        <w:lastRenderedPageBreak/>
        <w:t>Редактор</w:t>
      </w:r>
      <w:r w:rsidR="00D85AF6">
        <w:t xml:space="preserve"> </w:t>
      </w:r>
      <w:r>
        <w:rPr>
          <w:lang w:val="en-US"/>
        </w:rPr>
        <w:t>XML</w:t>
      </w:r>
      <w:bookmarkEnd w:id="150"/>
      <w:bookmarkEnd w:id="151"/>
      <w:bookmarkEnd w:id="152"/>
    </w:p>
    <w:p w14:paraId="5504D615" w14:textId="099ABF5B" w:rsidR="00A44C00" w:rsidRDefault="0041376C" w:rsidP="0041376C">
      <w:pPr>
        <w:pStyle w:val="af2"/>
      </w:pPr>
      <w:r>
        <w:t xml:space="preserve">Если необходимо отредактировать сформированный </w:t>
      </w:r>
      <w:r>
        <w:rPr>
          <w:lang w:val="en-US"/>
        </w:rPr>
        <w:t>XML</w:t>
      </w:r>
      <w:r>
        <w:rPr>
          <w:b/>
        </w:rPr>
        <w:t>-</w:t>
      </w:r>
      <w:r>
        <w:t>файл, в окне «</w:t>
      </w:r>
      <w:r>
        <w:rPr>
          <w:b/>
        </w:rPr>
        <w:t xml:space="preserve">Просмотр </w:t>
      </w:r>
      <w:r>
        <w:rPr>
          <w:b/>
          <w:lang w:val="en-US"/>
        </w:rPr>
        <w:t>XML</w:t>
      </w:r>
      <w:r>
        <w:t xml:space="preserve">» нажмите кнопку </w:t>
      </w:r>
      <w:r>
        <w:rPr>
          <w:noProof/>
        </w:rPr>
        <w:drawing>
          <wp:inline distT="0" distB="0" distL="0" distR="0" wp14:anchorId="10ABBAF6" wp14:editId="2FB184B0">
            <wp:extent cx="209550" cy="209550"/>
            <wp:effectExtent l="0" t="0" r="0" b="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"/>
                    <pic:cNvPicPr>
                      <a:picLocks noChangeAspect="1" noChangeArrowheads="1"/>
                    </pic:cNvPicPr>
                  </pic:nvPicPr>
                  <pic:blipFill>
                    <a:blip r:embed="rId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«</w:t>
      </w:r>
      <w:r>
        <w:rPr>
          <w:b/>
        </w:rPr>
        <w:t xml:space="preserve">Редактировать </w:t>
      </w:r>
      <w:r>
        <w:rPr>
          <w:b/>
          <w:lang w:val="en-US"/>
        </w:rPr>
        <w:t>XML</w:t>
      </w:r>
      <w:r>
        <w:rPr>
          <w:b/>
        </w:rPr>
        <w:t>-файл</w:t>
      </w:r>
      <w:r>
        <w:t>». Откроется окно «</w:t>
      </w:r>
      <w:r>
        <w:rPr>
          <w:b/>
        </w:rPr>
        <w:t>Редактор</w:t>
      </w:r>
      <w:r>
        <w:t xml:space="preserve"> </w:t>
      </w:r>
      <w:r>
        <w:rPr>
          <w:b/>
          <w:lang w:val="en-US"/>
        </w:rPr>
        <w:t>XML</w:t>
      </w:r>
      <w:r>
        <w:t>»:</w:t>
      </w:r>
    </w:p>
    <w:p w14:paraId="3595D944" w14:textId="306BD5C4" w:rsidR="00A44C00" w:rsidRDefault="0041376C" w:rsidP="0041376C">
      <w:pPr>
        <w:shd w:val="clear" w:color="auto" w:fill="FFFFFF"/>
        <w:spacing w:before="240" w:after="240"/>
        <w:ind w:firstLine="0"/>
        <w:jc w:val="center"/>
        <w:rPr>
          <w:i/>
        </w:rPr>
      </w:pPr>
      <w:r>
        <w:rPr>
          <w:noProof/>
        </w:rPr>
        <w:drawing>
          <wp:inline distT="0" distB="0" distL="0" distR="0" wp14:anchorId="33F48151" wp14:editId="483C14E6">
            <wp:extent cx="6190476" cy="6190476"/>
            <wp:effectExtent l="0" t="0" r="1270" b="127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0"/>
                    <a:stretch>
                      <a:fillRect/>
                    </a:stretch>
                  </pic:blipFill>
                  <pic:spPr>
                    <a:xfrm>
                      <a:off x="0" y="0"/>
                      <a:ext cx="6190476" cy="6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4C00">
        <w:rPr>
          <w:i/>
        </w:rPr>
        <w:br/>
        <w:t>Окно</w:t>
      </w:r>
      <w:r w:rsidR="00D85AF6">
        <w:rPr>
          <w:i/>
        </w:rPr>
        <w:t xml:space="preserve"> </w:t>
      </w:r>
      <w:r w:rsidR="00A44C00">
        <w:rPr>
          <w:i/>
        </w:rPr>
        <w:t>«Редактор</w:t>
      </w:r>
      <w:r w:rsidR="00D85AF6">
        <w:rPr>
          <w:i/>
        </w:rPr>
        <w:t xml:space="preserve"> </w:t>
      </w:r>
      <w:r w:rsidR="00A44C00">
        <w:rPr>
          <w:i/>
          <w:lang w:val="en-US"/>
        </w:rPr>
        <w:t>XML</w:t>
      </w:r>
      <w:r w:rsidR="00A44C00">
        <w:rPr>
          <w:i/>
        </w:rPr>
        <w:t>»</w:t>
      </w:r>
    </w:p>
    <w:p w14:paraId="50BCE649" w14:textId="1ED54CB0" w:rsidR="00A44C00" w:rsidRDefault="0041376C" w:rsidP="0041376C">
      <w:pPr>
        <w:spacing w:before="240" w:after="240"/>
        <w:ind w:firstLine="0"/>
        <w:jc w:val="center"/>
        <w:rPr>
          <w:i/>
        </w:rPr>
      </w:pPr>
      <w:r>
        <w:rPr>
          <w:noProof/>
        </w:rPr>
        <w:drawing>
          <wp:inline distT="0" distB="0" distL="0" distR="0" wp14:anchorId="77EBB40E" wp14:editId="43FAA7E7">
            <wp:extent cx="6190476" cy="552381"/>
            <wp:effectExtent l="0" t="0" r="1270" b="635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1"/>
                    <a:stretch>
                      <a:fillRect/>
                    </a:stretch>
                  </pic:blipFill>
                  <pic:spPr>
                    <a:xfrm>
                      <a:off x="0" y="0"/>
                      <a:ext cx="6190476" cy="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4C00">
        <w:rPr>
          <w:i/>
        </w:rPr>
        <w:br/>
        <w:t>Панель</w:t>
      </w:r>
      <w:r w:rsidR="00D85AF6">
        <w:rPr>
          <w:i/>
        </w:rPr>
        <w:t xml:space="preserve"> </w:t>
      </w:r>
      <w:r w:rsidR="00A44C00">
        <w:rPr>
          <w:i/>
        </w:rPr>
        <w:t>инструментов</w:t>
      </w:r>
      <w:r w:rsidR="00D85AF6">
        <w:rPr>
          <w:i/>
        </w:rPr>
        <w:t xml:space="preserve"> </w:t>
      </w:r>
      <w:r w:rsidR="00A44C00">
        <w:rPr>
          <w:i/>
        </w:rPr>
        <w:t>окна</w:t>
      </w:r>
      <w:r w:rsidR="00D85AF6">
        <w:rPr>
          <w:i/>
        </w:rPr>
        <w:t xml:space="preserve"> </w:t>
      </w:r>
      <w:r w:rsidR="00A44C00">
        <w:rPr>
          <w:i/>
        </w:rPr>
        <w:t>«Редактор</w:t>
      </w:r>
      <w:r w:rsidR="00D85AF6">
        <w:rPr>
          <w:i/>
        </w:rPr>
        <w:t xml:space="preserve"> </w:t>
      </w:r>
      <w:r w:rsidR="00A44C00">
        <w:rPr>
          <w:i/>
          <w:lang w:val="en-US"/>
        </w:rPr>
        <w:t>XML</w:t>
      </w:r>
      <w:r w:rsidR="00A44C00">
        <w:rPr>
          <w:i/>
        </w:rPr>
        <w:t>»</w:t>
      </w:r>
    </w:p>
    <w:p w14:paraId="1ADF282B" w14:textId="77777777" w:rsidR="0041376C" w:rsidRDefault="0041376C" w:rsidP="0041376C">
      <w:pPr>
        <w:spacing w:before="240" w:after="240"/>
      </w:pPr>
      <w:r>
        <w:lastRenderedPageBreak/>
        <w:t xml:space="preserve">Для редактирования </w:t>
      </w:r>
      <w:r>
        <w:rPr>
          <w:lang w:val="en-US"/>
        </w:rPr>
        <w:t>XML</w:t>
      </w:r>
      <w:r>
        <w:t xml:space="preserve">-файла можно воспользоваться кнопками на панели инструментов, предназначенными для работы с буфером обмена: </w:t>
      </w:r>
      <w:r>
        <w:rPr>
          <w:noProof/>
        </w:rPr>
        <w:drawing>
          <wp:inline distT="0" distB="0" distL="0" distR="0" wp14:anchorId="24491652" wp14:editId="0208156D">
            <wp:extent cx="209550" cy="209550"/>
            <wp:effectExtent l="0" t="0" r="0" b="0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"/>
                    <pic:cNvPicPr>
                      <a:picLocks noChangeAspect="1" noChangeArrowheads="1"/>
                    </pic:cNvPicPr>
                  </pic:nvPicPr>
                  <pic:blipFill>
                    <a:blip r:embed="rId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«</w:t>
      </w:r>
      <w:r>
        <w:rPr>
          <w:b/>
        </w:rPr>
        <w:t>Вырезать</w:t>
      </w:r>
      <w:r>
        <w:t xml:space="preserve">», </w:t>
      </w:r>
      <w:r>
        <w:rPr>
          <w:noProof/>
        </w:rPr>
        <w:drawing>
          <wp:inline distT="0" distB="0" distL="0" distR="0" wp14:anchorId="098C4103" wp14:editId="0B2A952C">
            <wp:extent cx="209550" cy="209550"/>
            <wp:effectExtent l="0" t="0" r="0" b="0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"/>
                    <pic:cNvPicPr>
                      <a:picLocks noChangeAspect="1" noChangeArrowheads="1"/>
                    </pic:cNvPicPr>
                  </pic:nvPicPr>
                  <pic:blipFill>
                    <a:blip r:embed="rId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«</w:t>
      </w:r>
      <w:r>
        <w:rPr>
          <w:b/>
        </w:rPr>
        <w:t>Копировать</w:t>
      </w:r>
      <w:r>
        <w:t xml:space="preserve">» и </w:t>
      </w:r>
      <w:r>
        <w:rPr>
          <w:noProof/>
        </w:rPr>
        <w:drawing>
          <wp:inline distT="0" distB="0" distL="0" distR="0" wp14:anchorId="6B956FC3" wp14:editId="7BA970A8">
            <wp:extent cx="209550" cy="209550"/>
            <wp:effectExtent l="0" t="0" r="0" b="0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/>
                    <pic:cNvPicPr>
                      <a:picLocks noChangeAspect="1" noChangeArrowheads="1"/>
                    </pic:cNvPicPr>
                  </pic:nvPicPr>
                  <pic:blipFill>
                    <a:blip r:embed="rId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«</w:t>
      </w:r>
      <w:r>
        <w:rPr>
          <w:b/>
        </w:rPr>
        <w:t>Вставить</w:t>
      </w:r>
      <w:r>
        <w:t>».</w:t>
      </w:r>
    </w:p>
    <w:p w14:paraId="7E14C4EC" w14:textId="77777777" w:rsidR="0041376C" w:rsidRDefault="0041376C" w:rsidP="0041376C">
      <w:pPr>
        <w:spacing w:before="240" w:after="240"/>
      </w:pPr>
      <w:r>
        <w:t xml:space="preserve">Для отмены и возврата последних действий, выполненных при редактировании </w:t>
      </w:r>
      <w:r>
        <w:rPr>
          <w:lang w:val="en-US"/>
        </w:rPr>
        <w:t>XML</w:t>
      </w:r>
      <w:r>
        <w:rPr>
          <w:b/>
        </w:rPr>
        <w:t>-</w:t>
      </w:r>
      <w:r>
        <w:t>файла, в окне «</w:t>
      </w:r>
      <w:r>
        <w:rPr>
          <w:b/>
        </w:rPr>
        <w:t xml:space="preserve">Редактор </w:t>
      </w:r>
      <w:r>
        <w:rPr>
          <w:b/>
          <w:lang w:val="en-US"/>
        </w:rPr>
        <w:t>XML</w:t>
      </w:r>
      <w:r>
        <w:t xml:space="preserve">» предусмотрены кнопки: </w:t>
      </w:r>
      <w:r>
        <w:rPr>
          <w:noProof/>
        </w:rPr>
        <w:drawing>
          <wp:inline distT="0" distB="0" distL="0" distR="0" wp14:anchorId="561D420A" wp14:editId="2E53CC4B">
            <wp:extent cx="209550" cy="209550"/>
            <wp:effectExtent l="0" t="0" r="0" b="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/>
                    <pic:cNvPicPr>
                      <a:picLocks noChangeAspect="1" noChangeArrowheads="1"/>
                    </pic:cNvPicPr>
                  </pic:nvPicPr>
                  <pic:blipFill>
                    <a:blip r:embed="rId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«</w:t>
      </w:r>
      <w:r>
        <w:rPr>
          <w:b/>
        </w:rPr>
        <w:t>Отменить</w:t>
      </w:r>
      <w:r>
        <w:t xml:space="preserve">» и </w:t>
      </w:r>
      <w:r>
        <w:rPr>
          <w:noProof/>
        </w:rPr>
        <w:drawing>
          <wp:inline distT="0" distB="0" distL="0" distR="0" wp14:anchorId="08D8D11E" wp14:editId="5FD119C2">
            <wp:extent cx="209550" cy="209550"/>
            <wp:effectExtent l="0" t="0" r="0" b="0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/>
                    <pic:cNvPicPr>
                      <a:picLocks noChangeAspect="1" noChangeArrowheads="1"/>
                    </pic:cNvPicPr>
                  </pic:nvPicPr>
                  <pic:blipFill>
                    <a:blip r:embed="rId3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«</w:t>
      </w:r>
      <w:r>
        <w:rPr>
          <w:b/>
        </w:rPr>
        <w:t>Вернуть</w:t>
      </w:r>
      <w:r>
        <w:t>».</w:t>
      </w:r>
    </w:p>
    <w:p w14:paraId="7DD380A0" w14:textId="77777777" w:rsidR="0041376C" w:rsidRDefault="0041376C" w:rsidP="0041376C">
      <w:pPr>
        <w:shd w:val="clear" w:color="auto" w:fill="FFFFFF"/>
        <w:spacing w:before="240" w:after="240"/>
        <w:rPr>
          <w:b/>
        </w:rPr>
      </w:pPr>
      <w:r>
        <w:t>На панели инструментов окна «</w:t>
      </w:r>
      <w:r>
        <w:rPr>
          <w:b/>
        </w:rPr>
        <w:t xml:space="preserve">Редактор </w:t>
      </w:r>
      <w:r>
        <w:rPr>
          <w:b/>
          <w:lang w:val="en-US"/>
        </w:rPr>
        <w:t>XML</w:t>
      </w:r>
      <w:r>
        <w:t xml:space="preserve">» расположены кнопки для настройки шрифта окна для более удобного просмотра информации: </w:t>
      </w:r>
      <w:r>
        <w:rPr>
          <w:noProof/>
        </w:rPr>
        <w:drawing>
          <wp:inline distT="0" distB="0" distL="0" distR="0" wp14:anchorId="7437F60C" wp14:editId="73D61060">
            <wp:extent cx="209550" cy="209550"/>
            <wp:effectExtent l="0" t="0" r="0" b="0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"/>
                    <pic:cNvPicPr>
                      <a:picLocks noChangeAspect="1" noChangeArrowheads="1"/>
                    </pic:cNvPicPr>
                  </pic:nvPicPr>
                  <pic:blipFill>
                    <a:blip r:embed="rId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«</w:t>
      </w:r>
      <w:r>
        <w:rPr>
          <w:b/>
        </w:rPr>
        <w:t>Уменьшить шрифт</w:t>
      </w:r>
      <w:r>
        <w:t xml:space="preserve">», </w:t>
      </w:r>
      <w:r>
        <w:rPr>
          <w:noProof/>
        </w:rPr>
        <w:drawing>
          <wp:inline distT="0" distB="0" distL="0" distR="0" wp14:anchorId="3D4D0888" wp14:editId="763F181A">
            <wp:extent cx="209550" cy="209550"/>
            <wp:effectExtent l="0" t="0" r="0" b="0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"/>
                    <pic:cNvPicPr>
                      <a:picLocks noChangeAspect="1" noChangeArrowheads="1"/>
                    </pic:cNvPicPr>
                  </pic:nvPicPr>
                  <pic:blipFill>
                    <a:blip r:embed="rId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«</w:t>
      </w:r>
      <w:r>
        <w:rPr>
          <w:b/>
        </w:rPr>
        <w:t>Шрифт по умолчанию</w:t>
      </w:r>
      <w:r>
        <w:t xml:space="preserve">» и </w:t>
      </w:r>
      <w:r>
        <w:rPr>
          <w:noProof/>
        </w:rPr>
        <w:drawing>
          <wp:inline distT="0" distB="0" distL="0" distR="0" wp14:anchorId="5C53E4CF" wp14:editId="6D8C8691">
            <wp:extent cx="209550" cy="209550"/>
            <wp:effectExtent l="0" t="0" r="0" b="0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4"/>
                    <pic:cNvPicPr>
                      <a:picLocks noChangeAspect="1" noChangeArrowheads="1"/>
                    </pic:cNvPicPr>
                  </pic:nvPicPr>
                  <pic:blipFill>
                    <a:blip r:embed="rId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«</w:t>
      </w:r>
      <w:r>
        <w:rPr>
          <w:b/>
        </w:rPr>
        <w:t>Увеличить шрифт»</w:t>
      </w:r>
      <w:r>
        <w:t>.</w:t>
      </w:r>
    </w:p>
    <w:p w14:paraId="35FA73BC" w14:textId="77777777" w:rsidR="0041376C" w:rsidRDefault="0041376C" w:rsidP="0041376C">
      <w:pPr>
        <w:spacing w:before="240" w:after="240"/>
        <w:rPr>
          <w:strike/>
        </w:rPr>
      </w:pPr>
      <w:r>
        <w:t xml:space="preserve">Панель </w:t>
      </w:r>
      <w:r>
        <w:rPr>
          <w:noProof/>
        </w:rPr>
        <w:drawing>
          <wp:inline distT="0" distB="0" distL="0" distR="0" wp14:anchorId="0835E232" wp14:editId="431362E2">
            <wp:extent cx="1590675" cy="247650"/>
            <wp:effectExtent l="0" t="0" r="0" b="0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0"/>
                    <pic:cNvPicPr>
                      <a:picLocks noChangeAspect="1" noChangeArrowheads="1"/>
                    </pic:cNvPicPr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в окне «</w:t>
      </w:r>
      <w:r>
        <w:rPr>
          <w:b/>
        </w:rPr>
        <w:t xml:space="preserve">Редактор </w:t>
      </w:r>
      <w:r>
        <w:rPr>
          <w:b/>
          <w:lang w:val="en-US"/>
        </w:rPr>
        <w:t>XML</w:t>
      </w:r>
      <w:r>
        <w:t>» служит для выполнения поиска по введенному слову или фразе.</w:t>
      </w:r>
    </w:p>
    <w:p w14:paraId="6E17CC07" w14:textId="6436C5A4" w:rsidR="00A44C00" w:rsidRDefault="0041376C" w:rsidP="0041376C">
      <w:pPr>
        <w:pStyle w:val="af2"/>
      </w:pPr>
      <w:r>
        <w:t>Для сохранения внесенных изменений в окне «</w:t>
      </w:r>
      <w:r>
        <w:rPr>
          <w:b/>
        </w:rPr>
        <w:t xml:space="preserve">Редактор </w:t>
      </w:r>
      <w:r>
        <w:rPr>
          <w:b/>
          <w:lang w:val="en-US"/>
        </w:rPr>
        <w:t>XML</w:t>
      </w:r>
      <w:r>
        <w:t xml:space="preserve">» нажмите кнопку </w:t>
      </w:r>
      <w:r>
        <w:rPr>
          <w:noProof/>
        </w:rPr>
        <w:drawing>
          <wp:inline distT="0" distB="0" distL="0" distR="0" wp14:anchorId="46B91D78" wp14:editId="59C55BD4">
            <wp:extent cx="209550" cy="209550"/>
            <wp:effectExtent l="0" t="0" r="0" b="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"/>
                    <pic:cNvPicPr>
                      <a:picLocks noChangeAspect="1" noChangeArrowheads="1"/>
                    </pic:cNvPicPr>
                  </pic:nvPicPr>
                  <pic:blipFill>
                    <a:blip r:embed="rId3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«</w:t>
      </w:r>
      <w:r>
        <w:rPr>
          <w:b/>
        </w:rPr>
        <w:t>Сохранить»</w:t>
      </w:r>
      <w:r>
        <w:t xml:space="preserve"> или </w:t>
      </w:r>
      <w:r>
        <w:rPr>
          <w:noProof/>
        </w:rPr>
        <w:drawing>
          <wp:inline distT="0" distB="0" distL="0" distR="0" wp14:anchorId="5D50BE43" wp14:editId="0360CB28">
            <wp:extent cx="209550" cy="209550"/>
            <wp:effectExtent l="0" t="0" r="0" b="0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«</w:t>
      </w:r>
      <w:r>
        <w:rPr>
          <w:b/>
        </w:rPr>
        <w:t>Сохранить и закрыть</w:t>
      </w:r>
      <w:r>
        <w:t>».</w:t>
      </w:r>
    </w:p>
    <w:p w14:paraId="21FB14D1" w14:textId="77777777" w:rsidR="00A44C00" w:rsidRPr="0041376C" w:rsidRDefault="00A44C00" w:rsidP="0041376C">
      <w:pPr>
        <w:pStyle w:val="af2"/>
      </w:pPr>
    </w:p>
    <w:p w14:paraId="394F52A0" w14:textId="77777777" w:rsidR="00B9407E" w:rsidRDefault="00B9407E" w:rsidP="00B9407E">
      <w:pPr>
        <w:pStyle w:val="1"/>
        <w:rPr>
          <w:lang w:val="ru-RU"/>
        </w:rPr>
      </w:pPr>
      <w:bookmarkStart w:id="153" w:name="_Подписание_электронной_подписью"/>
      <w:bookmarkStart w:id="154" w:name="_Toc24009639"/>
      <w:bookmarkStart w:id="155" w:name="_Toc446073936"/>
      <w:bookmarkEnd w:id="153"/>
      <w:r>
        <w:rPr>
          <w:lang w:val="ru-RU"/>
        </w:rPr>
        <w:t>Печать выходных документов</w:t>
      </w:r>
      <w:bookmarkEnd w:id="154"/>
    </w:p>
    <w:p w14:paraId="3321A3CF" w14:textId="77777777" w:rsidR="00B9407E" w:rsidRDefault="00B9407E" w:rsidP="00B9407E">
      <w:pPr>
        <w:pStyle w:val="2"/>
      </w:pPr>
      <w:bookmarkStart w:id="156" w:name="_Toc469667074"/>
      <w:bookmarkStart w:id="157" w:name="_Toc465757160"/>
      <w:bookmarkStart w:id="158" w:name="_Toc446073914"/>
      <w:bookmarkStart w:id="159" w:name="_Toc24009640"/>
      <w:bookmarkStart w:id="160" w:name="_Toc432598554"/>
      <w:bookmarkStart w:id="161" w:name="_Toc336941657"/>
      <w:bookmarkStart w:id="162" w:name="_Toc336933944"/>
      <w:bookmarkStart w:id="163" w:name="_Toc336856298"/>
      <w:r>
        <w:t>Настройки печати</w:t>
      </w:r>
      <w:bookmarkEnd w:id="156"/>
      <w:bookmarkEnd w:id="157"/>
      <w:bookmarkEnd w:id="158"/>
      <w:bookmarkEnd w:id="159"/>
    </w:p>
    <w:p w14:paraId="2C961451" w14:textId="5AE99D33" w:rsidR="00B9407E" w:rsidRDefault="00F458DC" w:rsidP="00F458DC">
      <w:pPr>
        <w:pStyle w:val="af2"/>
      </w:pPr>
      <w:r>
        <w:t>Чтобы открыть окно «</w:t>
      </w:r>
      <w:r w:rsidRPr="00B31940">
        <w:rPr>
          <w:b/>
        </w:rPr>
        <w:t>Настройки</w:t>
      </w:r>
      <w:r>
        <w:t xml:space="preserve">», </w:t>
      </w:r>
      <w:r w:rsidRPr="00C12FA2">
        <w:t>на</w:t>
      </w:r>
      <w:r>
        <w:t xml:space="preserve"> </w:t>
      </w:r>
      <w:r w:rsidRPr="00854E37">
        <w:t>ленте</w:t>
      </w:r>
      <w:r>
        <w:t xml:space="preserve"> </w:t>
      </w:r>
      <w:r w:rsidRPr="00C12FA2">
        <w:t>на</w:t>
      </w:r>
      <w:r>
        <w:t xml:space="preserve"> </w:t>
      </w:r>
      <w:r w:rsidRPr="00C12FA2">
        <w:t>вкладке</w:t>
      </w:r>
      <w:r>
        <w:t xml:space="preserve"> </w:t>
      </w:r>
      <w:r w:rsidRPr="00C12FA2">
        <w:t>«</w:t>
      </w:r>
      <w:r>
        <w:rPr>
          <w:b/>
        </w:rPr>
        <w:t>Параметры</w:t>
      </w:r>
      <w:r w:rsidRPr="00C12FA2">
        <w:t>»</w:t>
      </w:r>
      <w:r>
        <w:t xml:space="preserve"> </w:t>
      </w:r>
      <w:r w:rsidRPr="00C12FA2">
        <w:t>нажмите</w:t>
      </w:r>
      <w:r>
        <w:t xml:space="preserve"> </w:t>
      </w:r>
      <w:r w:rsidRPr="00C12FA2">
        <w:t>кнопку</w:t>
      </w:r>
      <w:r>
        <w:t xml:space="preserve"> </w:t>
      </w:r>
      <w:r>
        <w:rPr>
          <w:noProof/>
        </w:rPr>
        <w:drawing>
          <wp:inline distT="0" distB="0" distL="0" distR="0" wp14:anchorId="4F40A197" wp14:editId="335E69AA">
            <wp:extent cx="619048" cy="628571"/>
            <wp:effectExtent l="0" t="0" r="0" b="635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619048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или кнопку </w:t>
      </w:r>
      <w:r>
        <w:rPr>
          <w:noProof/>
        </w:rPr>
        <w:drawing>
          <wp:inline distT="0" distB="0" distL="0" distR="0" wp14:anchorId="4CD60169" wp14:editId="48087812">
            <wp:extent cx="2019048" cy="209524"/>
            <wp:effectExtent l="0" t="0" r="635" b="635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1"/>
                    <a:stretch>
                      <a:fillRect/>
                    </a:stretch>
                  </pic:blipFill>
                  <pic:spPr>
                    <a:xfrm>
                      <a:off x="0" y="0"/>
                      <a:ext cx="2019048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 меню кнопки «</w:t>
      </w:r>
      <w:r w:rsidRPr="00305850">
        <w:rPr>
          <w:b/>
        </w:rPr>
        <w:t>Печать</w:t>
      </w:r>
      <w:r>
        <w:t>»:</w:t>
      </w:r>
    </w:p>
    <w:p w14:paraId="14963248" w14:textId="4E550490" w:rsidR="00B9407E" w:rsidRDefault="00F458DC" w:rsidP="00B9407E">
      <w:pPr>
        <w:spacing w:after="0"/>
        <w:ind w:firstLine="0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2E9CF4CF" wp14:editId="07F3382A">
            <wp:extent cx="6191250" cy="3328086"/>
            <wp:effectExtent l="0" t="0" r="0" b="5715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2"/>
                    <a:stretch>
                      <a:fillRect/>
                    </a:stretch>
                  </pic:blipFill>
                  <pic:spPr>
                    <a:xfrm>
                      <a:off x="0" y="0"/>
                      <a:ext cx="6191817" cy="332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407E">
        <w:rPr>
          <w:i/>
        </w:rPr>
        <w:br/>
        <w:t>Окно «Настройки», раздел «Печать»</w:t>
      </w:r>
    </w:p>
    <w:p w14:paraId="6113B93D" w14:textId="77777777" w:rsidR="00B9407E" w:rsidRDefault="00B9407E" w:rsidP="00F458DC">
      <w:pPr>
        <w:pStyle w:val="af2"/>
      </w:pPr>
      <w:r>
        <w:t xml:space="preserve">Печатные документы можно формировать в любой из двух программ офисных пакетов </w:t>
      </w:r>
      <w:r>
        <w:rPr>
          <w:b/>
        </w:rPr>
        <w:t>Microsoft Office</w:t>
      </w:r>
      <w:r>
        <w:t xml:space="preserve"> или </w:t>
      </w:r>
      <w:r>
        <w:rPr>
          <w:b/>
        </w:rPr>
        <w:t>OpenOffice.org</w:t>
      </w:r>
      <w:r>
        <w:t xml:space="preserve"> (подробнее см. «</w:t>
      </w:r>
      <w:hyperlink w:anchor="_Системные_и_технические" w:history="1">
        <w:r w:rsidRPr="006B034F">
          <w:rPr>
            <w:rStyle w:val="a9"/>
          </w:rPr>
          <w:t>Системные</w:t>
        </w:r>
        <w:r>
          <w:rPr>
            <w:rStyle w:val="a9"/>
          </w:rPr>
          <w:t xml:space="preserve"> </w:t>
        </w:r>
        <w:r w:rsidRPr="006B034F">
          <w:rPr>
            <w:rStyle w:val="a9"/>
          </w:rPr>
          <w:t>и</w:t>
        </w:r>
        <w:r>
          <w:rPr>
            <w:rStyle w:val="a9"/>
          </w:rPr>
          <w:t xml:space="preserve"> </w:t>
        </w:r>
        <w:r w:rsidRPr="006B034F">
          <w:rPr>
            <w:rStyle w:val="a9"/>
          </w:rPr>
          <w:t>технические</w:t>
        </w:r>
        <w:r>
          <w:rPr>
            <w:rStyle w:val="a9"/>
          </w:rPr>
          <w:t xml:space="preserve"> </w:t>
        </w:r>
        <w:r w:rsidRPr="006B034F">
          <w:rPr>
            <w:rStyle w:val="a9"/>
          </w:rPr>
          <w:t>требования</w:t>
        </w:r>
      </w:hyperlink>
      <w:r>
        <w:t>»). В окне «</w:t>
      </w:r>
      <w:r>
        <w:rPr>
          <w:b/>
        </w:rPr>
        <w:t>Настройки</w:t>
      </w:r>
      <w:r>
        <w:t>» в разделе «</w:t>
      </w:r>
      <w:r>
        <w:rPr>
          <w:b/>
        </w:rPr>
        <w:t>Печать</w:t>
      </w:r>
      <w:r>
        <w:t>» в выпадающем списке «</w:t>
      </w:r>
      <w:r>
        <w:rPr>
          <w:b/>
        </w:rPr>
        <w:t>Пакет офисных программ</w:t>
      </w:r>
      <w:r>
        <w:t>» выберите необходимую программу для печати.</w:t>
      </w:r>
    </w:p>
    <w:p w14:paraId="4CB64522" w14:textId="77777777" w:rsidR="00B9407E" w:rsidRPr="00DD36E0" w:rsidRDefault="00B9407E" w:rsidP="00F458DC">
      <w:pPr>
        <w:pStyle w:val="af2"/>
      </w:pPr>
      <w:r>
        <w:t>Также выбрать программу для печати можно в меню кнопки «</w:t>
      </w:r>
      <w:r w:rsidRPr="00DD36E0">
        <w:rPr>
          <w:b/>
        </w:rPr>
        <w:t>Печать</w:t>
      </w:r>
      <w:r>
        <w:t>»:</w:t>
      </w:r>
    </w:p>
    <w:p w14:paraId="0786F961" w14:textId="0410FD1A" w:rsidR="00B9407E" w:rsidRPr="00DD36E0" w:rsidRDefault="00F458DC" w:rsidP="00F458DC">
      <w:pPr>
        <w:pStyle w:val="af2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1ACA75EF" wp14:editId="18BE4CC5">
            <wp:extent cx="3485714" cy="2866667"/>
            <wp:effectExtent l="0" t="0" r="635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3"/>
                    <a:stretch>
                      <a:fillRect/>
                    </a:stretch>
                  </pic:blipFill>
                  <pic:spPr>
                    <a:xfrm>
                      <a:off x="0" y="0"/>
                      <a:ext cx="3485714" cy="2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9B16A" w14:textId="77777777" w:rsidR="00B9407E" w:rsidRDefault="00B9407E" w:rsidP="00F458DC">
      <w:pPr>
        <w:spacing w:before="240" w:after="240"/>
      </w:pPr>
      <w:r>
        <w:lastRenderedPageBreak/>
        <w:t>Установите необходимые параметры для печати документов, т.е. в разделе «</w:t>
      </w:r>
      <w:r>
        <w:rPr>
          <w:b/>
        </w:rPr>
        <w:t>Печать</w:t>
      </w:r>
      <w:r>
        <w:t>» установите нужные галочки.</w:t>
      </w:r>
    </w:p>
    <w:p w14:paraId="54B80BAB" w14:textId="77777777" w:rsidR="00B9407E" w:rsidRDefault="00B9407E" w:rsidP="00F458DC">
      <w:pPr>
        <w:spacing w:before="240" w:after="240"/>
      </w:pPr>
      <w:r>
        <w:t>Подробнее см. в разделе «</w:t>
      </w:r>
      <w:hyperlink w:anchor="_Настройки_программы" w:history="1">
        <w:r w:rsidRPr="006B034F">
          <w:rPr>
            <w:rStyle w:val="a9"/>
          </w:rPr>
          <w:t>Настройки</w:t>
        </w:r>
        <w:r>
          <w:rPr>
            <w:rStyle w:val="a9"/>
          </w:rPr>
          <w:t xml:space="preserve"> </w:t>
        </w:r>
        <w:r w:rsidRPr="006B034F">
          <w:rPr>
            <w:rStyle w:val="a9"/>
          </w:rPr>
          <w:t>программы</w:t>
        </w:r>
      </w:hyperlink>
      <w:r>
        <w:t>».</w:t>
      </w:r>
    </w:p>
    <w:bookmarkEnd w:id="160"/>
    <w:bookmarkEnd w:id="161"/>
    <w:bookmarkEnd w:id="162"/>
    <w:bookmarkEnd w:id="163"/>
    <w:p w14:paraId="33A488FF" w14:textId="77777777" w:rsidR="00B9407E" w:rsidRPr="00F458DC" w:rsidRDefault="00B9407E" w:rsidP="00F458DC">
      <w:pPr>
        <w:pStyle w:val="af2"/>
      </w:pPr>
    </w:p>
    <w:p w14:paraId="4A286B5D" w14:textId="77777777" w:rsidR="00B9407E" w:rsidRDefault="00B9407E" w:rsidP="00B9407E">
      <w:pPr>
        <w:pStyle w:val="2"/>
      </w:pPr>
      <w:bookmarkStart w:id="164" w:name="_Toc469667075"/>
      <w:bookmarkStart w:id="165" w:name="_Toc465757161"/>
      <w:bookmarkStart w:id="166" w:name="_Toc446073915"/>
      <w:bookmarkStart w:id="167" w:name="_Toc432598555"/>
      <w:bookmarkStart w:id="168" w:name="_Toc336941658"/>
      <w:bookmarkStart w:id="169" w:name="_Toc336933945"/>
      <w:bookmarkStart w:id="170" w:name="_Toc336856299"/>
      <w:bookmarkStart w:id="171" w:name="_Toc24009641"/>
      <w:r>
        <w:t>Печать текущего раздела</w:t>
      </w:r>
      <w:bookmarkEnd w:id="164"/>
      <w:bookmarkEnd w:id="165"/>
      <w:bookmarkEnd w:id="166"/>
      <w:bookmarkEnd w:id="167"/>
      <w:bookmarkEnd w:id="168"/>
      <w:bookmarkEnd w:id="169"/>
      <w:bookmarkEnd w:id="170"/>
      <w:bookmarkEnd w:id="171"/>
    </w:p>
    <w:p w14:paraId="0BABA8A1" w14:textId="77777777" w:rsidR="00B9407E" w:rsidRDefault="00B9407E" w:rsidP="00F458DC">
      <w:pPr>
        <w:pStyle w:val="af2"/>
      </w:pPr>
      <w:r>
        <w:t xml:space="preserve">Откройте раздел, </w:t>
      </w:r>
      <w:r w:rsidRPr="00F458DC">
        <w:t>который</w:t>
      </w:r>
      <w:r>
        <w:t xml:space="preserve"> необходимо вывести на печать, и выполните:</w:t>
      </w:r>
    </w:p>
    <w:p w14:paraId="5370D3CC" w14:textId="344DF3AC" w:rsidR="00B9407E" w:rsidRDefault="00B9407E" w:rsidP="00F458DC">
      <w:pPr>
        <w:numPr>
          <w:ilvl w:val="0"/>
          <w:numId w:val="33"/>
        </w:numPr>
        <w:tabs>
          <w:tab w:val="left" w:pos="993"/>
        </w:tabs>
        <w:spacing w:before="240" w:after="240"/>
        <w:ind w:left="993" w:hanging="426"/>
      </w:pPr>
      <w:r>
        <w:t xml:space="preserve">на </w:t>
      </w:r>
      <w:r w:rsidRPr="00F458DC">
        <w:t>ленте</w:t>
      </w:r>
      <w:r>
        <w:t xml:space="preserve"> на вкладке «</w:t>
      </w:r>
      <w:r>
        <w:rPr>
          <w:b/>
        </w:rPr>
        <w:t>Главная</w:t>
      </w:r>
      <w:r>
        <w:t xml:space="preserve">» нажмите на кнопку </w:t>
      </w:r>
      <w:r w:rsidR="00F458DC">
        <w:rPr>
          <w:noProof/>
        </w:rPr>
        <w:drawing>
          <wp:inline distT="0" distB="0" distL="0" distR="0" wp14:anchorId="18DEB6A5" wp14:editId="5793ED2B">
            <wp:extent cx="466667" cy="352381"/>
            <wp:effectExtent l="0" t="0" r="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4"/>
                    <a:stretch>
                      <a:fillRect/>
                    </a:stretch>
                  </pic:blipFill>
                  <pic:spPr>
                    <a:xfrm>
                      <a:off x="0" y="0"/>
                      <a:ext cx="466667" cy="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(либо </w:t>
      </w:r>
      <w:r w:rsidR="00F458DC">
        <w:rPr>
          <w:noProof/>
        </w:rPr>
        <w:drawing>
          <wp:inline distT="0" distB="0" distL="0" distR="0" wp14:anchorId="2D89D784" wp14:editId="60FE6F06">
            <wp:extent cx="466667" cy="352381"/>
            <wp:effectExtent l="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5"/>
                    <a:stretch>
                      <a:fillRect/>
                    </a:stretch>
                  </pic:blipFill>
                  <pic:spPr>
                    <a:xfrm>
                      <a:off x="0" y="0"/>
                      <a:ext cx="466667" cy="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 в зависимости от выбранной программы для печати) </w:t>
      </w:r>
      <w:r>
        <w:rPr>
          <w:szCs w:val="24"/>
        </w:rPr>
        <w:t>– «</w:t>
      </w:r>
      <w:r>
        <w:rPr>
          <w:b/>
          <w:szCs w:val="24"/>
        </w:rPr>
        <w:t>Печатать текущий раздел</w:t>
      </w:r>
      <w:r w:rsidRPr="002C20CE">
        <w:rPr>
          <w:szCs w:val="24"/>
        </w:rPr>
        <w:t>»</w:t>
      </w:r>
      <w:r>
        <w:rPr>
          <w:szCs w:val="24"/>
        </w:rPr>
        <w:t>,</w:t>
      </w:r>
    </w:p>
    <w:p w14:paraId="2A7A1280" w14:textId="77777777" w:rsidR="00B9407E" w:rsidRDefault="00B9407E" w:rsidP="00F458DC">
      <w:pPr>
        <w:tabs>
          <w:tab w:val="left" w:pos="993"/>
        </w:tabs>
        <w:spacing w:before="240" w:after="240"/>
        <w:ind w:left="993" w:hanging="426"/>
      </w:pPr>
      <w:r>
        <w:rPr>
          <w:szCs w:val="24"/>
        </w:rPr>
        <w:t>либо</w:t>
      </w:r>
    </w:p>
    <w:p w14:paraId="282486BA" w14:textId="3B373D97" w:rsidR="00B9407E" w:rsidRDefault="00B9407E" w:rsidP="00F458DC">
      <w:pPr>
        <w:numPr>
          <w:ilvl w:val="0"/>
          <w:numId w:val="33"/>
        </w:numPr>
        <w:tabs>
          <w:tab w:val="left" w:pos="993"/>
        </w:tabs>
        <w:spacing w:before="240" w:after="240"/>
        <w:ind w:left="993" w:hanging="426"/>
      </w:pPr>
      <w:r>
        <w:rPr>
          <w:szCs w:val="24"/>
        </w:rPr>
        <w:t xml:space="preserve">откройте меню </w:t>
      </w:r>
      <w:r w:rsidR="00F458DC">
        <w:rPr>
          <w:noProof/>
        </w:rPr>
        <w:drawing>
          <wp:inline distT="0" distB="0" distL="0" distR="0" wp14:anchorId="5142A006" wp14:editId="1BF6224E">
            <wp:extent cx="466667" cy="628571"/>
            <wp:effectExtent l="0" t="0" r="0" b="635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66667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и выберите </w:t>
      </w:r>
      <w:r>
        <w:t>«</w:t>
      </w:r>
      <w:r>
        <w:rPr>
          <w:b/>
        </w:rPr>
        <w:t>Печатать текущий раздел</w:t>
      </w:r>
      <w:r>
        <w:t>».</w:t>
      </w:r>
    </w:p>
    <w:p w14:paraId="1C515953" w14:textId="77777777" w:rsidR="00B9407E" w:rsidRDefault="00B9407E" w:rsidP="00B9407E">
      <w:pPr>
        <w:pStyle w:val="af2"/>
      </w:pPr>
      <w:r>
        <w:t>После этого откроется офисная программа, в которой будет распечатан текущий раздел плана – будут заполняться поля и таблицы данными.</w:t>
      </w:r>
    </w:p>
    <w:p w14:paraId="77DC9120" w14:textId="77777777" w:rsidR="00B9407E" w:rsidRDefault="00B9407E" w:rsidP="00B9407E">
      <w:pPr>
        <w:spacing w:before="240" w:after="240"/>
        <w:rPr>
          <w:sz w:val="24"/>
          <w:szCs w:val="24"/>
        </w:rPr>
      </w:pPr>
      <w:r>
        <w:rPr>
          <w:b/>
          <w:i/>
          <w:sz w:val="24"/>
          <w:szCs w:val="24"/>
        </w:rPr>
        <w:t>Примечание 1</w:t>
      </w:r>
      <w:r>
        <w:rPr>
          <w:i/>
          <w:sz w:val="24"/>
          <w:szCs w:val="24"/>
        </w:rPr>
        <w:t>:</w:t>
      </w:r>
      <w:r>
        <w:rPr>
          <w:sz w:val="24"/>
          <w:szCs w:val="24"/>
        </w:rPr>
        <w:t xml:space="preserve"> пустые ячейки таблиц будут заполнены символом прочерк «–». Если в этом нет необходимости, то в настройках снимите галочку «</w:t>
      </w:r>
      <w:r>
        <w:rPr>
          <w:b/>
          <w:sz w:val="24"/>
          <w:szCs w:val="24"/>
        </w:rPr>
        <w:t>Печатать прочерки в пустых ячейках таблиц текстовой части</w:t>
      </w:r>
      <w:r>
        <w:rPr>
          <w:sz w:val="24"/>
          <w:szCs w:val="24"/>
        </w:rPr>
        <w:t>».</w:t>
      </w:r>
    </w:p>
    <w:p w14:paraId="63B87FDE" w14:textId="77777777" w:rsidR="00B9407E" w:rsidRDefault="00B9407E" w:rsidP="00B9407E">
      <w:pPr>
        <w:spacing w:before="240" w:after="240"/>
        <w:rPr>
          <w:sz w:val="24"/>
          <w:szCs w:val="24"/>
        </w:rPr>
      </w:pPr>
      <w:r>
        <w:rPr>
          <w:b/>
          <w:i/>
          <w:sz w:val="24"/>
          <w:szCs w:val="24"/>
        </w:rPr>
        <w:t>Примечание 2</w:t>
      </w:r>
      <w:r>
        <w:rPr>
          <w:i/>
          <w:sz w:val="24"/>
          <w:szCs w:val="24"/>
        </w:rPr>
        <w:t>:</w:t>
      </w:r>
      <w:r>
        <w:rPr>
          <w:sz w:val="24"/>
          <w:szCs w:val="24"/>
        </w:rPr>
        <w:t xml:space="preserve"> рекомендуется после заполнения каждого раздела его распечатывать (т.е. формировать на экране документ) и проверять правильность заполнения реквизитов.</w:t>
      </w:r>
    </w:p>
    <w:p w14:paraId="380E629B" w14:textId="77777777" w:rsidR="00B9407E" w:rsidRPr="00F458DC" w:rsidRDefault="00B9407E" w:rsidP="00F458DC">
      <w:pPr>
        <w:pStyle w:val="af2"/>
      </w:pPr>
    </w:p>
    <w:p w14:paraId="1AE9B0EC" w14:textId="77777777" w:rsidR="00B9407E" w:rsidRDefault="00B9407E" w:rsidP="00B9407E">
      <w:pPr>
        <w:pStyle w:val="2"/>
      </w:pPr>
      <w:bookmarkStart w:id="172" w:name="_Печать_выбранных_разделов"/>
      <w:bookmarkStart w:id="173" w:name="_Toc336856300"/>
      <w:bookmarkStart w:id="174" w:name="_Toc336933946"/>
      <w:bookmarkStart w:id="175" w:name="_Toc336941659"/>
      <w:bookmarkStart w:id="176" w:name="_Toc432598556"/>
      <w:bookmarkStart w:id="177" w:name="_Toc446073916"/>
      <w:bookmarkStart w:id="178" w:name="_Toc465757162"/>
      <w:bookmarkStart w:id="179" w:name="_Toc469667076"/>
      <w:bookmarkStart w:id="180" w:name="_Toc24009642"/>
      <w:bookmarkEnd w:id="172"/>
      <w:r>
        <w:t>Печать выбранных разделов</w:t>
      </w:r>
      <w:bookmarkEnd w:id="173"/>
      <w:bookmarkEnd w:id="174"/>
      <w:bookmarkEnd w:id="175"/>
      <w:bookmarkEnd w:id="176"/>
      <w:bookmarkEnd w:id="177"/>
      <w:bookmarkEnd w:id="178"/>
      <w:bookmarkEnd w:id="179"/>
      <w:bookmarkEnd w:id="180"/>
    </w:p>
    <w:p w14:paraId="123514B2" w14:textId="4549CEFA" w:rsidR="00B9407E" w:rsidRDefault="00B9407E" w:rsidP="00B9407E">
      <w:pPr>
        <w:pStyle w:val="af2"/>
      </w:pPr>
      <w:r>
        <w:t xml:space="preserve">Для печати всего проекта, либо определенных разделов в </w:t>
      </w:r>
      <w:r>
        <w:rPr>
          <w:szCs w:val="24"/>
        </w:rPr>
        <w:t xml:space="preserve">меню </w:t>
      </w:r>
      <w:r w:rsidR="0063574E">
        <w:rPr>
          <w:noProof/>
        </w:rPr>
        <w:drawing>
          <wp:inline distT="0" distB="0" distL="0" distR="0" wp14:anchorId="3B9619C6" wp14:editId="4C8EDE1B">
            <wp:extent cx="466667" cy="628571"/>
            <wp:effectExtent l="0" t="0" r="0" b="635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66667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</w:t>
      </w:r>
      <w:r>
        <w:t xml:space="preserve">выберите </w:t>
      </w:r>
      <w:r>
        <w:rPr>
          <w:szCs w:val="24"/>
        </w:rPr>
        <w:t xml:space="preserve">пункт меню </w:t>
      </w:r>
      <w:r>
        <w:t>«</w:t>
      </w:r>
      <w:r>
        <w:rPr>
          <w:b/>
        </w:rPr>
        <w:t>Печатать разделы</w:t>
      </w:r>
      <w:r>
        <w:t>...», откроется окно «</w:t>
      </w:r>
      <w:r>
        <w:rPr>
          <w:b/>
        </w:rPr>
        <w:t>Разделы документа</w:t>
      </w:r>
      <w:r>
        <w:t>», выберите разделы для печати и нажмите «</w:t>
      </w:r>
      <w:r>
        <w:rPr>
          <w:b/>
          <w:lang w:val="en-US"/>
        </w:rPr>
        <w:t>OK</w:t>
      </w:r>
      <w:r w:rsidRPr="00CB4E9F">
        <w:t>»</w:t>
      </w:r>
      <w:r>
        <w:t>, начнется процесс формирования документов.</w:t>
      </w:r>
    </w:p>
    <w:p w14:paraId="1967A4AB" w14:textId="40C3C419" w:rsidR="00B9407E" w:rsidRDefault="0063574E" w:rsidP="0063574E">
      <w:pPr>
        <w:spacing w:before="240" w:after="240"/>
        <w:ind w:firstLine="0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3146C235" wp14:editId="1FEB8E7F">
            <wp:extent cx="3333333" cy="5238095"/>
            <wp:effectExtent l="0" t="0" r="635" b="127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6"/>
                    <a:stretch>
                      <a:fillRect/>
                    </a:stretch>
                  </pic:blipFill>
                  <pic:spPr>
                    <a:xfrm>
                      <a:off x="0" y="0"/>
                      <a:ext cx="3333333" cy="5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407E">
        <w:rPr>
          <w:i/>
        </w:rPr>
        <w:br/>
        <w:t>Окно «Разделы документа»</w:t>
      </w:r>
    </w:p>
    <w:p w14:paraId="7B2BE65F" w14:textId="77777777" w:rsidR="00B9407E" w:rsidRPr="0063574E" w:rsidRDefault="00B9407E" w:rsidP="00383354">
      <w:pPr>
        <w:pStyle w:val="af2"/>
      </w:pPr>
    </w:p>
    <w:p w14:paraId="5E31C1B9" w14:textId="77777777" w:rsidR="00B9407E" w:rsidRDefault="00B9407E" w:rsidP="00383354">
      <w:pPr>
        <w:pStyle w:val="2"/>
      </w:pPr>
      <w:bookmarkStart w:id="181" w:name="_Toc469667077"/>
      <w:bookmarkStart w:id="182" w:name="_Toc465757163"/>
      <w:bookmarkStart w:id="183" w:name="_Toc446073917"/>
      <w:bookmarkStart w:id="184" w:name="_Toc24009643"/>
      <w:r>
        <w:t>Соединить печатные документы в один</w:t>
      </w:r>
      <w:bookmarkEnd w:id="181"/>
      <w:bookmarkEnd w:id="182"/>
      <w:bookmarkEnd w:id="183"/>
      <w:bookmarkEnd w:id="184"/>
    </w:p>
    <w:p w14:paraId="35E1AFBF" w14:textId="77777777" w:rsidR="00B9407E" w:rsidRPr="00AE6C91" w:rsidRDefault="00B9407E" w:rsidP="00383354">
      <w:pPr>
        <w:pStyle w:val="af2"/>
      </w:pPr>
      <w:r>
        <w:t>В программных модулях предусмотрена возможность соединить все распечатанные разделы в один текстовый документ.</w:t>
      </w:r>
    </w:p>
    <w:p w14:paraId="2E200E8D" w14:textId="0AC0E41D" w:rsidR="00B9407E" w:rsidRDefault="00B9407E" w:rsidP="00383354">
      <w:pPr>
        <w:spacing w:before="240" w:after="240"/>
      </w:pPr>
      <w:r>
        <w:t>Для этого распечатайте все (либо необходимые) разделы (подробнее см. «</w:t>
      </w:r>
      <w:hyperlink w:anchor="_Печать_выбранных_разделов" w:history="1">
        <w:r w:rsidRPr="00AE6C91">
          <w:rPr>
            <w:rStyle w:val="a9"/>
          </w:rPr>
          <w:t>Печать</w:t>
        </w:r>
        <w:r>
          <w:rPr>
            <w:rStyle w:val="a9"/>
          </w:rPr>
          <w:t xml:space="preserve"> </w:t>
        </w:r>
        <w:r w:rsidRPr="00AE6C91">
          <w:rPr>
            <w:rStyle w:val="a9"/>
          </w:rPr>
          <w:t>выбранных</w:t>
        </w:r>
        <w:r>
          <w:rPr>
            <w:rStyle w:val="a9"/>
          </w:rPr>
          <w:t xml:space="preserve"> </w:t>
        </w:r>
        <w:r w:rsidRPr="00AE6C91">
          <w:rPr>
            <w:rStyle w:val="a9"/>
          </w:rPr>
          <w:t>разделов</w:t>
        </w:r>
      </w:hyperlink>
      <w:r>
        <w:t xml:space="preserve">»), затем </w:t>
      </w:r>
      <w:r w:rsidR="00383354">
        <w:t xml:space="preserve">в </w:t>
      </w:r>
      <w:r w:rsidR="00383354">
        <w:rPr>
          <w:szCs w:val="24"/>
        </w:rPr>
        <w:t xml:space="preserve">меню </w:t>
      </w:r>
      <w:r w:rsidR="00383354">
        <w:t>выберите</w:t>
      </w:r>
      <w:r w:rsidR="00383354">
        <w:rPr>
          <w:szCs w:val="24"/>
        </w:rPr>
        <w:t xml:space="preserve"> пункт меню </w:t>
      </w:r>
      <w:r w:rsidR="00383354">
        <w:t>«</w:t>
      </w:r>
      <w:r w:rsidR="00383354">
        <w:rPr>
          <w:b/>
        </w:rPr>
        <w:t>Соединить в один документ…</w:t>
      </w:r>
      <w:r w:rsidR="00383354" w:rsidRPr="003431A7">
        <w:t>»</w:t>
      </w:r>
      <w:r w:rsidR="00383354">
        <w:t>.</w:t>
      </w:r>
      <w:r>
        <w:rPr>
          <w:szCs w:val="28"/>
        </w:rPr>
        <w:t xml:space="preserve"> </w:t>
      </w:r>
      <w:r>
        <w:t>Далее программа выдаст сообщение:</w:t>
      </w:r>
    </w:p>
    <w:p w14:paraId="1EDAFABC" w14:textId="2DA40C39" w:rsidR="00B9407E" w:rsidRDefault="00383354" w:rsidP="00383354">
      <w:pPr>
        <w:spacing w:before="240" w:after="240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0975B7DC" wp14:editId="2AC66C10">
            <wp:extent cx="4714286" cy="2419048"/>
            <wp:effectExtent l="0" t="0" r="0" b="635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7"/>
                    <a:stretch>
                      <a:fillRect/>
                    </a:stretch>
                  </pic:blipFill>
                  <pic:spPr>
                    <a:xfrm>
                      <a:off x="0" y="0"/>
                      <a:ext cx="4714286" cy="2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372C8" w14:textId="77777777" w:rsidR="00383354" w:rsidRPr="00EA08B3" w:rsidRDefault="00383354" w:rsidP="00383354">
      <w:pPr>
        <w:pStyle w:val="af2"/>
      </w:pPr>
      <w:r w:rsidRPr="00EA08B3">
        <w:t xml:space="preserve">Для продолжения нажмите </w:t>
      </w:r>
      <w:r w:rsidRPr="00EA08B3">
        <w:rPr>
          <w:noProof/>
        </w:rPr>
        <w:drawing>
          <wp:inline distT="0" distB="0" distL="0" distR="0" wp14:anchorId="16E59A6E" wp14:editId="192C780F">
            <wp:extent cx="809524" cy="295238"/>
            <wp:effectExtent l="0" t="0" r="0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8"/>
                    <a:stretch>
                      <a:fillRect/>
                    </a:stretch>
                  </pic:blipFill>
                  <pic:spPr>
                    <a:xfrm>
                      <a:off x="0" y="0"/>
                      <a:ext cx="809524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08B3">
        <w:t xml:space="preserve">, для отмены – </w:t>
      </w:r>
      <w:r w:rsidRPr="00EA08B3">
        <w:rPr>
          <w:noProof/>
        </w:rPr>
        <w:drawing>
          <wp:inline distT="0" distB="0" distL="0" distR="0" wp14:anchorId="2FBD33ED" wp14:editId="5A068D8C">
            <wp:extent cx="809524" cy="295238"/>
            <wp:effectExtent l="0" t="0" r="0" b="0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9"/>
                    <a:stretch>
                      <a:fillRect/>
                    </a:stretch>
                  </pic:blipFill>
                  <pic:spPr>
                    <a:xfrm>
                      <a:off x="0" y="0"/>
                      <a:ext cx="809524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08B3">
        <w:t>.</w:t>
      </w:r>
    </w:p>
    <w:p w14:paraId="26474317" w14:textId="77777777" w:rsidR="00383354" w:rsidRPr="00EA08B3" w:rsidRDefault="00383354" w:rsidP="00383354">
      <w:pPr>
        <w:pStyle w:val="af2"/>
      </w:pPr>
      <w:r w:rsidRPr="00EA08B3">
        <w:t xml:space="preserve">При нажатии на кнопку </w:t>
      </w:r>
      <w:r w:rsidRPr="00EA08B3">
        <w:rPr>
          <w:noProof/>
        </w:rPr>
        <w:drawing>
          <wp:inline distT="0" distB="0" distL="0" distR="0" wp14:anchorId="5E3545D8" wp14:editId="4871133E">
            <wp:extent cx="809524" cy="295238"/>
            <wp:effectExtent l="0" t="0" r="0" b="0"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8"/>
                    <a:stretch>
                      <a:fillRect/>
                    </a:stretch>
                  </pic:blipFill>
                  <pic:spPr>
                    <a:xfrm>
                      <a:off x="0" y="0"/>
                      <a:ext cx="809524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08B3">
        <w:t xml:space="preserve"> программа предложит выбрать разделы для соединения:</w:t>
      </w:r>
    </w:p>
    <w:p w14:paraId="0F23B47E" w14:textId="7C4A3465" w:rsidR="00B9407E" w:rsidRDefault="00383354" w:rsidP="00383354">
      <w:pPr>
        <w:spacing w:before="240" w:after="240"/>
        <w:ind w:firstLine="0"/>
        <w:jc w:val="center"/>
        <w:rPr>
          <w:i/>
          <w:szCs w:val="28"/>
        </w:rPr>
      </w:pPr>
      <w:r>
        <w:rPr>
          <w:noProof/>
        </w:rPr>
        <w:drawing>
          <wp:inline distT="0" distB="0" distL="0" distR="0" wp14:anchorId="45C90D56" wp14:editId="34FC1421">
            <wp:extent cx="6190476" cy="3809524"/>
            <wp:effectExtent l="0" t="0" r="1270" b="635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0"/>
                    <a:stretch>
                      <a:fillRect/>
                    </a:stretch>
                  </pic:blipFill>
                  <pic:spPr>
                    <a:xfrm>
                      <a:off x="0" y="0"/>
                      <a:ext cx="6190476" cy="3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407E">
        <w:rPr>
          <w:i/>
          <w:szCs w:val="28"/>
        </w:rPr>
        <w:br/>
        <w:t>Окно «Разделы документа»</w:t>
      </w:r>
    </w:p>
    <w:p w14:paraId="67CFF8F3" w14:textId="6E6A209A" w:rsidR="00B9407E" w:rsidRDefault="00B9407E" w:rsidP="00383354">
      <w:pPr>
        <w:spacing w:before="240" w:after="240"/>
        <w:rPr>
          <w:szCs w:val="28"/>
        </w:rPr>
      </w:pPr>
      <w:r>
        <w:rPr>
          <w:szCs w:val="28"/>
        </w:rPr>
        <w:t>Выберите разделы для соединения в окне «</w:t>
      </w:r>
      <w:r>
        <w:rPr>
          <w:b/>
          <w:szCs w:val="28"/>
        </w:rPr>
        <w:t>Разделы документа</w:t>
      </w:r>
      <w:r>
        <w:rPr>
          <w:szCs w:val="28"/>
        </w:rPr>
        <w:t xml:space="preserve">» и нажмите </w:t>
      </w:r>
      <w:r w:rsidR="00383354">
        <w:rPr>
          <w:noProof/>
        </w:rPr>
        <w:drawing>
          <wp:inline distT="0" distB="0" distL="0" distR="0" wp14:anchorId="78719BDE" wp14:editId="459D1153">
            <wp:extent cx="809524" cy="295238"/>
            <wp:effectExtent l="0" t="0" r="0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809524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>.</w:t>
      </w:r>
    </w:p>
    <w:p w14:paraId="3A85D90A" w14:textId="77777777" w:rsidR="00B9407E" w:rsidRDefault="00B9407E" w:rsidP="00383354">
      <w:pPr>
        <w:pStyle w:val="af2"/>
      </w:pPr>
      <w:r>
        <w:lastRenderedPageBreak/>
        <w:t>После того как документы будут соединены, программа сообщит об этом:</w:t>
      </w:r>
    </w:p>
    <w:p w14:paraId="3BE42E79" w14:textId="72683605" w:rsidR="00B9407E" w:rsidRDefault="00383354" w:rsidP="00B9407E">
      <w:pPr>
        <w:pStyle w:val="af2"/>
        <w:ind w:firstLine="0"/>
        <w:jc w:val="center"/>
        <w:rPr>
          <w:szCs w:val="28"/>
        </w:rPr>
      </w:pPr>
      <w:r>
        <w:rPr>
          <w:noProof/>
        </w:rPr>
        <w:drawing>
          <wp:inline distT="0" distB="0" distL="0" distR="0" wp14:anchorId="22ED448C" wp14:editId="35AE871A">
            <wp:extent cx="4580952" cy="1819048"/>
            <wp:effectExtent l="0" t="0" r="0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1"/>
                    <a:stretch>
                      <a:fillRect/>
                    </a:stretch>
                  </pic:blipFill>
                  <pic:spPr>
                    <a:xfrm>
                      <a:off x="0" y="0"/>
                      <a:ext cx="4580952" cy="1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0F8EE" w14:textId="77777777" w:rsidR="00383354" w:rsidRPr="00383354" w:rsidRDefault="00383354" w:rsidP="00383354">
      <w:pPr>
        <w:pStyle w:val="af2"/>
      </w:pPr>
    </w:p>
    <w:p w14:paraId="172F5D28" w14:textId="77777777" w:rsidR="00383354" w:rsidRPr="00BD1730" w:rsidRDefault="00383354" w:rsidP="00383354">
      <w:pPr>
        <w:pStyle w:val="af2"/>
      </w:pPr>
      <w:r>
        <w:t xml:space="preserve">Для соединения документов в </w:t>
      </w:r>
      <w:r>
        <w:rPr>
          <w:lang w:val="en-US"/>
        </w:rPr>
        <w:t>PDF</w:t>
      </w:r>
      <w:r w:rsidRPr="00B16540">
        <w:t xml:space="preserve"> </w:t>
      </w:r>
      <w:r>
        <w:t xml:space="preserve">формате, выберите пункт </w:t>
      </w:r>
      <w:r>
        <w:rPr>
          <w:noProof/>
        </w:rPr>
        <w:drawing>
          <wp:inline distT="0" distB="0" distL="0" distR="0" wp14:anchorId="489DD08F" wp14:editId="0381C425">
            <wp:extent cx="2019048" cy="209524"/>
            <wp:effectExtent l="0" t="0" r="635" b="635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2"/>
                    <a:stretch>
                      <a:fillRect/>
                    </a:stretch>
                  </pic:blipFill>
                  <pic:spPr>
                    <a:xfrm>
                      <a:off x="0" y="0"/>
                      <a:ext cx="2019048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Дальнейшие действия аналогичны.</w:t>
      </w:r>
    </w:p>
    <w:p w14:paraId="0F158BB8" w14:textId="77777777" w:rsidR="00383354" w:rsidRPr="00BD1730" w:rsidRDefault="00383354" w:rsidP="00383354">
      <w:pPr>
        <w:pStyle w:val="af2"/>
      </w:pPr>
      <w:r>
        <w:t>После того как документы будут соединены, программа сообщит об этом:</w:t>
      </w:r>
    </w:p>
    <w:p w14:paraId="3FABABF7" w14:textId="174F844E" w:rsidR="00B9407E" w:rsidRPr="007A7309" w:rsidRDefault="00383354" w:rsidP="00B9407E">
      <w:pPr>
        <w:pStyle w:val="af2"/>
        <w:ind w:firstLine="0"/>
        <w:jc w:val="center"/>
      </w:pPr>
      <w:r>
        <w:rPr>
          <w:noProof/>
        </w:rPr>
        <w:drawing>
          <wp:inline distT="0" distB="0" distL="0" distR="0" wp14:anchorId="60935137" wp14:editId="244E6ECC">
            <wp:extent cx="4580952" cy="1819048"/>
            <wp:effectExtent l="0" t="0" r="0" b="0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3"/>
                    <a:stretch>
                      <a:fillRect/>
                    </a:stretch>
                  </pic:blipFill>
                  <pic:spPr>
                    <a:xfrm>
                      <a:off x="0" y="0"/>
                      <a:ext cx="4580952" cy="1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0EE7C" w14:textId="77777777" w:rsidR="00B9407E" w:rsidRPr="00383354" w:rsidRDefault="00B9407E" w:rsidP="00383354">
      <w:pPr>
        <w:pStyle w:val="af2"/>
      </w:pPr>
    </w:p>
    <w:p w14:paraId="30F9D707" w14:textId="77777777" w:rsidR="00B9407E" w:rsidRDefault="00B9407E" w:rsidP="00B9407E">
      <w:pPr>
        <w:pStyle w:val="2"/>
      </w:pPr>
      <w:bookmarkStart w:id="185" w:name="_Преобразование_печатных_документов_1"/>
      <w:bookmarkStart w:id="186" w:name="_Преобразование_печатных_документов"/>
      <w:bookmarkStart w:id="187" w:name="_Toc423598652"/>
      <w:bookmarkStart w:id="188" w:name="_Toc430356460"/>
      <w:bookmarkStart w:id="189" w:name="_Toc432598560"/>
      <w:bookmarkStart w:id="190" w:name="_Toc446073918"/>
      <w:bookmarkStart w:id="191" w:name="_Toc465757164"/>
      <w:bookmarkStart w:id="192" w:name="_Toc469667078"/>
      <w:bookmarkStart w:id="193" w:name="_Toc24009644"/>
      <w:bookmarkEnd w:id="185"/>
      <w:bookmarkEnd w:id="186"/>
      <w:r>
        <w:t>Преобразование печатных документов в формат PDF</w:t>
      </w:r>
      <w:bookmarkEnd w:id="187"/>
      <w:bookmarkEnd w:id="188"/>
      <w:bookmarkEnd w:id="189"/>
      <w:bookmarkEnd w:id="190"/>
      <w:bookmarkEnd w:id="191"/>
      <w:bookmarkEnd w:id="192"/>
      <w:bookmarkEnd w:id="193"/>
    </w:p>
    <w:p w14:paraId="7BBAE20F" w14:textId="77777777" w:rsidR="00B9407E" w:rsidRPr="00383354" w:rsidRDefault="00B9407E" w:rsidP="00BB064B">
      <w:pPr>
        <w:pStyle w:val="af2"/>
      </w:pPr>
      <w:r>
        <w:t>В программных модулях</w:t>
      </w:r>
      <w:r>
        <w:rPr>
          <w:szCs w:val="24"/>
        </w:rPr>
        <w:t xml:space="preserve"> </w:t>
      </w:r>
      <w:r>
        <w:t xml:space="preserve">предусмотрена возможность автоматического преобразования печатных документов в формат </w:t>
      </w:r>
      <w:r w:rsidRPr="00EB147A">
        <w:rPr>
          <w:rFonts w:ascii="Courier New" w:hAnsi="Courier New" w:cs="Courier New"/>
          <w:b/>
          <w:lang w:val="en-US"/>
        </w:rPr>
        <w:t>PDF</w:t>
      </w:r>
      <w:r>
        <w:t>.</w:t>
      </w:r>
    </w:p>
    <w:p w14:paraId="4B7F5455" w14:textId="77777777" w:rsidR="00B9407E" w:rsidRDefault="00B9407E" w:rsidP="00BB064B">
      <w:pPr>
        <w:pStyle w:val="af2"/>
      </w:pPr>
      <w:r>
        <w:t xml:space="preserve">Для того чтобы программа автоматически преобразовывала документы в формат </w:t>
      </w:r>
      <w:r w:rsidRPr="00EB147A">
        <w:rPr>
          <w:rFonts w:ascii="Courier New" w:hAnsi="Courier New" w:cs="Courier New"/>
          <w:b/>
          <w:lang w:val="en-US"/>
        </w:rPr>
        <w:t>PDF</w:t>
      </w:r>
      <w:r>
        <w:t>, в окне «</w:t>
      </w:r>
      <w:r>
        <w:rPr>
          <w:b/>
        </w:rPr>
        <w:t>Настройки</w:t>
      </w:r>
      <w:r>
        <w:t>» в разделе «</w:t>
      </w:r>
      <w:r>
        <w:rPr>
          <w:b/>
        </w:rPr>
        <w:t>Печать</w:t>
      </w:r>
      <w:r>
        <w:t>» установите галочку «</w:t>
      </w:r>
      <w:r>
        <w:rPr>
          <w:b/>
        </w:rPr>
        <w:t xml:space="preserve">Автоматически преобразовывать печатные документы в формат </w:t>
      </w:r>
      <w:r>
        <w:rPr>
          <w:b/>
          <w:lang w:val="en-US"/>
        </w:rPr>
        <w:t>pdf</w:t>
      </w:r>
      <w:r>
        <w:t>».</w:t>
      </w:r>
    </w:p>
    <w:p w14:paraId="6ED31685" w14:textId="77777777" w:rsidR="00B9407E" w:rsidRDefault="00B9407E" w:rsidP="00BB064B">
      <w:pPr>
        <w:spacing w:before="240" w:after="240"/>
        <w:rPr>
          <w:szCs w:val="28"/>
        </w:rPr>
      </w:pPr>
      <w:r>
        <w:rPr>
          <w:szCs w:val="28"/>
        </w:rPr>
        <w:t xml:space="preserve">После распечатки документа </w:t>
      </w:r>
      <w:r>
        <w:rPr>
          <w:szCs w:val="28"/>
          <w:lang w:val="en-US"/>
        </w:rPr>
        <w:t>PDF</w:t>
      </w:r>
      <w:r w:rsidRPr="00AE6C91">
        <w:rPr>
          <w:b/>
          <w:szCs w:val="28"/>
        </w:rPr>
        <w:t>-</w:t>
      </w:r>
      <w:r>
        <w:rPr>
          <w:szCs w:val="28"/>
        </w:rPr>
        <w:t>файл будет сохраняться в папке «</w:t>
      </w:r>
      <w:r>
        <w:rPr>
          <w:b/>
          <w:szCs w:val="28"/>
        </w:rPr>
        <w:t>Документы</w:t>
      </w:r>
      <w:r>
        <w:rPr>
          <w:szCs w:val="28"/>
        </w:rPr>
        <w:t xml:space="preserve">», </w:t>
      </w:r>
      <w:r>
        <w:t>которая расположена в папке с проектом</w:t>
      </w:r>
      <w:r>
        <w:rPr>
          <w:szCs w:val="28"/>
        </w:rPr>
        <w:t>.</w:t>
      </w:r>
    </w:p>
    <w:p w14:paraId="3313DDC2" w14:textId="77777777" w:rsidR="00B9407E" w:rsidRDefault="00B9407E" w:rsidP="00BB064B">
      <w:pPr>
        <w:spacing w:before="240" w:after="240"/>
        <w:rPr>
          <w:sz w:val="24"/>
          <w:szCs w:val="24"/>
        </w:rPr>
      </w:pPr>
      <w:r>
        <w:rPr>
          <w:b/>
          <w:i/>
          <w:sz w:val="24"/>
          <w:szCs w:val="24"/>
        </w:rPr>
        <w:lastRenderedPageBreak/>
        <w:t>Примечание</w:t>
      </w:r>
      <w:r>
        <w:rPr>
          <w:sz w:val="24"/>
          <w:szCs w:val="24"/>
        </w:rPr>
        <w:t xml:space="preserve">: если для печати документов Вы используете программу из пакета </w:t>
      </w:r>
      <w:r>
        <w:rPr>
          <w:b/>
          <w:sz w:val="24"/>
          <w:szCs w:val="24"/>
          <w:lang w:val="en-US"/>
        </w:rPr>
        <w:t>MS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  <w:lang w:val="en-US"/>
        </w:rPr>
        <w:t>Office</w:t>
      </w:r>
      <w:r>
        <w:rPr>
          <w:sz w:val="24"/>
          <w:szCs w:val="24"/>
        </w:rPr>
        <w:t>, то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 xml:space="preserve">для преобразования в формат </w:t>
      </w:r>
      <w:r w:rsidRPr="00EB147A">
        <w:rPr>
          <w:rFonts w:ascii="Courier New" w:hAnsi="Courier New" w:cs="Courier New"/>
          <w:b/>
          <w:sz w:val="24"/>
          <w:szCs w:val="24"/>
        </w:rPr>
        <w:t>PDF</w:t>
      </w:r>
      <w:r>
        <w:rPr>
          <w:sz w:val="24"/>
          <w:szCs w:val="24"/>
        </w:rPr>
        <w:t xml:space="preserve"> должен быть </w:t>
      </w:r>
      <w:r>
        <w:rPr>
          <w:b/>
          <w:sz w:val="24"/>
          <w:szCs w:val="24"/>
        </w:rPr>
        <w:t>установлен MS Office 2007</w:t>
      </w:r>
      <w:r>
        <w:rPr>
          <w:sz w:val="24"/>
          <w:szCs w:val="24"/>
        </w:rPr>
        <w:t xml:space="preserve"> или </w:t>
      </w:r>
      <w:r>
        <w:rPr>
          <w:b/>
          <w:sz w:val="24"/>
          <w:szCs w:val="24"/>
        </w:rPr>
        <w:t>выше</w:t>
      </w:r>
      <w:r>
        <w:rPr>
          <w:sz w:val="24"/>
          <w:szCs w:val="24"/>
        </w:rPr>
        <w:t>.</w:t>
      </w:r>
    </w:p>
    <w:p w14:paraId="1C2F359E" w14:textId="77777777" w:rsidR="00B9407E" w:rsidRDefault="00B9407E" w:rsidP="00BB064B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 xml:space="preserve">При этом в </w:t>
      </w:r>
      <w:r>
        <w:rPr>
          <w:b/>
          <w:sz w:val="24"/>
          <w:szCs w:val="24"/>
        </w:rPr>
        <w:t>MS Office 2007</w:t>
      </w:r>
      <w:r>
        <w:rPr>
          <w:sz w:val="24"/>
          <w:szCs w:val="24"/>
        </w:rPr>
        <w:t xml:space="preserve"> компонент для преобразования файлов в формат </w:t>
      </w:r>
      <w:r w:rsidRPr="00EB147A">
        <w:rPr>
          <w:rFonts w:ascii="Courier New" w:hAnsi="Courier New" w:cs="Courier New"/>
          <w:b/>
          <w:sz w:val="24"/>
          <w:szCs w:val="24"/>
          <w:lang w:val="en-US"/>
        </w:rPr>
        <w:t>PDF</w:t>
      </w:r>
      <w:r>
        <w:rPr>
          <w:sz w:val="24"/>
          <w:szCs w:val="24"/>
        </w:rPr>
        <w:t xml:space="preserve"> невстроенный, его нужно устанавливать отдельно. </w:t>
      </w:r>
      <w:hyperlink r:id="rId394" w:history="1">
        <w:r>
          <w:rPr>
            <w:rStyle w:val="a9"/>
            <w:sz w:val="24"/>
            <w:szCs w:val="24"/>
          </w:rPr>
          <w:t>Скачать компонент</w:t>
        </w:r>
      </w:hyperlink>
      <w:r>
        <w:rPr>
          <w:sz w:val="24"/>
          <w:szCs w:val="24"/>
        </w:rPr>
        <w:t xml:space="preserve"> Вы можете по </w:t>
      </w:r>
      <w:hyperlink r:id="rId395" w:history="1">
        <w:r>
          <w:rPr>
            <w:rStyle w:val="a9"/>
            <w:sz w:val="24"/>
            <w:szCs w:val="24"/>
          </w:rPr>
          <w:t>ссылке</w:t>
        </w:r>
      </w:hyperlink>
      <w:r>
        <w:rPr>
          <w:sz w:val="24"/>
          <w:szCs w:val="24"/>
        </w:rPr>
        <w:t>.</w:t>
      </w:r>
    </w:p>
    <w:p w14:paraId="12490724" w14:textId="77777777" w:rsidR="00BB064B" w:rsidRPr="00B75021" w:rsidRDefault="00BB064B" w:rsidP="00B75021">
      <w:pPr>
        <w:pStyle w:val="af2"/>
      </w:pPr>
    </w:p>
    <w:p w14:paraId="5A28B594" w14:textId="77777777" w:rsidR="00B9407E" w:rsidRPr="00BB064B" w:rsidRDefault="00B9407E" w:rsidP="00BB064B">
      <w:pPr>
        <w:pStyle w:val="af2"/>
      </w:pPr>
      <w:r>
        <w:t xml:space="preserve">Также в программе есть возможность преобразования (одного или нескольких) файлов программ </w:t>
      </w:r>
      <w:r>
        <w:rPr>
          <w:b/>
          <w:i/>
          <w:lang w:val="en-US"/>
        </w:rPr>
        <w:t>Word</w:t>
      </w:r>
      <w:r>
        <w:t xml:space="preserve">, </w:t>
      </w:r>
      <w:r>
        <w:rPr>
          <w:b/>
          <w:i/>
          <w:lang w:val="en-US"/>
        </w:rPr>
        <w:t>Writer</w:t>
      </w:r>
      <w:r>
        <w:t xml:space="preserve"> в формат </w:t>
      </w:r>
      <w:r w:rsidRPr="00EB147A">
        <w:rPr>
          <w:rFonts w:ascii="Courier New" w:hAnsi="Courier New" w:cs="Courier New"/>
          <w:b/>
          <w:lang w:val="en-US"/>
        </w:rPr>
        <w:t>PDF</w:t>
      </w:r>
      <w:r>
        <w:t>. Для этого в меню кнопки «</w:t>
      </w:r>
      <w:r>
        <w:rPr>
          <w:b/>
        </w:rPr>
        <w:t>Печать</w:t>
      </w:r>
      <w:r>
        <w:t>» (на вкладке «</w:t>
      </w:r>
      <w:r w:rsidRPr="00E13BBE">
        <w:rPr>
          <w:b/>
        </w:rPr>
        <w:t>Главная</w:t>
      </w:r>
      <w:r>
        <w:t>» на ленте) выберите команду «</w:t>
      </w:r>
      <w:r>
        <w:rPr>
          <w:b/>
        </w:rPr>
        <w:t xml:space="preserve">Преобразовать в </w:t>
      </w:r>
      <w:r>
        <w:rPr>
          <w:b/>
          <w:lang w:val="en-US"/>
        </w:rPr>
        <w:t>PDF</w:t>
      </w:r>
      <w:r>
        <w:t>»:</w:t>
      </w:r>
    </w:p>
    <w:p w14:paraId="66CADE08" w14:textId="02D64979" w:rsidR="00B9407E" w:rsidRPr="0006009E" w:rsidRDefault="00B650BD" w:rsidP="00BB064B">
      <w:pPr>
        <w:spacing w:before="240" w:after="240"/>
        <w:ind w:firstLine="0"/>
        <w:jc w:val="center"/>
        <w:rPr>
          <w:i/>
          <w:noProof/>
          <w:szCs w:val="28"/>
        </w:rPr>
      </w:pPr>
      <w:r>
        <w:rPr>
          <w:noProof/>
        </w:rPr>
        <w:drawing>
          <wp:inline distT="0" distB="0" distL="0" distR="0" wp14:anchorId="71CD5662" wp14:editId="6CEB25AD">
            <wp:extent cx="6248400" cy="4161821"/>
            <wp:effectExtent l="0" t="0" r="0" b="0"/>
            <wp:docPr id="377" name="Рисунок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6"/>
                    <a:stretch>
                      <a:fillRect/>
                    </a:stretch>
                  </pic:blipFill>
                  <pic:spPr>
                    <a:xfrm>
                      <a:off x="0" y="0"/>
                      <a:ext cx="6248447" cy="4161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407E">
        <w:rPr>
          <w:i/>
          <w:noProof/>
          <w:szCs w:val="28"/>
        </w:rPr>
        <w:br/>
        <w:t>Меню кнопки «Печать»</w:t>
      </w:r>
    </w:p>
    <w:p w14:paraId="0FB4CEFF" w14:textId="77777777" w:rsidR="00B9407E" w:rsidRPr="00182289" w:rsidRDefault="00B9407E" w:rsidP="00182289">
      <w:pPr>
        <w:pStyle w:val="af2"/>
        <w:rPr>
          <w:noProof/>
          <w:lang w:val="en-US"/>
        </w:rPr>
      </w:pPr>
      <w:r>
        <w:rPr>
          <w:noProof/>
        </w:rPr>
        <w:t>После нажатия на кнопку произойдет преобразование последних распечатанных документов проекта. Если преобразование выполнено успешно, откроется сообщение:</w:t>
      </w:r>
    </w:p>
    <w:p w14:paraId="2675CA4E" w14:textId="0AC7905C" w:rsidR="00B9407E" w:rsidRDefault="00182289" w:rsidP="00182289">
      <w:pPr>
        <w:spacing w:before="240" w:after="240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24F9C209" wp14:editId="65788666">
            <wp:extent cx="3742857" cy="1619048"/>
            <wp:effectExtent l="0" t="0" r="0" b="635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7"/>
                    <a:stretch>
                      <a:fillRect/>
                    </a:stretch>
                  </pic:blipFill>
                  <pic:spPr>
                    <a:xfrm>
                      <a:off x="0" y="0"/>
                      <a:ext cx="3742857" cy="1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90DC5" w14:textId="77777777" w:rsidR="00B9407E" w:rsidRPr="00182289" w:rsidRDefault="00B9407E" w:rsidP="00182289">
      <w:pPr>
        <w:pStyle w:val="af2"/>
      </w:pPr>
    </w:p>
    <w:p w14:paraId="09023FBF" w14:textId="3F2DEAA6" w:rsidR="00B9407E" w:rsidRPr="00051F2C" w:rsidRDefault="00B9407E" w:rsidP="00B9407E">
      <w:pPr>
        <w:pStyle w:val="af2"/>
      </w:pPr>
      <w:r>
        <w:t xml:space="preserve">Если вы хотите преобразовать любой другой печатный документ, нажмите кнопку </w:t>
      </w:r>
      <w:r w:rsidR="00182289">
        <w:rPr>
          <w:noProof/>
        </w:rPr>
        <w:drawing>
          <wp:inline distT="0" distB="0" distL="0" distR="0" wp14:anchorId="5F8FBE64" wp14:editId="5BC8D730">
            <wp:extent cx="2019048" cy="209524"/>
            <wp:effectExtent l="0" t="0" r="635" b="635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8"/>
                    <a:stretch>
                      <a:fillRect/>
                    </a:stretch>
                  </pic:blipFill>
                  <pic:spPr>
                    <a:xfrm>
                      <a:off x="0" y="0"/>
                      <a:ext cx="2019048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36543B8F" w14:textId="77777777" w:rsidR="00B9407E" w:rsidRDefault="00B9407E" w:rsidP="00B9407E">
      <w:pPr>
        <w:rPr>
          <w:i/>
        </w:rPr>
      </w:pPr>
      <w:r>
        <w:t>После нажатия откроется окно «</w:t>
      </w:r>
      <w:r>
        <w:rPr>
          <w:b/>
        </w:rPr>
        <w:t>Выбрать документы для преобразования</w:t>
      </w:r>
      <w:r>
        <w:t xml:space="preserve">», выберите документы, которые необходимо преобразовать в формат </w:t>
      </w:r>
      <w:r w:rsidRPr="00EB147A">
        <w:rPr>
          <w:rFonts w:ascii="Courier New" w:hAnsi="Courier New" w:cs="Courier New"/>
          <w:b/>
          <w:lang w:val="en-US"/>
        </w:rPr>
        <w:t>PDF</w:t>
      </w:r>
      <w:r>
        <w:t>, и нажмите «</w:t>
      </w:r>
      <w:r>
        <w:rPr>
          <w:b/>
        </w:rPr>
        <w:t>Открыть</w:t>
      </w:r>
      <w:r>
        <w:t>».</w:t>
      </w:r>
    </w:p>
    <w:p w14:paraId="587DA721" w14:textId="0071FFA6" w:rsidR="00B9407E" w:rsidRDefault="00B9407E" w:rsidP="00B9407E">
      <w:r>
        <w:t>Программа сообщит, что преобразование выполнено:</w:t>
      </w:r>
    </w:p>
    <w:p w14:paraId="67817015" w14:textId="01DA0C07" w:rsidR="00B9407E" w:rsidRDefault="00383354" w:rsidP="00B9407E">
      <w:pPr>
        <w:pStyle w:val="af2"/>
        <w:ind w:firstLine="0"/>
        <w:jc w:val="center"/>
      </w:pPr>
      <w:r>
        <w:rPr>
          <w:noProof/>
        </w:rPr>
        <w:drawing>
          <wp:inline distT="0" distB="0" distL="0" distR="0" wp14:anchorId="250C113B" wp14:editId="42F42800">
            <wp:extent cx="3742857" cy="1619048"/>
            <wp:effectExtent l="0" t="0" r="0" b="635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7"/>
                    <a:stretch>
                      <a:fillRect/>
                    </a:stretch>
                  </pic:blipFill>
                  <pic:spPr>
                    <a:xfrm>
                      <a:off x="0" y="0"/>
                      <a:ext cx="3742857" cy="1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0232B" w14:textId="77777777" w:rsidR="00B9407E" w:rsidRDefault="00B9407E" w:rsidP="00B9407E">
      <w:pPr>
        <w:pStyle w:val="af2"/>
      </w:pPr>
      <w:r>
        <w:t xml:space="preserve">Полученный </w:t>
      </w:r>
      <w:r>
        <w:rPr>
          <w:lang w:val="en-US"/>
        </w:rPr>
        <w:t>PDF</w:t>
      </w:r>
      <w:r w:rsidRPr="00AE6C91">
        <w:rPr>
          <w:b/>
        </w:rPr>
        <w:t>-</w:t>
      </w:r>
      <w:r>
        <w:t>файл сохраняется в папке «</w:t>
      </w:r>
      <w:r>
        <w:rPr>
          <w:b/>
        </w:rPr>
        <w:t>Документы</w:t>
      </w:r>
      <w:r>
        <w:t>», которая расположена в папке с проектом.</w:t>
      </w:r>
    </w:p>
    <w:p w14:paraId="3871FB91" w14:textId="77777777" w:rsidR="00B9407E" w:rsidRDefault="00B9407E" w:rsidP="00B9407E">
      <w:pPr>
        <w:pStyle w:val="af2"/>
      </w:pPr>
    </w:p>
    <w:p w14:paraId="07CCC671" w14:textId="77777777" w:rsidR="00B9407E" w:rsidRDefault="00B9407E" w:rsidP="00B9407E">
      <w:pPr>
        <w:pStyle w:val="2"/>
      </w:pPr>
      <w:bookmarkStart w:id="194" w:name="_Параметры_сохранения_документов"/>
      <w:bookmarkStart w:id="195" w:name="_Toc469667080"/>
      <w:bookmarkStart w:id="196" w:name="_Toc465757166"/>
      <w:bookmarkStart w:id="197" w:name="_Toc446073920"/>
      <w:bookmarkStart w:id="198" w:name="_Toc432598559"/>
      <w:bookmarkStart w:id="199" w:name="_Toc336941662"/>
      <w:bookmarkStart w:id="200" w:name="_Toc336933949"/>
      <w:bookmarkStart w:id="201" w:name="_Toc336856303"/>
      <w:bookmarkStart w:id="202" w:name="_Toc24009645"/>
      <w:bookmarkEnd w:id="194"/>
      <w:r>
        <w:t>Шаблоны для печати документов</w:t>
      </w:r>
      <w:bookmarkEnd w:id="195"/>
      <w:bookmarkEnd w:id="196"/>
      <w:bookmarkEnd w:id="197"/>
      <w:bookmarkEnd w:id="198"/>
      <w:bookmarkEnd w:id="199"/>
      <w:bookmarkEnd w:id="200"/>
      <w:bookmarkEnd w:id="201"/>
      <w:bookmarkEnd w:id="202"/>
    </w:p>
    <w:p w14:paraId="304F6FE8" w14:textId="42F00DAC" w:rsidR="00DD33F2" w:rsidRPr="006A63E6" w:rsidRDefault="00DD33F2" w:rsidP="00DD33F2">
      <w:pPr>
        <w:pStyle w:val="af2"/>
      </w:pPr>
      <w:r w:rsidRPr="006A63E6">
        <w:t xml:space="preserve">Для печати всех разделов используются </w:t>
      </w:r>
      <w:r w:rsidRPr="006A63E6">
        <w:rPr>
          <w:b/>
        </w:rPr>
        <w:t>шаблоны документов</w:t>
      </w:r>
      <w:r w:rsidRPr="006A63E6">
        <w:t xml:space="preserve">. По умолчанию при печати используются стандартные шаблоны, печать выполняется на бланках, формы которых установлены соответствующими приказами Минэкономразвития на листах формата </w:t>
      </w:r>
      <w:r w:rsidRPr="006A63E6">
        <w:rPr>
          <w:b/>
        </w:rPr>
        <w:t>А4</w:t>
      </w:r>
      <w:r w:rsidRPr="006A63E6">
        <w:t xml:space="preserve"> в книжной ориентации.</w:t>
      </w:r>
    </w:p>
    <w:p w14:paraId="7284ED4C" w14:textId="77777777" w:rsidR="00DD33F2" w:rsidRPr="006A63E6" w:rsidRDefault="00DD33F2" w:rsidP="00DD33F2">
      <w:pPr>
        <w:pStyle w:val="af2"/>
      </w:pPr>
      <w:r w:rsidRPr="006A63E6">
        <w:lastRenderedPageBreak/>
        <w:t>При печати шаблон выбирается автоматически: для нужного раздела выбирается шаблон, имя файла которого совпадает с именем раздела, а расширение файла соответствует программе, в которой будет выполнена печать. Используются следующие типы файлов шаблонов:</w:t>
      </w:r>
    </w:p>
    <w:p w14:paraId="70906A87" w14:textId="77777777" w:rsidR="00DD33F2" w:rsidRDefault="00DD33F2" w:rsidP="00DD33F2">
      <w:pPr>
        <w:numPr>
          <w:ilvl w:val="0"/>
          <w:numId w:val="34"/>
        </w:numPr>
        <w:tabs>
          <w:tab w:val="left" w:pos="993"/>
        </w:tabs>
        <w:spacing w:before="240" w:after="240"/>
        <w:ind w:left="993" w:hanging="426"/>
        <w:contextualSpacing/>
      </w:pPr>
      <w:r>
        <w:t xml:space="preserve">шаблоны </w:t>
      </w:r>
      <w:r>
        <w:rPr>
          <w:lang w:val="en-US"/>
        </w:rPr>
        <w:t>MS</w:t>
      </w:r>
      <w:r>
        <w:t xml:space="preserve"> </w:t>
      </w:r>
      <w:r>
        <w:rPr>
          <w:lang w:val="en-US"/>
        </w:rPr>
        <w:t>Word</w:t>
      </w:r>
      <w:r>
        <w:t xml:space="preserve"> – расширение файла *</w:t>
      </w:r>
      <w:r w:rsidRPr="0053405C">
        <w:rPr>
          <w:rFonts w:ascii="Courier New" w:hAnsi="Courier New" w:cs="Courier New"/>
        </w:rPr>
        <w:t>.</w:t>
      </w:r>
      <w:r>
        <w:rPr>
          <w:rFonts w:ascii="Courier New" w:hAnsi="Courier New" w:cs="Courier New"/>
          <w:b/>
          <w:lang w:val="en-US"/>
        </w:rPr>
        <w:t>docx</w:t>
      </w:r>
      <w:r>
        <w:t>,</w:t>
      </w:r>
    </w:p>
    <w:p w14:paraId="6F53A8DD" w14:textId="77777777" w:rsidR="00DD33F2" w:rsidRDefault="00DD33F2" w:rsidP="00DD33F2">
      <w:pPr>
        <w:numPr>
          <w:ilvl w:val="0"/>
          <w:numId w:val="34"/>
        </w:numPr>
        <w:tabs>
          <w:tab w:val="left" w:pos="993"/>
        </w:tabs>
        <w:spacing w:before="240" w:after="240"/>
        <w:ind w:left="993" w:hanging="426"/>
        <w:contextualSpacing/>
      </w:pPr>
      <w:r>
        <w:t xml:space="preserve">шаблоны </w:t>
      </w:r>
      <w:r>
        <w:rPr>
          <w:lang w:val="en-US"/>
        </w:rPr>
        <w:t>Writer</w:t>
      </w:r>
      <w:r>
        <w:t xml:space="preserve"> (</w:t>
      </w:r>
      <w:r>
        <w:rPr>
          <w:lang w:val="en-US"/>
        </w:rPr>
        <w:t>OpenOffice</w:t>
      </w:r>
      <w:r w:rsidRPr="003A3D3B">
        <w:t>.</w:t>
      </w:r>
      <w:r>
        <w:rPr>
          <w:lang w:val="en-US"/>
        </w:rPr>
        <w:t>org</w:t>
      </w:r>
      <w:r w:rsidRPr="003A3D3B">
        <w:t>)</w:t>
      </w:r>
      <w:r>
        <w:t xml:space="preserve"> </w:t>
      </w:r>
      <w:r w:rsidRPr="003A3D3B">
        <w:t>–</w:t>
      </w:r>
      <w:r>
        <w:t xml:space="preserve"> расширение файла *</w:t>
      </w:r>
      <w:r w:rsidRPr="0053405C">
        <w:rPr>
          <w:rFonts w:ascii="Courier New" w:hAnsi="Courier New" w:cs="Courier New"/>
        </w:rPr>
        <w:t>.</w:t>
      </w:r>
      <w:r w:rsidRPr="0053405C">
        <w:rPr>
          <w:rFonts w:ascii="Courier New" w:hAnsi="Courier New" w:cs="Courier New"/>
          <w:b/>
          <w:lang w:val="en-US"/>
        </w:rPr>
        <w:t>ott</w:t>
      </w:r>
      <w:r>
        <w:t>.</w:t>
      </w:r>
    </w:p>
    <w:p w14:paraId="64CE178F" w14:textId="77777777" w:rsidR="00B9407E" w:rsidRPr="00DD33F2" w:rsidRDefault="00B9407E" w:rsidP="00DD33F2">
      <w:pPr>
        <w:pStyle w:val="af2"/>
      </w:pPr>
    </w:p>
    <w:p w14:paraId="516AA63C" w14:textId="77777777" w:rsidR="00B9407E" w:rsidRDefault="00B9407E" w:rsidP="00D76B7D">
      <w:pPr>
        <w:pStyle w:val="3"/>
      </w:pPr>
      <w:bookmarkStart w:id="203" w:name="_Toc465757167"/>
      <w:bookmarkStart w:id="204" w:name="_Toc446073921"/>
      <w:bookmarkStart w:id="205" w:name="_Toc24009646"/>
      <w:r>
        <w:t>Выбор файла шаблона документа</w:t>
      </w:r>
      <w:bookmarkEnd w:id="203"/>
      <w:bookmarkEnd w:id="204"/>
      <w:bookmarkEnd w:id="205"/>
    </w:p>
    <w:p w14:paraId="03782B1C" w14:textId="77777777" w:rsidR="00B9407E" w:rsidRDefault="00B9407E" w:rsidP="00D76B7D">
      <w:pPr>
        <w:spacing w:before="240" w:after="240"/>
      </w:pPr>
      <w:r>
        <w:t>Если необходимо выполнить печать с применением другого шаблона, то в конце каждого раздела в поле «</w:t>
      </w:r>
      <w:r>
        <w:rPr>
          <w:b/>
        </w:rPr>
        <w:t>Файл шаблона документа»</w:t>
      </w:r>
      <w:r>
        <w:t xml:space="preserve"> выберите с помощью кнопки </w:t>
      </w:r>
      <w:r>
        <w:rPr>
          <w:noProof/>
        </w:rPr>
        <w:drawing>
          <wp:inline distT="0" distB="0" distL="0" distR="0" wp14:anchorId="215D9EC9" wp14:editId="2BAF607E">
            <wp:extent cx="952500" cy="247650"/>
            <wp:effectExtent l="0" t="0" r="0" b="0"/>
            <wp:docPr id="407" name="Рисунок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9"/>
                    <pic:cNvPicPr>
                      <a:picLocks noChangeAspect="1" noChangeArrowheads="1"/>
                    </pic:cNvPicPr>
                  </pic:nvPicPr>
                  <pic:blipFill>
                    <a:blip r:embed="rId3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нужный шаблон.</w:t>
      </w:r>
    </w:p>
    <w:p w14:paraId="341A8672" w14:textId="77777777" w:rsidR="00B9407E" w:rsidRDefault="00B9407E" w:rsidP="00D76B7D">
      <w:pPr>
        <w:pStyle w:val="af2"/>
      </w:pPr>
      <w:r>
        <w:t>Все шаблоны, которыми укомплектована программа, находятся в папке «</w:t>
      </w:r>
      <w:r>
        <w:rPr>
          <w:b/>
        </w:rPr>
        <w:t>Шаблоны</w:t>
      </w:r>
      <w:r>
        <w:t xml:space="preserve">» конкретного программного модуля, например: </w:t>
      </w:r>
      <w:r>
        <w:rPr>
          <w:rFonts w:ascii="Courier New" w:hAnsi="Courier New" w:cs="Courier New"/>
          <w:b/>
        </w:rPr>
        <w:t>С:\</w:t>
      </w:r>
      <w:r>
        <w:rPr>
          <w:rFonts w:ascii="Courier New" w:hAnsi="Courier New" w:cs="Courier New"/>
          <w:b/>
          <w:lang w:val="en-US"/>
        </w:rPr>
        <w:t>Program</w:t>
      </w:r>
      <w:r>
        <w:rPr>
          <w:rFonts w:ascii="Courier New" w:hAnsi="Courier New" w:cs="Courier New"/>
          <w:b/>
        </w:rPr>
        <w:t xml:space="preserve"> </w:t>
      </w:r>
      <w:r>
        <w:rPr>
          <w:rFonts w:ascii="Courier New" w:hAnsi="Courier New" w:cs="Courier New"/>
          <w:b/>
          <w:lang w:val="en-US"/>
        </w:rPr>
        <w:t>Files</w:t>
      </w:r>
      <w:r>
        <w:rPr>
          <w:rFonts w:ascii="Courier New" w:hAnsi="Courier New" w:cs="Courier New"/>
          <w:b/>
        </w:rPr>
        <w:t xml:space="preserve"> (</w:t>
      </w:r>
      <w:r>
        <w:rPr>
          <w:rFonts w:ascii="Courier New" w:hAnsi="Courier New" w:cs="Courier New"/>
          <w:b/>
          <w:lang w:val="en-US"/>
        </w:rPr>
        <w:t>x</w:t>
      </w:r>
      <w:r>
        <w:rPr>
          <w:rFonts w:ascii="Courier New" w:hAnsi="Courier New" w:cs="Courier New"/>
          <w:b/>
        </w:rPr>
        <w:t>86)\Полигон Про\Карта-план территории\Шаблоны</w:t>
      </w:r>
      <w:r>
        <w:t>. Если нужный шаблон находится в этой папке, то достаточно только указать его имя без полного пути.</w:t>
      </w:r>
    </w:p>
    <w:p w14:paraId="78A4A2DF" w14:textId="77777777" w:rsidR="00B9407E" w:rsidRPr="00D76B7D" w:rsidRDefault="00B9407E" w:rsidP="00D76B7D">
      <w:pPr>
        <w:pStyle w:val="af2"/>
      </w:pPr>
    </w:p>
    <w:p w14:paraId="5F092E96" w14:textId="77777777" w:rsidR="00B9407E" w:rsidRDefault="00B9407E" w:rsidP="00B9407E">
      <w:pPr>
        <w:pStyle w:val="3"/>
        <w:rPr>
          <w:rFonts w:cstheme="majorBidi"/>
        </w:rPr>
      </w:pPr>
      <w:bookmarkStart w:id="206" w:name="_Toc465757168"/>
      <w:bookmarkStart w:id="207" w:name="_Toc446073922"/>
      <w:bookmarkStart w:id="208" w:name="_Toc24009647"/>
      <w:r>
        <w:t>Открыть шаблон для редактирования</w:t>
      </w:r>
      <w:bookmarkEnd w:id="206"/>
      <w:bookmarkEnd w:id="207"/>
      <w:bookmarkEnd w:id="208"/>
    </w:p>
    <w:p w14:paraId="7E4D07C8" w14:textId="77777777" w:rsidR="00B9407E" w:rsidRDefault="00B9407E" w:rsidP="00D76B7D">
      <w:pPr>
        <w:numPr>
          <w:ilvl w:val="0"/>
          <w:numId w:val="35"/>
        </w:numPr>
        <w:tabs>
          <w:tab w:val="left" w:pos="993"/>
        </w:tabs>
        <w:spacing w:before="240" w:after="240"/>
        <w:ind w:left="992" w:hanging="425"/>
        <w:contextualSpacing/>
      </w:pPr>
      <w:r>
        <w:t>выберите нужный раздел;</w:t>
      </w:r>
    </w:p>
    <w:p w14:paraId="6C3074F2" w14:textId="77777777" w:rsidR="00B9407E" w:rsidRDefault="00B9407E" w:rsidP="00D76B7D">
      <w:pPr>
        <w:numPr>
          <w:ilvl w:val="0"/>
          <w:numId w:val="35"/>
        </w:numPr>
        <w:tabs>
          <w:tab w:val="left" w:pos="993"/>
        </w:tabs>
        <w:spacing w:before="240" w:after="240"/>
        <w:ind w:left="992" w:hanging="425"/>
        <w:contextualSpacing/>
      </w:pPr>
      <w:r>
        <w:t>при необходимости выберите файл шаблона в поле «</w:t>
      </w:r>
      <w:r>
        <w:rPr>
          <w:b/>
        </w:rPr>
        <w:t>Файл шаблона документа</w:t>
      </w:r>
      <w:r>
        <w:t>» (если необходим шаблон, отличный от шаблона, используемого по умолчанию);</w:t>
      </w:r>
    </w:p>
    <w:p w14:paraId="1A035A55" w14:textId="414A2972" w:rsidR="00B9407E" w:rsidRDefault="00B9407E" w:rsidP="00D76B7D">
      <w:pPr>
        <w:numPr>
          <w:ilvl w:val="0"/>
          <w:numId w:val="35"/>
        </w:numPr>
        <w:tabs>
          <w:tab w:val="left" w:pos="993"/>
        </w:tabs>
        <w:spacing w:before="240" w:after="240"/>
        <w:ind w:left="992" w:hanging="425"/>
        <w:contextualSpacing/>
      </w:pPr>
      <w:r>
        <w:t xml:space="preserve">откройте меню кнопки </w:t>
      </w:r>
      <w:r w:rsidR="00D76B7D">
        <w:rPr>
          <w:noProof/>
        </w:rPr>
        <w:drawing>
          <wp:inline distT="0" distB="0" distL="0" distR="0" wp14:anchorId="5524D05B" wp14:editId="0215891C">
            <wp:extent cx="466667" cy="628571"/>
            <wp:effectExtent l="0" t="0" r="0" b="635"/>
            <wp:docPr id="446" name="Рисунок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66667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 выберите пункт меню «</w:t>
      </w:r>
      <w:r>
        <w:rPr>
          <w:b/>
        </w:rPr>
        <w:t>Открыть шаблон</w:t>
      </w:r>
      <w:r>
        <w:t>»;</w:t>
      </w:r>
    </w:p>
    <w:p w14:paraId="0DAD3072" w14:textId="77777777" w:rsidR="00B9407E" w:rsidRDefault="00B9407E" w:rsidP="00D76B7D">
      <w:pPr>
        <w:numPr>
          <w:ilvl w:val="0"/>
          <w:numId w:val="35"/>
        </w:numPr>
        <w:tabs>
          <w:tab w:val="left" w:pos="993"/>
        </w:tabs>
        <w:spacing w:before="240" w:after="240"/>
        <w:ind w:left="992" w:hanging="425"/>
      </w:pPr>
      <w:r>
        <w:t xml:space="preserve">будет открыт шаблон в той программе, которая была выбрана в </w:t>
      </w:r>
      <w:r w:rsidRPr="00AE6C91">
        <w:t>настройках</w:t>
      </w:r>
      <w:r>
        <w:t xml:space="preserve"> </w:t>
      </w:r>
      <w:r w:rsidRPr="00AE6C91">
        <w:t>печати</w:t>
      </w:r>
      <w:r>
        <w:t>.</w:t>
      </w:r>
    </w:p>
    <w:p w14:paraId="4828366B" w14:textId="77777777" w:rsidR="00B9407E" w:rsidRDefault="00B9407E" w:rsidP="00B9407E">
      <w:pPr>
        <w:spacing w:after="240"/>
        <w:rPr>
          <w:sz w:val="24"/>
        </w:rPr>
      </w:pPr>
      <w:r>
        <w:rPr>
          <w:b/>
          <w:i/>
          <w:sz w:val="24"/>
        </w:rPr>
        <w:t>Примечание 1</w:t>
      </w:r>
      <w:r>
        <w:rPr>
          <w:i/>
          <w:sz w:val="24"/>
        </w:rPr>
        <w:t xml:space="preserve">: </w:t>
      </w:r>
      <w:r>
        <w:rPr>
          <w:sz w:val="24"/>
        </w:rPr>
        <w:t xml:space="preserve">шаблоны можно редактировать в тех программах, для которых (и в которых) они были созданы, с помощью программ «Проводник», «Мой компьютер» и других: </w:t>
      </w:r>
      <w:r>
        <w:rPr>
          <w:rFonts w:ascii="Courier New" w:hAnsi="Courier New" w:cs="Courier New"/>
          <w:b/>
          <w:sz w:val="24"/>
        </w:rPr>
        <w:lastRenderedPageBreak/>
        <w:t>Мой компьютер\ С:\</w:t>
      </w:r>
      <w:r>
        <w:rPr>
          <w:rFonts w:ascii="Courier New" w:hAnsi="Courier New" w:cs="Courier New"/>
          <w:b/>
          <w:sz w:val="24"/>
          <w:lang w:val="en-US"/>
        </w:rPr>
        <w:t>Program</w:t>
      </w:r>
      <w:r>
        <w:rPr>
          <w:rFonts w:ascii="Courier New" w:hAnsi="Courier New" w:cs="Courier New"/>
          <w:b/>
          <w:sz w:val="24"/>
        </w:rPr>
        <w:t xml:space="preserve"> </w:t>
      </w:r>
      <w:r>
        <w:rPr>
          <w:rFonts w:ascii="Courier New" w:hAnsi="Courier New" w:cs="Courier New"/>
          <w:b/>
          <w:sz w:val="24"/>
          <w:lang w:val="en-US"/>
        </w:rPr>
        <w:t>Files</w:t>
      </w:r>
      <w:r>
        <w:rPr>
          <w:rFonts w:ascii="Courier New" w:hAnsi="Courier New" w:cs="Courier New"/>
          <w:b/>
          <w:sz w:val="24"/>
        </w:rPr>
        <w:t xml:space="preserve"> (</w:t>
      </w:r>
      <w:r>
        <w:rPr>
          <w:rFonts w:ascii="Courier New" w:hAnsi="Courier New" w:cs="Courier New"/>
          <w:b/>
          <w:sz w:val="24"/>
          <w:lang w:val="en-US"/>
        </w:rPr>
        <w:t>x</w:t>
      </w:r>
      <w:r>
        <w:rPr>
          <w:rFonts w:ascii="Courier New" w:hAnsi="Courier New" w:cs="Courier New"/>
          <w:b/>
          <w:sz w:val="24"/>
        </w:rPr>
        <w:t>86)\Полигон Про\Карта-план территории\Шаблоны</w:t>
      </w:r>
      <w:r>
        <w:rPr>
          <w:sz w:val="24"/>
        </w:rPr>
        <w:t>, затем выберите шаблон и щелкните по файлу шаблона правой кнопкой мыши, из контекстного меню выберите строку «</w:t>
      </w:r>
      <w:r>
        <w:rPr>
          <w:b/>
          <w:sz w:val="24"/>
        </w:rPr>
        <w:t>Открыть</w:t>
      </w:r>
      <w:r>
        <w:rPr>
          <w:sz w:val="24"/>
        </w:rPr>
        <w:t>».</w:t>
      </w:r>
    </w:p>
    <w:p w14:paraId="49BC78C4" w14:textId="77777777" w:rsidR="00B9407E" w:rsidRDefault="00B9407E" w:rsidP="00B9407E">
      <w:pPr>
        <w:spacing w:after="240"/>
        <w:rPr>
          <w:sz w:val="24"/>
          <w:szCs w:val="24"/>
        </w:rPr>
      </w:pPr>
      <w:r>
        <w:rPr>
          <w:b/>
          <w:i/>
          <w:sz w:val="24"/>
          <w:szCs w:val="24"/>
        </w:rPr>
        <w:t>Примечание 2</w:t>
      </w:r>
      <w:r>
        <w:rPr>
          <w:i/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рекомендуем исправленные шаблоны сохранять под другим </w:t>
      </w:r>
      <w:r>
        <w:rPr>
          <w:sz w:val="24"/>
          <w:szCs w:val="24"/>
        </w:rPr>
        <w:t>именем, поскольку при обновлении программы шаблоны также будут обновлены.</w:t>
      </w:r>
    </w:p>
    <w:p w14:paraId="1BA4AE99" w14:textId="77777777" w:rsidR="00D76B7D" w:rsidRPr="00D76B7D" w:rsidRDefault="00D76B7D" w:rsidP="00D76B7D">
      <w:pPr>
        <w:pStyle w:val="af2"/>
      </w:pPr>
    </w:p>
    <w:p w14:paraId="5E71E57F" w14:textId="77777777" w:rsidR="00B9407E" w:rsidRPr="00D76B7D" w:rsidRDefault="00B9407E" w:rsidP="00D76B7D">
      <w:pPr>
        <w:pStyle w:val="af2"/>
      </w:pPr>
      <w:r>
        <w:rPr>
          <w:b/>
          <w:i/>
          <w:color w:val="FF0000"/>
        </w:rPr>
        <w:t xml:space="preserve">Внимание! </w:t>
      </w:r>
      <w:r>
        <w:t>Нельзя дважды щелкать мышью по файлу шаблона, т.к. при этом создается копия шаблона (документ по шаблону), а сам шаблон останется без изменений.</w:t>
      </w:r>
    </w:p>
    <w:p w14:paraId="527E215C" w14:textId="77777777" w:rsidR="00B9407E" w:rsidRDefault="00B9407E" w:rsidP="00D76B7D">
      <w:pPr>
        <w:pStyle w:val="af2"/>
      </w:pPr>
      <w:r>
        <w:t xml:space="preserve">Если файл шаблона был сохранен под другим именем, то выберите </w:t>
      </w:r>
      <w:r w:rsidRPr="00D76B7D">
        <w:t>измененный</w:t>
      </w:r>
      <w:r>
        <w:t xml:space="preserve"> шаблон в поле «</w:t>
      </w:r>
      <w:r>
        <w:rPr>
          <w:b/>
        </w:rPr>
        <w:t>Файл шаблона документа</w:t>
      </w:r>
      <w:r>
        <w:t>» в соответствующем разделе.</w:t>
      </w:r>
    </w:p>
    <w:p w14:paraId="4BD2B9A9" w14:textId="77777777" w:rsidR="00B9407E" w:rsidRPr="00D76B7D" w:rsidRDefault="00B9407E" w:rsidP="00D76B7D">
      <w:pPr>
        <w:pStyle w:val="af2"/>
      </w:pPr>
    </w:p>
    <w:p w14:paraId="385A5B89" w14:textId="77777777" w:rsidR="00E10514" w:rsidRDefault="00E10514" w:rsidP="00344F3A">
      <w:pPr>
        <w:pStyle w:val="1"/>
      </w:pPr>
      <w:bookmarkStart w:id="209" w:name="_Toc24009648"/>
      <w:r>
        <w:t>Подписание</w:t>
      </w:r>
      <w:r w:rsidR="00D85AF6">
        <w:t xml:space="preserve"> </w:t>
      </w:r>
      <w:r>
        <w:t>электронной</w:t>
      </w:r>
      <w:r w:rsidR="00D85AF6">
        <w:t xml:space="preserve"> </w:t>
      </w:r>
      <w:r>
        <w:t>подписью</w:t>
      </w:r>
      <w:r w:rsidR="00D85AF6">
        <w:t xml:space="preserve"> </w:t>
      </w:r>
      <w:r>
        <w:t>(ЭП)</w:t>
      </w:r>
      <w:bookmarkEnd w:id="155"/>
      <w:bookmarkEnd w:id="209"/>
    </w:p>
    <w:p w14:paraId="7D7666CA" w14:textId="77777777" w:rsidR="00E10514" w:rsidRPr="0084731A" w:rsidRDefault="00E10514" w:rsidP="00344F3A">
      <w:pPr>
        <w:pStyle w:val="2"/>
      </w:pPr>
      <w:bookmarkStart w:id="210" w:name="_Toc339020741"/>
      <w:bookmarkStart w:id="211" w:name="_Toc431987150"/>
      <w:bookmarkStart w:id="212" w:name="_Toc446073937"/>
      <w:bookmarkStart w:id="213" w:name="_Toc24009649"/>
      <w:r w:rsidRPr="0084731A">
        <w:t>Технические</w:t>
      </w:r>
      <w:r w:rsidR="00D85AF6">
        <w:t xml:space="preserve"> </w:t>
      </w:r>
      <w:r w:rsidRPr="0084731A">
        <w:t>требования</w:t>
      </w:r>
      <w:r w:rsidR="00D85AF6">
        <w:t xml:space="preserve"> </w:t>
      </w:r>
      <w:r w:rsidRPr="0084731A">
        <w:t>для</w:t>
      </w:r>
      <w:r w:rsidR="00D85AF6">
        <w:t xml:space="preserve"> </w:t>
      </w:r>
      <w:r w:rsidRPr="0084731A">
        <w:t>работы</w:t>
      </w:r>
      <w:r w:rsidR="00D85AF6">
        <w:t xml:space="preserve"> </w:t>
      </w:r>
      <w:r w:rsidRPr="0084731A">
        <w:t>ЭП</w:t>
      </w:r>
      <w:bookmarkEnd w:id="210"/>
      <w:r w:rsidR="00D85AF6">
        <w:t xml:space="preserve"> </w:t>
      </w:r>
      <w:r>
        <w:t>(ЭЦП)</w:t>
      </w:r>
      <w:bookmarkEnd w:id="211"/>
      <w:bookmarkEnd w:id="212"/>
      <w:bookmarkEnd w:id="213"/>
    </w:p>
    <w:p w14:paraId="42525349" w14:textId="77777777" w:rsidR="00E10514" w:rsidRPr="007074CB" w:rsidRDefault="00E10514" w:rsidP="00D76B7D">
      <w:pPr>
        <w:pStyle w:val="af2"/>
      </w:pPr>
      <w:r w:rsidRPr="007A3F11">
        <w:rPr>
          <w:b/>
        </w:rPr>
        <w:t>Электронн</w:t>
      </w:r>
      <w:r>
        <w:rPr>
          <w:b/>
        </w:rPr>
        <w:t>ая</w:t>
      </w:r>
      <w:r w:rsidR="00D85AF6">
        <w:rPr>
          <w:b/>
        </w:rPr>
        <w:t xml:space="preserve"> </w:t>
      </w:r>
      <w:r w:rsidRPr="007A3F11">
        <w:rPr>
          <w:b/>
        </w:rPr>
        <w:t>подпись</w:t>
      </w:r>
      <w:r w:rsidR="00D85AF6" w:rsidRPr="00E81B81">
        <w:t xml:space="preserve"> </w:t>
      </w:r>
      <w:r w:rsidRPr="00E81B81">
        <w:t>–</w:t>
      </w:r>
      <w:r w:rsidR="00D85AF6" w:rsidRPr="00E81B81">
        <w:t xml:space="preserve"> </w:t>
      </w:r>
      <w:r>
        <w:rPr>
          <w:b/>
        </w:rPr>
        <w:t>ЭП</w:t>
      </w:r>
      <w:r w:rsidR="00D85AF6">
        <w:rPr>
          <w:b/>
        </w:rPr>
        <w:t xml:space="preserve"> </w:t>
      </w:r>
      <w:r>
        <w:rPr>
          <w:b/>
        </w:rPr>
        <w:t>(ЭЦП)</w:t>
      </w:r>
      <w:r w:rsidR="00D85AF6">
        <w:t xml:space="preserve"> </w:t>
      </w:r>
      <w:r w:rsidRPr="001244DE">
        <w:t>предназначена</w:t>
      </w:r>
      <w:r w:rsidR="00D85AF6">
        <w:t xml:space="preserve"> </w:t>
      </w:r>
      <w:r w:rsidRPr="001244DE">
        <w:t>для</w:t>
      </w:r>
      <w:r w:rsidR="00D85AF6">
        <w:t xml:space="preserve"> </w:t>
      </w:r>
      <w:r w:rsidRPr="00C05B29">
        <w:rPr>
          <w:i/>
        </w:rPr>
        <w:t>идентификации</w:t>
      </w:r>
      <w:r w:rsidR="00D85AF6">
        <w:rPr>
          <w:i/>
        </w:rPr>
        <w:t xml:space="preserve"> </w:t>
      </w:r>
      <w:r w:rsidRPr="00C05B29">
        <w:rPr>
          <w:i/>
        </w:rPr>
        <w:t>лица</w:t>
      </w:r>
      <w:r w:rsidRPr="001244DE">
        <w:t>,</w:t>
      </w:r>
      <w:r w:rsidR="00D85AF6">
        <w:t xml:space="preserve"> </w:t>
      </w:r>
      <w:r w:rsidRPr="001244DE">
        <w:t>подписавшего</w:t>
      </w:r>
      <w:r w:rsidR="00D85AF6">
        <w:t xml:space="preserve"> </w:t>
      </w:r>
      <w:r w:rsidRPr="001244DE">
        <w:t>электронный</w:t>
      </w:r>
      <w:r w:rsidR="00D85AF6">
        <w:t xml:space="preserve"> </w:t>
      </w:r>
      <w:r w:rsidRPr="001244DE">
        <w:t>документ</w:t>
      </w:r>
      <w:r>
        <w:t>,</w:t>
      </w:r>
      <w:r w:rsidR="00D85AF6">
        <w:t xml:space="preserve"> </w:t>
      </w:r>
      <w:r w:rsidRPr="001244DE">
        <w:t>и</w:t>
      </w:r>
      <w:r w:rsidR="00D85AF6">
        <w:t xml:space="preserve"> </w:t>
      </w:r>
      <w:r w:rsidRPr="001244DE">
        <w:t>является</w:t>
      </w:r>
      <w:r w:rsidR="00D85AF6">
        <w:t xml:space="preserve"> </w:t>
      </w:r>
      <w:r w:rsidRPr="001244DE">
        <w:t>полноценной</w:t>
      </w:r>
      <w:r w:rsidR="00D85AF6">
        <w:t xml:space="preserve"> </w:t>
      </w:r>
      <w:r w:rsidRPr="001244DE">
        <w:t>заменой</w:t>
      </w:r>
      <w:r w:rsidR="00D85AF6">
        <w:t xml:space="preserve"> </w:t>
      </w:r>
      <w:r w:rsidRPr="001244DE">
        <w:t>(аналогом)</w:t>
      </w:r>
      <w:r w:rsidR="00D85AF6">
        <w:t xml:space="preserve"> </w:t>
      </w:r>
      <w:r w:rsidRPr="001244DE">
        <w:t>собственноручной</w:t>
      </w:r>
      <w:r w:rsidR="00D85AF6">
        <w:t xml:space="preserve"> </w:t>
      </w:r>
      <w:r w:rsidRPr="001244DE">
        <w:t>подписи</w:t>
      </w:r>
      <w:r w:rsidR="00D85AF6">
        <w:t xml:space="preserve"> </w:t>
      </w:r>
      <w:r w:rsidRPr="001244DE">
        <w:t>в</w:t>
      </w:r>
      <w:r w:rsidR="00D85AF6">
        <w:t xml:space="preserve"> </w:t>
      </w:r>
      <w:r w:rsidRPr="001244DE">
        <w:t>случаях,</w:t>
      </w:r>
      <w:r w:rsidR="00D85AF6">
        <w:t xml:space="preserve"> </w:t>
      </w:r>
      <w:r w:rsidRPr="001244DE">
        <w:t>предусмотренных</w:t>
      </w:r>
      <w:r w:rsidR="00D85AF6">
        <w:t xml:space="preserve"> </w:t>
      </w:r>
      <w:r w:rsidRPr="001244DE">
        <w:t>законом.</w:t>
      </w:r>
      <w:r w:rsidR="00D85AF6">
        <w:t xml:space="preserve"> </w:t>
      </w:r>
      <w:r>
        <w:t>Кроме</w:t>
      </w:r>
      <w:r w:rsidR="00D85AF6">
        <w:t xml:space="preserve"> </w:t>
      </w:r>
      <w:r>
        <w:t>того,</w:t>
      </w:r>
      <w:r w:rsidR="00D85AF6">
        <w:t xml:space="preserve"> </w:t>
      </w:r>
      <w:r>
        <w:t>если</w:t>
      </w:r>
      <w:r w:rsidR="00D85AF6">
        <w:t xml:space="preserve"> </w:t>
      </w:r>
      <w:r>
        <w:t>документ</w:t>
      </w:r>
      <w:r w:rsidR="00D85AF6">
        <w:t xml:space="preserve"> </w:t>
      </w:r>
      <w:r>
        <w:t>был</w:t>
      </w:r>
      <w:r w:rsidR="00D85AF6">
        <w:t xml:space="preserve"> </w:t>
      </w:r>
      <w:r>
        <w:t>передан</w:t>
      </w:r>
      <w:r w:rsidR="00D85AF6">
        <w:t xml:space="preserve"> </w:t>
      </w:r>
      <w:r>
        <w:t>не</w:t>
      </w:r>
      <w:r w:rsidR="00D85AF6">
        <w:t xml:space="preserve"> </w:t>
      </w:r>
      <w:r>
        <w:t>полностью</w:t>
      </w:r>
      <w:r w:rsidR="00D85AF6">
        <w:t xml:space="preserve"> </w:t>
      </w:r>
      <w:r>
        <w:t>или</w:t>
      </w:r>
      <w:r w:rsidR="00D85AF6">
        <w:t xml:space="preserve"> </w:t>
      </w:r>
      <w:r>
        <w:t>в</w:t>
      </w:r>
      <w:r w:rsidR="00D85AF6">
        <w:t xml:space="preserve"> </w:t>
      </w:r>
      <w:r>
        <w:t>него</w:t>
      </w:r>
      <w:r w:rsidR="00D85AF6">
        <w:t xml:space="preserve"> </w:t>
      </w:r>
      <w:r>
        <w:t>были</w:t>
      </w:r>
      <w:r w:rsidR="00D85AF6">
        <w:t xml:space="preserve"> </w:t>
      </w:r>
      <w:r w:rsidRPr="00C05B29">
        <w:rPr>
          <w:i/>
        </w:rPr>
        <w:t>внесены</w:t>
      </w:r>
      <w:r w:rsidR="00D85AF6">
        <w:rPr>
          <w:i/>
        </w:rPr>
        <w:t xml:space="preserve"> </w:t>
      </w:r>
      <w:r w:rsidRPr="00C05B29">
        <w:rPr>
          <w:i/>
        </w:rPr>
        <w:t>изменения</w:t>
      </w:r>
      <w:r w:rsidR="00D85AF6">
        <w:t xml:space="preserve"> </w:t>
      </w:r>
      <w:r>
        <w:t>(информация</w:t>
      </w:r>
      <w:r w:rsidR="00D85AF6">
        <w:t xml:space="preserve"> </w:t>
      </w:r>
      <w:r>
        <w:t>искажена),</w:t>
      </w:r>
      <w:r w:rsidR="00D85AF6">
        <w:t xml:space="preserve"> </w:t>
      </w:r>
      <w:r>
        <w:t>то</w:t>
      </w:r>
      <w:r w:rsidR="00D85AF6">
        <w:t xml:space="preserve"> </w:t>
      </w:r>
      <w:r>
        <w:t>это</w:t>
      </w:r>
      <w:r w:rsidR="00D85AF6">
        <w:t xml:space="preserve"> </w:t>
      </w:r>
      <w:r>
        <w:t>можно</w:t>
      </w:r>
      <w:r w:rsidR="00D85AF6">
        <w:t xml:space="preserve"> </w:t>
      </w:r>
      <w:r>
        <w:t>легко</w:t>
      </w:r>
      <w:r w:rsidR="00D85AF6">
        <w:t xml:space="preserve"> </w:t>
      </w:r>
      <w:r>
        <w:t>проверить,</w:t>
      </w:r>
      <w:r w:rsidR="00D85AF6">
        <w:t xml:space="preserve"> </w:t>
      </w:r>
      <w:r>
        <w:t>т.к.</w:t>
      </w:r>
      <w:r w:rsidR="00D85AF6">
        <w:t xml:space="preserve"> </w:t>
      </w:r>
      <w:r>
        <w:t>подпись</w:t>
      </w:r>
      <w:r w:rsidR="00D85AF6">
        <w:t xml:space="preserve"> </w:t>
      </w:r>
      <w:r>
        <w:t>такого</w:t>
      </w:r>
      <w:r w:rsidR="00D85AF6">
        <w:t xml:space="preserve"> </w:t>
      </w:r>
      <w:r>
        <w:t>документа</w:t>
      </w:r>
      <w:r w:rsidR="00D85AF6">
        <w:t xml:space="preserve"> </w:t>
      </w:r>
      <w:r>
        <w:t>не</w:t>
      </w:r>
      <w:r w:rsidR="00D85AF6">
        <w:t xml:space="preserve"> </w:t>
      </w:r>
      <w:r>
        <w:t>будет</w:t>
      </w:r>
      <w:r w:rsidR="00D85AF6">
        <w:t xml:space="preserve"> </w:t>
      </w:r>
      <w:r>
        <w:t>верной.</w:t>
      </w:r>
    </w:p>
    <w:p w14:paraId="6B51F3C1" w14:textId="19E3C36A" w:rsidR="00E10514" w:rsidRDefault="0046508B" w:rsidP="0046508B">
      <w:pPr>
        <w:pStyle w:val="af2"/>
      </w:pPr>
      <w:r>
        <w:t xml:space="preserve">В соответствии с Федеральным законом от 13.07.2015 г. </w:t>
      </w:r>
      <w:r>
        <w:rPr>
          <w:b/>
          <w:bCs/>
        </w:rPr>
        <w:t>№218</w:t>
      </w:r>
      <w:r>
        <w:t>-</w:t>
      </w:r>
      <w:r>
        <w:rPr>
          <w:b/>
          <w:bCs/>
        </w:rPr>
        <w:t xml:space="preserve">ФЗ </w:t>
      </w:r>
      <w:r w:rsidRPr="006C2C07">
        <w:t>«О</w:t>
      </w:r>
      <w:r>
        <w:t xml:space="preserve"> </w:t>
      </w:r>
      <w:r w:rsidRPr="006C2C07">
        <w:t>внесении</w:t>
      </w:r>
      <w:r>
        <w:t xml:space="preserve"> </w:t>
      </w:r>
      <w:r w:rsidRPr="006C2C07">
        <w:t>изменений</w:t>
      </w:r>
      <w:r>
        <w:t xml:space="preserve"> </w:t>
      </w:r>
      <w:r w:rsidRPr="006C2C07">
        <w:t>в</w:t>
      </w:r>
      <w:r>
        <w:t xml:space="preserve"> </w:t>
      </w:r>
      <w:r w:rsidRPr="006C2C07">
        <w:t>отдельные</w:t>
      </w:r>
      <w:r>
        <w:t xml:space="preserve"> </w:t>
      </w:r>
      <w:r w:rsidRPr="006C2C07">
        <w:t>законодательные</w:t>
      </w:r>
      <w:r>
        <w:t xml:space="preserve"> </w:t>
      </w:r>
      <w:r w:rsidRPr="006C2C07">
        <w:t>акты</w:t>
      </w:r>
      <w:r>
        <w:t xml:space="preserve"> </w:t>
      </w:r>
      <w:r w:rsidRPr="006C2C07">
        <w:t>Российской</w:t>
      </w:r>
      <w:r>
        <w:t xml:space="preserve"> </w:t>
      </w:r>
      <w:r w:rsidRPr="006C2C07">
        <w:t>Федерации</w:t>
      </w:r>
      <w:r>
        <w:t xml:space="preserve"> </w:t>
      </w:r>
      <w:r w:rsidRPr="006C2C07">
        <w:t>в</w:t>
      </w:r>
      <w:r>
        <w:t xml:space="preserve"> </w:t>
      </w:r>
      <w:r w:rsidRPr="006C2C07">
        <w:t>части</w:t>
      </w:r>
      <w:r>
        <w:t xml:space="preserve"> </w:t>
      </w:r>
      <w:r w:rsidRPr="006C2C07">
        <w:t>государственной</w:t>
      </w:r>
      <w:r>
        <w:t xml:space="preserve"> </w:t>
      </w:r>
      <w:r w:rsidRPr="006C2C07">
        <w:t>регистрации</w:t>
      </w:r>
      <w:r>
        <w:t xml:space="preserve"> </w:t>
      </w:r>
      <w:r w:rsidRPr="006C2C07">
        <w:t>прав</w:t>
      </w:r>
      <w:r>
        <w:t xml:space="preserve"> </w:t>
      </w:r>
      <w:r w:rsidRPr="006C2C07">
        <w:t>и</w:t>
      </w:r>
      <w:r>
        <w:t xml:space="preserve"> </w:t>
      </w:r>
      <w:r w:rsidRPr="006C2C07">
        <w:t>государственного</w:t>
      </w:r>
      <w:r>
        <w:t xml:space="preserve"> </w:t>
      </w:r>
      <w:r w:rsidRPr="006C2C07">
        <w:t>кадастрового</w:t>
      </w:r>
      <w:r>
        <w:t xml:space="preserve"> </w:t>
      </w:r>
      <w:r w:rsidRPr="006C2C07">
        <w:t>учета</w:t>
      </w:r>
      <w:r>
        <w:t xml:space="preserve"> </w:t>
      </w:r>
      <w:r w:rsidRPr="006C2C07">
        <w:t>объектов</w:t>
      </w:r>
      <w:r>
        <w:t xml:space="preserve"> </w:t>
      </w:r>
      <w:r w:rsidRPr="006C2C07">
        <w:t>недвижимости»:</w:t>
      </w:r>
      <w:r>
        <w:t xml:space="preserve"> </w:t>
      </w:r>
      <w:r w:rsidRPr="006C2C07">
        <w:t>межевые,</w:t>
      </w:r>
      <w:r>
        <w:t xml:space="preserve"> </w:t>
      </w:r>
      <w:r w:rsidRPr="006C2C07">
        <w:t>технические</w:t>
      </w:r>
      <w:r>
        <w:t xml:space="preserve"> </w:t>
      </w:r>
      <w:r w:rsidRPr="006C2C07">
        <w:t>планы,</w:t>
      </w:r>
      <w:r>
        <w:t xml:space="preserve"> </w:t>
      </w:r>
      <w:r w:rsidRPr="006C2C07">
        <w:t>заявления</w:t>
      </w:r>
      <w:r>
        <w:t xml:space="preserve">, схема ЗУ на КПТ </w:t>
      </w:r>
      <w:r w:rsidRPr="006C2C07">
        <w:t>и</w:t>
      </w:r>
      <w:r>
        <w:t xml:space="preserve"> </w:t>
      </w:r>
      <w:r w:rsidRPr="006C2C07">
        <w:t>др.</w:t>
      </w:r>
      <w:r>
        <w:t xml:space="preserve"> </w:t>
      </w:r>
      <w:r w:rsidRPr="006C2C07">
        <w:t>документы,</w:t>
      </w:r>
      <w:r>
        <w:t xml:space="preserve"> </w:t>
      </w:r>
      <w:r w:rsidRPr="006C2C07">
        <w:t>предоставляемые</w:t>
      </w:r>
      <w:r>
        <w:t xml:space="preserve"> </w:t>
      </w:r>
      <w:r w:rsidRPr="006C2C07">
        <w:t>в</w:t>
      </w:r>
      <w:r>
        <w:t xml:space="preserve"> </w:t>
      </w:r>
      <w:r w:rsidRPr="006C2C07">
        <w:t>Росреестр,</w:t>
      </w:r>
      <w:r>
        <w:t xml:space="preserve"> </w:t>
      </w:r>
      <w:r w:rsidRPr="006C2C07">
        <w:t>должны</w:t>
      </w:r>
      <w:r>
        <w:t xml:space="preserve"> </w:t>
      </w:r>
      <w:r w:rsidRPr="006C2C07">
        <w:t>быть</w:t>
      </w:r>
      <w:r>
        <w:t xml:space="preserve"> </w:t>
      </w:r>
      <w:r w:rsidRPr="006C2C07">
        <w:t>заверены</w:t>
      </w:r>
      <w:r>
        <w:t xml:space="preserve"> </w:t>
      </w:r>
      <w:r w:rsidRPr="006C2C07">
        <w:rPr>
          <w:b/>
          <w:bCs/>
        </w:rPr>
        <w:t>усиленной</w:t>
      </w:r>
      <w:r>
        <w:rPr>
          <w:b/>
          <w:bCs/>
        </w:rPr>
        <w:t xml:space="preserve"> </w:t>
      </w:r>
      <w:r w:rsidRPr="006C2C07">
        <w:rPr>
          <w:b/>
          <w:bCs/>
        </w:rPr>
        <w:t>квалифицированной</w:t>
      </w:r>
      <w:r>
        <w:rPr>
          <w:b/>
          <w:bCs/>
        </w:rPr>
        <w:t xml:space="preserve"> </w:t>
      </w:r>
      <w:r w:rsidRPr="006C2C07">
        <w:rPr>
          <w:b/>
          <w:bCs/>
        </w:rPr>
        <w:t>электронной</w:t>
      </w:r>
      <w:r>
        <w:rPr>
          <w:b/>
          <w:bCs/>
        </w:rPr>
        <w:t xml:space="preserve"> </w:t>
      </w:r>
      <w:r w:rsidRPr="006C2C07">
        <w:rPr>
          <w:b/>
          <w:bCs/>
        </w:rPr>
        <w:t>подписью</w:t>
      </w:r>
      <w:r>
        <w:rPr>
          <w:b/>
          <w:bCs/>
        </w:rPr>
        <w:t xml:space="preserve"> </w:t>
      </w:r>
      <w:r w:rsidRPr="006C2C07">
        <w:t>кадастрового</w:t>
      </w:r>
      <w:r>
        <w:t xml:space="preserve"> </w:t>
      </w:r>
      <w:r w:rsidRPr="006C2C07">
        <w:t>инженера.</w:t>
      </w:r>
    </w:p>
    <w:p w14:paraId="420123F5" w14:textId="77777777" w:rsidR="00E10514" w:rsidRDefault="00E10514" w:rsidP="0046508B">
      <w:pPr>
        <w:spacing w:before="240" w:after="240"/>
      </w:pPr>
      <w:r>
        <w:t>Согласно</w:t>
      </w:r>
      <w:r w:rsidR="00D85AF6">
        <w:t xml:space="preserve"> </w:t>
      </w:r>
      <w:r>
        <w:t>Федеральному</w:t>
      </w:r>
      <w:r w:rsidR="00D85AF6">
        <w:t xml:space="preserve"> </w:t>
      </w:r>
      <w:r w:rsidRPr="006C2C07">
        <w:t>закон</w:t>
      </w:r>
      <w:r>
        <w:t>у</w:t>
      </w:r>
      <w:r w:rsidR="00D85AF6">
        <w:t xml:space="preserve"> </w:t>
      </w:r>
      <w:r w:rsidRPr="006C2C07">
        <w:rPr>
          <w:b/>
          <w:bCs/>
        </w:rPr>
        <w:t>№</w:t>
      </w:r>
      <w:r w:rsidR="00D85AF6">
        <w:rPr>
          <w:b/>
          <w:bCs/>
        </w:rPr>
        <w:t xml:space="preserve"> </w:t>
      </w:r>
      <w:r w:rsidRPr="006C2C07">
        <w:rPr>
          <w:b/>
          <w:bCs/>
        </w:rPr>
        <w:t>63</w:t>
      </w:r>
      <w:r w:rsidR="00F16440">
        <w:t>-</w:t>
      </w:r>
      <w:r w:rsidRPr="006C2C07">
        <w:rPr>
          <w:b/>
          <w:bCs/>
        </w:rPr>
        <w:t>ФЗ</w:t>
      </w:r>
      <w:r w:rsidR="00D85AF6">
        <w:rPr>
          <w:b/>
          <w:bCs/>
        </w:rPr>
        <w:t xml:space="preserve"> </w:t>
      </w:r>
      <w:r w:rsidRPr="006C2C07">
        <w:t>«</w:t>
      </w:r>
      <w:r w:rsidRPr="00E81B81">
        <w:rPr>
          <w:b/>
        </w:rPr>
        <w:t>Об</w:t>
      </w:r>
      <w:r w:rsidR="00D85AF6" w:rsidRPr="00E81B81">
        <w:rPr>
          <w:b/>
        </w:rPr>
        <w:t xml:space="preserve"> </w:t>
      </w:r>
      <w:r w:rsidRPr="00E81B81">
        <w:rPr>
          <w:b/>
        </w:rPr>
        <w:t>электронной</w:t>
      </w:r>
      <w:r w:rsidR="00D85AF6" w:rsidRPr="00E81B81">
        <w:rPr>
          <w:b/>
        </w:rPr>
        <w:t xml:space="preserve"> </w:t>
      </w:r>
      <w:r w:rsidRPr="00E81B81">
        <w:rPr>
          <w:b/>
        </w:rPr>
        <w:t>подписи</w:t>
      </w:r>
      <w:r w:rsidRPr="006C2C07">
        <w:t>»</w:t>
      </w:r>
      <w:r w:rsidR="00D85AF6">
        <w:t xml:space="preserve"> </w:t>
      </w:r>
      <w:r w:rsidRPr="006C2C07">
        <w:t>подпись</w:t>
      </w:r>
      <w:r w:rsidR="00D85AF6">
        <w:t xml:space="preserve"> </w:t>
      </w:r>
      <w:r w:rsidRPr="006C2C07">
        <w:t>является</w:t>
      </w:r>
      <w:r w:rsidR="00D85AF6">
        <w:t xml:space="preserve"> </w:t>
      </w:r>
      <w:r w:rsidRPr="006C2C07">
        <w:rPr>
          <w:b/>
          <w:bCs/>
        </w:rPr>
        <w:t>усиленной</w:t>
      </w:r>
      <w:r w:rsidR="00D85AF6">
        <w:rPr>
          <w:b/>
          <w:bCs/>
        </w:rPr>
        <w:t xml:space="preserve"> </w:t>
      </w:r>
      <w:r w:rsidRPr="006C2C07">
        <w:rPr>
          <w:b/>
          <w:bCs/>
        </w:rPr>
        <w:t>квалифицированной</w:t>
      </w:r>
      <w:r w:rsidRPr="00784E36">
        <w:rPr>
          <w:bCs/>
        </w:rPr>
        <w:t>,</w:t>
      </w:r>
      <w:r w:rsidR="00D85AF6" w:rsidRPr="00E81B81">
        <w:rPr>
          <w:bCs/>
        </w:rPr>
        <w:t xml:space="preserve"> </w:t>
      </w:r>
      <w:r w:rsidRPr="00E81B81">
        <w:t>если</w:t>
      </w:r>
      <w:r w:rsidR="00D85AF6">
        <w:t xml:space="preserve"> </w:t>
      </w:r>
      <w:r w:rsidRPr="006C2C07">
        <w:t>подпись</w:t>
      </w:r>
      <w:r w:rsidR="00D85AF6">
        <w:t xml:space="preserve"> </w:t>
      </w:r>
      <w:r w:rsidRPr="006C2C07">
        <w:t>получена</w:t>
      </w:r>
      <w:r w:rsidR="00D85AF6">
        <w:t xml:space="preserve"> </w:t>
      </w:r>
      <w:r w:rsidRPr="006C2C07">
        <w:t>в</w:t>
      </w:r>
      <w:r w:rsidR="00D85AF6">
        <w:t xml:space="preserve"> </w:t>
      </w:r>
      <w:r w:rsidRPr="006C2C07">
        <w:rPr>
          <w:b/>
          <w:bCs/>
        </w:rPr>
        <w:lastRenderedPageBreak/>
        <w:t>аккредитованном</w:t>
      </w:r>
      <w:r w:rsidR="00D85AF6">
        <w:rPr>
          <w:b/>
          <w:bCs/>
        </w:rPr>
        <w:t xml:space="preserve"> </w:t>
      </w:r>
      <w:r w:rsidRPr="006C2C07">
        <w:rPr>
          <w:b/>
          <w:bCs/>
        </w:rPr>
        <w:t>Удостоверяющей</w:t>
      </w:r>
      <w:r w:rsidR="00D85AF6">
        <w:rPr>
          <w:b/>
          <w:bCs/>
        </w:rPr>
        <w:t xml:space="preserve"> </w:t>
      </w:r>
      <w:r w:rsidRPr="006C2C07">
        <w:rPr>
          <w:b/>
          <w:bCs/>
        </w:rPr>
        <w:t>центре</w:t>
      </w:r>
      <w:r>
        <w:t>.</w:t>
      </w:r>
      <w:r w:rsidR="00D85AF6">
        <w:t xml:space="preserve"> </w:t>
      </w:r>
      <w:r w:rsidRPr="006C2C07">
        <w:t>Список</w:t>
      </w:r>
      <w:r w:rsidR="00D85AF6">
        <w:t xml:space="preserve"> </w:t>
      </w:r>
      <w:r w:rsidRPr="006C2C07">
        <w:t>Удостоверяющих</w:t>
      </w:r>
      <w:r w:rsidR="00D85AF6">
        <w:t xml:space="preserve"> </w:t>
      </w:r>
      <w:r w:rsidRPr="006C2C07">
        <w:t>центров,</w:t>
      </w:r>
      <w:r w:rsidR="00D85AF6">
        <w:t xml:space="preserve"> </w:t>
      </w:r>
      <w:r w:rsidRPr="006C2C07">
        <w:t>аккредитованных</w:t>
      </w:r>
      <w:r w:rsidR="00D85AF6">
        <w:t xml:space="preserve"> </w:t>
      </w:r>
      <w:r w:rsidRPr="006C2C07">
        <w:t>Росреестром:</w:t>
      </w:r>
      <w:r w:rsidR="00D85AF6">
        <w:t xml:space="preserve"> </w:t>
      </w:r>
      <w:hyperlink r:id="rId400" w:history="1">
        <w:r w:rsidRPr="0046591B">
          <w:rPr>
            <w:rStyle w:val="a9"/>
            <w:bCs/>
          </w:rPr>
          <w:t>опубликован</w:t>
        </w:r>
        <w:r w:rsidR="00D85AF6">
          <w:rPr>
            <w:rStyle w:val="a9"/>
            <w:bCs/>
          </w:rPr>
          <w:t xml:space="preserve"> </w:t>
        </w:r>
        <w:r w:rsidRPr="0046591B">
          <w:rPr>
            <w:rStyle w:val="a9"/>
            <w:bCs/>
          </w:rPr>
          <w:t>на</w:t>
        </w:r>
        <w:r w:rsidR="00D85AF6">
          <w:rPr>
            <w:rStyle w:val="a9"/>
            <w:bCs/>
          </w:rPr>
          <w:t xml:space="preserve"> </w:t>
        </w:r>
        <w:r w:rsidRPr="0046591B">
          <w:rPr>
            <w:rStyle w:val="a9"/>
            <w:bCs/>
          </w:rPr>
          <w:t>сайте</w:t>
        </w:r>
        <w:r w:rsidR="00D85AF6">
          <w:rPr>
            <w:rStyle w:val="a9"/>
            <w:bCs/>
          </w:rPr>
          <w:t xml:space="preserve"> </w:t>
        </w:r>
        <w:r w:rsidRPr="0046591B">
          <w:rPr>
            <w:rStyle w:val="a9"/>
            <w:bCs/>
          </w:rPr>
          <w:t>Росреестра</w:t>
        </w:r>
      </w:hyperlink>
      <w:r w:rsidRPr="006C2C07">
        <w:t>.</w:t>
      </w:r>
    </w:p>
    <w:p w14:paraId="607E1E65" w14:textId="77777777" w:rsidR="002D3575" w:rsidRDefault="002D3575" w:rsidP="00E81B81">
      <w:pPr>
        <w:pStyle w:val="af2"/>
      </w:pPr>
    </w:p>
    <w:p w14:paraId="6160F496" w14:textId="77777777" w:rsidR="00E10514" w:rsidRDefault="00E10514" w:rsidP="0046508B">
      <w:pPr>
        <w:spacing w:before="120" w:after="240"/>
      </w:pPr>
      <w:r>
        <w:t>Вам</w:t>
      </w:r>
      <w:r w:rsidR="00D85AF6">
        <w:t xml:space="preserve"> </w:t>
      </w:r>
      <w:r>
        <w:t>необходимо</w:t>
      </w:r>
      <w:r w:rsidR="00D85AF6">
        <w:t xml:space="preserve"> </w:t>
      </w:r>
      <w:r>
        <w:t>получить</w:t>
      </w:r>
      <w:r w:rsidR="00D85AF6">
        <w:t xml:space="preserve"> </w:t>
      </w:r>
      <w:r w:rsidRPr="00C05B29">
        <w:rPr>
          <w:b/>
        </w:rPr>
        <w:t>сертификат</w:t>
      </w:r>
      <w:r w:rsidR="00D85AF6">
        <w:rPr>
          <w:b/>
        </w:rPr>
        <w:t xml:space="preserve"> </w:t>
      </w:r>
      <w:r w:rsidRPr="00C05B29">
        <w:rPr>
          <w:b/>
        </w:rPr>
        <w:t>ЭП</w:t>
      </w:r>
      <w:r w:rsidR="00D85AF6">
        <w:t xml:space="preserve"> </w:t>
      </w:r>
      <w:r>
        <w:t>(закрытый</w:t>
      </w:r>
      <w:r w:rsidR="00D85AF6">
        <w:t xml:space="preserve"> </w:t>
      </w:r>
      <w:r>
        <w:t>ключ)</w:t>
      </w:r>
      <w:r w:rsidR="00D85AF6">
        <w:t xml:space="preserve"> </w:t>
      </w:r>
      <w:r>
        <w:t>в</w:t>
      </w:r>
      <w:r w:rsidR="00D85AF6">
        <w:t xml:space="preserve"> </w:t>
      </w:r>
      <w:r>
        <w:t>Вашем</w:t>
      </w:r>
      <w:r w:rsidR="00D85AF6">
        <w:t xml:space="preserve"> </w:t>
      </w:r>
      <w:r>
        <w:t>региональном</w:t>
      </w:r>
      <w:r w:rsidR="00D85AF6">
        <w:t xml:space="preserve"> </w:t>
      </w:r>
      <w:r w:rsidRPr="00C05B29">
        <w:rPr>
          <w:b/>
        </w:rPr>
        <w:t>удостоверяющем</w:t>
      </w:r>
      <w:r w:rsidR="00D85AF6">
        <w:rPr>
          <w:b/>
        </w:rPr>
        <w:t xml:space="preserve"> </w:t>
      </w:r>
      <w:r w:rsidRPr="00C05B29">
        <w:rPr>
          <w:b/>
        </w:rPr>
        <w:t>центре</w:t>
      </w:r>
      <w:r w:rsidR="00D85AF6">
        <w:rPr>
          <w:b/>
        </w:rPr>
        <w:t xml:space="preserve"> </w:t>
      </w:r>
      <w:r w:rsidRPr="00C05B29">
        <w:t>(за</w:t>
      </w:r>
      <w:r w:rsidR="00D85AF6">
        <w:t xml:space="preserve"> </w:t>
      </w:r>
      <w:r w:rsidRPr="00C05B29">
        <w:t>отдельную</w:t>
      </w:r>
      <w:r w:rsidR="00D85AF6">
        <w:t xml:space="preserve"> </w:t>
      </w:r>
      <w:r w:rsidRPr="00C05B29">
        <w:t>плату)</w:t>
      </w:r>
      <w:r>
        <w:t>.</w:t>
      </w:r>
      <w:r w:rsidR="00D85AF6">
        <w:t xml:space="preserve"> </w:t>
      </w:r>
      <w:r>
        <w:t>А</w:t>
      </w:r>
      <w:r w:rsidR="00D85AF6">
        <w:t xml:space="preserve"> </w:t>
      </w:r>
      <w:r>
        <w:t>также</w:t>
      </w:r>
      <w:r w:rsidR="00D85AF6">
        <w:t xml:space="preserve"> </w:t>
      </w:r>
      <w:r>
        <w:t>для</w:t>
      </w:r>
      <w:r w:rsidR="00D85AF6">
        <w:t xml:space="preserve"> </w:t>
      </w:r>
      <w:r>
        <w:t>хранения</w:t>
      </w:r>
      <w:r w:rsidR="00D85AF6">
        <w:t xml:space="preserve"> </w:t>
      </w:r>
      <w:r>
        <w:t>закрытого</w:t>
      </w:r>
      <w:r w:rsidR="00D85AF6">
        <w:t xml:space="preserve"> </w:t>
      </w:r>
      <w:r>
        <w:t>ключа</w:t>
      </w:r>
      <w:r w:rsidR="00D85AF6">
        <w:t xml:space="preserve"> </w:t>
      </w:r>
      <w:r>
        <w:t>Вам</w:t>
      </w:r>
      <w:r w:rsidR="00D85AF6">
        <w:t xml:space="preserve"> </w:t>
      </w:r>
      <w:r>
        <w:t>могут</w:t>
      </w:r>
      <w:r w:rsidR="00D85AF6">
        <w:t xml:space="preserve"> </w:t>
      </w:r>
      <w:r>
        <w:t>предоставить</w:t>
      </w:r>
      <w:r w:rsidR="00D85AF6">
        <w:t xml:space="preserve"> </w:t>
      </w:r>
      <w:r>
        <w:t>смарт</w:t>
      </w:r>
      <w:r w:rsidR="00F16440" w:rsidRPr="00F16440">
        <w:rPr>
          <w:b/>
        </w:rPr>
        <w:t>-</w:t>
      </w:r>
      <w:r>
        <w:t>карту</w:t>
      </w:r>
      <w:r w:rsidR="00D85AF6">
        <w:t xml:space="preserve"> </w:t>
      </w:r>
      <w:r w:rsidRPr="00C05B29">
        <w:t>(</w:t>
      </w:r>
      <w:r>
        <w:t>внешне</w:t>
      </w:r>
      <w:r w:rsidR="00D85AF6">
        <w:t xml:space="preserve"> </w:t>
      </w:r>
      <w:r>
        <w:t>похожа</w:t>
      </w:r>
      <w:r w:rsidR="00D85AF6">
        <w:t xml:space="preserve"> </w:t>
      </w:r>
      <w:r>
        <w:t>н</w:t>
      </w:r>
      <w:r w:rsidR="00501C05">
        <w:t>а</w:t>
      </w:r>
      <w:r w:rsidR="00D85AF6">
        <w:t xml:space="preserve"> </w:t>
      </w:r>
      <w:r w:rsidR="002E41E9">
        <w:t>флэш</w:t>
      </w:r>
      <w:r w:rsidR="00943ED8" w:rsidRPr="000E6F6E">
        <w:rPr>
          <w:b/>
        </w:rPr>
        <w:t>-</w:t>
      </w:r>
      <w:r w:rsidR="002D3575">
        <w:t>накопитель</w:t>
      </w:r>
      <w:r>
        <w:t>).</w:t>
      </w:r>
    </w:p>
    <w:p w14:paraId="5F940DE9" w14:textId="77777777" w:rsidR="00E10514" w:rsidRDefault="00E10514" w:rsidP="0046508B">
      <w:pPr>
        <w:spacing w:before="240" w:after="240"/>
      </w:pPr>
      <w:r>
        <w:t>Удостоверяющий</w:t>
      </w:r>
      <w:r w:rsidR="00D85AF6">
        <w:t xml:space="preserve"> </w:t>
      </w:r>
      <w:r>
        <w:t>центр</w:t>
      </w:r>
      <w:r w:rsidR="00D85AF6">
        <w:t xml:space="preserve"> </w:t>
      </w:r>
      <w:r>
        <w:t>хранит</w:t>
      </w:r>
      <w:r w:rsidR="00D85AF6">
        <w:t xml:space="preserve"> </w:t>
      </w:r>
      <w:r>
        <w:t>копию</w:t>
      </w:r>
      <w:r w:rsidR="00D85AF6">
        <w:t xml:space="preserve"> </w:t>
      </w:r>
      <w:r>
        <w:t>Вашего</w:t>
      </w:r>
      <w:r w:rsidR="00D85AF6">
        <w:t xml:space="preserve"> </w:t>
      </w:r>
      <w:r>
        <w:t>ключа</w:t>
      </w:r>
      <w:r w:rsidR="00D85AF6">
        <w:t xml:space="preserve"> </w:t>
      </w:r>
      <w:r>
        <w:t>и</w:t>
      </w:r>
      <w:r w:rsidR="00D85AF6">
        <w:t xml:space="preserve"> </w:t>
      </w:r>
      <w:r>
        <w:t>предоставляет</w:t>
      </w:r>
      <w:r w:rsidR="00D85AF6">
        <w:t xml:space="preserve"> </w:t>
      </w:r>
      <w:r>
        <w:t>его</w:t>
      </w:r>
      <w:r w:rsidR="00D85AF6">
        <w:t xml:space="preserve"> </w:t>
      </w:r>
      <w:r>
        <w:t>в</w:t>
      </w:r>
      <w:r w:rsidR="00D85AF6">
        <w:t xml:space="preserve"> </w:t>
      </w:r>
      <w:r>
        <w:t>Росреестр,</w:t>
      </w:r>
      <w:r w:rsidR="00D85AF6">
        <w:t xml:space="preserve"> </w:t>
      </w:r>
      <w:r>
        <w:t>чтобы</w:t>
      </w:r>
      <w:r w:rsidR="00D85AF6">
        <w:t xml:space="preserve"> </w:t>
      </w:r>
      <w:r>
        <w:t>там</w:t>
      </w:r>
      <w:r w:rsidR="00D85AF6">
        <w:t xml:space="preserve"> </w:t>
      </w:r>
      <w:r>
        <w:t>смогли</w:t>
      </w:r>
      <w:r w:rsidR="00D85AF6">
        <w:t xml:space="preserve"> </w:t>
      </w:r>
      <w:r>
        <w:t>убедиться,</w:t>
      </w:r>
      <w:r w:rsidR="00D85AF6">
        <w:t xml:space="preserve"> </w:t>
      </w:r>
      <w:r>
        <w:t>что</w:t>
      </w:r>
      <w:r w:rsidR="00D85AF6">
        <w:t xml:space="preserve"> </w:t>
      </w:r>
      <w:r>
        <w:t>это</w:t>
      </w:r>
      <w:r w:rsidR="00D85AF6">
        <w:t xml:space="preserve"> </w:t>
      </w:r>
      <w:r>
        <w:t>именно</w:t>
      </w:r>
      <w:r w:rsidR="00D85AF6">
        <w:t xml:space="preserve"> </w:t>
      </w:r>
      <w:r>
        <w:t>Ваша</w:t>
      </w:r>
      <w:r w:rsidR="00D85AF6">
        <w:t xml:space="preserve"> </w:t>
      </w:r>
      <w:r>
        <w:t>подпись.</w:t>
      </w:r>
    </w:p>
    <w:p w14:paraId="4DE6814E" w14:textId="77777777" w:rsidR="00E10514" w:rsidRDefault="00C679D3" w:rsidP="0046508B">
      <w:pPr>
        <w:spacing w:before="240" w:after="240"/>
      </w:pPr>
      <w:r>
        <w:t>Программ</w:t>
      </w:r>
      <w:r w:rsidR="00123266">
        <w:t xml:space="preserve">ный модуль </w:t>
      </w:r>
      <w:r w:rsidR="00E10514" w:rsidRPr="003B1F78">
        <w:rPr>
          <w:szCs w:val="24"/>
        </w:rPr>
        <w:t>«</w:t>
      </w:r>
      <w:hyperlink r:id="rId401" w:history="1">
        <w:r w:rsidR="00123266" w:rsidRPr="00C2296B">
          <w:rPr>
            <w:rStyle w:val="a9"/>
            <w:shd w:val="clear" w:color="auto" w:fill="FFFFFF"/>
          </w:rPr>
          <w:t>Полигон Про: Карта</w:t>
        </w:r>
        <w:r w:rsidR="00123266" w:rsidRPr="00C2296B">
          <w:rPr>
            <w:rStyle w:val="a9"/>
            <w:b/>
            <w:shd w:val="clear" w:color="auto" w:fill="FFFFFF"/>
          </w:rPr>
          <w:t>-</w:t>
        </w:r>
        <w:r w:rsidR="00123266" w:rsidRPr="00C2296B">
          <w:rPr>
            <w:rStyle w:val="a9"/>
            <w:shd w:val="clear" w:color="auto" w:fill="FFFFFF"/>
          </w:rPr>
          <w:t>план территории</w:t>
        </w:r>
      </w:hyperlink>
      <w:r w:rsidR="00E10514" w:rsidRPr="003B1F78">
        <w:rPr>
          <w:szCs w:val="24"/>
        </w:rPr>
        <w:t>»</w:t>
      </w:r>
      <w:r w:rsidR="00D85AF6">
        <w:t xml:space="preserve"> </w:t>
      </w:r>
      <w:r>
        <w:rPr>
          <w:b/>
        </w:rPr>
        <w:t>уме</w:t>
      </w:r>
      <w:r w:rsidR="00123266">
        <w:rPr>
          <w:b/>
        </w:rPr>
        <w:t>е</w:t>
      </w:r>
      <w:r w:rsidR="00E10514" w:rsidRPr="00C05B29">
        <w:rPr>
          <w:b/>
        </w:rPr>
        <w:t>т</w:t>
      </w:r>
      <w:r w:rsidR="00D85AF6">
        <w:rPr>
          <w:b/>
        </w:rPr>
        <w:t xml:space="preserve"> </w:t>
      </w:r>
      <w:r w:rsidR="00E10514" w:rsidRPr="00C05B29">
        <w:rPr>
          <w:b/>
        </w:rPr>
        <w:t>подписывать</w:t>
      </w:r>
      <w:r w:rsidR="00D85AF6">
        <w:rPr>
          <w:b/>
        </w:rPr>
        <w:t xml:space="preserve"> </w:t>
      </w:r>
      <w:r w:rsidR="00E10514" w:rsidRPr="00C05B29">
        <w:rPr>
          <w:b/>
        </w:rPr>
        <w:t>файлы</w:t>
      </w:r>
      <w:r w:rsidR="00D85AF6">
        <w:t xml:space="preserve"> </w:t>
      </w:r>
      <w:r w:rsidR="00E10514">
        <w:t>усиленной</w:t>
      </w:r>
      <w:r w:rsidR="00D85AF6">
        <w:t xml:space="preserve"> </w:t>
      </w:r>
      <w:r w:rsidR="00E10514">
        <w:t>квалифицированной</w:t>
      </w:r>
      <w:r w:rsidR="00D85AF6">
        <w:t xml:space="preserve"> </w:t>
      </w:r>
      <w:r w:rsidR="00E10514">
        <w:t>электронной</w:t>
      </w:r>
      <w:r w:rsidR="00D85AF6">
        <w:t xml:space="preserve"> </w:t>
      </w:r>
      <w:r w:rsidR="00E10514">
        <w:t>подписью</w:t>
      </w:r>
      <w:r w:rsidR="00D85AF6">
        <w:t xml:space="preserve"> </w:t>
      </w:r>
      <w:r w:rsidR="00E10514">
        <w:t>по</w:t>
      </w:r>
      <w:r w:rsidR="00D85AF6">
        <w:t xml:space="preserve"> </w:t>
      </w:r>
      <w:r w:rsidR="00E10514">
        <w:t>стандартам</w:t>
      </w:r>
      <w:r w:rsidR="00D85AF6">
        <w:t xml:space="preserve"> </w:t>
      </w:r>
      <w:r w:rsidR="00E10514">
        <w:t>Росреестра,</w:t>
      </w:r>
      <w:r w:rsidR="00D85AF6">
        <w:t xml:space="preserve"> </w:t>
      </w:r>
      <w:r w:rsidR="00E10514">
        <w:t>поэтому</w:t>
      </w:r>
      <w:r w:rsidR="00D85AF6">
        <w:t xml:space="preserve"> </w:t>
      </w:r>
      <w:r w:rsidR="00E10514">
        <w:t>программное</w:t>
      </w:r>
      <w:r w:rsidR="00D85AF6">
        <w:t xml:space="preserve"> </w:t>
      </w:r>
      <w:r w:rsidR="00E10514">
        <w:t>обеспечение,</w:t>
      </w:r>
      <w:r w:rsidR="00D85AF6">
        <w:t xml:space="preserve"> </w:t>
      </w:r>
      <w:r w:rsidR="00E10514">
        <w:t>непосредственно</w:t>
      </w:r>
      <w:r w:rsidR="00D85AF6">
        <w:t xml:space="preserve"> </w:t>
      </w:r>
      <w:r w:rsidR="00E10514">
        <w:t>создающее</w:t>
      </w:r>
      <w:r w:rsidR="00D85AF6">
        <w:t xml:space="preserve"> </w:t>
      </w:r>
      <w:r w:rsidR="00E10514">
        <w:t>файлы</w:t>
      </w:r>
      <w:r w:rsidR="00D85AF6">
        <w:t xml:space="preserve"> </w:t>
      </w:r>
      <w:r w:rsidR="00E10514">
        <w:t>подписей,</w:t>
      </w:r>
      <w:r w:rsidR="00D85AF6">
        <w:t xml:space="preserve"> </w:t>
      </w:r>
      <w:r w:rsidR="00E10514">
        <w:t>не</w:t>
      </w:r>
      <w:r w:rsidR="00D85AF6">
        <w:t xml:space="preserve"> </w:t>
      </w:r>
      <w:r w:rsidR="00E10514">
        <w:t>требуется</w:t>
      </w:r>
      <w:r w:rsidR="00D85AF6">
        <w:t xml:space="preserve"> </w:t>
      </w:r>
      <w:r w:rsidR="00E10514">
        <w:t>(например,</w:t>
      </w:r>
      <w:r w:rsidR="00D85AF6">
        <w:t xml:space="preserve"> </w:t>
      </w:r>
      <w:r w:rsidR="00E10514">
        <w:t>не</w:t>
      </w:r>
      <w:r w:rsidR="00D85AF6">
        <w:t xml:space="preserve"> </w:t>
      </w:r>
      <w:r w:rsidR="00E10514">
        <w:t>требуется</w:t>
      </w:r>
      <w:r w:rsidR="00D85AF6">
        <w:t xml:space="preserve"> </w:t>
      </w:r>
      <w:r w:rsidR="00E10514">
        <w:t>КриптоАРМ),</w:t>
      </w:r>
      <w:r w:rsidR="00D85AF6">
        <w:t xml:space="preserve"> </w:t>
      </w:r>
      <w:r w:rsidR="00E10514">
        <w:t>а</w:t>
      </w:r>
      <w:r w:rsidR="00D85AF6">
        <w:t xml:space="preserve"> </w:t>
      </w:r>
      <w:r w:rsidR="00E10514">
        <w:t>требуется</w:t>
      </w:r>
      <w:r w:rsidR="00D85AF6">
        <w:t xml:space="preserve"> </w:t>
      </w:r>
      <w:r w:rsidR="00E10514">
        <w:t>только</w:t>
      </w:r>
      <w:r w:rsidR="00D85AF6">
        <w:t xml:space="preserve"> </w:t>
      </w:r>
      <w:r w:rsidR="00E10514">
        <w:t>ключ</w:t>
      </w:r>
      <w:r w:rsidR="00D85AF6">
        <w:t xml:space="preserve"> </w:t>
      </w:r>
      <w:r w:rsidR="00E10514">
        <w:t>и</w:t>
      </w:r>
      <w:r w:rsidR="00D85AF6">
        <w:t xml:space="preserve"> </w:t>
      </w:r>
      <w:r w:rsidR="00E10514">
        <w:t>его</w:t>
      </w:r>
      <w:r w:rsidR="00D85AF6">
        <w:t xml:space="preserve"> </w:t>
      </w:r>
      <w:r w:rsidR="00E10514">
        <w:t>программа</w:t>
      </w:r>
      <w:r w:rsidR="00F16440" w:rsidRPr="00F16440">
        <w:rPr>
          <w:b/>
        </w:rPr>
        <w:t>-</w:t>
      </w:r>
      <w:r w:rsidR="00E10514">
        <w:t>драйвер</w:t>
      </w:r>
      <w:r w:rsidR="00D85AF6">
        <w:t xml:space="preserve"> </w:t>
      </w:r>
      <w:r w:rsidR="00E10514">
        <w:t>(другое</w:t>
      </w:r>
      <w:r w:rsidR="00D85AF6">
        <w:t xml:space="preserve"> </w:t>
      </w:r>
      <w:r w:rsidR="00E10514">
        <w:t>название:</w:t>
      </w:r>
      <w:r w:rsidR="00D85AF6">
        <w:t xml:space="preserve"> </w:t>
      </w:r>
      <w:r w:rsidR="00E10514">
        <w:t>криптопровайдер).</w:t>
      </w:r>
    </w:p>
    <w:p w14:paraId="1EFB6920" w14:textId="77777777" w:rsidR="00E10514" w:rsidRPr="00164717" w:rsidRDefault="00E10514" w:rsidP="0046508B">
      <w:pPr>
        <w:spacing w:before="240" w:after="240"/>
      </w:pPr>
      <w:r>
        <w:t>После</w:t>
      </w:r>
      <w:r w:rsidR="00D85AF6">
        <w:t xml:space="preserve"> </w:t>
      </w:r>
      <w:r>
        <w:t>подписания</w:t>
      </w:r>
      <w:r w:rsidR="00D85AF6">
        <w:t xml:space="preserve"> </w:t>
      </w:r>
      <w:r>
        <w:t>документа</w:t>
      </w:r>
      <w:r w:rsidR="00D85AF6">
        <w:t xml:space="preserve"> </w:t>
      </w:r>
      <w:r>
        <w:t>формируется</w:t>
      </w:r>
      <w:r w:rsidR="00D85AF6">
        <w:t xml:space="preserve"> </w:t>
      </w:r>
      <w:r>
        <w:t>файл</w:t>
      </w:r>
      <w:r w:rsidR="00D85AF6">
        <w:t xml:space="preserve"> </w:t>
      </w:r>
      <w:r>
        <w:t>подписи,</w:t>
      </w:r>
      <w:r w:rsidR="00D85AF6">
        <w:t xml:space="preserve"> </w:t>
      </w:r>
      <w:r>
        <w:t>имя</w:t>
      </w:r>
      <w:r w:rsidR="00D85AF6">
        <w:t xml:space="preserve"> </w:t>
      </w:r>
      <w:r>
        <w:t>которого</w:t>
      </w:r>
      <w:r w:rsidR="00D85AF6">
        <w:t xml:space="preserve"> </w:t>
      </w:r>
      <w:r>
        <w:t>состоит</w:t>
      </w:r>
      <w:r w:rsidR="00D85AF6">
        <w:t xml:space="preserve"> </w:t>
      </w:r>
      <w:r>
        <w:t>из</w:t>
      </w:r>
      <w:r w:rsidR="00D85AF6">
        <w:t xml:space="preserve"> </w:t>
      </w:r>
      <w:r>
        <w:t>имени</w:t>
      </w:r>
      <w:r w:rsidR="00D85AF6">
        <w:t xml:space="preserve"> </w:t>
      </w:r>
      <w:r>
        <w:t>подписываемого</w:t>
      </w:r>
      <w:r w:rsidR="00D85AF6">
        <w:t xml:space="preserve"> </w:t>
      </w:r>
      <w:r>
        <w:t>файла,</w:t>
      </w:r>
      <w:r w:rsidR="00D85AF6">
        <w:t xml:space="preserve"> </w:t>
      </w:r>
      <w:r>
        <w:t>после</w:t>
      </w:r>
      <w:r w:rsidR="00D85AF6">
        <w:t xml:space="preserve"> </w:t>
      </w:r>
      <w:r>
        <w:t>которого</w:t>
      </w:r>
      <w:r w:rsidR="00D85AF6">
        <w:t xml:space="preserve"> </w:t>
      </w:r>
      <w:r>
        <w:t>добавляется</w:t>
      </w:r>
      <w:r w:rsidR="00D85AF6">
        <w:t xml:space="preserve"> </w:t>
      </w:r>
      <w:r w:rsidRPr="0084731A">
        <w:t>«</w:t>
      </w:r>
      <w:r w:rsidRPr="0084731A">
        <w:rPr>
          <w:rFonts w:ascii="Courier New" w:hAnsi="Courier New" w:cs="Courier New"/>
          <w:b/>
        </w:rPr>
        <w:t>.</w:t>
      </w:r>
      <w:r w:rsidRPr="0084731A">
        <w:rPr>
          <w:rFonts w:ascii="Courier New" w:hAnsi="Courier New" w:cs="Courier New"/>
          <w:b/>
          <w:lang w:val="en-US"/>
        </w:rPr>
        <w:t>sig</w:t>
      </w:r>
      <w:r w:rsidRPr="0084731A">
        <w:t>».</w:t>
      </w:r>
      <w:r w:rsidR="00D85AF6">
        <w:t xml:space="preserve"> </w:t>
      </w:r>
      <w:r>
        <w:t>Например,</w:t>
      </w:r>
      <w:r w:rsidR="00D85AF6">
        <w:t xml:space="preserve"> </w:t>
      </w:r>
      <w:r>
        <w:t>при</w:t>
      </w:r>
      <w:r w:rsidR="00D85AF6">
        <w:t xml:space="preserve"> </w:t>
      </w:r>
      <w:r>
        <w:t>подписании</w:t>
      </w:r>
      <w:r w:rsidR="00D85AF6">
        <w:t xml:space="preserve"> </w:t>
      </w:r>
      <w:r>
        <w:t>файла</w:t>
      </w:r>
      <w:r w:rsidR="00D85AF6">
        <w:t xml:space="preserve"> </w:t>
      </w:r>
      <w:r w:rsidR="00123266" w:rsidRPr="00123266">
        <w:rPr>
          <w:b/>
          <w:lang w:val="en-US"/>
        </w:rPr>
        <w:t>MapPlanTerritory</w:t>
      </w:r>
      <w:r w:rsidRPr="0084731A">
        <w:rPr>
          <w:rFonts w:ascii="Courier New" w:hAnsi="Courier New" w:cs="Courier New"/>
          <w:b/>
        </w:rPr>
        <w:t>_</w:t>
      </w:r>
      <w:r w:rsidRPr="0084731A">
        <w:rPr>
          <w:rFonts w:ascii="Courier New" w:hAnsi="Courier New" w:cs="Courier New"/>
          <w:b/>
          <w:lang w:val="en-US"/>
        </w:rPr>
        <w:t>XXXX</w:t>
      </w:r>
      <w:r w:rsidRPr="0084731A">
        <w:rPr>
          <w:rFonts w:ascii="Courier New" w:hAnsi="Courier New" w:cs="Courier New"/>
          <w:b/>
        </w:rPr>
        <w:t>.xml</w:t>
      </w:r>
      <w:r w:rsidR="00D85AF6">
        <w:t xml:space="preserve"> </w:t>
      </w:r>
      <w:r>
        <w:t>будет</w:t>
      </w:r>
      <w:r w:rsidR="00D85AF6">
        <w:t xml:space="preserve"> </w:t>
      </w:r>
      <w:r>
        <w:t>создан</w:t>
      </w:r>
      <w:r w:rsidR="00D85AF6">
        <w:t xml:space="preserve"> </w:t>
      </w:r>
      <w:r>
        <w:t>еще</w:t>
      </w:r>
      <w:r w:rsidR="00D85AF6">
        <w:t xml:space="preserve"> </w:t>
      </w:r>
      <w:r>
        <w:t>один</w:t>
      </w:r>
      <w:r w:rsidR="00D85AF6">
        <w:t xml:space="preserve"> </w:t>
      </w:r>
      <w:r>
        <w:t>файл</w:t>
      </w:r>
      <w:r w:rsidR="00D85AF6">
        <w:t xml:space="preserve"> </w:t>
      </w:r>
      <w:r w:rsidR="00123266" w:rsidRPr="00123266">
        <w:rPr>
          <w:b/>
          <w:lang w:val="en-US"/>
        </w:rPr>
        <w:t>MapPlanTerritory</w:t>
      </w:r>
      <w:r w:rsidRPr="0084731A">
        <w:rPr>
          <w:rFonts w:ascii="Courier New" w:hAnsi="Courier New" w:cs="Courier New"/>
          <w:b/>
        </w:rPr>
        <w:t>_</w:t>
      </w:r>
      <w:r w:rsidRPr="0084731A">
        <w:rPr>
          <w:rFonts w:ascii="Courier New" w:hAnsi="Courier New" w:cs="Courier New"/>
          <w:b/>
          <w:lang w:val="en-US"/>
        </w:rPr>
        <w:t>XXXX</w:t>
      </w:r>
      <w:r w:rsidRPr="0084731A">
        <w:rPr>
          <w:rFonts w:ascii="Courier New" w:hAnsi="Courier New" w:cs="Courier New"/>
          <w:b/>
        </w:rPr>
        <w:t>.xml.</w:t>
      </w:r>
      <w:r w:rsidRPr="0084731A">
        <w:rPr>
          <w:rFonts w:ascii="Courier New" w:hAnsi="Courier New" w:cs="Courier New"/>
          <w:b/>
          <w:lang w:val="en-US"/>
        </w:rPr>
        <w:t>sig</w:t>
      </w:r>
      <w:r w:rsidR="00D85AF6">
        <w:t xml:space="preserve"> </w:t>
      </w:r>
      <w:r>
        <w:t>–</w:t>
      </w:r>
      <w:r w:rsidR="00D85AF6">
        <w:t xml:space="preserve"> </w:t>
      </w:r>
      <w:r>
        <w:t>он</w:t>
      </w:r>
      <w:r w:rsidR="00D85AF6">
        <w:t xml:space="preserve"> </w:t>
      </w:r>
      <w:r>
        <w:t>будет</w:t>
      </w:r>
      <w:r w:rsidR="00D85AF6">
        <w:t xml:space="preserve"> </w:t>
      </w:r>
      <w:r>
        <w:t>записан</w:t>
      </w:r>
      <w:r w:rsidR="00D85AF6">
        <w:t xml:space="preserve"> </w:t>
      </w:r>
      <w:r>
        <w:t>в</w:t>
      </w:r>
      <w:r w:rsidR="00D85AF6">
        <w:t xml:space="preserve"> </w:t>
      </w:r>
      <w:r>
        <w:t>ту</w:t>
      </w:r>
      <w:r w:rsidR="00D85AF6">
        <w:t xml:space="preserve"> </w:t>
      </w:r>
      <w:r>
        <w:t>же</w:t>
      </w:r>
      <w:r w:rsidR="00D85AF6">
        <w:t xml:space="preserve"> </w:t>
      </w:r>
      <w:r>
        <w:t>папку,</w:t>
      </w:r>
      <w:r w:rsidR="00D85AF6">
        <w:t xml:space="preserve"> </w:t>
      </w:r>
      <w:r>
        <w:t>где</w:t>
      </w:r>
      <w:r w:rsidR="00D85AF6">
        <w:t xml:space="preserve"> </w:t>
      </w:r>
      <w:r>
        <w:t>находится</w:t>
      </w:r>
      <w:r w:rsidR="00D85AF6">
        <w:t xml:space="preserve"> </w:t>
      </w:r>
      <w:r>
        <w:t>исходный</w:t>
      </w:r>
      <w:r w:rsidR="00D85AF6">
        <w:t xml:space="preserve"> </w:t>
      </w:r>
      <w:r>
        <w:t>подписываемый</w:t>
      </w:r>
      <w:r w:rsidR="00D85AF6">
        <w:t xml:space="preserve"> </w:t>
      </w:r>
      <w:r>
        <w:t>файл.</w:t>
      </w:r>
    </w:p>
    <w:p w14:paraId="2DFCB7A9" w14:textId="77777777" w:rsidR="00E10514" w:rsidRDefault="00E10514" w:rsidP="00F02BA2">
      <w:pPr>
        <w:pStyle w:val="af2"/>
      </w:pPr>
      <w:r>
        <w:t>Файл</w:t>
      </w:r>
      <w:r w:rsidR="00D85AF6">
        <w:t xml:space="preserve"> </w:t>
      </w:r>
      <w:r>
        <w:t>подписи</w:t>
      </w:r>
      <w:r w:rsidR="00D85AF6">
        <w:t xml:space="preserve"> </w:t>
      </w:r>
      <w:r>
        <w:t>содержит</w:t>
      </w:r>
      <w:r w:rsidR="00D85AF6">
        <w:t xml:space="preserve"> </w:t>
      </w:r>
      <w:r>
        <w:t>только</w:t>
      </w:r>
      <w:r w:rsidR="00D85AF6">
        <w:t xml:space="preserve"> </w:t>
      </w:r>
      <w:r>
        <w:t>контрольные</w:t>
      </w:r>
      <w:r w:rsidR="00D85AF6">
        <w:t xml:space="preserve"> </w:t>
      </w:r>
      <w:r>
        <w:t>числа,</w:t>
      </w:r>
      <w:r w:rsidR="00D85AF6">
        <w:t xml:space="preserve"> </w:t>
      </w:r>
      <w:r>
        <w:t>но</w:t>
      </w:r>
      <w:r w:rsidR="00D85AF6">
        <w:t xml:space="preserve"> </w:t>
      </w:r>
      <w:r>
        <w:t>не</w:t>
      </w:r>
      <w:r w:rsidR="00D85AF6">
        <w:t xml:space="preserve"> </w:t>
      </w:r>
      <w:r>
        <w:t>содержит</w:t>
      </w:r>
      <w:r w:rsidR="00D85AF6">
        <w:t xml:space="preserve"> </w:t>
      </w:r>
      <w:r>
        <w:t>непосредственно</w:t>
      </w:r>
      <w:r w:rsidR="00D85AF6">
        <w:t xml:space="preserve"> </w:t>
      </w:r>
      <w:r>
        <w:t>полезной</w:t>
      </w:r>
      <w:r w:rsidR="00D85AF6">
        <w:t xml:space="preserve"> </w:t>
      </w:r>
      <w:r>
        <w:t>информации,</w:t>
      </w:r>
      <w:r w:rsidR="00D85AF6">
        <w:t xml:space="preserve"> </w:t>
      </w:r>
      <w:r>
        <w:t>поэтому</w:t>
      </w:r>
      <w:r w:rsidR="00D85AF6">
        <w:t xml:space="preserve"> </w:t>
      </w:r>
      <w:r>
        <w:t>отправлять</w:t>
      </w:r>
      <w:r w:rsidR="00D85AF6">
        <w:t xml:space="preserve"> </w:t>
      </w:r>
      <w:r>
        <w:t>файлы</w:t>
      </w:r>
      <w:r w:rsidR="00D85AF6">
        <w:t xml:space="preserve"> </w:t>
      </w:r>
      <w:r>
        <w:t>для</w:t>
      </w:r>
      <w:r w:rsidR="00D85AF6">
        <w:t xml:space="preserve"> </w:t>
      </w:r>
      <w:r>
        <w:t>регистрации</w:t>
      </w:r>
      <w:r w:rsidR="00D85AF6">
        <w:t xml:space="preserve"> </w:t>
      </w:r>
      <w:r>
        <w:t>необходимо</w:t>
      </w:r>
      <w:r w:rsidR="00D85AF6">
        <w:t xml:space="preserve"> </w:t>
      </w:r>
      <w:r>
        <w:t>парами:</w:t>
      </w:r>
      <w:r w:rsidR="00D85AF6">
        <w:t xml:space="preserve"> </w:t>
      </w:r>
      <w:r>
        <w:t>файл</w:t>
      </w:r>
      <w:r w:rsidR="00D85AF6">
        <w:t xml:space="preserve"> </w:t>
      </w:r>
      <w:r>
        <w:t>с</w:t>
      </w:r>
      <w:r w:rsidR="00D85AF6">
        <w:t xml:space="preserve"> </w:t>
      </w:r>
      <w:r>
        <w:t>информацией</w:t>
      </w:r>
      <w:r w:rsidR="00D85AF6">
        <w:t xml:space="preserve"> </w:t>
      </w:r>
      <w:r>
        <w:t>и</w:t>
      </w:r>
      <w:r w:rsidR="00D85AF6">
        <w:t xml:space="preserve"> </w:t>
      </w:r>
      <w:r>
        <w:t>файл</w:t>
      </w:r>
      <w:r w:rsidR="00D85AF6">
        <w:t xml:space="preserve"> </w:t>
      </w:r>
      <w:r>
        <w:t>подписи.</w:t>
      </w:r>
    </w:p>
    <w:p w14:paraId="0AA1CF7E" w14:textId="77777777" w:rsidR="0046508B" w:rsidRPr="007C2C43" w:rsidRDefault="0046508B" w:rsidP="00344F3A"/>
    <w:p w14:paraId="531E895D" w14:textId="77777777" w:rsidR="00E10514" w:rsidRPr="008B6EAB" w:rsidRDefault="00E10514" w:rsidP="00344F3A">
      <w:pPr>
        <w:pStyle w:val="2"/>
      </w:pPr>
      <w:bookmarkStart w:id="214" w:name="_Усиленная_квалифицированная_ЭП"/>
      <w:bookmarkStart w:id="215" w:name="_Toc431987151"/>
      <w:bookmarkStart w:id="216" w:name="_Toc446073938"/>
      <w:bookmarkStart w:id="217" w:name="_Toc24009650"/>
      <w:bookmarkEnd w:id="214"/>
      <w:r w:rsidRPr="008B6EAB">
        <w:t>Усиленная</w:t>
      </w:r>
      <w:r w:rsidR="00D85AF6">
        <w:t xml:space="preserve"> </w:t>
      </w:r>
      <w:r w:rsidRPr="008B6EAB">
        <w:t>квалифицированная</w:t>
      </w:r>
      <w:r w:rsidR="00D85AF6">
        <w:t xml:space="preserve"> </w:t>
      </w:r>
      <w:r>
        <w:t>электронная</w:t>
      </w:r>
      <w:r w:rsidR="00D85AF6">
        <w:t xml:space="preserve"> </w:t>
      </w:r>
      <w:r>
        <w:t>подпись</w:t>
      </w:r>
      <w:bookmarkEnd w:id="215"/>
      <w:bookmarkEnd w:id="216"/>
      <w:bookmarkEnd w:id="217"/>
    </w:p>
    <w:p w14:paraId="55888CC0" w14:textId="77777777" w:rsidR="00E10514" w:rsidRDefault="00E10514" w:rsidP="00F02BA2">
      <w:pPr>
        <w:pStyle w:val="af2"/>
      </w:pPr>
      <w:r>
        <w:t>Согласно</w:t>
      </w:r>
      <w:r w:rsidR="00D85AF6">
        <w:t xml:space="preserve"> </w:t>
      </w:r>
      <w:r w:rsidRPr="008B6EAB">
        <w:rPr>
          <w:b/>
        </w:rPr>
        <w:t>ФЗ</w:t>
      </w:r>
      <w:r w:rsidR="00D85AF6">
        <w:rPr>
          <w:b/>
        </w:rPr>
        <w:t xml:space="preserve"> </w:t>
      </w:r>
      <w:r w:rsidRPr="008B6EAB">
        <w:rPr>
          <w:b/>
        </w:rPr>
        <w:t>от</w:t>
      </w:r>
      <w:r w:rsidR="00D85AF6">
        <w:rPr>
          <w:b/>
        </w:rPr>
        <w:t xml:space="preserve"> </w:t>
      </w:r>
      <w:r w:rsidRPr="008B6EAB">
        <w:rPr>
          <w:b/>
        </w:rPr>
        <w:t>06.04.2011</w:t>
      </w:r>
      <w:r w:rsidR="00D85AF6">
        <w:rPr>
          <w:b/>
        </w:rPr>
        <w:t xml:space="preserve"> </w:t>
      </w:r>
      <w:r w:rsidRPr="008B6EAB">
        <w:rPr>
          <w:b/>
        </w:rPr>
        <w:t>№</w:t>
      </w:r>
      <w:r w:rsidR="00D85AF6">
        <w:rPr>
          <w:b/>
        </w:rPr>
        <w:t xml:space="preserve"> </w:t>
      </w:r>
      <w:r w:rsidRPr="008B6EAB">
        <w:rPr>
          <w:b/>
        </w:rPr>
        <w:t>6</w:t>
      </w:r>
      <w:r w:rsidRPr="00D83E15">
        <w:rPr>
          <w:b/>
        </w:rPr>
        <w:t>3</w:t>
      </w:r>
      <w:r w:rsidR="00D85AF6">
        <w:t xml:space="preserve"> </w:t>
      </w:r>
      <w:r w:rsidRPr="00D042E9">
        <w:t>«</w:t>
      </w:r>
      <w:r w:rsidRPr="00103FB8">
        <w:rPr>
          <w:b/>
        </w:rPr>
        <w:t>Об</w:t>
      </w:r>
      <w:r w:rsidR="00D85AF6">
        <w:rPr>
          <w:b/>
        </w:rPr>
        <w:t xml:space="preserve"> </w:t>
      </w:r>
      <w:r w:rsidRPr="00103FB8">
        <w:rPr>
          <w:b/>
        </w:rPr>
        <w:t>электронной</w:t>
      </w:r>
      <w:r w:rsidR="00D85AF6">
        <w:rPr>
          <w:b/>
        </w:rPr>
        <w:t xml:space="preserve"> </w:t>
      </w:r>
      <w:r w:rsidRPr="00103FB8">
        <w:rPr>
          <w:b/>
        </w:rPr>
        <w:t>подписи</w:t>
      </w:r>
      <w:r w:rsidRPr="00D042E9">
        <w:t>»</w:t>
      </w:r>
      <w:r w:rsidR="00D85AF6">
        <w:t xml:space="preserve"> </w:t>
      </w:r>
      <w:r>
        <w:t>электронная</w:t>
      </w:r>
      <w:r w:rsidR="00D85AF6">
        <w:t xml:space="preserve"> </w:t>
      </w:r>
      <w:r w:rsidRPr="00D042E9">
        <w:t>подпись</w:t>
      </w:r>
      <w:r w:rsidR="00D85AF6">
        <w:t xml:space="preserve"> </w:t>
      </w:r>
      <w:r w:rsidRPr="00D042E9">
        <w:t>бывает</w:t>
      </w:r>
      <w:r w:rsidR="00D85AF6">
        <w:t xml:space="preserve"> </w:t>
      </w:r>
      <w:r w:rsidRPr="00D042E9">
        <w:t>простая</w:t>
      </w:r>
      <w:r w:rsidR="00D85AF6">
        <w:t xml:space="preserve"> </w:t>
      </w:r>
      <w:r w:rsidRPr="00D042E9">
        <w:t>и</w:t>
      </w:r>
      <w:r w:rsidR="00D85AF6">
        <w:t xml:space="preserve"> </w:t>
      </w:r>
      <w:r w:rsidRPr="00D042E9">
        <w:t>усиленная.</w:t>
      </w:r>
      <w:r w:rsidR="00D85AF6">
        <w:t xml:space="preserve"> </w:t>
      </w:r>
      <w:r>
        <w:t>У</w:t>
      </w:r>
      <w:r w:rsidRPr="00D042E9">
        <w:t>силенная</w:t>
      </w:r>
      <w:r w:rsidR="00D85AF6">
        <w:t xml:space="preserve"> </w:t>
      </w:r>
      <w:r>
        <w:t>электронная</w:t>
      </w:r>
      <w:r w:rsidR="00D85AF6">
        <w:t xml:space="preserve"> </w:t>
      </w:r>
      <w:r w:rsidRPr="00D042E9">
        <w:t>позволяет</w:t>
      </w:r>
      <w:r w:rsidR="00D85AF6">
        <w:t xml:space="preserve"> </w:t>
      </w:r>
      <w:r w:rsidRPr="00D042E9">
        <w:t>не</w:t>
      </w:r>
      <w:r w:rsidR="00D85AF6">
        <w:t xml:space="preserve"> </w:t>
      </w:r>
      <w:r w:rsidRPr="00D042E9">
        <w:t>только</w:t>
      </w:r>
      <w:r w:rsidR="00D85AF6">
        <w:t xml:space="preserve"> </w:t>
      </w:r>
      <w:r w:rsidRPr="00D042E9">
        <w:t>подписывать,</w:t>
      </w:r>
      <w:r w:rsidR="00D85AF6">
        <w:t xml:space="preserve"> </w:t>
      </w:r>
      <w:r w:rsidRPr="00D042E9">
        <w:t>но</w:t>
      </w:r>
      <w:r w:rsidR="00D85AF6">
        <w:t xml:space="preserve"> </w:t>
      </w:r>
      <w:r w:rsidR="00501C05">
        <w:t>и</w:t>
      </w:r>
      <w:r w:rsidR="00D85AF6">
        <w:t xml:space="preserve"> </w:t>
      </w:r>
      <w:r w:rsidRPr="00D042E9">
        <w:t>проверять</w:t>
      </w:r>
      <w:r w:rsidR="00D85AF6">
        <w:t xml:space="preserve"> </w:t>
      </w:r>
      <w:r w:rsidRPr="00D042E9">
        <w:t>подлинность</w:t>
      </w:r>
      <w:r w:rsidR="00D85AF6">
        <w:t xml:space="preserve"> </w:t>
      </w:r>
      <w:r w:rsidRPr="00D042E9">
        <w:t>подписи,</w:t>
      </w:r>
      <w:r w:rsidR="00D85AF6">
        <w:t xml:space="preserve"> </w:t>
      </w:r>
      <w:r w:rsidRPr="00D042E9">
        <w:t>обнаруживать</w:t>
      </w:r>
      <w:r w:rsidR="00D85AF6">
        <w:t xml:space="preserve"> </w:t>
      </w:r>
      <w:r w:rsidRPr="00D042E9">
        <w:t>изменения</w:t>
      </w:r>
      <w:r w:rsidR="00D85AF6">
        <w:t xml:space="preserve"> </w:t>
      </w:r>
      <w:r w:rsidRPr="00D042E9">
        <w:t>в</w:t>
      </w:r>
      <w:r w:rsidR="00D85AF6">
        <w:t xml:space="preserve"> </w:t>
      </w:r>
      <w:r w:rsidRPr="00D042E9">
        <w:t>документах,</w:t>
      </w:r>
      <w:r w:rsidR="00D85AF6">
        <w:t xml:space="preserve"> </w:t>
      </w:r>
      <w:r w:rsidRPr="00D042E9">
        <w:t>шифровать</w:t>
      </w:r>
      <w:r w:rsidR="00D85AF6">
        <w:t xml:space="preserve"> </w:t>
      </w:r>
      <w:r w:rsidRPr="00D042E9">
        <w:t>и</w:t>
      </w:r>
      <w:r w:rsidR="00D85AF6">
        <w:t xml:space="preserve"> </w:t>
      </w:r>
      <w:r w:rsidRPr="00D042E9">
        <w:t>расшифровывать,</w:t>
      </w:r>
      <w:r w:rsidR="00D85AF6">
        <w:t xml:space="preserve"> </w:t>
      </w:r>
      <w:r w:rsidRPr="00D042E9">
        <w:t>то</w:t>
      </w:r>
      <w:r w:rsidR="00D85AF6">
        <w:t xml:space="preserve"> </w:t>
      </w:r>
      <w:r w:rsidRPr="00D042E9">
        <w:t>есть</w:t>
      </w:r>
      <w:r w:rsidR="00D85AF6">
        <w:t xml:space="preserve"> </w:t>
      </w:r>
      <w:r w:rsidRPr="00D042E9">
        <w:t>все</w:t>
      </w:r>
      <w:r w:rsidR="00D85AF6">
        <w:t xml:space="preserve"> </w:t>
      </w:r>
      <w:r w:rsidRPr="00D042E9">
        <w:t>те</w:t>
      </w:r>
      <w:r w:rsidR="00D85AF6">
        <w:t xml:space="preserve"> </w:t>
      </w:r>
      <w:r w:rsidRPr="00D042E9">
        <w:t>возможности,</w:t>
      </w:r>
      <w:r w:rsidR="00D85AF6">
        <w:t xml:space="preserve"> </w:t>
      </w:r>
      <w:r w:rsidRPr="00D042E9">
        <w:t>которые</w:t>
      </w:r>
      <w:r w:rsidR="00D85AF6">
        <w:t xml:space="preserve"> </w:t>
      </w:r>
      <w:r w:rsidRPr="00D042E9">
        <w:t>предоставляют</w:t>
      </w:r>
      <w:r w:rsidR="00D85AF6">
        <w:t xml:space="preserve"> </w:t>
      </w:r>
      <w:r w:rsidRPr="00D042E9">
        <w:t>стандартные</w:t>
      </w:r>
      <w:r w:rsidR="00D85AF6">
        <w:t xml:space="preserve"> </w:t>
      </w:r>
      <w:r w:rsidRPr="00D042E9">
        <w:t>криптопровайдеры,</w:t>
      </w:r>
      <w:r w:rsidR="00D85AF6">
        <w:t xml:space="preserve"> </w:t>
      </w:r>
      <w:r w:rsidRPr="00D042E9">
        <w:t>например,</w:t>
      </w:r>
      <w:r w:rsidR="00D85AF6">
        <w:t xml:space="preserve"> </w:t>
      </w:r>
      <w:r w:rsidRPr="00D042E9">
        <w:t>программа</w:t>
      </w:r>
      <w:r w:rsidR="00D85AF6">
        <w:t xml:space="preserve"> </w:t>
      </w:r>
      <w:r w:rsidRPr="00D042E9">
        <w:t>КриптоПро</w:t>
      </w:r>
      <w:r w:rsidR="00D85AF6">
        <w:t xml:space="preserve"> </w:t>
      </w:r>
      <w:r w:rsidRPr="00D042E9">
        <w:lastRenderedPageBreak/>
        <w:t>CSP</w:t>
      </w:r>
      <w:r w:rsidR="00D85AF6">
        <w:t xml:space="preserve"> </w:t>
      </w:r>
      <w:r w:rsidRPr="00D042E9">
        <w:t>(не</w:t>
      </w:r>
      <w:r w:rsidR="00D85AF6">
        <w:t xml:space="preserve"> </w:t>
      </w:r>
      <w:r w:rsidRPr="00D042E9">
        <w:t>путать</w:t>
      </w:r>
      <w:r w:rsidR="00D85AF6">
        <w:t xml:space="preserve"> </w:t>
      </w:r>
      <w:r w:rsidRPr="00D042E9">
        <w:t>с</w:t>
      </w:r>
      <w:r w:rsidR="00D85AF6">
        <w:t xml:space="preserve"> </w:t>
      </w:r>
      <w:r w:rsidRPr="00D042E9">
        <w:t>КриптоАРМ</w:t>
      </w:r>
      <w:r w:rsidRPr="00605972">
        <w:t>).</w:t>
      </w:r>
      <w:r w:rsidR="00D85AF6">
        <w:t xml:space="preserve"> </w:t>
      </w:r>
      <w:r w:rsidRPr="00605972">
        <w:t>В</w:t>
      </w:r>
      <w:r w:rsidR="00D85AF6">
        <w:t xml:space="preserve"> </w:t>
      </w:r>
      <w:r>
        <w:t>свою</w:t>
      </w:r>
      <w:r w:rsidR="00D85AF6">
        <w:t xml:space="preserve"> </w:t>
      </w:r>
      <w:r>
        <w:t>очередь</w:t>
      </w:r>
      <w:r w:rsidRPr="00605972">
        <w:t>,</w:t>
      </w:r>
      <w:r w:rsidR="00D85AF6">
        <w:t xml:space="preserve"> </w:t>
      </w:r>
      <w:r w:rsidRPr="00605972">
        <w:t>усиленная</w:t>
      </w:r>
      <w:r w:rsidR="00D85AF6">
        <w:t xml:space="preserve"> </w:t>
      </w:r>
      <w:r w:rsidRPr="00605972">
        <w:t>подпись</w:t>
      </w:r>
      <w:r w:rsidR="00D85AF6">
        <w:t xml:space="preserve"> </w:t>
      </w:r>
      <w:r w:rsidRPr="00605972">
        <w:t>бывает</w:t>
      </w:r>
      <w:r w:rsidR="00D85AF6">
        <w:t xml:space="preserve"> </w:t>
      </w:r>
      <w:r w:rsidRPr="00605972">
        <w:t>неквалифицированная</w:t>
      </w:r>
      <w:r w:rsidR="00D85AF6">
        <w:t xml:space="preserve"> </w:t>
      </w:r>
      <w:r w:rsidRPr="00605972">
        <w:t>и</w:t>
      </w:r>
      <w:r w:rsidR="00D85AF6">
        <w:t xml:space="preserve"> </w:t>
      </w:r>
      <w:r w:rsidRPr="00605972">
        <w:t>квалифицированная</w:t>
      </w:r>
      <w:r>
        <w:t>.</w:t>
      </w:r>
    </w:p>
    <w:p w14:paraId="728C8507" w14:textId="77777777" w:rsidR="00E10514" w:rsidRDefault="00E10514" w:rsidP="00F02BA2">
      <w:pPr>
        <w:pStyle w:val="af2"/>
      </w:pPr>
      <w:r>
        <w:t>Усиленной</w:t>
      </w:r>
      <w:r w:rsidR="00D85AF6">
        <w:t xml:space="preserve"> </w:t>
      </w:r>
      <w:r>
        <w:t>квалифицированной</w:t>
      </w:r>
      <w:r w:rsidR="00D85AF6">
        <w:t xml:space="preserve"> </w:t>
      </w:r>
      <w:r>
        <w:t>подписью</w:t>
      </w:r>
      <w:r w:rsidR="00D85AF6">
        <w:t xml:space="preserve"> </w:t>
      </w:r>
      <w:r>
        <w:t>является</w:t>
      </w:r>
      <w:r w:rsidR="00D85AF6">
        <w:t xml:space="preserve"> </w:t>
      </w:r>
      <w:r>
        <w:t>электронная</w:t>
      </w:r>
      <w:r w:rsidR="00D85AF6">
        <w:t xml:space="preserve"> </w:t>
      </w:r>
      <w:r>
        <w:t>подпись,</w:t>
      </w:r>
      <w:r w:rsidR="00D85AF6">
        <w:t xml:space="preserve"> </w:t>
      </w:r>
      <w:r>
        <w:t>которая:</w:t>
      </w:r>
    </w:p>
    <w:p w14:paraId="13D8513C" w14:textId="77777777" w:rsidR="00E10514" w:rsidRDefault="00E10514" w:rsidP="0046508B">
      <w:pPr>
        <w:numPr>
          <w:ilvl w:val="0"/>
          <w:numId w:val="20"/>
        </w:numPr>
        <w:tabs>
          <w:tab w:val="clear" w:pos="1365"/>
          <w:tab w:val="num" w:pos="993"/>
        </w:tabs>
        <w:spacing w:before="240" w:after="240"/>
        <w:ind w:left="992" w:hanging="425"/>
        <w:contextualSpacing/>
        <w:rPr>
          <w:szCs w:val="28"/>
        </w:rPr>
      </w:pPr>
      <w:r>
        <w:rPr>
          <w:szCs w:val="28"/>
        </w:rPr>
        <w:t>получена</w:t>
      </w:r>
      <w:r w:rsidR="00D85AF6">
        <w:rPr>
          <w:szCs w:val="28"/>
        </w:rPr>
        <w:t xml:space="preserve"> </w:t>
      </w:r>
      <w:r>
        <w:rPr>
          <w:szCs w:val="28"/>
        </w:rPr>
        <w:t>в</w:t>
      </w:r>
      <w:r w:rsidR="00D85AF6">
        <w:rPr>
          <w:szCs w:val="28"/>
        </w:rPr>
        <w:t xml:space="preserve"> </w:t>
      </w:r>
      <w:r>
        <w:rPr>
          <w:szCs w:val="28"/>
        </w:rPr>
        <w:t>результате</w:t>
      </w:r>
      <w:r w:rsidR="00D85AF6">
        <w:rPr>
          <w:szCs w:val="28"/>
        </w:rPr>
        <w:t xml:space="preserve"> </w:t>
      </w:r>
      <w:r>
        <w:rPr>
          <w:szCs w:val="28"/>
        </w:rPr>
        <w:t>криптографического</w:t>
      </w:r>
      <w:r w:rsidR="00D85AF6">
        <w:rPr>
          <w:szCs w:val="28"/>
        </w:rPr>
        <w:t xml:space="preserve"> </w:t>
      </w:r>
      <w:r>
        <w:rPr>
          <w:szCs w:val="28"/>
        </w:rPr>
        <w:t>преобразования</w:t>
      </w:r>
      <w:r w:rsidR="00D85AF6">
        <w:rPr>
          <w:szCs w:val="28"/>
        </w:rPr>
        <w:t xml:space="preserve"> </w:t>
      </w:r>
      <w:r>
        <w:rPr>
          <w:szCs w:val="28"/>
        </w:rPr>
        <w:t>информации</w:t>
      </w:r>
      <w:r w:rsidR="00D85AF6">
        <w:rPr>
          <w:szCs w:val="28"/>
        </w:rPr>
        <w:t xml:space="preserve"> </w:t>
      </w:r>
      <w:r>
        <w:rPr>
          <w:szCs w:val="28"/>
        </w:rPr>
        <w:t>с</w:t>
      </w:r>
      <w:r w:rsidR="00D85AF6">
        <w:rPr>
          <w:szCs w:val="28"/>
        </w:rPr>
        <w:t xml:space="preserve"> </w:t>
      </w:r>
      <w:r>
        <w:rPr>
          <w:szCs w:val="28"/>
        </w:rPr>
        <w:t>использованием</w:t>
      </w:r>
      <w:r w:rsidR="00D85AF6">
        <w:rPr>
          <w:szCs w:val="28"/>
        </w:rPr>
        <w:t xml:space="preserve"> </w:t>
      </w:r>
      <w:r>
        <w:rPr>
          <w:szCs w:val="28"/>
        </w:rPr>
        <w:t>ключа</w:t>
      </w:r>
      <w:r w:rsidR="00D85AF6">
        <w:rPr>
          <w:szCs w:val="28"/>
        </w:rPr>
        <w:t xml:space="preserve"> </w:t>
      </w:r>
      <w:r>
        <w:rPr>
          <w:szCs w:val="28"/>
        </w:rPr>
        <w:t>электронной</w:t>
      </w:r>
      <w:r w:rsidR="00D85AF6">
        <w:rPr>
          <w:szCs w:val="28"/>
        </w:rPr>
        <w:t xml:space="preserve"> </w:t>
      </w:r>
      <w:r>
        <w:rPr>
          <w:szCs w:val="28"/>
        </w:rPr>
        <w:t>подписи;</w:t>
      </w:r>
    </w:p>
    <w:p w14:paraId="6CB12FA7" w14:textId="77777777" w:rsidR="00E10514" w:rsidRDefault="00E10514" w:rsidP="0046508B">
      <w:pPr>
        <w:numPr>
          <w:ilvl w:val="0"/>
          <w:numId w:val="20"/>
        </w:numPr>
        <w:tabs>
          <w:tab w:val="clear" w:pos="1365"/>
          <w:tab w:val="num" w:pos="993"/>
        </w:tabs>
        <w:spacing w:before="240" w:after="240"/>
        <w:ind w:left="992" w:hanging="425"/>
        <w:contextualSpacing/>
        <w:rPr>
          <w:szCs w:val="28"/>
        </w:rPr>
      </w:pPr>
      <w:r>
        <w:rPr>
          <w:szCs w:val="28"/>
        </w:rPr>
        <w:t>позволяет</w:t>
      </w:r>
      <w:r w:rsidR="00D85AF6">
        <w:rPr>
          <w:szCs w:val="28"/>
        </w:rPr>
        <w:t xml:space="preserve"> </w:t>
      </w:r>
      <w:r>
        <w:rPr>
          <w:szCs w:val="28"/>
        </w:rPr>
        <w:t>определить</w:t>
      </w:r>
      <w:r w:rsidR="00D85AF6">
        <w:rPr>
          <w:szCs w:val="28"/>
        </w:rPr>
        <w:t xml:space="preserve"> </w:t>
      </w:r>
      <w:r>
        <w:rPr>
          <w:szCs w:val="28"/>
        </w:rPr>
        <w:t>лицо,</w:t>
      </w:r>
      <w:r w:rsidR="00D85AF6">
        <w:rPr>
          <w:szCs w:val="28"/>
        </w:rPr>
        <w:t xml:space="preserve"> </w:t>
      </w:r>
      <w:r>
        <w:rPr>
          <w:szCs w:val="28"/>
        </w:rPr>
        <w:t>подписавшее</w:t>
      </w:r>
      <w:r w:rsidR="00D85AF6">
        <w:rPr>
          <w:szCs w:val="28"/>
        </w:rPr>
        <w:t xml:space="preserve"> </w:t>
      </w:r>
      <w:r>
        <w:rPr>
          <w:szCs w:val="28"/>
        </w:rPr>
        <w:t>электронный</w:t>
      </w:r>
      <w:r w:rsidR="00D85AF6">
        <w:rPr>
          <w:szCs w:val="28"/>
        </w:rPr>
        <w:t xml:space="preserve"> </w:t>
      </w:r>
      <w:r>
        <w:rPr>
          <w:szCs w:val="28"/>
        </w:rPr>
        <w:t>документ;</w:t>
      </w:r>
    </w:p>
    <w:p w14:paraId="647E1719" w14:textId="77777777" w:rsidR="00E10514" w:rsidRDefault="00E10514" w:rsidP="0046508B">
      <w:pPr>
        <w:numPr>
          <w:ilvl w:val="0"/>
          <w:numId w:val="20"/>
        </w:numPr>
        <w:tabs>
          <w:tab w:val="clear" w:pos="1365"/>
          <w:tab w:val="num" w:pos="993"/>
        </w:tabs>
        <w:spacing w:before="240" w:after="240"/>
        <w:ind w:left="992" w:hanging="425"/>
        <w:contextualSpacing/>
        <w:rPr>
          <w:szCs w:val="28"/>
        </w:rPr>
      </w:pPr>
      <w:r>
        <w:rPr>
          <w:szCs w:val="28"/>
        </w:rPr>
        <w:t>позволяет</w:t>
      </w:r>
      <w:r w:rsidR="00D85AF6">
        <w:rPr>
          <w:szCs w:val="28"/>
        </w:rPr>
        <w:t xml:space="preserve"> </w:t>
      </w:r>
      <w:r>
        <w:rPr>
          <w:szCs w:val="28"/>
        </w:rPr>
        <w:t>обнаружить</w:t>
      </w:r>
      <w:r w:rsidR="00D85AF6">
        <w:rPr>
          <w:szCs w:val="28"/>
        </w:rPr>
        <w:t xml:space="preserve"> </w:t>
      </w:r>
      <w:r>
        <w:rPr>
          <w:szCs w:val="28"/>
        </w:rPr>
        <w:t>факт</w:t>
      </w:r>
      <w:r w:rsidR="00D85AF6">
        <w:rPr>
          <w:szCs w:val="28"/>
        </w:rPr>
        <w:t xml:space="preserve"> </w:t>
      </w:r>
      <w:r>
        <w:rPr>
          <w:szCs w:val="28"/>
        </w:rPr>
        <w:t>внесения</w:t>
      </w:r>
      <w:r w:rsidR="00D85AF6">
        <w:rPr>
          <w:szCs w:val="28"/>
        </w:rPr>
        <w:t xml:space="preserve"> </w:t>
      </w:r>
      <w:r>
        <w:rPr>
          <w:szCs w:val="28"/>
        </w:rPr>
        <w:t>изменений</w:t>
      </w:r>
      <w:r w:rsidR="00D85AF6">
        <w:rPr>
          <w:szCs w:val="28"/>
        </w:rPr>
        <w:t xml:space="preserve"> </w:t>
      </w:r>
      <w:r>
        <w:rPr>
          <w:szCs w:val="28"/>
        </w:rPr>
        <w:t>в</w:t>
      </w:r>
      <w:r w:rsidR="00D85AF6">
        <w:rPr>
          <w:szCs w:val="28"/>
        </w:rPr>
        <w:t xml:space="preserve"> </w:t>
      </w:r>
      <w:r>
        <w:rPr>
          <w:szCs w:val="28"/>
        </w:rPr>
        <w:t>электронный</w:t>
      </w:r>
      <w:r w:rsidR="00D85AF6">
        <w:rPr>
          <w:szCs w:val="28"/>
        </w:rPr>
        <w:t xml:space="preserve"> </w:t>
      </w:r>
      <w:r>
        <w:rPr>
          <w:szCs w:val="28"/>
        </w:rPr>
        <w:t>документ</w:t>
      </w:r>
      <w:r w:rsidR="00D85AF6">
        <w:rPr>
          <w:szCs w:val="28"/>
        </w:rPr>
        <w:t xml:space="preserve"> </w:t>
      </w:r>
      <w:r>
        <w:rPr>
          <w:szCs w:val="28"/>
        </w:rPr>
        <w:t>после</w:t>
      </w:r>
      <w:r w:rsidR="00D85AF6">
        <w:rPr>
          <w:szCs w:val="28"/>
        </w:rPr>
        <w:t xml:space="preserve"> </w:t>
      </w:r>
      <w:r>
        <w:rPr>
          <w:szCs w:val="28"/>
        </w:rPr>
        <w:t>момента</w:t>
      </w:r>
      <w:r w:rsidR="00D85AF6">
        <w:rPr>
          <w:szCs w:val="28"/>
        </w:rPr>
        <w:t xml:space="preserve"> </w:t>
      </w:r>
      <w:r>
        <w:rPr>
          <w:szCs w:val="28"/>
        </w:rPr>
        <w:t>его</w:t>
      </w:r>
      <w:r w:rsidR="00D85AF6">
        <w:rPr>
          <w:szCs w:val="28"/>
        </w:rPr>
        <w:t xml:space="preserve"> </w:t>
      </w:r>
      <w:r>
        <w:rPr>
          <w:szCs w:val="28"/>
        </w:rPr>
        <w:t>подписания;</w:t>
      </w:r>
    </w:p>
    <w:p w14:paraId="5448F69E" w14:textId="77777777" w:rsidR="00E10514" w:rsidRDefault="00E10514" w:rsidP="0046508B">
      <w:pPr>
        <w:numPr>
          <w:ilvl w:val="0"/>
          <w:numId w:val="20"/>
        </w:numPr>
        <w:tabs>
          <w:tab w:val="clear" w:pos="1365"/>
          <w:tab w:val="num" w:pos="993"/>
        </w:tabs>
        <w:spacing w:before="240" w:after="240"/>
        <w:ind w:left="992" w:hanging="425"/>
        <w:contextualSpacing/>
        <w:rPr>
          <w:szCs w:val="28"/>
        </w:rPr>
      </w:pPr>
      <w:r>
        <w:rPr>
          <w:szCs w:val="28"/>
        </w:rPr>
        <w:t>создается</w:t>
      </w:r>
      <w:r w:rsidR="00D85AF6">
        <w:rPr>
          <w:szCs w:val="28"/>
        </w:rPr>
        <w:t xml:space="preserve"> </w:t>
      </w:r>
      <w:r>
        <w:rPr>
          <w:szCs w:val="28"/>
        </w:rPr>
        <w:t>с</w:t>
      </w:r>
      <w:r w:rsidR="00D85AF6">
        <w:rPr>
          <w:szCs w:val="28"/>
        </w:rPr>
        <w:t xml:space="preserve"> </w:t>
      </w:r>
      <w:r>
        <w:rPr>
          <w:szCs w:val="28"/>
        </w:rPr>
        <w:t>использованием</w:t>
      </w:r>
      <w:r w:rsidR="00D85AF6">
        <w:rPr>
          <w:szCs w:val="28"/>
        </w:rPr>
        <w:t xml:space="preserve"> </w:t>
      </w:r>
      <w:r>
        <w:rPr>
          <w:szCs w:val="28"/>
        </w:rPr>
        <w:t>средств</w:t>
      </w:r>
      <w:r w:rsidR="00D85AF6">
        <w:rPr>
          <w:szCs w:val="28"/>
        </w:rPr>
        <w:t xml:space="preserve"> </w:t>
      </w:r>
      <w:r>
        <w:rPr>
          <w:szCs w:val="28"/>
        </w:rPr>
        <w:t>электронной</w:t>
      </w:r>
      <w:r w:rsidR="00D85AF6">
        <w:rPr>
          <w:szCs w:val="28"/>
        </w:rPr>
        <w:t xml:space="preserve"> </w:t>
      </w:r>
      <w:r>
        <w:rPr>
          <w:szCs w:val="28"/>
        </w:rPr>
        <w:t>подписи;</w:t>
      </w:r>
    </w:p>
    <w:p w14:paraId="0E29F1C1" w14:textId="77777777" w:rsidR="00E10514" w:rsidRPr="00FD78F1" w:rsidRDefault="00E10514" w:rsidP="0046508B">
      <w:pPr>
        <w:numPr>
          <w:ilvl w:val="0"/>
          <w:numId w:val="20"/>
        </w:numPr>
        <w:tabs>
          <w:tab w:val="clear" w:pos="1365"/>
          <w:tab w:val="num" w:pos="993"/>
        </w:tabs>
        <w:spacing w:before="240" w:after="240"/>
        <w:ind w:left="992" w:hanging="425"/>
        <w:contextualSpacing/>
        <w:rPr>
          <w:b/>
          <w:szCs w:val="28"/>
        </w:rPr>
      </w:pPr>
      <w:r w:rsidRPr="00FD78F1">
        <w:rPr>
          <w:b/>
          <w:szCs w:val="28"/>
        </w:rPr>
        <w:t>ключ</w:t>
      </w:r>
      <w:r w:rsidR="00D85AF6">
        <w:rPr>
          <w:b/>
          <w:szCs w:val="28"/>
        </w:rPr>
        <w:t xml:space="preserve"> </w:t>
      </w:r>
      <w:r w:rsidRPr="00FD78F1">
        <w:rPr>
          <w:b/>
          <w:szCs w:val="28"/>
        </w:rPr>
        <w:t>проверки</w:t>
      </w:r>
      <w:r w:rsidR="00D85AF6">
        <w:rPr>
          <w:b/>
          <w:szCs w:val="28"/>
        </w:rPr>
        <w:t xml:space="preserve"> </w:t>
      </w:r>
      <w:r w:rsidRPr="00FD78F1">
        <w:rPr>
          <w:b/>
          <w:szCs w:val="28"/>
        </w:rPr>
        <w:t>электронной</w:t>
      </w:r>
      <w:r w:rsidR="00D85AF6">
        <w:rPr>
          <w:b/>
          <w:szCs w:val="28"/>
        </w:rPr>
        <w:t xml:space="preserve"> </w:t>
      </w:r>
      <w:r w:rsidRPr="00FD78F1">
        <w:rPr>
          <w:b/>
          <w:szCs w:val="28"/>
        </w:rPr>
        <w:t>подписи</w:t>
      </w:r>
      <w:r w:rsidR="00D85AF6">
        <w:rPr>
          <w:b/>
          <w:szCs w:val="28"/>
        </w:rPr>
        <w:t xml:space="preserve"> </w:t>
      </w:r>
      <w:r w:rsidRPr="00FD78F1">
        <w:rPr>
          <w:b/>
          <w:szCs w:val="28"/>
        </w:rPr>
        <w:t>указан</w:t>
      </w:r>
      <w:r w:rsidR="00D85AF6">
        <w:rPr>
          <w:b/>
          <w:szCs w:val="28"/>
        </w:rPr>
        <w:t xml:space="preserve"> </w:t>
      </w:r>
      <w:r w:rsidRPr="00FD78F1">
        <w:rPr>
          <w:b/>
          <w:szCs w:val="28"/>
        </w:rPr>
        <w:t>в</w:t>
      </w:r>
      <w:r w:rsidR="00D85AF6">
        <w:rPr>
          <w:b/>
          <w:szCs w:val="28"/>
        </w:rPr>
        <w:t xml:space="preserve"> </w:t>
      </w:r>
      <w:r w:rsidRPr="00FD78F1">
        <w:rPr>
          <w:b/>
          <w:szCs w:val="28"/>
        </w:rPr>
        <w:t>квалифицированном</w:t>
      </w:r>
      <w:r w:rsidR="00D85AF6">
        <w:rPr>
          <w:b/>
          <w:szCs w:val="28"/>
        </w:rPr>
        <w:t xml:space="preserve"> </w:t>
      </w:r>
      <w:r w:rsidRPr="00FD78F1">
        <w:rPr>
          <w:b/>
          <w:szCs w:val="28"/>
        </w:rPr>
        <w:t>сертификате</w:t>
      </w:r>
      <w:r w:rsidRPr="00B70948">
        <w:rPr>
          <w:szCs w:val="28"/>
        </w:rPr>
        <w:t>;</w:t>
      </w:r>
    </w:p>
    <w:p w14:paraId="7A2C313B" w14:textId="77777777" w:rsidR="00E10514" w:rsidRDefault="00E10514" w:rsidP="0046508B">
      <w:pPr>
        <w:numPr>
          <w:ilvl w:val="0"/>
          <w:numId w:val="20"/>
        </w:numPr>
        <w:tabs>
          <w:tab w:val="clear" w:pos="1365"/>
          <w:tab w:val="num" w:pos="993"/>
        </w:tabs>
        <w:spacing w:before="240" w:after="240"/>
        <w:ind w:left="992" w:hanging="425"/>
        <w:rPr>
          <w:b/>
          <w:szCs w:val="28"/>
        </w:rPr>
      </w:pPr>
      <w:r w:rsidRPr="00FD78F1">
        <w:rPr>
          <w:b/>
          <w:szCs w:val="28"/>
        </w:rPr>
        <w:t>для</w:t>
      </w:r>
      <w:r w:rsidR="00D85AF6">
        <w:rPr>
          <w:b/>
          <w:szCs w:val="28"/>
        </w:rPr>
        <w:t xml:space="preserve"> </w:t>
      </w:r>
      <w:r w:rsidRPr="00FD78F1">
        <w:rPr>
          <w:b/>
          <w:szCs w:val="28"/>
        </w:rPr>
        <w:t>создания</w:t>
      </w:r>
      <w:r w:rsidR="00D85AF6">
        <w:rPr>
          <w:b/>
          <w:szCs w:val="28"/>
        </w:rPr>
        <w:t xml:space="preserve"> </w:t>
      </w:r>
      <w:r w:rsidRPr="00FD78F1">
        <w:rPr>
          <w:b/>
          <w:szCs w:val="28"/>
        </w:rPr>
        <w:t>и</w:t>
      </w:r>
      <w:r w:rsidR="00D85AF6">
        <w:rPr>
          <w:b/>
          <w:szCs w:val="28"/>
        </w:rPr>
        <w:t xml:space="preserve"> </w:t>
      </w:r>
      <w:r w:rsidRPr="00FD78F1">
        <w:rPr>
          <w:b/>
          <w:szCs w:val="28"/>
        </w:rPr>
        <w:t>проверки</w:t>
      </w:r>
      <w:r w:rsidR="00D85AF6">
        <w:rPr>
          <w:b/>
          <w:szCs w:val="28"/>
        </w:rPr>
        <w:t xml:space="preserve"> </w:t>
      </w:r>
      <w:r w:rsidRPr="00FD78F1">
        <w:rPr>
          <w:b/>
          <w:szCs w:val="28"/>
        </w:rPr>
        <w:t>электронной</w:t>
      </w:r>
      <w:r w:rsidR="00D85AF6">
        <w:rPr>
          <w:b/>
          <w:szCs w:val="28"/>
        </w:rPr>
        <w:t xml:space="preserve"> </w:t>
      </w:r>
      <w:r w:rsidRPr="00FD78F1">
        <w:rPr>
          <w:b/>
          <w:szCs w:val="28"/>
        </w:rPr>
        <w:t>подписи</w:t>
      </w:r>
      <w:r w:rsidR="00D85AF6">
        <w:rPr>
          <w:b/>
          <w:szCs w:val="28"/>
        </w:rPr>
        <w:t xml:space="preserve"> </w:t>
      </w:r>
      <w:r w:rsidRPr="00FD78F1">
        <w:rPr>
          <w:b/>
          <w:szCs w:val="28"/>
        </w:rPr>
        <w:t>используются</w:t>
      </w:r>
      <w:r w:rsidR="00D85AF6">
        <w:rPr>
          <w:b/>
          <w:szCs w:val="28"/>
        </w:rPr>
        <w:t xml:space="preserve"> </w:t>
      </w:r>
      <w:r w:rsidRPr="00FD78F1">
        <w:rPr>
          <w:b/>
          <w:szCs w:val="28"/>
        </w:rPr>
        <w:t>средства</w:t>
      </w:r>
      <w:r w:rsidR="00D85AF6">
        <w:rPr>
          <w:b/>
          <w:szCs w:val="28"/>
        </w:rPr>
        <w:t xml:space="preserve"> </w:t>
      </w:r>
      <w:r w:rsidRPr="00FD78F1">
        <w:rPr>
          <w:b/>
          <w:szCs w:val="28"/>
        </w:rPr>
        <w:t>э</w:t>
      </w:r>
      <w:r>
        <w:rPr>
          <w:b/>
          <w:szCs w:val="28"/>
        </w:rPr>
        <w:t>лектронной</w:t>
      </w:r>
      <w:r w:rsidR="00D85AF6">
        <w:rPr>
          <w:b/>
          <w:szCs w:val="28"/>
        </w:rPr>
        <w:t xml:space="preserve"> </w:t>
      </w:r>
      <w:r>
        <w:rPr>
          <w:b/>
          <w:szCs w:val="28"/>
        </w:rPr>
        <w:t>подписи,</w:t>
      </w:r>
      <w:r w:rsidR="00D85AF6">
        <w:rPr>
          <w:b/>
          <w:szCs w:val="28"/>
        </w:rPr>
        <w:t xml:space="preserve"> </w:t>
      </w:r>
      <w:r>
        <w:rPr>
          <w:b/>
          <w:szCs w:val="28"/>
        </w:rPr>
        <w:t>получившие</w:t>
      </w:r>
      <w:r w:rsidR="00D85AF6">
        <w:rPr>
          <w:b/>
          <w:szCs w:val="28"/>
        </w:rPr>
        <w:t xml:space="preserve"> </w:t>
      </w:r>
      <w:r w:rsidRPr="00FD78F1">
        <w:rPr>
          <w:b/>
          <w:szCs w:val="28"/>
        </w:rPr>
        <w:t>подтверждение</w:t>
      </w:r>
      <w:r w:rsidR="00D85AF6">
        <w:rPr>
          <w:b/>
          <w:szCs w:val="28"/>
        </w:rPr>
        <w:t xml:space="preserve"> </w:t>
      </w:r>
      <w:r w:rsidRPr="00FD78F1">
        <w:rPr>
          <w:b/>
          <w:szCs w:val="28"/>
        </w:rPr>
        <w:t>соответствия</w:t>
      </w:r>
      <w:r w:rsidR="00D85AF6">
        <w:rPr>
          <w:b/>
          <w:szCs w:val="28"/>
        </w:rPr>
        <w:t xml:space="preserve"> </w:t>
      </w:r>
      <w:r w:rsidRPr="00FD78F1">
        <w:rPr>
          <w:b/>
          <w:szCs w:val="28"/>
        </w:rPr>
        <w:t>требованиям,</w:t>
      </w:r>
      <w:r w:rsidR="00D85AF6">
        <w:rPr>
          <w:b/>
          <w:szCs w:val="28"/>
        </w:rPr>
        <w:t xml:space="preserve"> </w:t>
      </w:r>
      <w:r w:rsidRPr="00FD78F1">
        <w:rPr>
          <w:b/>
          <w:szCs w:val="28"/>
        </w:rPr>
        <w:t>установленным</w:t>
      </w:r>
      <w:r w:rsidR="00D85AF6">
        <w:rPr>
          <w:b/>
          <w:szCs w:val="28"/>
        </w:rPr>
        <w:t xml:space="preserve"> </w:t>
      </w:r>
      <w:r w:rsidRPr="00FD78F1">
        <w:rPr>
          <w:b/>
          <w:szCs w:val="28"/>
        </w:rPr>
        <w:t>в</w:t>
      </w:r>
      <w:r w:rsidR="00D85AF6">
        <w:rPr>
          <w:b/>
          <w:szCs w:val="28"/>
        </w:rPr>
        <w:t xml:space="preserve"> </w:t>
      </w:r>
      <w:r w:rsidRPr="00FD78F1">
        <w:rPr>
          <w:b/>
          <w:szCs w:val="28"/>
        </w:rPr>
        <w:t>соответствии</w:t>
      </w:r>
      <w:r w:rsidR="00D85AF6">
        <w:rPr>
          <w:b/>
          <w:szCs w:val="28"/>
        </w:rPr>
        <w:t xml:space="preserve"> </w:t>
      </w:r>
      <w:r w:rsidRPr="00FD78F1">
        <w:rPr>
          <w:b/>
          <w:szCs w:val="28"/>
        </w:rPr>
        <w:t>с</w:t>
      </w:r>
      <w:r w:rsidR="00D85AF6">
        <w:rPr>
          <w:b/>
          <w:szCs w:val="28"/>
        </w:rPr>
        <w:t xml:space="preserve"> </w:t>
      </w:r>
      <w:r w:rsidRPr="00FD78F1">
        <w:rPr>
          <w:b/>
          <w:szCs w:val="28"/>
        </w:rPr>
        <w:t>ФЗ</w:t>
      </w:r>
      <w:r w:rsidR="00D85AF6">
        <w:rPr>
          <w:b/>
          <w:szCs w:val="28"/>
        </w:rPr>
        <w:t xml:space="preserve"> </w:t>
      </w:r>
      <w:r w:rsidRPr="00FD78F1">
        <w:rPr>
          <w:b/>
          <w:szCs w:val="28"/>
        </w:rPr>
        <w:t>№</w:t>
      </w:r>
      <w:r w:rsidR="00D85AF6">
        <w:rPr>
          <w:b/>
          <w:szCs w:val="28"/>
        </w:rPr>
        <w:t xml:space="preserve"> </w:t>
      </w:r>
      <w:r w:rsidRPr="00FD78F1">
        <w:rPr>
          <w:b/>
          <w:szCs w:val="28"/>
        </w:rPr>
        <w:t>63</w:t>
      </w:r>
      <w:r w:rsidRPr="00B70948">
        <w:rPr>
          <w:szCs w:val="28"/>
        </w:rPr>
        <w:t>.</w:t>
      </w:r>
    </w:p>
    <w:p w14:paraId="0C69A683" w14:textId="77777777" w:rsidR="00E10514" w:rsidRPr="002E41E9" w:rsidRDefault="00E10514" w:rsidP="0046508B">
      <w:pPr>
        <w:spacing w:before="240" w:after="240"/>
        <w:ind w:firstLine="573"/>
        <w:rPr>
          <w:sz w:val="24"/>
          <w:szCs w:val="24"/>
        </w:rPr>
      </w:pPr>
      <w:r w:rsidRPr="002E41E9">
        <w:rPr>
          <w:b/>
          <w:i/>
          <w:sz w:val="24"/>
          <w:szCs w:val="24"/>
        </w:rPr>
        <w:t>Примечание</w:t>
      </w:r>
      <w:r w:rsidR="00D85AF6">
        <w:rPr>
          <w:b/>
          <w:i/>
          <w:sz w:val="24"/>
          <w:szCs w:val="24"/>
        </w:rPr>
        <w:t xml:space="preserve"> </w:t>
      </w:r>
      <w:r w:rsidRPr="002E41E9">
        <w:rPr>
          <w:b/>
          <w:i/>
          <w:sz w:val="24"/>
          <w:szCs w:val="24"/>
        </w:rPr>
        <w:t>1:</w:t>
      </w:r>
      <w:r w:rsidR="00D85AF6">
        <w:rPr>
          <w:sz w:val="24"/>
          <w:szCs w:val="24"/>
        </w:rPr>
        <w:t xml:space="preserve"> </w:t>
      </w:r>
      <w:r w:rsidRPr="002E41E9">
        <w:rPr>
          <w:sz w:val="24"/>
          <w:szCs w:val="24"/>
        </w:rPr>
        <w:t>техническая</w:t>
      </w:r>
      <w:r w:rsidR="00D85AF6">
        <w:rPr>
          <w:sz w:val="24"/>
          <w:szCs w:val="24"/>
        </w:rPr>
        <w:t xml:space="preserve"> </w:t>
      </w:r>
      <w:r w:rsidRPr="002E41E9">
        <w:rPr>
          <w:sz w:val="24"/>
          <w:szCs w:val="24"/>
        </w:rPr>
        <w:t>основа</w:t>
      </w:r>
      <w:r w:rsidR="00D85AF6">
        <w:rPr>
          <w:sz w:val="24"/>
          <w:szCs w:val="24"/>
        </w:rPr>
        <w:t xml:space="preserve"> </w:t>
      </w:r>
      <w:r w:rsidRPr="002E41E9">
        <w:rPr>
          <w:sz w:val="24"/>
          <w:szCs w:val="24"/>
        </w:rPr>
        <w:t>подписи</w:t>
      </w:r>
      <w:r w:rsidR="00D85AF6">
        <w:rPr>
          <w:sz w:val="24"/>
          <w:szCs w:val="24"/>
        </w:rPr>
        <w:t xml:space="preserve"> </w:t>
      </w:r>
      <w:r w:rsidRPr="002E41E9">
        <w:rPr>
          <w:sz w:val="24"/>
          <w:szCs w:val="24"/>
        </w:rPr>
        <w:t>(алгоритмы,</w:t>
      </w:r>
      <w:r w:rsidR="00D85AF6">
        <w:rPr>
          <w:sz w:val="24"/>
          <w:szCs w:val="24"/>
        </w:rPr>
        <w:t xml:space="preserve"> </w:t>
      </w:r>
      <w:r w:rsidRPr="002E41E9">
        <w:rPr>
          <w:sz w:val="24"/>
          <w:szCs w:val="24"/>
        </w:rPr>
        <w:t>программы)</w:t>
      </w:r>
      <w:r w:rsidR="00D85AF6">
        <w:rPr>
          <w:sz w:val="24"/>
          <w:szCs w:val="24"/>
        </w:rPr>
        <w:t xml:space="preserve"> </w:t>
      </w:r>
      <w:r w:rsidRPr="002E41E9">
        <w:rPr>
          <w:sz w:val="24"/>
          <w:szCs w:val="24"/>
        </w:rPr>
        <w:t>должна</w:t>
      </w:r>
      <w:r w:rsidR="00D85AF6">
        <w:rPr>
          <w:sz w:val="24"/>
          <w:szCs w:val="24"/>
        </w:rPr>
        <w:t xml:space="preserve"> </w:t>
      </w:r>
      <w:r w:rsidRPr="002E41E9">
        <w:rPr>
          <w:sz w:val="24"/>
          <w:szCs w:val="24"/>
        </w:rPr>
        <w:t>быть</w:t>
      </w:r>
      <w:r w:rsidR="00D85AF6">
        <w:rPr>
          <w:sz w:val="24"/>
          <w:szCs w:val="24"/>
        </w:rPr>
        <w:t xml:space="preserve"> </w:t>
      </w:r>
      <w:r w:rsidRPr="002E41E9">
        <w:rPr>
          <w:sz w:val="24"/>
          <w:szCs w:val="24"/>
        </w:rPr>
        <w:t>проверена</w:t>
      </w:r>
      <w:r w:rsidR="00D85AF6">
        <w:rPr>
          <w:sz w:val="24"/>
          <w:szCs w:val="24"/>
        </w:rPr>
        <w:t xml:space="preserve"> </w:t>
      </w:r>
      <w:r w:rsidRPr="002E41E9">
        <w:rPr>
          <w:sz w:val="24"/>
          <w:szCs w:val="24"/>
        </w:rPr>
        <w:t>и</w:t>
      </w:r>
      <w:r w:rsidR="00D85AF6">
        <w:rPr>
          <w:sz w:val="24"/>
          <w:szCs w:val="24"/>
        </w:rPr>
        <w:t xml:space="preserve"> </w:t>
      </w:r>
      <w:r w:rsidRPr="002E41E9">
        <w:rPr>
          <w:sz w:val="24"/>
          <w:szCs w:val="24"/>
        </w:rPr>
        <w:t>сертифицирована.</w:t>
      </w:r>
    </w:p>
    <w:p w14:paraId="4C25AFA7" w14:textId="77777777" w:rsidR="00E10514" w:rsidRDefault="00E10514" w:rsidP="0046508B">
      <w:pPr>
        <w:spacing w:before="240" w:after="240"/>
        <w:ind w:firstLine="573"/>
        <w:rPr>
          <w:sz w:val="24"/>
          <w:szCs w:val="24"/>
        </w:rPr>
      </w:pPr>
      <w:r w:rsidRPr="002E41E9">
        <w:rPr>
          <w:b/>
          <w:i/>
          <w:sz w:val="24"/>
          <w:szCs w:val="24"/>
        </w:rPr>
        <w:t>Примечание</w:t>
      </w:r>
      <w:r w:rsidR="00D85AF6">
        <w:rPr>
          <w:b/>
          <w:i/>
          <w:sz w:val="24"/>
          <w:szCs w:val="24"/>
        </w:rPr>
        <w:t xml:space="preserve"> </w:t>
      </w:r>
      <w:r w:rsidRPr="002E41E9">
        <w:rPr>
          <w:b/>
          <w:i/>
          <w:sz w:val="24"/>
          <w:szCs w:val="24"/>
        </w:rPr>
        <w:t>2:</w:t>
      </w:r>
      <w:r w:rsidR="00D85AF6">
        <w:rPr>
          <w:i/>
          <w:sz w:val="24"/>
          <w:szCs w:val="24"/>
        </w:rPr>
        <w:t xml:space="preserve"> </w:t>
      </w:r>
      <w:r w:rsidRPr="002E41E9">
        <w:rPr>
          <w:sz w:val="24"/>
          <w:szCs w:val="24"/>
        </w:rPr>
        <w:t>усиленная</w:t>
      </w:r>
      <w:r w:rsidR="00D85AF6">
        <w:rPr>
          <w:sz w:val="24"/>
          <w:szCs w:val="24"/>
        </w:rPr>
        <w:t xml:space="preserve"> </w:t>
      </w:r>
      <w:r w:rsidRPr="002E41E9">
        <w:rPr>
          <w:sz w:val="24"/>
          <w:szCs w:val="24"/>
        </w:rPr>
        <w:t>квалифицированная</w:t>
      </w:r>
      <w:r w:rsidR="00D85AF6">
        <w:rPr>
          <w:sz w:val="24"/>
          <w:szCs w:val="24"/>
        </w:rPr>
        <w:t xml:space="preserve"> </w:t>
      </w:r>
      <w:r w:rsidRPr="002E41E9">
        <w:rPr>
          <w:sz w:val="24"/>
          <w:szCs w:val="24"/>
        </w:rPr>
        <w:t>подпись</w:t>
      </w:r>
      <w:r w:rsidR="00D85AF6">
        <w:rPr>
          <w:sz w:val="24"/>
          <w:szCs w:val="24"/>
        </w:rPr>
        <w:t xml:space="preserve"> </w:t>
      </w:r>
      <w:r w:rsidRPr="002E41E9">
        <w:rPr>
          <w:sz w:val="24"/>
          <w:szCs w:val="24"/>
        </w:rPr>
        <w:t>должна</w:t>
      </w:r>
      <w:r w:rsidR="00D85AF6">
        <w:rPr>
          <w:sz w:val="24"/>
          <w:szCs w:val="24"/>
        </w:rPr>
        <w:t xml:space="preserve"> </w:t>
      </w:r>
      <w:r w:rsidRPr="002E41E9">
        <w:rPr>
          <w:sz w:val="24"/>
          <w:szCs w:val="24"/>
        </w:rPr>
        <w:t>быть</w:t>
      </w:r>
      <w:r w:rsidR="00D85AF6">
        <w:rPr>
          <w:sz w:val="24"/>
          <w:szCs w:val="24"/>
        </w:rPr>
        <w:t xml:space="preserve"> </w:t>
      </w:r>
      <w:r w:rsidRPr="002E41E9">
        <w:rPr>
          <w:sz w:val="24"/>
          <w:szCs w:val="24"/>
        </w:rPr>
        <w:t>выдана</w:t>
      </w:r>
      <w:r w:rsidR="00D85AF6">
        <w:rPr>
          <w:sz w:val="24"/>
          <w:szCs w:val="24"/>
        </w:rPr>
        <w:t xml:space="preserve"> </w:t>
      </w:r>
      <w:r w:rsidRPr="002E41E9">
        <w:rPr>
          <w:b/>
          <w:sz w:val="24"/>
          <w:szCs w:val="24"/>
        </w:rPr>
        <w:t>аккредитованным</w:t>
      </w:r>
      <w:r w:rsidR="00D85AF6">
        <w:rPr>
          <w:b/>
          <w:sz w:val="24"/>
          <w:szCs w:val="24"/>
        </w:rPr>
        <w:t xml:space="preserve"> </w:t>
      </w:r>
      <w:r w:rsidRPr="002E41E9">
        <w:rPr>
          <w:b/>
          <w:sz w:val="24"/>
          <w:szCs w:val="24"/>
        </w:rPr>
        <w:t>удостоверяющим</w:t>
      </w:r>
      <w:r w:rsidR="00D85AF6">
        <w:rPr>
          <w:b/>
          <w:sz w:val="24"/>
          <w:szCs w:val="24"/>
        </w:rPr>
        <w:t xml:space="preserve"> </w:t>
      </w:r>
      <w:r w:rsidRPr="002E41E9">
        <w:rPr>
          <w:b/>
          <w:sz w:val="24"/>
          <w:szCs w:val="24"/>
        </w:rPr>
        <w:t>центром</w:t>
      </w:r>
      <w:r w:rsidRPr="002E41E9">
        <w:rPr>
          <w:sz w:val="24"/>
          <w:szCs w:val="24"/>
        </w:rPr>
        <w:t>.</w:t>
      </w:r>
    </w:p>
    <w:p w14:paraId="5CD07F1F" w14:textId="77777777" w:rsidR="00D043A2" w:rsidRPr="002E41E9" w:rsidRDefault="00D043A2" w:rsidP="0046508B">
      <w:pPr>
        <w:pStyle w:val="af2"/>
      </w:pPr>
    </w:p>
    <w:p w14:paraId="45A99FDA" w14:textId="07368905" w:rsidR="00E10514" w:rsidRDefault="0046508B" w:rsidP="0046508B">
      <w:pPr>
        <w:spacing w:before="240" w:after="240"/>
        <w:ind w:firstLine="570"/>
        <w:rPr>
          <w:szCs w:val="28"/>
        </w:rPr>
      </w:pPr>
      <w:r w:rsidRPr="00DA3B3A">
        <w:rPr>
          <w:szCs w:val="28"/>
        </w:rPr>
        <w:t xml:space="preserve">На сайте Росреестра опубликован </w:t>
      </w:r>
      <w:hyperlink r:id="rId402" w:history="1">
        <w:r w:rsidRPr="00B30819">
          <w:rPr>
            <w:rStyle w:val="a9"/>
            <w:szCs w:val="28"/>
          </w:rPr>
          <w:t>список</w:t>
        </w:r>
      </w:hyperlink>
      <w:r w:rsidRPr="00DA3B3A">
        <w:rPr>
          <w:szCs w:val="28"/>
        </w:rPr>
        <w:t xml:space="preserve"> аккредитованных удостоверяющих центров</w:t>
      </w:r>
      <w:r>
        <w:rPr>
          <w:szCs w:val="28"/>
        </w:rPr>
        <w:t>, которые уполномочены выдавать ЭП.</w:t>
      </w:r>
      <w:r w:rsidRPr="00DA3B3A">
        <w:rPr>
          <w:szCs w:val="28"/>
        </w:rPr>
        <w:t xml:space="preserve"> </w:t>
      </w:r>
      <w:r>
        <w:rPr>
          <w:szCs w:val="28"/>
        </w:rPr>
        <w:t>Е</w:t>
      </w:r>
      <w:r w:rsidRPr="00DA3B3A">
        <w:rPr>
          <w:szCs w:val="28"/>
        </w:rPr>
        <w:t xml:space="preserve">сли электронную подпись Вы приобрели в одном из этих центров, то она должна быть именно такая, какая требуется по </w:t>
      </w:r>
      <w:r w:rsidRPr="00DA3B3A">
        <w:rPr>
          <w:b/>
        </w:rPr>
        <w:t>ФЗ № 250 от 23.07.2013</w:t>
      </w:r>
      <w:r>
        <w:rPr>
          <w:b/>
        </w:rPr>
        <w:t>г.</w:t>
      </w:r>
      <w:r w:rsidRPr="00DA3B3A">
        <w:rPr>
          <w:szCs w:val="28"/>
        </w:rPr>
        <w:t>: усиленная квалифицированная электронная подпись. Данную информацию можно (и нужно) уточнить в удостоверяющем центре, в котором получена Ваша электронная подпись</w:t>
      </w:r>
      <w:r>
        <w:rPr>
          <w:szCs w:val="28"/>
        </w:rPr>
        <w:t>.</w:t>
      </w:r>
    </w:p>
    <w:p w14:paraId="0982057C" w14:textId="77777777" w:rsidR="00DB2E29" w:rsidRDefault="00DB2E29" w:rsidP="0046508B">
      <w:pPr>
        <w:spacing w:before="240" w:after="240"/>
        <w:ind w:firstLine="570"/>
        <w:rPr>
          <w:szCs w:val="28"/>
        </w:rPr>
      </w:pPr>
    </w:p>
    <w:p w14:paraId="7BD7FC16" w14:textId="77777777" w:rsidR="00E10514" w:rsidRPr="00C06C3E" w:rsidRDefault="00E10514" w:rsidP="00326D7C">
      <w:pPr>
        <w:pStyle w:val="2"/>
      </w:pPr>
      <w:bookmarkStart w:id="218" w:name="_Подписание_электронной_подписью_1"/>
      <w:bookmarkStart w:id="219" w:name="_Toc334193240"/>
      <w:bookmarkStart w:id="220" w:name="_Toc342491996"/>
      <w:bookmarkStart w:id="221" w:name="_Toc352328204"/>
      <w:bookmarkStart w:id="222" w:name="_Toc391391530"/>
      <w:bookmarkStart w:id="223" w:name="_Toc431987152"/>
      <w:bookmarkStart w:id="224" w:name="_Toc446073939"/>
      <w:bookmarkStart w:id="225" w:name="_Toc24009651"/>
      <w:bookmarkEnd w:id="218"/>
      <w:r w:rsidRPr="00CD1938">
        <w:lastRenderedPageBreak/>
        <w:t>Подписание</w:t>
      </w:r>
      <w:r w:rsidR="00D85AF6">
        <w:t xml:space="preserve"> </w:t>
      </w:r>
      <w:r w:rsidRPr="00CD1938">
        <w:t>электронной</w:t>
      </w:r>
      <w:r w:rsidR="00D85AF6">
        <w:t xml:space="preserve"> </w:t>
      </w:r>
      <w:r w:rsidRPr="00CD1938">
        <w:t>подписью</w:t>
      </w:r>
      <w:bookmarkEnd w:id="219"/>
      <w:bookmarkEnd w:id="220"/>
      <w:bookmarkEnd w:id="221"/>
      <w:bookmarkEnd w:id="222"/>
      <w:bookmarkEnd w:id="223"/>
      <w:r w:rsidR="00D85AF6">
        <w:t xml:space="preserve"> </w:t>
      </w:r>
      <w:r>
        <w:t>(ЭП)</w:t>
      </w:r>
      <w:bookmarkEnd w:id="224"/>
      <w:bookmarkEnd w:id="225"/>
    </w:p>
    <w:p w14:paraId="27EEE156" w14:textId="47107396" w:rsidR="00FD5912" w:rsidRPr="00326D7C" w:rsidRDefault="0046508B" w:rsidP="00326D7C">
      <w:pPr>
        <w:pStyle w:val="af2"/>
      </w:pPr>
      <w:r>
        <w:t xml:space="preserve">Для подписания файлов электронной подписью на ленте предусмотрена кнопка </w:t>
      </w:r>
      <w:r>
        <w:rPr>
          <w:noProof/>
        </w:rPr>
        <w:drawing>
          <wp:inline distT="0" distB="0" distL="0" distR="0" wp14:anchorId="5D2F2E5D" wp14:editId="0F39A7A7">
            <wp:extent cx="685800" cy="628650"/>
            <wp:effectExtent l="0" t="0" r="0" b="0"/>
            <wp:docPr id="337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9"/>
                    <pic:cNvPicPr>
                      <a:picLocks noChangeAspect="1" noChangeArrowheads="1"/>
                    </pic:cNvPicPr>
                  </pic:nvPicPr>
                  <pic:blipFill>
                    <a:blip r:embed="rId4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7832">
        <w:t>:</w:t>
      </w:r>
    </w:p>
    <w:p w14:paraId="5AD88CA9" w14:textId="6273CABD" w:rsidR="00E10514" w:rsidRPr="005C0D5B" w:rsidRDefault="00E10514" w:rsidP="00326D7C">
      <w:pPr>
        <w:numPr>
          <w:ilvl w:val="0"/>
          <w:numId w:val="21"/>
        </w:numPr>
        <w:tabs>
          <w:tab w:val="clear" w:pos="720"/>
          <w:tab w:val="num" w:pos="993"/>
        </w:tabs>
        <w:spacing w:before="240" w:after="240"/>
        <w:ind w:left="993" w:hanging="426"/>
        <w:rPr>
          <w:szCs w:val="28"/>
        </w:rPr>
      </w:pPr>
      <w:r w:rsidRPr="0014573C">
        <w:rPr>
          <w:b/>
          <w:szCs w:val="28"/>
        </w:rPr>
        <w:t>Заполните</w:t>
      </w:r>
      <w:r w:rsidR="00D85AF6">
        <w:rPr>
          <w:b/>
          <w:szCs w:val="28"/>
        </w:rPr>
        <w:t xml:space="preserve"> </w:t>
      </w:r>
      <w:r w:rsidRPr="0014573C">
        <w:rPr>
          <w:b/>
          <w:szCs w:val="28"/>
        </w:rPr>
        <w:t>разделы</w:t>
      </w:r>
      <w:r w:rsidR="0046508B">
        <w:rPr>
          <w:b/>
          <w:szCs w:val="28"/>
        </w:rPr>
        <w:t xml:space="preserve"> проекты</w:t>
      </w:r>
      <w:r w:rsidR="001A15CB" w:rsidRPr="0014573C">
        <w:t>.</w:t>
      </w:r>
    </w:p>
    <w:p w14:paraId="40992735" w14:textId="5EC43388" w:rsidR="00E10514" w:rsidRPr="007C19B0" w:rsidRDefault="00E10514" w:rsidP="00326D7C">
      <w:pPr>
        <w:numPr>
          <w:ilvl w:val="0"/>
          <w:numId w:val="21"/>
        </w:numPr>
        <w:tabs>
          <w:tab w:val="clear" w:pos="720"/>
          <w:tab w:val="num" w:pos="993"/>
        </w:tabs>
        <w:spacing w:before="240" w:after="240"/>
        <w:ind w:left="993" w:hanging="426"/>
        <w:rPr>
          <w:szCs w:val="28"/>
        </w:rPr>
      </w:pPr>
      <w:r w:rsidRPr="0014573C">
        <w:rPr>
          <w:b/>
          <w:szCs w:val="28"/>
        </w:rPr>
        <w:t>Сформируйте</w:t>
      </w:r>
      <w:r w:rsidR="00D85AF6">
        <w:rPr>
          <w:b/>
          <w:szCs w:val="28"/>
        </w:rPr>
        <w:t xml:space="preserve"> </w:t>
      </w:r>
      <w:r w:rsidRPr="0014573C">
        <w:rPr>
          <w:b/>
          <w:szCs w:val="28"/>
        </w:rPr>
        <w:t>электронный</w:t>
      </w:r>
      <w:r w:rsidR="00D85AF6">
        <w:rPr>
          <w:b/>
          <w:szCs w:val="28"/>
        </w:rPr>
        <w:t xml:space="preserve"> </w:t>
      </w:r>
      <w:r w:rsidRPr="0014573C">
        <w:rPr>
          <w:b/>
          <w:szCs w:val="28"/>
          <w:lang w:val="en-US"/>
        </w:rPr>
        <w:t>XML</w:t>
      </w:r>
      <w:r w:rsidRPr="000C105F">
        <w:rPr>
          <w:szCs w:val="28"/>
        </w:rPr>
        <w:t>-</w:t>
      </w:r>
      <w:r w:rsidRPr="0014573C">
        <w:rPr>
          <w:b/>
          <w:szCs w:val="28"/>
        </w:rPr>
        <w:t>файл</w:t>
      </w:r>
      <w:r w:rsidR="00D85AF6">
        <w:rPr>
          <w:szCs w:val="28"/>
        </w:rPr>
        <w:t xml:space="preserve"> </w:t>
      </w:r>
      <w:r w:rsidR="005C0D5B">
        <w:rPr>
          <w:szCs w:val="28"/>
        </w:rPr>
        <w:t>(</w:t>
      </w:r>
      <w:r w:rsidR="00A81927">
        <w:t>подробнее</w:t>
      </w:r>
      <w:r w:rsidR="00D85AF6">
        <w:rPr>
          <w:szCs w:val="28"/>
        </w:rPr>
        <w:t xml:space="preserve"> </w:t>
      </w:r>
      <w:r w:rsidR="005C0D5B">
        <w:rPr>
          <w:szCs w:val="28"/>
        </w:rPr>
        <w:t>см.</w:t>
      </w:r>
      <w:r w:rsidR="00D85AF6">
        <w:rPr>
          <w:szCs w:val="28"/>
        </w:rPr>
        <w:t xml:space="preserve"> </w:t>
      </w:r>
      <w:r w:rsidR="005C0D5B">
        <w:rPr>
          <w:szCs w:val="28"/>
        </w:rPr>
        <w:t>«</w:t>
      </w:r>
      <w:hyperlink w:anchor="_Выгрузка_заявления_в" w:history="1">
        <w:r w:rsidR="001D13F3">
          <w:rPr>
            <w:rStyle w:val="a9"/>
            <w:szCs w:val="28"/>
          </w:rPr>
          <w:t>Выгрузка</w:t>
        </w:r>
        <w:r w:rsidR="00D85AF6">
          <w:rPr>
            <w:rStyle w:val="a9"/>
            <w:szCs w:val="28"/>
          </w:rPr>
          <w:t xml:space="preserve"> </w:t>
        </w:r>
        <w:r w:rsidR="001D13F3">
          <w:rPr>
            <w:rStyle w:val="a9"/>
            <w:szCs w:val="28"/>
          </w:rPr>
          <w:t>документа</w:t>
        </w:r>
        <w:r w:rsidR="00D85AF6">
          <w:rPr>
            <w:rStyle w:val="a9"/>
            <w:szCs w:val="28"/>
          </w:rPr>
          <w:t xml:space="preserve"> </w:t>
        </w:r>
        <w:r w:rsidR="001D13F3">
          <w:rPr>
            <w:rStyle w:val="a9"/>
            <w:szCs w:val="28"/>
          </w:rPr>
          <w:t>в</w:t>
        </w:r>
        <w:r w:rsidR="00D85AF6">
          <w:rPr>
            <w:rStyle w:val="a9"/>
            <w:szCs w:val="28"/>
          </w:rPr>
          <w:t xml:space="preserve"> </w:t>
        </w:r>
        <w:r w:rsidR="001D13F3">
          <w:rPr>
            <w:rStyle w:val="a9"/>
            <w:szCs w:val="28"/>
          </w:rPr>
          <w:t>XML</w:t>
        </w:r>
        <w:r w:rsidR="001D13F3" w:rsidRPr="001D13F3">
          <w:rPr>
            <w:rStyle w:val="a9"/>
            <w:b/>
            <w:szCs w:val="28"/>
          </w:rPr>
          <w:t>-</w:t>
        </w:r>
        <w:r w:rsidR="001D13F3">
          <w:rPr>
            <w:rStyle w:val="a9"/>
            <w:szCs w:val="28"/>
          </w:rPr>
          <w:t>формат</w:t>
        </w:r>
      </w:hyperlink>
      <w:r w:rsidR="005C0D5B">
        <w:rPr>
          <w:szCs w:val="28"/>
        </w:rPr>
        <w:t>»).</w:t>
      </w:r>
    </w:p>
    <w:p w14:paraId="4E81E0BD" w14:textId="77777777" w:rsidR="000C105F" w:rsidRDefault="00E10514" w:rsidP="00326D7C">
      <w:pPr>
        <w:numPr>
          <w:ilvl w:val="0"/>
          <w:numId w:val="21"/>
        </w:numPr>
        <w:tabs>
          <w:tab w:val="clear" w:pos="720"/>
          <w:tab w:val="num" w:pos="993"/>
        </w:tabs>
        <w:spacing w:before="240" w:after="240"/>
        <w:ind w:left="993" w:hanging="426"/>
        <w:rPr>
          <w:szCs w:val="28"/>
        </w:rPr>
      </w:pPr>
      <w:r w:rsidRPr="0014573C">
        <w:rPr>
          <w:b/>
          <w:szCs w:val="28"/>
        </w:rPr>
        <w:t>Подпишите</w:t>
      </w:r>
      <w:r w:rsidR="00D85AF6">
        <w:rPr>
          <w:b/>
          <w:szCs w:val="28"/>
        </w:rPr>
        <w:t xml:space="preserve"> </w:t>
      </w:r>
      <w:r w:rsidRPr="0014573C">
        <w:rPr>
          <w:b/>
          <w:szCs w:val="28"/>
        </w:rPr>
        <w:t>файлы</w:t>
      </w:r>
      <w:r w:rsidR="00D85AF6">
        <w:rPr>
          <w:b/>
          <w:szCs w:val="28"/>
        </w:rPr>
        <w:t xml:space="preserve"> </w:t>
      </w:r>
      <w:r w:rsidRPr="0014573C">
        <w:rPr>
          <w:b/>
          <w:szCs w:val="28"/>
        </w:rPr>
        <w:t>электронной</w:t>
      </w:r>
      <w:r w:rsidR="00D85AF6">
        <w:rPr>
          <w:b/>
          <w:szCs w:val="28"/>
        </w:rPr>
        <w:t xml:space="preserve"> </w:t>
      </w:r>
      <w:r w:rsidRPr="0014573C">
        <w:rPr>
          <w:b/>
          <w:szCs w:val="28"/>
        </w:rPr>
        <w:t>подписью</w:t>
      </w:r>
      <w:r w:rsidR="00D85AF6">
        <w:rPr>
          <w:b/>
          <w:szCs w:val="28"/>
        </w:rPr>
        <w:t xml:space="preserve"> </w:t>
      </w:r>
      <w:r w:rsidRPr="0014573C">
        <w:rPr>
          <w:b/>
          <w:szCs w:val="28"/>
        </w:rPr>
        <w:t>(ЭП)</w:t>
      </w:r>
      <w:r w:rsidRPr="0014573C">
        <w:rPr>
          <w:szCs w:val="28"/>
        </w:rPr>
        <w:t>.</w:t>
      </w:r>
    </w:p>
    <w:p w14:paraId="67978D3F" w14:textId="50B88C30" w:rsidR="00E10514" w:rsidRPr="00941FF6" w:rsidRDefault="00E10514" w:rsidP="00941FF6">
      <w:pPr>
        <w:pStyle w:val="af2"/>
      </w:pPr>
      <w:r w:rsidRPr="0014573C">
        <w:t>Для</w:t>
      </w:r>
      <w:r w:rsidR="000C105F">
        <w:t xml:space="preserve"> </w:t>
      </w:r>
      <w:r w:rsidR="00326D7C">
        <w:t>этого</w:t>
      </w:r>
      <w:r w:rsidR="00D85AF6">
        <w:t xml:space="preserve"> </w:t>
      </w:r>
      <w:r w:rsidRPr="0014573C">
        <w:t>нажмите</w:t>
      </w:r>
      <w:r w:rsidR="00D85AF6">
        <w:t xml:space="preserve"> </w:t>
      </w:r>
      <w:r w:rsidRPr="0014573C">
        <w:t>кнопку</w:t>
      </w:r>
      <w:r w:rsidR="00D85AF6">
        <w:t xml:space="preserve"> </w:t>
      </w:r>
      <w:r w:rsidR="00326D7C" w:rsidRPr="00062836">
        <w:rPr>
          <w:rFonts w:eastAsia="Calibri"/>
          <w:noProof/>
        </w:rPr>
        <w:drawing>
          <wp:inline distT="0" distB="0" distL="0" distR="0" wp14:anchorId="0BD0E396" wp14:editId="31E17927">
            <wp:extent cx="685165" cy="628015"/>
            <wp:effectExtent l="0" t="0" r="635" b="635"/>
            <wp:docPr id="481" name="Рисунок 4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Рисунок 590"/>
                    <pic:cNvPicPr/>
                  </pic:nvPicPr>
                  <pic:blipFill>
                    <a:blip r:embed="rId403"/>
                    <a:stretch>
                      <a:fillRect/>
                    </a:stretch>
                  </pic:blipFill>
                  <pic:spPr>
                    <a:xfrm>
                      <a:off x="0" y="0"/>
                      <a:ext cx="685165" cy="6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105F">
        <w:t xml:space="preserve"> н</w:t>
      </w:r>
      <w:r w:rsidR="000C105F" w:rsidRPr="0014573C">
        <w:t>а</w:t>
      </w:r>
      <w:r w:rsidR="000C105F">
        <w:t xml:space="preserve"> </w:t>
      </w:r>
      <w:r w:rsidR="000C105F" w:rsidRPr="00326D7C">
        <w:rPr>
          <w:shd w:val="clear" w:color="auto" w:fill="FFFFFF"/>
        </w:rPr>
        <w:t>ленте</w:t>
      </w:r>
      <w:r w:rsidR="000C105F">
        <w:t xml:space="preserve"> </w:t>
      </w:r>
      <w:r w:rsidR="000C105F" w:rsidRPr="00941FF6">
        <w:t>на</w:t>
      </w:r>
      <w:r w:rsidR="000C105F">
        <w:t xml:space="preserve"> </w:t>
      </w:r>
      <w:r w:rsidR="000C105F" w:rsidRPr="00941FF6">
        <w:t>вкладке</w:t>
      </w:r>
      <w:r w:rsidR="000C105F">
        <w:t xml:space="preserve"> </w:t>
      </w:r>
      <w:r w:rsidR="000C105F" w:rsidRPr="0014573C">
        <w:t>«</w:t>
      </w:r>
      <w:r w:rsidR="000C105F" w:rsidRPr="0014573C">
        <w:rPr>
          <w:b/>
        </w:rPr>
        <w:t>Главная</w:t>
      </w:r>
      <w:r w:rsidR="000C105F" w:rsidRPr="000C105F">
        <w:t>»</w:t>
      </w:r>
      <w:r w:rsidR="00941FF6">
        <w:t>.</w:t>
      </w:r>
    </w:p>
    <w:p w14:paraId="3C129AE1" w14:textId="2C692455" w:rsidR="00E10514" w:rsidRPr="00941FF6" w:rsidRDefault="00941FF6" w:rsidP="00326D7C">
      <w:pPr>
        <w:spacing w:before="240" w:after="240"/>
        <w:ind w:firstLine="0"/>
        <w:jc w:val="center"/>
        <w:rPr>
          <w:i/>
          <w:color w:val="000000"/>
          <w:szCs w:val="28"/>
        </w:rPr>
      </w:pPr>
      <w:r w:rsidRPr="00941FF6">
        <w:rPr>
          <w:i/>
          <w:noProof/>
        </w:rPr>
        <w:drawing>
          <wp:inline distT="0" distB="0" distL="0" distR="0" wp14:anchorId="4C7AA3C8" wp14:editId="18E6ABA9">
            <wp:extent cx="6181725" cy="3486839"/>
            <wp:effectExtent l="0" t="0" r="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4"/>
                    <a:stretch>
                      <a:fillRect/>
                    </a:stretch>
                  </pic:blipFill>
                  <pic:spPr>
                    <a:xfrm>
                      <a:off x="0" y="0"/>
                      <a:ext cx="6183214" cy="348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1FF6">
        <w:rPr>
          <w:i/>
          <w:color w:val="000000"/>
          <w:szCs w:val="28"/>
        </w:rPr>
        <w:br/>
        <w:t>Окно «Подпись документов»</w:t>
      </w:r>
    </w:p>
    <w:p w14:paraId="6D1E94FE" w14:textId="77777777" w:rsidR="00941FF6" w:rsidRDefault="00941FF6" w:rsidP="00941FF6">
      <w:pPr>
        <w:pStyle w:val="af2"/>
      </w:pPr>
      <w:r>
        <w:t>На панели «</w:t>
      </w:r>
      <w:r w:rsidRPr="008829B7">
        <w:rPr>
          <w:b/>
        </w:rPr>
        <w:t>Документы</w:t>
      </w:r>
      <w:r>
        <w:t>» отображается список документов проекта.</w:t>
      </w:r>
    </w:p>
    <w:p w14:paraId="4946D500" w14:textId="77777777" w:rsidR="00941FF6" w:rsidRDefault="00941FF6" w:rsidP="00941FF6">
      <w:pPr>
        <w:pStyle w:val="af2"/>
      </w:pPr>
      <w:r>
        <w:t>На панели «</w:t>
      </w:r>
      <w:r w:rsidRPr="008829B7">
        <w:rPr>
          <w:b/>
        </w:rPr>
        <w:t>Выбор подписантов</w:t>
      </w:r>
      <w:r>
        <w:t>» указываются подписанты документов.</w:t>
      </w:r>
    </w:p>
    <w:p w14:paraId="3D663D3D" w14:textId="277A82EF" w:rsidR="00941FF6" w:rsidRDefault="00941FF6" w:rsidP="00941FF6">
      <w:pPr>
        <w:pStyle w:val="af2"/>
      </w:pPr>
      <w:r>
        <w:t>По центру располагается панель предварительного просмотра документа.</w:t>
      </w:r>
    </w:p>
    <w:p w14:paraId="164817A4" w14:textId="77777777" w:rsidR="00941FF6" w:rsidRPr="008829B7" w:rsidRDefault="00941FF6" w:rsidP="00941FF6">
      <w:pPr>
        <w:pStyle w:val="af2"/>
      </w:pPr>
      <w:r>
        <w:lastRenderedPageBreak/>
        <w:t xml:space="preserve">Кнопки </w:t>
      </w:r>
      <w:r>
        <w:rPr>
          <w:noProof/>
        </w:rPr>
        <w:drawing>
          <wp:inline distT="0" distB="0" distL="0" distR="0" wp14:anchorId="292740C7" wp14:editId="61ECDECB">
            <wp:extent cx="228571" cy="228571"/>
            <wp:effectExtent l="0" t="0" r="635" b="635"/>
            <wp:docPr id="507" name="Рисунок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71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</w:t>
      </w:r>
      <w:r w:rsidRPr="008829B7">
        <w:rPr>
          <w:noProof/>
        </w:rPr>
        <w:t xml:space="preserve"> </w:t>
      </w:r>
      <w:r>
        <w:rPr>
          <w:noProof/>
        </w:rPr>
        <w:drawing>
          <wp:inline distT="0" distB="0" distL="0" distR="0" wp14:anchorId="572BFD0B" wp14:editId="4D976D08">
            <wp:extent cx="228571" cy="209524"/>
            <wp:effectExtent l="0" t="0" r="635" b="635"/>
            <wp:docPr id="510" name="Рисунок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71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, </w:t>
      </w:r>
      <w:r>
        <w:rPr>
          <w:noProof/>
        </w:rPr>
        <w:drawing>
          <wp:inline distT="0" distB="0" distL="0" distR="0" wp14:anchorId="453EA42C" wp14:editId="0F2D04C7">
            <wp:extent cx="228571" cy="228571"/>
            <wp:effectExtent l="0" t="0" r="635" b="635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7"/>
                    <a:stretch>
                      <a:fillRect/>
                    </a:stretch>
                  </pic:blipFill>
                  <pic:spPr>
                    <a:xfrm>
                      <a:off x="0" y="0"/>
                      <a:ext cx="228571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позволяют выбрать вид предпросмотра для выделенного документа.</w:t>
      </w:r>
    </w:p>
    <w:p w14:paraId="66BFB72E" w14:textId="77777777" w:rsidR="00941FF6" w:rsidRDefault="00941FF6" w:rsidP="00941FF6">
      <w:pPr>
        <w:pStyle w:val="af2"/>
      </w:pPr>
    </w:p>
    <w:p w14:paraId="63E36049" w14:textId="77777777" w:rsidR="00941FF6" w:rsidRDefault="00941FF6" w:rsidP="00941FF6">
      <w:pPr>
        <w:pStyle w:val="af2"/>
      </w:pPr>
      <w:r>
        <w:t>На панели «</w:t>
      </w:r>
      <w:r w:rsidRPr="008829B7">
        <w:rPr>
          <w:b/>
        </w:rPr>
        <w:t>Выбор подписантов</w:t>
      </w:r>
      <w:r>
        <w:t>» из выпадающего списка выберите, каким сертификатом необходимо подписать документы:</w:t>
      </w:r>
    </w:p>
    <w:p w14:paraId="24F1C509" w14:textId="43F5EF54" w:rsidR="00941FF6" w:rsidRPr="00353C2B" w:rsidRDefault="00941FF6" w:rsidP="00941FF6">
      <w:pPr>
        <w:ind w:firstLine="0"/>
        <w:jc w:val="center"/>
        <w:rPr>
          <w:i/>
        </w:rPr>
      </w:pPr>
      <w:r>
        <w:rPr>
          <w:noProof/>
        </w:rPr>
        <w:drawing>
          <wp:inline distT="0" distB="0" distL="0" distR="0" wp14:anchorId="4CEB435B" wp14:editId="520D49C7">
            <wp:extent cx="6172200" cy="3481467"/>
            <wp:effectExtent l="0" t="0" r="0" b="508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8"/>
                    <a:stretch>
                      <a:fillRect/>
                    </a:stretch>
                  </pic:blipFill>
                  <pic:spPr>
                    <a:xfrm>
                      <a:off x="0" y="0"/>
                      <a:ext cx="6174439" cy="348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3C2B">
        <w:rPr>
          <w:i/>
        </w:rPr>
        <w:br/>
        <w:t>Выбор подписантов</w:t>
      </w:r>
    </w:p>
    <w:p w14:paraId="6A20AF0D" w14:textId="77777777" w:rsidR="00941FF6" w:rsidRDefault="00941FF6" w:rsidP="00941FF6">
      <w:pPr>
        <w:pStyle w:val="aff3"/>
        <w:rPr>
          <w:lang w:eastAsia="en-US"/>
        </w:rPr>
      </w:pPr>
      <w:r w:rsidRPr="00BF1BD1">
        <w:rPr>
          <w:b/>
          <w:i/>
          <w:lang w:eastAsia="en-US"/>
        </w:rPr>
        <w:t>Примечание</w:t>
      </w:r>
      <w:r>
        <w:rPr>
          <w:lang w:eastAsia="en-US"/>
        </w:rPr>
        <w:t>: при наведении курсора на подписанта отображается тип сертификата и срок действия.</w:t>
      </w:r>
    </w:p>
    <w:p w14:paraId="02E87C30" w14:textId="77777777" w:rsidR="00941FF6" w:rsidRDefault="00941FF6" w:rsidP="00941FF6">
      <w:pPr>
        <w:pStyle w:val="af2"/>
      </w:pPr>
    </w:p>
    <w:p w14:paraId="2BF0F795" w14:textId="77777777" w:rsidR="00941FF6" w:rsidRDefault="00941FF6" w:rsidP="00941FF6">
      <w:pPr>
        <w:pStyle w:val="af2"/>
      </w:pPr>
      <w:r>
        <w:t xml:space="preserve">Чтобы добавить еще одного подписанта нажмите кнопку </w:t>
      </w:r>
      <w:r>
        <w:rPr>
          <w:noProof/>
        </w:rPr>
        <w:drawing>
          <wp:inline distT="0" distB="0" distL="0" distR="0" wp14:anchorId="5157CDE2" wp14:editId="30822DF2">
            <wp:extent cx="1076190" cy="314286"/>
            <wp:effectExtent l="0" t="0" r="0" b="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190" cy="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затем выберите сертификат.</w:t>
      </w:r>
    </w:p>
    <w:p w14:paraId="5656E72C" w14:textId="77777777" w:rsidR="00941FF6" w:rsidRDefault="00941FF6" w:rsidP="00941FF6">
      <w:pPr>
        <w:pStyle w:val="af2"/>
      </w:pPr>
      <w:r>
        <w:t xml:space="preserve">Нажмите </w:t>
      </w:r>
      <w:r>
        <w:rPr>
          <w:noProof/>
        </w:rPr>
        <w:drawing>
          <wp:inline distT="0" distB="0" distL="0" distR="0" wp14:anchorId="0D296466" wp14:editId="07FD5B79">
            <wp:extent cx="857143" cy="247619"/>
            <wp:effectExtent l="0" t="0" r="635" b="635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143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чтобы подписать документ выбранным сертификатом.</w:t>
      </w:r>
    </w:p>
    <w:p w14:paraId="5EEF5DDF" w14:textId="77777777" w:rsidR="00941FF6" w:rsidRDefault="00941FF6" w:rsidP="00941FF6">
      <w:pPr>
        <w:pStyle w:val="af2"/>
      </w:pPr>
      <w:r w:rsidRPr="00AE1E72">
        <w:rPr>
          <w:b/>
          <w:i/>
          <w:color w:val="FF0000"/>
        </w:rPr>
        <w:t>Важно!</w:t>
      </w:r>
      <w:r w:rsidRPr="00AE1E72">
        <w:t xml:space="preserve"> </w:t>
      </w:r>
      <w:r>
        <w:t>Для всех документов, которые необходимо подписать, должен быть выбран подписант.</w:t>
      </w:r>
    </w:p>
    <w:p w14:paraId="1FF11A84" w14:textId="77777777" w:rsidR="00941FF6" w:rsidRPr="00C71DA3" w:rsidRDefault="00941FF6" w:rsidP="00941FF6">
      <w:pPr>
        <w:pStyle w:val="af2"/>
        <w:rPr>
          <w:szCs w:val="24"/>
        </w:rPr>
      </w:pPr>
      <w:r w:rsidRPr="005C68BD">
        <w:t>Программа подпишет</w:t>
      </w:r>
      <w:r>
        <w:t xml:space="preserve"> файлы и откроет окно просмотра протокола событий</w:t>
      </w:r>
      <w:r>
        <w:rPr>
          <w:szCs w:val="24"/>
        </w:rPr>
        <w:t>.</w:t>
      </w:r>
    </w:p>
    <w:p w14:paraId="7F930002" w14:textId="77777777" w:rsidR="00941FF6" w:rsidRPr="004C0A9B" w:rsidRDefault="00941FF6" w:rsidP="00941FF6">
      <w:pPr>
        <w:spacing w:before="240" w:after="240"/>
        <w:rPr>
          <w:sz w:val="24"/>
          <w:szCs w:val="24"/>
        </w:rPr>
      </w:pPr>
      <w:r w:rsidRPr="004C0A9B">
        <w:rPr>
          <w:b/>
          <w:i/>
          <w:sz w:val="24"/>
          <w:szCs w:val="24"/>
        </w:rPr>
        <w:lastRenderedPageBreak/>
        <w:t>Примечание</w:t>
      </w:r>
      <w:r w:rsidRPr="004C0A9B">
        <w:rPr>
          <w:sz w:val="24"/>
          <w:szCs w:val="24"/>
        </w:rPr>
        <w:t xml:space="preserve">: если документ был подписан ранее, рядом с его наименование отображается – </w:t>
      </w:r>
      <w:r w:rsidRPr="004C0A9B">
        <w:rPr>
          <w:noProof/>
          <w:sz w:val="24"/>
          <w:szCs w:val="24"/>
        </w:rPr>
        <w:drawing>
          <wp:inline distT="0" distB="0" distL="0" distR="0" wp14:anchorId="1DAAF033" wp14:editId="41CD93B1">
            <wp:extent cx="228571" cy="209524"/>
            <wp:effectExtent l="0" t="0" r="635" b="635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1"/>
                    <a:stretch>
                      <a:fillRect/>
                    </a:stretch>
                  </pic:blipFill>
                  <pic:spPr>
                    <a:xfrm>
                      <a:off x="0" y="0"/>
                      <a:ext cx="228571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0A9B">
        <w:rPr>
          <w:sz w:val="24"/>
          <w:szCs w:val="24"/>
        </w:rPr>
        <w:t>.</w:t>
      </w:r>
    </w:p>
    <w:p w14:paraId="4574468F" w14:textId="77777777" w:rsidR="00941FF6" w:rsidRPr="004C0A9B" w:rsidRDefault="00941FF6" w:rsidP="00941FF6">
      <w:pPr>
        <w:spacing w:before="240" w:after="240"/>
        <w:rPr>
          <w:sz w:val="24"/>
          <w:szCs w:val="24"/>
        </w:rPr>
      </w:pPr>
      <w:r w:rsidRPr="004C0A9B">
        <w:rPr>
          <w:sz w:val="24"/>
          <w:szCs w:val="24"/>
        </w:rPr>
        <w:t>Если необходимо добавить подписантов в существующий файл подписи (соподписать), установите галочку «</w:t>
      </w:r>
      <w:r w:rsidRPr="004C0A9B">
        <w:rPr>
          <w:b/>
          <w:sz w:val="24"/>
          <w:szCs w:val="24"/>
        </w:rPr>
        <w:t>Добавить подписантов в существующий файл подписи</w:t>
      </w:r>
      <w:r w:rsidRPr="004C0A9B">
        <w:rPr>
          <w:sz w:val="24"/>
          <w:szCs w:val="24"/>
        </w:rPr>
        <w:t>».</w:t>
      </w:r>
    </w:p>
    <w:p w14:paraId="24664BB8" w14:textId="77777777" w:rsidR="00941FF6" w:rsidRPr="00941FF6" w:rsidRDefault="00941FF6" w:rsidP="00941FF6">
      <w:pPr>
        <w:pStyle w:val="af2"/>
      </w:pPr>
    </w:p>
    <w:p w14:paraId="10AF4F07" w14:textId="77777777" w:rsidR="00E10514" w:rsidRDefault="00E10514" w:rsidP="00344F3A">
      <w:pPr>
        <w:pStyle w:val="3"/>
      </w:pPr>
      <w:bookmarkStart w:id="226" w:name="_Меню_кнопки_«Подписать"/>
      <w:bookmarkStart w:id="227" w:name="_Toc446073940"/>
      <w:bookmarkStart w:id="228" w:name="_Toc24009652"/>
      <w:bookmarkEnd w:id="226"/>
      <w:r>
        <w:t>Меню</w:t>
      </w:r>
      <w:r w:rsidR="00D85AF6">
        <w:t xml:space="preserve"> </w:t>
      </w:r>
      <w:r>
        <w:t>кнопки</w:t>
      </w:r>
      <w:r w:rsidR="00D85AF6">
        <w:t xml:space="preserve"> </w:t>
      </w:r>
      <w:r w:rsidRPr="00055E9A">
        <w:t>«Подписать</w:t>
      </w:r>
      <w:r w:rsidR="00D85AF6">
        <w:t xml:space="preserve"> </w:t>
      </w:r>
      <w:r w:rsidRPr="00055E9A">
        <w:t>все»</w:t>
      </w:r>
      <w:bookmarkEnd w:id="227"/>
      <w:bookmarkEnd w:id="228"/>
    </w:p>
    <w:p w14:paraId="30777245" w14:textId="1C4DCF84" w:rsidR="00E10514" w:rsidRDefault="00326D7C" w:rsidP="00326D7C">
      <w:pPr>
        <w:spacing w:before="240" w:after="240"/>
        <w:ind w:firstLine="0"/>
        <w:jc w:val="center"/>
        <w:rPr>
          <w:i/>
        </w:rPr>
      </w:pPr>
      <w:r>
        <w:rPr>
          <w:noProof/>
        </w:rPr>
        <w:drawing>
          <wp:inline distT="0" distB="0" distL="0" distR="0" wp14:anchorId="701EC19C" wp14:editId="6C37869C">
            <wp:extent cx="2228571" cy="1942857"/>
            <wp:effectExtent l="0" t="0" r="635" b="635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228571" cy="19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299">
        <w:rPr>
          <w:i/>
        </w:rPr>
        <w:br/>
      </w:r>
      <w:r w:rsidR="00E10514" w:rsidRPr="00711CF6">
        <w:rPr>
          <w:i/>
        </w:rPr>
        <w:t>Меню</w:t>
      </w:r>
      <w:r w:rsidR="00D85AF6">
        <w:rPr>
          <w:i/>
        </w:rPr>
        <w:t xml:space="preserve"> </w:t>
      </w:r>
      <w:r w:rsidR="00E10514" w:rsidRPr="00711CF6">
        <w:rPr>
          <w:i/>
        </w:rPr>
        <w:t>кнопки</w:t>
      </w:r>
      <w:r w:rsidR="00D85AF6">
        <w:rPr>
          <w:i/>
        </w:rPr>
        <w:t xml:space="preserve"> </w:t>
      </w:r>
      <w:r w:rsidR="00E10514" w:rsidRPr="00711CF6">
        <w:rPr>
          <w:i/>
        </w:rPr>
        <w:t>«Подписать</w:t>
      </w:r>
      <w:r w:rsidR="00D85AF6">
        <w:rPr>
          <w:i/>
        </w:rPr>
        <w:t xml:space="preserve"> </w:t>
      </w:r>
      <w:r w:rsidR="00E10514" w:rsidRPr="00711CF6">
        <w:rPr>
          <w:i/>
        </w:rPr>
        <w:t>все»</w:t>
      </w:r>
    </w:p>
    <w:p w14:paraId="716799C7" w14:textId="537E812B" w:rsidR="00E10514" w:rsidRPr="00100F54" w:rsidRDefault="00326D7C" w:rsidP="00100F54">
      <w:pPr>
        <w:pStyle w:val="af2"/>
      </w:pPr>
      <w:r>
        <w:rPr>
          <w:noProof/>
        </w:rPr>
        <w:drawing>
          <wp:inline distT="0" distB="0" distL="0" distR="0" wp14:anchorId="372E3400" wp14:editId="2933F09B">
            <wp:extent cx="2180590" cy="208915"/>
            <wp:effectExtent l="0" t="0" r="0" b="635"/>
            <wp:docPr id="371" name="Рисунок 3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Рисунок 634"/>
                    <pic:cNvPicPr/>
                  </pic:nvPicPr>
                  <pic:blipFill>
                    <a:blip r:embed="rId412"/>
                    <a:stretch>
                      <a:fillRect/>
                    </a:stretch>
                  </pic:blipFill>
                  <pic:spPr>
                    <a:xfrm>
                      <a:off x="0" y="0"/>
                      <a:ext cx="2180590" cy="20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5AF6">
        <w:t xml:space="preserve"> </w:t>
      </w:r>
      <w:r w:rsidR="00E10514">
        <w:t>–</w:t>
      </w:r>
      <w:r w:rsidR="00D85AF6">
        <w:t xml:space="preserve"> </w:t>
      </w:r>
      <w:r w:rsidR="00E10514" w:rsidRPr="00711CF6">
        <w:t>подписать</w:t>
      </w:r>
      <w:r w:rsidR="00D85AF6">
        <w:t xml:space="preserve"> </w:t>
      </w:r>
      <w:r w:rsidR="00E10514">
        <w:t>одновременно</w:t>
      </w:r>
      <w:r w:rsidR="00D85AF6">
        <w:t xml:space="preserve"> </w:t>
      </w:r>
      <w:r w:rsidR="00E10514" w:rsidRPr="00711CF6">
        <w:t>все</w:t>
      </w:r>
      <w:r w:rsidR="00D85AF6">
        <w:t xml:space="preserve"> </w:t>
      </w:r>
      <w:r w:rsidR="00E10514" w:rsidRPr="00711CF6">
        <w:t>файлы,</w:t>
      </w:r>
      <w:r w:rsidR="00D85AF6">
        <w:t xml:space="preserve"> </w:t>
      </w:r>
      <w:r w:rsidR="00E10514" w:rsidRPr="00711CF6">
        <w:t>относящиеся</w:t>
      </w:r>
      <w:r w:rsidR="00D85AF6">
        <w:t xml:space="preserve"> </w:t>
      </w:r>
      <w:r w:rsidR="00E10514" w:rsidRPr="00711CF6">
        <w:t>к</w:t>
      </w:r>
      <w:r w:rsidR="00D85AF6">
        <w:t xml:space="preserve"> </w:t>
      </w:r>
      <w:r w:rsidR="00E10514" w:rsidRPr="00711CF6">
        <w:t>проекту</w:t>
      </w:r>
      <w:r w:rsidR="00D85AF6">
        <w:t xml:space="preserve"> </w:t>
      </w:r>
      <w:r w:rsidR="00E10514">
        <w:t>(</w:t>
      </w:r>
      <w:r w:rsidR="00E10514">
        <w:rPr>
          <w:lang w:val="en-US"/>
        </w:rPr>
        <w:t>XML</w:t>
      </w:r>
      <w:r w:rsidR="00943ED8" w:rsidRPr="000E6F6E">
        <w:rPr>
          <w:b/>
        </w:rPr>
        <w:t>-</w:t>
      </w:r>
      <w:r w:rsidR="00E10514">
        <w:t>файл,</w:t>
      </w:r>
      <w:r w:rsidR="00D85AF6">
        <w:t xml:space="preserve"> </w:t>
      </w:r>
      <w:r w:rsidR="00E10514">
        <w:t>приложенные</w:t>
      </w:r>
      <w:r w:rsidR="00D85AF6">
        <w:t xml:space="preserve"> </w:t>
      </w:r>
      <w:r w:rsidR="00E10514">
        <w:t>образы</w:t>
      </w:r>
      <w:r w:rsidR="00D85AF6">
        <w:t xml:space="preserve"> </w:t>
      </w:r>
      <w:r w:rsidR="00E10514">
        <w:t>документов</w:t>
      </w:r>
      <w:r w:rsidR="00D85AF6">
        <w:t xml:space="preserve"> </w:t>
      </w:r>
      <w:r w:rsidR="00E10514">
        <w:t>и</w:t>
      </w:r>
      <w:r w:rsidR="00D85AF6">
        <w:t xml:space="preserve"> </w:t>
      </w:r>
      <w:r w:rsidR="00E10514">
        <w:t>др.).</w:t>
      </w:r>
      <w:r w:rsidR="00D85AF6">
        <w:t xml:space="preserve"> </w:t>
      </w:r>
      <w:r w:rsidR="00E10514">
        <w:t>Использовать</w:t>
      </w:r>
      <w:r w:rsidR="00D85AF6">
        <w:t xml:space="preserve"> </w:t>
      </w:r>
      <w:r w:rsidR="00E10514">
        <w:t>данную</w:t>
      </w:r>
      <w:r w:rsidR="00D85AF6">
        <w:t xml:space="preserve"> </w:t>
      </w:r>
      <w:r w:rsidR="00E10514">
        <w:t>команду</w:t>
      </w:r>
      <w:r w:rsidR="00D85AF6">
        <w:t xml:space="preserve"> </w:t>
      </w:r>
      <w:r w:rsidR="00E10514">
        <w:t>необходимо</w:t>
      </w:r>
      <w:r w:rsidR="00D85AF6">
        <w:t xml:space="preserve"> </w:t>
      </w:r>
      <w:r w:rsidR="00E10514">
        <w:t>после</w:t>
      </w:r>
      <w:r w:rsidR="00D85AF6">
        <w:t xml:space="preserve"> </w:t>
      </w:r>
      <w:r w:rsidR="00E10514">
        <w:t>формирования</w:t>
      </w:r>
      <w:r w:rsidR="00D85AF6">
        <w:t xml:space="preserve"> </w:t>
      </w:r>
      <w:r w:rsidR="00E10514">
        <w:t>электронного</w:t>
      </w:r>
      <w:r w:rsidR="00D85AF6">
        <w:t xml:space="preserve"> </w:t>
      </w:r>
      <w:r w:rsidR="00E10514">
        <w:rPr>
          <w:lang w:val="en-US"/>
        </w:rPr>
        <w:t>XML</w:t>
      </w:r>
      <w:r w:rsidR="00943ED8" w:rsidRPr="000E6F6E">
        <w:rPr>
          <w:b/>
        </w:rPr>
        <w:t>-</w:t>
      </w:r>
      <w:r w:rsidR="00E10514">
        <w:t>документа,</w:t>
      </w:r>
      <w:r w:rsidR="00D85AF6">
        <w:t xml:space="preserve"> </w:t>
      </w:r>
      <w:r w:rsidR="00E10514">
        <w:t>а</w:t>
      </w:r>
      <w:r w:rsidR="00D85AF6">
        <w:t xml:space="preserve"> </w:t>
      </w:r>
      <w:r w:rsidR="00E10514">
        <w:t>также</w:t>
      </w:r>
      <w:r w:rsidR="00D85AF6">
        <w:t xml:space="preserve"> </w:t>
      </w:r>
      <w:r w:rsidR="00E10514">
        <w:t>после</w:t>
      </w:r>
      <w:r w:rsidR="00D85AF6">
        <w:t xml:space="preserve"> </w:t>
      </w:r>
      <w:r w:rsidR="00E10514">
        <w:t>того,</w:t>
      </w:r>
      <w:r w:rsidR="00D85AF6">
        <w:t xml:space="preserve"> </w:t>
      </w:r>
      <w:r w:rsidR="00E10514">
        <w:t>как</w:t>
      </w:r>
      <w:r w:rsidR="00D85AF6">
        <w:t xml:space="preserve"> </w:t>
      </w:r>
      <w:r w:rsidR="00E10514">
        <w:t>будут</w:t>
      </w:r>
      <w:r w:rsidR="00D85AF6">
        <w:t xml:space="preserve"> </w:t>
      </w:r>
      <w:r w:rsidR="00E10514">
        <w:t>приложены</w:t>
      </w:r>
      <w:r w:rsidR="00D85AF6">
        <w:t xml:space="preserve"> </w:t>
      </w:r>
      <w:r w:rsidR="00E10514">
        <w:t>все</w:t>
      </w:r>
      <w:r w:rsidR="00D85AF6">
        <w:t xml:space="preserve"> </w:t>
      </w:r>
      <w:r w:rsidR="00E10514">
        <w:t>необходимые</w:t>
      </w:r>
      <w:r w:rsidR="00D85AF6">
        <w:t xml:space="preserve"> </w:t>
      </w:r>
      <w:r w:rsidR="00E10514">
        <w:t>дополнительные</w:t>
      </w:r>
      <w:r w:rsidR="00D85AF6">
        <w:t xml:space="preserve"> </w:t>
      </w:r>
      <w:r w:rsidR="00E10514">
        <w:t>файлы</w:t>
      </w:r>
      <w:r w:rsidR="00D85AF6">
        <w:t xml:space="preserve"> </w:t>
      </w:r>
      <w:r w:rsidR="00E10514">
        <w:t>(образы</w:t>
      </w:r>
      <w:r w:rsidR="00D85AF6">
        <w:t xml:space="preserve"> </w:t>
      </w:r>
      <w:r w:rsidR="00E10514">
        <w:t>документов,</w:t>
      </w:r>
      <w:r w:rsidR="00D85AF6">
        <w:t xml:space="preserve"> </w:t>
      </w:r>
      <w:r w:rsidR="00E10514">
        <w:t>чертежи</w:t>
      </w:r>
      <w:r w:rsidR="00D85AF6">
        <w:t xml:space="preserve"> </w:t>
      </w:r>
      <w:r w:rsidR="00E10514">
        <w:t>и</w:t>
      </w:r>
      <w:r w:rsidR="00D85AF6">
        <w:t xml:space="preserve"> </w:t>
      </w:r>
      <w:r w:rsidR="00E10514">
        <w:t>т.п.).</w:t>
      </w:r>
    </w:p>
    <w:p w14:paraId="2E8369E5" w14:textId="5C281D7E" w:rsidR="00E10514" w:rsidRDefault="00326D7C" w:rsidP="00E10514">
      <w:r>
        <w:rPr>
          <w:noProof/>
        </w:rPr>
        <w:drawing>
          <wp:inline distT="0" distB="0" distL="0" distR="0" wp14:anchorId="0A0049C9" wp14:editId="48A22D5F">
            <wp:extent cx="2180590" cy="208915"/>
            <wp:effectExtent l="0" t="0" r="0" b="635"/>
            <wp:docPr id="373" name="Рисунок 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" name="Рисунок 635"/>
                    <pic:cNvPicPr/>
                  </pic:nvPicPr>
                  <pic:blipFill>
                    <a:blip r:embed="rId413"/>
                    <a:stretch>
                      <a:fillRect/>
                    </a:stretch>
                  </pic:blipFill>
                  <pic:spPr>
                    <a:xfrm>
                      <a:off x="0" y="0"/>
                      <a:ext cx="2180590" cy="20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5AF6">
        <w:t xml:space="preserve"> </w:t>
      </w:r>
      <w:r w:rsidR="00E10514" w:rsidRPr="00711CF6">
        <w:t>–</w:t>
      </w:r>
      <w:r w:rsidR="00D85AF6">
        <w:t xml:space="preserve"> </w:t>
      </w:r>
      <w:r w:rsidR="00E10514">
        <w:t>подписать</w:t>
      </w:r>
      <w:r w:rsidR="00D85AF6">
        <w:t xml:space="preserve"> </w:t>
      </w:r>
      <w:r w:rsidR="00E10514">
        <w:t>электронный</w:t>
      </w:r>
      <w:r w:rsidR="00D85AF6">
        <w:t xml:space="preserve"> </w:t>
      </w:r>
      <w:r w:rsidR="00E10514">
        <w:rPr>
          <w:lang w:val="en-US"/>
        </w:rPr>
        <w:t>XML</w:t>
      </w:r>
      <w:r w:rsidR="00943ED8" w:rsidRPr="000E6F6E">
        <w:rPr>
          <w:b/>
        </w:rPr>
        <w:t>-</w:t>
      </w:r>
      <w:r w:rsidR="00E10514">
        <w:t>файл</w:t>
      </w:r>
      <w:r w:rsidR="00DF5374">
        <w:t xml:space="preserve"> карты</w:t>
      </w:r>
      <w:r w:rsidR="00DF5374" w:rsidRPr="00DF5374">
        <w:rPr>
          <w:b/>
        </w:rPr>
        <w:t>-</w:t>
      </w:r>
      <w:r w:rsidR="00DF5374">
        <w:t>плана территории</w:t>
      </w:r>
      <w:r w:rsidR="00E10514">
        <w:t>.</w:t>
      </w:r>
    </w:p>
    <w:p w14:paraId="028240C0" w14:textId="6FDBDCFA" w:rsidR="00E10514" w:rsidRPr="00711CF6" w:rsidRDefault="00326D7C" w:rsidP="003F1C6E">
      <w:pPr>
        <w:pStyle w:val="af2"/>
      </w:pPr>
      <w:r>
        <w:rPr>
          <w:noProof/>
        </w:rPr>
        <w:drawing>
          <wp:inline distT="0" distB="0" distL="0" distR="0" wp14:anchorId="60B95336" wp14:editId="10B35ECB">
            <wp:extent cx="2180590" cy="208915"/>
            <wp:effectExtent l="0" t="0" r="0" b="635"/>
            <wp:docPr id="505" name="Рисунок 5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" name="Рисунок 637"/>
                    <pic:cNvPicPr/>
                  </pic:nvPicPr>
                  <pic:blipFill>
                    <a:blip r:embed="rId414"/>
                    <a:stretch>
                      <a:fillRect/>
                    </a:stretch>
                  </pic:blipFill>
                  <pic:spPr>
                    <a:xfrm>
                      <a:off x="0" y="0"/>
                      <a:ext cx="2180590" cy="20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5AF6">
        <w:t xml:space="preserve"> </w:t>
      </w:r>
      <w:r w:rsidR="00E10514" w:rsidRPr="00711CF6">
        <w:t>–</w:t>
      </w:r>
      <w:r w:rsidR="00D85AF6">
        <w:t xml:space="preserve"> </w:t>
      </w:r>
      <w:r w:rsidR="00E10514">
        <w:t>подписать</w:t>
      </w:r>
      <w:r w:rsidR="00D85AF6">
        <w:t xml:space="preserve"> </w:t>
      </w:r>
      <w:r w:rsidR="00E10514">
        <w:t>файлы</w:t>
      </w:r>
      <w:r w:rsidR="00D85AF6">
        <w:t xml:space="preserve"> </w:t>
      </w:r>
      <w:r w:rsidR="00E10514">
        <w:t>приложенных</w:t>
      </w:r>
      <w:r w:rsidR="00D85AF6">
        <w:t xml:space="preserve"> </w:t>
      </w:r>
      <w:r w:rsidR="00E10514">
        <w:t>документов,</w:t>
      </w:r>
      <w:r w:rsidR="00D85AF6">
        <w:t xml:space="preserve"> </w:t>
      </w:r>
      <w:r w:rsidR="00E10514">
        <w:t>например,</w:t>
      </w:r>
      <w:r w:rsidR="00D85AF6">
        <w:t xml:space="preserve"> </w:t>
      </w:r>
      <w:r w:rsidR="00E10514">
        <w:t>образы</w:t>
      </w:r>
      <w:r w:rsidR="00D85AF6">
        <w:t xml:space="preserve"> </w:t>
      </w:r>
      <w:r w:rsidR="00E10514">
        <w:t>документов,</w:t>
      </w:r>
      <w:r w:rsidR="00D85AF6">
        <w:t xml:space="preserve"> </w:t>
      </w:r>
      <w:r w:rsidR="00E10514">
        <w:t>файлы</w:t>
      </w:r>
      <w:r w:rsidR="00D85AF6">
        <w:t xml:space="preserve"> </w:t>
      </w:r>
      <w:r w:rsidR="00E10514">
        <w:t>чертежей</w:t>
      </w:r>
      <w:r w:rsidR="00D85AF6">
        <w:t xml:space="preserve"> </w:t>
      </w:r>
      <w:r w:rsidR="00E10514">
        <w:t>и</w:t>
      </w:r>
      <w:r w:rsidR="00D85AF6">
        <w:t xml:space="preserve"> </w:t>
      </w:r>
      <w:r w:rsidR="00E10514">
        <w:t>т.п.</w:t>
      </w:r>
      <w:r w:rsidR="00D85AF6">
        <w:t xml:space="preserve"> </w:t>
      </w:r>
      <w:r w:rsidR="00E10514">
        <w:t>Перед</w:t>
      </w:r>
      <w:r w:rsidR="00D85AF6">
        <w:t xml:space="preserve"> </w:t>
      </w:r>
      <w:r w:rsidR="00E10514">
        <w:t>подписанием</w:t>
      </w:r>
      <w:r w:rsidR="00D85AF6">
        <w:t xml:space="preserve"> </w:t>
      </w:r>
      <w:r w:rsidR="00E10514">
        <w:t>необходимо</w:t>
      </w:r>
      <w:r w:rsidR="00D85AF6">
        <w:t xml:space="preserve"> </w:t>
      </w:r>
      <w:r w:rsidR="00E10514">
        <w:t>приложить</w:t>
      </w:r>
      <w:r w:rsidR="00D85AF6">
        <w:t xml:space="preserve"> </w:t>
      </w:r>
      <w:r w:rsidR="00E10514">
        <w:t>данные</w:t>
      </w:r>
      <w:r w:rsidR="00D85AF6">
        <w:t xml:space="preserve"> </w:t>
      </w:r>
      <w:r w:rsidR="00E10514">
        <w:t>файлы</w:t>
      </w:r>
      <w:r w:rsidR="00D85AF6">
        <w:t xml:space="preserve"> </w:t>
      </w:r>
      <w:r w:rsidR="00E10514">
        <w:t>(выбрать</w:t>
      </w:r>
      <w:r w:rsidR="00D85AF6">
        <w:t xml:space="preserve"> </w:t>
      </w:r>
      <w:r w:rsidR="00E10514">
        <w:t>на</w:t>
      </w:r>
      <w:r w:rsidR="00D85AF6">
        <w:t xml:space="preserve"> </w:t>
      </w:r>
      <w:r w:rsidR="00E10514">
        <w:t>диске)</w:t>
      </w:r>
      <w:r w:rsidR="00D85AF6">
        <w:t xml:space="preserve"> </w:t>
      </w:r>
      <w:r w:rsidR="00E10514">
        <w:t>в</w:t>
      </w:r>
      <w:r w:rsidR="00D85AF6">
        <w:t xml:space="preserve"> </w:t>
      </w:r>
      <w:r w:rsidR="00E10514">
        <w:t>соответствующих</w:t>
      </w:r>
      <w:r w:rsidR="00D85AF6">
        <w:t xml:space="preserve"> </w:t>
      </w:r>
      <w:r w:rsidR="00E10514">
        <w:t>таблицах</w:t>
      </w:r>
      <w:r w:rsidR="00D85AF6">
        <w:t xml:space="preserve"> </w:t>
      </w:r>
      <w:r w:rsidR="00E10514">
        <w:t>и</w:t>
      </w:r>
      <w:r w:rsidR="00D85AF6">
        <w:t xml:space="preserve"> </w:t>
      </w:r>
      <w:r w:rsidR="00E10514">
        <w:t>полях</w:t>
      </w:r>
      <w:r w:rsidR="00D85AF6">
        <w:t xml:space="preserve"> </w:t>
      </w:r>
      <w:r w:rsidR="00E10514">
        <w:t>проекта.</w:t>
      </w:r>
    </w:p>
    <w:p w14:paraId="59FAAEF6" w14:textId="4445B223" w:rsidR="00E10514" w:rsidRPr="00100F54" w:rsidRDefault="00326D7C" w:rsidP="00100F54">
      <w:pPr>
        <w:pStyle w:val="af2"/>
      </w:pPr>
      <w:r>
        <w:rPr>
          <w:noProof/>
        </w:rPr>
        <w:drawing>
          <wp:inline distT="0" distB="0" distL="0" distR="0" wp14:anchorId="40B3B3DB" wp14:editId="4C485DF3">
            <wp:extent cx="2180590" cy="208915"/>
            <wp:effectExtent l="0" t="0" r="0" b="635"/>
            <wp:docPr id="125" name="Рисунок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" name="Рисунок 638"/>
                    <pic:cNvPicPr/>
                  </pic:nvPicPr>
                  <pic:blipFill>
                    <a:blip r:embed="rId415"/>
                    <a:stretch>
                      <a:fillRect/>
                    </a:stretch>
                  </pic:blipFill>
                  <pic:spPr>
                    <a:xfrm>
                      <a:off x="0" y="0"/>
                      <a:ext cx="2180590" cy="20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5AF6">
        <w:t xml:space="preserve"> </w:t>
      </w:r>
      <w:r w:rsidR="00E10514" w:rsidRPr="00711CF6">
        <w:t>–</w:t>
      </w:r>
      <w:r w:rsidR="00D85AF6">
        <w:t xml:space="preserve"> </w:t>
      </w:r>
      <w:r w:rsidR="00E10514">
        <w:t>подписать</w:t>
      </w:r>
      <w:r w:rsidR="00D85AF6">
        <w:t xml:space="preserve"> </w:t>
      </w:r>
      <w:r w:rsidR="00E10514">
        <w:t>любой</w:t>
      </w:r>
      <w:r w:rsidR="00D85AF6">
        <w:t xml:space="preserve"> </w:t>
      </w:r>
      <w:r w:rsidR="00E10514">
        <w:t>файл.</w:t>
      </w:r>
      <w:r w:rsidR="00D85AF6">
        <w:t xml:space="preserve"> </w:t>
      </w:r>
      <w:r w:rsidR="00E10514">
        <w:t>Нажмите</w:t>
      </w:r>
      <w:r w:rsidR="00D85AF6">
        <w:t xml:space="preserve"> </w:t>
      </w:r>
      <w:r w:rsidR="00E10514">
        <w:t>на</w:t>
      </w:r>
      <w:r w:rsidR="00D85AF6">
        <w:t xml:space="preserve"> </w:t>
      </w:r>
      <w:r w:rsidR="00E10514">
        <w:t>данную</w:t>
      </w:r>
      <w:r w:rsidR="00D85AF6">
        <w:t xml:space="preserve"> </w:t>
      </w:r>
      <w:r w:rsidR="00E10514">
        <w:t>кнопку</w:t>
      </w:r>
      <w:r>
        <w:t>,</w:t>
      </w:r>
      <w:r w:rsidR="00D85AF6">
        <w:t xml:space="preserve"> </w:t>
      </w:r>
      <w:r w:rsidR="00E10514">
        <w:t>программа</w:t>
      </w:r>
      <w:r w:rsidR="00D85AF6">
        <w:t xml:space="preserve"> </w:t>
      </w:r>
      <w:r w:rsidR="00E10514">
        <w:t>предложит</w:t>
      </w:r>
      <w:r w:rsidR="00D85AF6">
        <w:t xml:space="preserve"> </w:t>
      </w:r>
      <w:r w:rsidR="00E10514">
        <w:t>выбрать</w:t>
      </w:r>
      <w:r w:rsidR="00D85AF6">
        <w:t xml:space="preserve"> </w:t>
      </w:r>
      <w:r w:rsidR="00E10514">
        <w:t>файл</w:t>
      </w:r>
      <w:r w:rsidR="00D85AF6">
        <w:t xml:space="preserve"> </w:t>
      </w:r>
      <w:r w:rsidR="00E10514">
        <w:t>на</w:t>
      </w:r>
      <w:r w:rsidR="00D85AF6">
        <w:t xml:space="preserve"> </w:t>
      </w:r>
      <w:r w:rsidR="00E10514">
        <w:t>дисках</w:t>
      </w:r>
      <w:r w:rsidR="00D85AF6">
        <w:t xml:space="preserve"> </w:t>
      </w:r>
      <w:r w:rsidR="00E10514">
        <w:t>компьютера</w:t>
      </w:r>
      <w:r w:rsidR="00D85AF6">
        <w:t xml:space="preserve"> </w:t>
      </w:r>
      <w:r w:rsidR="00E10514">
        <w:t>или</w:t>
      </w:r>
      <w:r w:rsidR="00D85AF6">
        <w:t xml:space="preserve"> </w:t>
      </w:r>
      <w:r w:rsidR="00E10514">
        <w:t>на</w:t>
      </w:r>
      <w:r w:rsidR="00D85AF6">
        <w:t xml:space="preserve"> </w:t>
      </w:r>
      <w:r w:rsidR="00E10514">
        <w:t>съемном</w:t>
      </w:r>
      <w:r w:rsidR="00D85AF6">
        <w:t xml:space="preserve"> </w:t>
      </w:r>
      <w:r w:rsidR="00E10514">
        <w:t>носителе,</w:t>
      </w:r>
      <w:r w:rsidR="00D85AF6">
        <w:t xml:space="preserve"> </w:t>
      </w:r>
      <w:r w:rsidR="00E10514">
        <w:t>сетевом</w:t>
      </w:r>
      <w:r w:rsidR="00D85AF6">
        <w:t xml:space="preserve"> </w:t>
      </w:r>
      <w:r w:rsidR="00E10514">
        <w:t>диске.</w:t>
      </w:r>
      <w:r w:rsidR="00D85AF6">
        <w:t xml:space="preserve"> </w:t>
      </w:r>
      <w:r w:rsidR="00E10514">
        <w:t>Выберите</w:t>
      </w:r>
      <w:r w:rsidR="00D85AF6">
        <w:t xml:space="preserve"> </w:t>
      </w:r>
      <w:r w:rsidR="00E10514">
        <w:t>нужный</w:t>
      </w:r>
      <w:r w:rsidR="00D85AF6">
        <w:t xml:space="preserve"> </w:t>
      </w:r>
      <w:r w:rsidR="00E10514">
        <w:t>файл</w:t>
      </w:r>
      <w:r w:rsidR="00D85AF6">
        <w:t xml:space="preserve"> </w:t>
      </w:r>
      <w:r w:rsidR="00E10514">
        <w:t>и</w:t>
      </w:r>
      <w:r w:rsidR="00D85AF6">
        <w:t xml:space="preserve"> </w:t>
      </w:r>
      <w:r w:rsidR="00E10514">
        <w:t>нажмите</w:t>
      </w:r>
      <w:r w:rsidR="00D85AF6">
        <w:t xml:space="preserve"> </w:t>
      </w:r>
      <w:r w:rsidR="00E10514">
        <w:t>«</w:t>
      </w:r>
      <w:r w:rsidR="00E10514" w:rsidRPr="0099429F">
        <w:rPr>
          <w:b/>
        </w:rPr>
        <w:t>Открыть</w:t>
      </w:r>
      <w:r w:rsidR="00E10514">
        <w:t>»:</w:t>
      </w:r>
    </w:p>
    <w:p w14:paraId="0116E977" w14:textId="77777777" w:rsidR="00E10514" w:rsidRPr="0099429F" w:rsidRDefault="009B08C9" w:rsidP="00B93A80">
      <w:pPr>
        <w:spacing w:before="240" w:after="240"/>
        <w:ind w:firstLine="0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63451EEF" wp14:editId="0F4902B4">
            <wp:extent cx="6152515" cy="3629660"/>
            <wp:effectExtent l="0" t="0" r="635" b="8890"/>
            <wp:docPr id="535" name="Рисунок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62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A80">
        <w:rPr>
          <w:i/>
        </w:rPr>
        <w:br/>
      </w:r>
      <w:r w:rsidR="00E10514" w:rsidRPr="0099429F">
        <w:rPr>
          <w:i/>
        </w:rPr>
        <w:t>Окно</w:t>
      </w:r>
      <w:r w:rsidR="00D85AF6">
        <w:rPr>
          <w:i/>
        </w:rPr>
        <w:t xml:space="preserve"> </w:t>
      </w:r>
      <w:r w:rsidR="00B93A80">
        <w:rPr>
          <w:i/>
        </w:rPr>
        <w:t>«Открытие»</w:t>
      </w:r>
    </w:p>
    <w:p w14:paraId="67073965" w14:textId="77777777" w:rsidR="00E10514" w:rsidRPr="002A324A" w:rsidRDefault="00E10514" w:rsidP="00326D7C">
      <w:pPr>
        <w:spacing w:before="240" w:after="240"/>
        <w:contextualSpacing/>
        <w:rPr>
          <w:sz w:val="24"/>
          <w:szCs w:val="24"/>
        </w:rPr>
      </w:pPr>
      <w:r w:rsidRPr="002A324A">
        <w:rPr>
          <w:b/>
          <w:i/>
          <w:sz w:val="24"/>
          <w:szCs w:val="24"/>
        </w:rPr>
        <w:t>Примечание:</w:t>
      </w:r>
      <w:r w:rsidR="00D85AF6">
        <w:rPr>
          <w:sz w:val="24"/>
          <w:szCs w:val="24"/>
        </w:rPr>
        <w:t xml:space="preserve"> </w:t>
      </w:r>
      <w:r w:rsidRPr="002A324A">
        <w:rPr>
          <w:sz w:val="24"/>
          <w:szCs w:val="24"/>
        </w:rPr>
        <w:t>Вы</w:t>
      </w:r>
      <w:r w:rsidR="00D85AF6">
        <w:rPr>
          <w:sz w:val="24"/>
          <w:szCs w:val="24"/>
        </w:rPr>
        <w:t xml:space="preserve"> </w:t>
      </w:r>
      <w:r w:rsidRPr="002A324A">
        <w:rPr>
          <w:sz w:val="24"/>
          <w:szCs w:val="24"/>
        </w:rPr>
        <w:t>можете</w:t>
      </w:r>
      <w:r w:rsidR="00D85AF6">
        <w:rPr>
          <w:sz w:val="24"/>
          <w:szCs w:val="24"/>
        </w:rPr>
        <w:t xml:space="preserve"> </w:t>
      </w:r>
      <w:r w:rsidRPr="002A324A">
        <w:rPr>
          <w:sz w:val="24"/>
          <w:szCs w:val="24"/>
        </w:rPr>
        <w:t>подписать</w:t>
      </w:r>
      <w:r w:rsidR="00D85AF6">
        <w:rPr>
          <w:sz w:val="24"/>
          <w:szCs w:val="24"/>
        </w:rPr>
        <w:t xml:space="preserve"> </w:t>
      </w:r>
      <w:r w:rsidRPr="002A324A">
        <w:rPr>
          <w:sz w:val="24"/>
          <w:szCs w:val="24"/>
        </w:rPr>
        <w:t>сразу</w:t>
      </w:r>
      <w:r w:rsidR="00D85AF6">
        <w:rPr>
          <w:sz w:val="24"/>
          <w:szCs w:val="24"/>
        </w:rPr>
        <w:t xml:space="preserve"> </w:t>
      </w:r>
      <w:r w:rsidRPr="002A324A">
        <w:rPr>
          <w:sz w:val="24"/>
          <w:szCs w:val="24"/>
        </w:rPr>
        <w:t>несколько</w:t>
      </w:r>
      <w:r w:rsidR="00D85AF6">
        <w:rPr>
          <w:sz w:val="24"/>
          <w:szCs w:val="24"/>
        </w:rPr>
        <w:t xml:space="preserve"> </w:t>
      </w:r>
      <w:r w:rsidRPr="002A324A">
        <w:rPr>
          <w:sz w:val="24"/>
          <w:szCs w:val="24"/>
        </w:rPr>
        <w:t>файлов,</w:t>
      </w:r>
      <w:r w:rsidR="00D85AF6">
        <w:rPr>
          <w:sz w:val="24"/>
          <w:szCs w:val="24"/>
        </w:rPr>
        <w:t xml:space="preserve"> </w:t>
      </w:r>
      <w:r w:rsidRPr="002A324A">
        <w:rPr>
          <w:sz w:val="24"/>
          <w:szCs w:val="24"/>
        </w:rPr>
        <w:t>для</w:t>
      </w:r>
      <w:r w:rsidR="00D85AF6">
        <w:rPr>
          <w:sz w:val="24"/>
          <w:szCs w:val="24"/>
        </w:rPr>
        <w:t xml:space="preserve"> </w:t>
      </w:r>
      <w:r w:rsidRPr="002A324A">
        <w:rPr>
          <w:sz w:val="24"/>
          <w:szCs w:val="24"/>
        </w:rPr>
        <w:t>этого</w:t>
      </w:r>
      <w:r w:rsidR="00D85AF6">
        <w:rPr>
          <w:sz w:val="24"/>
          <w:szCs w:val="24"/>
        </w:rPr>
        <w:t xml:space="preserve"> </w:t>
      </w:r>
      <w:r w:rsidRPr="002A324A">
        <w:rPr>
          <w:sz w:val="24"/>
          <w:szCs w:val="24"/>
        </w:rPr>
        <w:t>выделите</w:t>
      </w:r>
      <w:r w:rsidR="00D85AF6">
        <w:rPr>
          <w:sz w:val="24"/>
          <w:szCs w:val="24"/>
        </w:rPr>
        <w:t xml:space="preserve"> </w:t>
      </w:r>
      <w:r w:rsidRPr="002A324A">
        <w:rPr>
          <w:sz w:val="24"/>
          <w:szCs w:val="24"/>
        </w:rPr>
        <w:t>их:</w:t>
      </w:r>
    </w:p>
    <w:p w14:paraId="1B31B641" w14:textId="77777777" w:rsidR="00E10514" w:rsidRPr="002A324A" w:rsidRDefault="00E10514" w:rsidP="00326D7C">
      <w:pPr>
        <w:pStyle w:val="ae"/>
        <w:numPr>
          <w:ilvl w:val="0"/>
          <w:numId w:val="22"/>
        </w:numPr>
        <w:spacing w:before="240" w:after="240"/>
        <w:ind w:left="993" w:hanging="426"/>
        <w:rPr>
          <w:sz w:val="24"/>
          <w:szCs w:val="24"/>
        </w:rPr>
      </w:pPr>
      <w:r w:rsidRPr="002A324A">
        <w:rPr>
          <w:sz w:val="24"/>
          <w:szCs w:val="24"/>
        </w:rPr>
        <w:t>нажмите</w:t>
      </w:r>
      <w:r w:rsidR="00D85AF6">
        <w:rPr>
          <w:sz w:val="24"/>
          <w:szCs w:val="24"/>
        </w:rPr>
        <w:t xml:space="preserve"> </w:t>
      </w:r>
      <w:r w:rsidRPr="002A324A">
        <w:rPr>
          <w:sz w:val="24"/>
          <w:szCs w:val="24"/>
        </w:rPr>
        <w:t>на</w:t>
      </w:r>
      <w:r w:rsidR="00D85AF6">
        <w:rPr>
          <w:sz w:val="24"/>
          <w:szCs w:val="24"/>
        </w:rPr>
        <w:t xml:space="preserve"> </w:t>
      </w:r>
      <w:r w:rsidRPr="002A324A">
        <w:rPr>
          <w:sz w:val="24"/>
          <w:szCs w:val="24"/>
        </w:rPr>
        <w:t>первый</w:t>
      </w:r>
      <w:r w:rsidR="00D85AF6">
        <w:rPr>
          <w:sz w:val="24"/>
          <w:szCs w:val="24"/>
        </w:rPr>
        <w:t xml:space="preserve"> </w:t>
      </w:r>
      <w:r w:rsidRPr="002A324A">
        <w:rPr>
          <w:sz w:val="24"/>
          <w:szCs w:val="24"/>
        </w:rPr>
        <w:t>файл</w:t>
      </w:r>
      <w:r w:rsidR="00D85AF6">
        <w:rPr>
          <w:sz w:val="24"/>
          <w:szCs w:val="24"/>
        </w:rPr>
        <w:t xml:space="preserve"> </w:t>
      </w:r>
      <w:r w:rsidRPr="002A324A">
        <w:rPr>
          <w:sz w:val="24"/>
          <w:szCs w:val="24"/>
        </w:rPr>
        <w:t>левой</w:t>
      </w:r>
      <w:r w:rsidR="00D85AF6">
        <w:rPr>
          <w:sz w:val="24"/>
          <w:szCs w:val="24"/>
        </w:rPr>
        <w:t xml:space="preserve"> </w:t>
      </w:r>
      <w:r w:rsidRPr="002A324A">
        <w:rPr>
          <w:sz w:val="24"/>
          <w:szCs w:val="24"/>
        </w:rPr>
        <w:t>кнопкой</w:t>
      </w:r>
      <w:r w:rsidR="00D85AF6">
        <w:rPr>
          <w:sz w:val="24"/>
          <w:szCs w:val="24"/>
        </w:rPr>
        <w:t xml:space="preserve"> </w:t>
      </w:r>
      <w:r w:rsidRPr="002A324A">
        <w:rPr>
          <w:sz w:val="24"/>
          <w:szCs w:val="24"/>
        </w:rPr>
        <w:t>мыши</w:t>
      </w:r>
      <w:r w:rsidR="00D85AF6">
        <w:rPr>
          <w:sz w:val="24"/>
          <w:szCs w:val="24"/>
        </w:rPr>
        <w:t xml:space="preserve"> </w:t>
      </w:r>
      <w:r w:rsidRPr="002A324A">
        <w:rPr>
          <w:sz w:val="24"/>
          <w:szCs w:val="24"/>
        </w:rPr>
        <w:t>и,</w:t>
      </w:r>
      <w:r w:rsidR="00D85AF6">
        <w:rPr>
          <w:sz w:val="24"/>
          <w:szCs w:val="24"/>
        </w:rPr>
        <w:t xml:space="preserve"> </w:t>
      </w:r>
      <w:r w:rsidRPr="002A324A">
        <w:rPr>
          <w:sz w:val="24"/>
          <w:szCs w:val="24"/>
        </w:rPr>
        <w:t>удерживая</w:t>
      </w:r>
      <w:r w:rsidR="00D85AF6">
        <w:rPr>
          <w:sz w:val="24"/>
          <w:szCs w:val="24"/>
        </w:rPr>
        <w:t xml:space="preserve"> </w:t>
      </w:r>
      <w:r w:rsidRPr="002A324A">
        <w:rPr>
          <w:sz w:val="24"/>
          <w:szCs w:val="24"/>
        </w:rPr>
        <w:t>клавишу</w:t>
      </w:r>
      <w:r w:rsidR="00D85AF6">
        <w:rPr>
          <w:sz w:val="24"/>
          <w:szCs w:val="24"/>
        </w:rPr>
        <w:t xml:space="preserve"> </w:t>
      </w:r>
      <w:r w:rsidRPr="00100F54">
        <w:rPr>
          <w:rFonts w:ascii="Courier New" w:hAnsi="Courier New" w:cs="Courier New"/>
          <w:b/>
          <w:sz w:val="24"/>
          <w:szCs w:val="24"/>
          <w:highlight w:val="lightGray"/>
          <w:lang w:val="en-US"/>
        </w:rPr>
        <w:t>Ctrl</w:t>
      </w:r>
      <w:r w:rsidRPr="002A324A">
        <w:rPr>
          <w:sz w:val="24"/>
          <w:szCs w:val="24"/>
        </w:rPr>
        <w:t>,</w:t>
      </w:r>
      <w:r w:rsidR="00D85AF6">
        <w:rPr>
          <w:sz w:val="24"/>
          <w:szCs w:val="24"/>
        </w:rPr>
        <w:t xml:space="preserve"> </w:t>
      </w:r>
      <w:r w:rsidRPr="002A324A">
        <w:rPr>
          <w:sz w:val="24"/>
          <w:szCs w:val="24"/>
        </w:rPr>
        <w:t>выделите</w:t>
      </w:r>
      <w:r w:rsidR="00D85AF6">
        <w:rPr>
          <w:sz w:val="24"/>
          <w:szCs w:val="24"/>
        </w:rPr>
        <w:t xml:space="preserve"> </w:t>
      </w:r>
      <w:r w:rsidRPr="002A324A">
        <w:rPr>
          <w:sz w:val="24"/>
          <w:szCs w:val="24"/>
        </w:rPr>
        <w:t>все</w:t>
      </w:r>
      <w:r w:rsidR="00D85AF6">
        <w:rPr>
          <w:sz w:val="24"/>
          <w:szCs w:val="24"/>
        </w:rPr>
        <w:t xml:space="preserve"> </w:t>
      </w:r>
      <w:r w:rsidRPr="002A324A">
        <w:rPr>
          <w:sz w:val="24"/>
          <w:szCs w:val="24"/>
        </w:rPr>
        <w:t>необходимые</w:t>
      </w:r>
      <w:r w:rsidR="00D85AF6">
        <w:rPr>
          <w:sz w:val="24"/>
          <w:szCs w:val="24"/>
        </w:rPr>
        <w:t xml:space="preserve"> </w:t>
      </w:r>
      <w:r w:rsidRPr="002A324A">
        <w:rPr>
          <w:sz w:val="24"/>
          <w:szCs w:val="24"/>
        </w:rPr>
        <w:t>файлы;</w:t>
      </w:r>
    </w:p>
    <w:p w14:paraId="5D29A365" w14:textId="77777777" w:rsidR="00E10514" w:rsidRDefault="00E10514" w:rsidP="00326D7C">
      <w:pPr>
        <w:pStyle w:val="ae"/>
        <w:numPr>
          <w:ilvl w:val="0"/>
          <w:numId w:val="22"/>
        </w:numPr>
        <w:spacing w:before="240" w:after="240"/>
        <w:ind w:left="993" w:hanging="426"/>
        <w:contextualSpacing w:val="0"/>
        <w:rPr>
          <w:sz w:val="24"/>
          <w:szCs w:val="24"/>
        </w:rPr>
      </w:pPr>
      <w:r w:rsidRPr="002A324A">
        <w:rPr>
          <w:sz w:val="24"/>
          <w:szCs w:val="24"/>
        </w:rPr>
        <w:t>нажмите</w:t>
      </w:r>
      <w:r w:rsidR="00D85AF6">
        <w:rPr>
          <w:sz w:val="24"/>
          <w:szCs w:val="24"/>
        </w:rPr>
        <w:t xml:space="preserve"> </w:t>
      </w:r>
      <w:r w:rsidRPr="002A324A">
        <w:rPr>
          <w:sz w:val="24"/>
          <w:szCs w:val="24"/>
        </w:rPr>
        <w:t>на</w:t>
      </w:r>
      <w:r w:rsidR="00D85AF6">
        <w:rPr>
          <w:sz w:val="24"/>
          <w:szCs w:val="24"/>
        </w:rPr>
        <w:t xml:space="preserve"> </w:t>
      </w:r>
      <w:r w:rsidRPr="002A324A">
        <w:rPr>
          <w:sz w:val="24"/>
          <w:szCs w:val="24"/>
        </w:rPr>
        <w:t>первый</w:t>
      </w:r>
      <w:r w:rsidR="00D85AF6">
        <w:rPr>
          <w:sz w:val="24"/>
          <w:szCs w:val="24"/>
        </w:rPr>
        <w:t xml:space="preserve"> </w:t>
      </w:r>
      <w:r w:rsidRPr="002A324A">
        <w:rPr>
          <w:sz w:val="24"/>
          <w:szCs w:val="24"/>
        </w:rPr>
        <w:t>файл</w:t>
      </w:r>
      <w:r w:rsidR="00D85AF6">
        <w:rPr>
          <w:sz w:val="24"/>
          <w:szCs w:val="24"/>
        </w:rPr>
        <w:t xml:space="preserve"> </w:t>
      </w:r>
      <w:r w:rsidRPr="002A324A">
        <w:rPr>
          <w:sz w:val="24"/>
          <w:szCs w:val="24"/>
        </w:rPr>
        <w:t>левой</w:t>
      </w:r>
      <w:r w:rsidR="00D85AF6">
        <w:rPr>
          <w:sz w:val="24"/>
          <w:szCs w:val="24"/>
        </w:rPr>
        <w:t xml:space="preserve"> </w:t>
      </w:r>
      <w:r w:rsidRPr="002A324A">
        <w:rPr>
          <w:sz w:val="24"/>
          <w:szCs w:val="24"/>
        </w:rPr>
        <w:t>кнопкой</w:t>
      </w:r>
      <w:r w:rsidR="00D85AF6">
        <w:rPr>
          <w:sz w:val="24"/>
          <w:szCs w:val="24"/>
        </w:rPr>
        <w:t xml:space="preserve"> </w:t>
      </w:r>
      <w:r w:rsidRPr="002A324A">
        <w:rPr>
          <w:sz w:val="24"/>
          <w:szCs w:val="24"/>
        </w:rPr>
        <w:t>мыши</w:t>
      </w:r>
      <w:r w:rsidR="00D85AF6">
        <w:rPr>
          <w:sz w:val="24"/>
          <w:szCs w:val="24"/>
        </w:rPr>
        <w:t xml:space="preserve"> </w:t>
      </w:r>
      <w:r w:rsidRPr="002A324A">
        <w:rPr>
          <w:sz w:val="24"/>
          <w:szCs w:val="24"/>
        </w:rPr>
        <w:t>и,</w:t>
      </w:r>
      <w:r w:rsidR="00D85AF6">
        <w:rPr>
          <w:sz w:val="24"/>
          <w:szCs w:val="24"/>
        </w:rPr>
        <w:t xml:space="preserve"> </w:t>
      </w:r>
      <w:r w:rsidRPr="002A324A">
        <w:rPr>
          <w:sz w:val="24"/>
          <w:szCs w:val="24"/>
        </w:rPr>
        <w:t>удерживая</w:t>
      </w:r>
      <w:r w:rsidR="00D85AF6">
        <w:rPr>
          <w:sz w:val="24"/>
          <w:szCs w:val="24"/>
        </w:rPr>
        <w:t xml:space="preserve"> </w:t>
      </w:r>
      <w:r w:rsidRPr="00100F54">
        <w:rPr>
          <w:rFonts w:ascii="Courier New" w:hAnsi="Courier New" w:cs="Courier New"/>
          <w:b/>
          <w:sz w:val="24"/>
          <w:szCs w:val="24"/>
          <w:highlight w:val="lightGray"/>
          <w:lang w:val="en-US"/>
        </w:rPr>
        <w:t>Shift</w:t>
      </w:r>
      <w:r w:rsidRPr="002A324A">
        <w:rPr>
          <w:sz w:val="24"/>
          <w:szCs w:val="24"/>
        </w:rPr>
        <w:t>,</w:t>
      </w:r>
      <w:r w:rsidR="00D85AF6">
        <w:rPr>
          <w:sz w:val="24"/>
          <w:szCs w:val="24"/>
        </w:rPr>
        <w:t xml:space="preserve"> </w:t>
      </w:r>
      <w:r w:rsidRPr="002A324A">
        <w:rPr>
          <w:sz w:val="24"/>
          <w:szCs w:val="24"/>
        </w:rPr>
        <w:t>нажмите</w:t>
      </w:r>
      <w:r w:rsidR="00D85AF6">
        <w:rPr>
          <w:sz w:val="24"/>
          <w:szCs w:val="24"/>
        </w:rPr>
        <w:t xml:space="preserve"> </w:t>
      </w:r>
      <w:r w:rsidRPr="002A324A">
        <w:rPr>
          <w:sz w:val="24"/>
          <w:szCs w:val="24"/>
        </w:rPr>
        <w:t>на</w:t>
      </w:r>
      <w:r w:rsidR="00D85AF6">
        <w:rPr>
          <w:sz w:val="24"/>
          <w:szCs w:val="24"/>
        </w:rPr>
        <w:t xml:space="preserve"> </w:t>
      </w:r>
      <w:r w:rsidRPr="002A324A">
        <w:rPr>
          <w:sz w:val="24"/>
          <w:szCs w:val="24"/>
        </w:rPr>
        <w:t>последний</w:t>
      </w:r>
      <w:r w:rsidR="00D85AF6">
        <w:rPr>
          <w:sz w:val="24"/>
          <w:szCs w:val="24"/>
        </w:rPr>
        <w:t xml:space="preserve"> </w:t>
      </w:r>
      <w:r w:rsidRPr="002A324A">
        <w:rPr>
          <w:sz w:val="24"/>
          <w:szCs w:val="24"/>
        </w:rPr>
        <w:t>необходимый</w:t>
      </w:r>
      <w:r w:rsidR="00D85AF6">
        <w:rPr>
          <w:sz w:val="24"/>
          <w:szCs w:val="24"/>
        </w:rPr>
        <w:t xml:space="preserve"> </w:t>
      </w:r>
      <w:r w:rsidRPr="002A324A">
        <w:rPr>
          <w:sz w:val="24"/>
          <w:szCs w:val="24"/>
        </w:rPr>
        <w:t>файл</w:t>
      </w:r>
      <w:r w:rsidR="00D85AF6">
        <w:rPr>
          <w:sz w:val="24"/>
          <w:szCs w:val="24"/>
        </w:rPr>
        <w:t xml:space="preserve"> </w:t>
      </w:r>
      <w:r w:rsidRPr="002A324A">
        <w:rPr>
          <w:sz w:val="24"/>
          <w:szCs w:val="24"/>
        </w:rPr>
        <w:t>в</w:t>
      </w:r>
      <w:r w:rsidR="00D85AF6">
        <w:rPr>
          <w:sz w:val="24"/>
          <w:szCs w:val="24"/>
        </w:rPr>
        <w:t xml:space="preserve"> </w:t>
      </w:r>
      <w:r w:rsidRPr="002A324A">
        <w:rPr>
          <w:sz w:val="24"/>
          <w:szCs w:val="24"/>
        </w:rPr>
        <w:t>списке.</w:t>
      </w:r>
    </w:p>
    <w:p w14:paraId="216E33FB" w14:textId="77777777" w:rsidR="00B93A80" w:rsidRPr="00100F54" w:rsidRDefault="00B93A80" w:rsidP="00100F54">
      <w:pPr>
        <w:pStyle w:val="af2"/>
      </w:pPr>
    </w:p>
    <w:p w14:paraId="1BCCF94E" w14:textId="77777777" w:rsidR="00E10514" w:rsidRDefault="00E10514" w:rsidP="00100F54">
      <w:pPr>
        <w:pStyle w:val="af2"/>
      </w:pPr>
      <w:r>
        <w:t>Также</w:t>
      </w:r>
      <w:r w:rsidR="00D85AF6">
        <w:t xml:space="preserve"> </w:t>
      </w:r>
      <w:r>
        <w:t>в</w:t>
      </w:r>
      <w:r w:rsidR="00D85AF6">
        <w:t xml:space="preserve"> </w:t>
      </w:r>
      <w:r>
        <w:t>меню</w:t>
      </w:r>
      <w:r w:rsidR="00D85AF6">
        <w:t xml:space="preserve"> </w:t>
      </w:r>
      <w:r>
        <w:t>кнопки</w:t>
      </w:r>
      <w:r w:rsidR="00D85AF6">
        <w:t xml:space="preserve"> </w:t>
      </w:r>
      <w:r>
        <w:t>«</w:t>
      </w:r>
      <w:r w:rsidRPr="00CA77B1">
        <w:rPr>
          <w:b/>
        </w:rPr>
        <w:t>Подписать</w:t>
      </w:r>
      <w:r w:rsidR="00D85AF6">
        <w:rPr>
          <w:b/>
        </w:rPr>
        <w:t xml:space="preserve"> </w:t>
      </w:r>
      <w:r w:rsidRPr="00CA77B1">
        <w:rPr>
          <w:b/>
        </w:rPr>
        <w:t>все</w:t>
      </w:r>
      <w:r>
        <w:t>»</w:t>
      </w:r>
      <w:r w:rsidR="00D85AF6">
        <w:t xml:space="preserve"> </w:t>
      </w:r>
      <w:r>
        <w:t>предусмотрены</w:t>
      </w:r>
      <w:r w:rsidR="00D85AF6">
        <w:t xml:space="preserve"> </w:t>
      </w:r>
      <w:r>
        <w:t>команды</w:t>
      </w:r>
      <w:r w:rsidR="00D85AF6">
        <w:t xml:space="preserve"> </w:t>
      </w:r>
      <w:r>
        <w:t>для</w:t>
      </w:r>
      <w:r w:rsidR="00D85AF6">
        <w:t xml:space="preserve"> </w:t>
      </w:r>
      <w:r>
        <w:t>проверки</w:t>
      </w:r>
      <w:r w:rsidR="00D85AF6">
        <w:t xml:space="preserve"> </w:t>
      </w:r>
      <w:r w:rsidRPr="00100F54">
        <w:t>электронной</w:t>
      </w:r>
      <w:r w:rsidR="00D85AF6">
        <w:t xml:space="preserve"> </w:t>
      </w:r>
      <w:r>
        <w:t>подписи:</w:t>
      </w:r>
    </w:p>
    <w:p w14:paraId="2184E600" w14:textId="5E07AB99" w:rsidR="00E10514" w:rsidRPr="00100F54" w:rsidRDefault="00326D7C" w:rsidP="00100F54">
      <w:pPr>
        <w:pStyle w:val="af2"/>
      </w:pPr>
      <w:r>
        <w:rPr>
          <w:noProof/>
        </w:rPr>
        <w:drawing>
          <wp:inline distT="0" distB="0" distL="0" distR="0" wp14:anchorId="674EFF72" wp14:editId="7EF97B8B">
            <wp:extent cx="2180590" cy="208915"/>
            <wp:effectExtent l="0" t="0" r="0" b="635"/>
            <wp:docPr id="126" name="Рисунок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" name="Рисунок 639"/>
                    <pic:cNvPicPr/>
                  </pic:nvPicPr>
                  <pic:blipFill>
                    <a:blip r:embed="rId417"/>
                    <a:stretch>
                      <a:fillRect/>
                    </a:stretch>
                  </pic:blipFill>
                  <pic:spPr>
                    <a:xfrm>
                      <a:off x="0" y="0"/>
                      <a:ext cx="2180590" cy="20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5AF6">
        <w:t xml:space="preserve"> </w:t>
      </w:r>
      <w:r w:rsidR="00E10514" w:rsidRPr="00711CF6">
        <w:t>–</w:t>
      </w:r>
      <w:r w:rsidR="00D85AF6">
        <w:t xml:space="preserve"> </w:t>
      </w:r>
      <w:r w:rsidR="00E10514">
        <w:t>выполнить</w:t>
      </w:r>
      <w:r w:rsidR="00D85AF6">
        <w:t xml:space="preserve"> </w:t>
      </w:r>
      <w:r w:rsidR="00E10514">
        <w:t>проверку</w:t>
      </w:r>
      <w:r w:rsidR="00D85AF6">
        <w:t xml:space="preserve"> </w:t>
      </w:r>
      <w:r w:rsidR="00E10514">
        <w:t>подписей</w:t>
      </w:r>
      <w:r w:rsidR="00D85AF6">
        <w:t xml:space="preserve"> </w:t>
      </w:r>
      <w:r w:rsidR="00E10514">
        <w:t>(ЭП)</w:t>
      </w:r>
      <w:r w:rsidR="00D85AF6">
        <w:t xml:space="preserve"> </w:t>
      </w:r>
      <w:r w:rsidR="00E10514">
        <w:t>всех</w:t>
      </w:r>
      <w:r w:rsidR="00D85AF6">
        <w:t xml:space="preserve"> </w:t>
      </w:r>
      <w:r w:rsidR="00E10514">
        <w:t>файлов,</w:t>
      </w:r>
      <w:r w:rsidR="00D85AF6">
        <w:t xml:space="preserve"> </w:t>
      </w:r>
      <w:r w:rsidR="00E10514">
        <w:t>включенных</w:t>
      </w:r>
      <w:r w:rsidR="00D85AF6">
        <w:t xml:space="preserve"> </w:t>
      </w:r>
      <w:r w:rsidR="00E10514">
        <w:t>в</w:t>
      </w:r>
      <w:r w:rsidR="00D85AF6">
        <w:t xml:space="preserve"> </w:t>
      </w:r>
      <w:r w:rsidR="00E10514">
        <w:t>состав</w:t>
      </w:r>
      <w:r w:rsidR="00D85AF6">
        <w:t xml:space="preserve"> </w:t>
      </w:r>
      <w:r w:rsidR="00E10514">
        <w:t>проекта.</w:t>
      </w:r>
    </w:p>
    <w:p w14:paraId="02785E7A" w14:textId="1CF804A9" w:rsidR="00E10514" w:rsidRDefault="00326D7C" w:rsidP="00100F54">
      <w:pPr>
        <w:pStyle w:val="af2"/>
      </w:pPr>
      <w:r>
        <w:rPr>
          <w:noProof/>
        </w:rPr>
        <w:drawing>
          <wp:inline distT="0" distB="0" distL="0" distR="0" wp14:anchorId="71D77EB0" wp14:editId="440580A0">
            <wp:extent cx="2180590" cy="208915"/>
            <wp:effectExtent l="0" t="0" r="0" b="635"/>
            <wp:docPr id="403" name="Рисунок 4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Рисунок 129"/>
                    <pic:cNvPicPr/>
                  </pic:nvPicPr>
                  <pic:blipFill>
                    <a:blip r:embed="rId418"/>
                    <a:stretch>
                      <a:fillRect/>
                    </a:stretch>
                  </pic:blipFill>
                  <pic:spPr>
                    <a:xfrm>
                      <a:off x="0" y="0"/>
                      <a:ext cx="2180590" cy="20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5AF6">
        <w:t xml:space="preserve"> </w:t>
      </w:r>
      <w:r w:rsidR="00E10514" w:rsidRPr="00711CF6">
        <w:t>–</w:t>
      </w:r>
      <w:r w:rsidR="00D85AF6">
        <w:t xml:space="preserve"> </w:t>
      </w:r>
      <w:r w:rsidR="00E10514">
        <w:t>выполнить</w:t>
      </w:r>
      <w:r w:rsidR="00D85AF6">
        <w:t xml:space="preserve"> </w:t>
      </w:r>
      <w:r w:rsidR="00E10514">
        <w:t>проверку</w:t>
      </w:r>
      <w:r w:rsidR="00D85AF6">
        <w:t xml:space="preserve"> </w:t>
      </w:r>
      <w:r w:rsidR="00E10514">
        <w:t>электронной</w:t>
      </w:r>
      <w:r w:rsidR="00D85AF6">
        <w:t xml:space="preserve"> </w:t>
      </w:r>
      <w:r w:rsidR="00E10514">
        <w:t>подписи</w:t>
      </w:r>
      <w:r w:rsidR="00D85AF6">
        <w:t xml:space="preserve"> </w:t>
      </w:r>
      <w:r w:rsidR="00E10514">
        <w:t>(ЭП)</w:t>
      </w:r>
      <w:r w:rsidR="00D85AF6">
        <w:t xml:space="preserve"> </w:t>
      </w:r>
      <w:r w:rsidR="00E10514">
        <w:t>выбранного</w:t>
      </w:r>
      <w:r w:rsidR="00D85AF6">
        <w:t xml:space="preserve"> </w:t>
      </w:r>
      <w:r w:rsidR="00E10514">
        <w:t>файла.</w:t>
      </w:r>
      <w:r w:rsidR="00D85AF6">
        <w:t xml:space="preserve"> </w:t>
      </w:r>
      <w:r w:rsidR="00E10514">
        <w:t>Нажмите</w:t>
      </w:r>
      <w:r w:rsidR="00D85AF6">
        <w:t xml:space="preserve"> </w:t>
      </w:r>
      <w:r w:rsidR="00E10514">
        <w:t>на</w:t>
      </w:r>
      <w:r w:rsidR="00D85AF6">
        <w:t xml:space="preserve"> </w:t>
      </w:r>
      <w:r w:rsidR="00E10514">
        <w:t>данную</w:t>
      </w:r>
      <w:r w:rsidR="00D85AF6">
        <w:t xml:space="preserve"> </w:t>
      </w:r>
      <w:r w:rsidR="00E10514">
        <w:t>кнопку</w:t>
      </w:r>
      <w:r w:rsidR="00D85AF6">
        <w:t xml:space="preserve"> </w:t>
      </w:r>
      <w:r w:rsidR="00E10514">
        <w:t>и</w:t>
      </w:r>
      <w:r w:rsidR="00D85AF6">
        <w:t xml:space="preserve"> </w:t>
      </w:r>
      <w:r w:rsidR="00E10514">
        <w:t>в</w:t>
      </w:r>
      <w:r w:rsidR="00D85AF6">
        <w:t xml:space="preserve"> </w:t>
      </w:r>
      <w:r w:rsidR="00E10514">
        <w:t>открывшемся</w:t>
      </w:r>
      <w:r w:rsidR="00D85AF6">
        <w:t xml:space="preserve"> </w:t>
      </w:r>
      <w:r w:rsidR="00E10514">
        <w:t>окне</w:t>
      </w:r>
      <w:r w:rsidR="00D85AF6">
        <w:t xml:space="preserve"> </w:t>
      </w:r>
      <w:r w:rsidR="00E10514">
        <w:t>выберите</w:t>
      </w:r>
      <w:r w:rsidR="00D85AF6">
        <w:t xml:space="preserve"> </w:t>
      </w:r>
      <w:r w:rsidR="00E10514">
        <w:t>файл</w:t>
      </w:r>
      <w:r w:rsidR="00D85AF6">
        <w:t xml:space="preserve"> </w:t>
      </w:r>
      <w:r w:rsidR="00E10514">
        <w:t>для</w:t>
      </w:r>
      <w:r w:rsidR="00D85AF6">
        <w:t xml:space="preserve"> </w:t>
      </w:r>
      <w:r w:rsidR="00E10514">
        <w:t>проверки.</w:t>
      </w:r>
      <w:r w:rsidR="00D85AF6">
        <w:t xml:space="preserve"> </w:t>
      </w:r>
      <w:r w:rsidR="00E10514">
        <w:t>Программа</w:t>
      </w:r>
      <w:r w:rsidR="00D85AF6">
        <w:t xml:space="preserve"> </w:t>
      </w:r>
      <w:r w:rsidR="00B93A80">
        <w:t>проверит</w:t>
      </w:r>
      <w:r w:rsidR="00D85AF6">
        <w:t xml:space="preserve"> </w:t>
      </w:r>
      <w:r w:rsidR="000963DC">
        <w:t>на наличие изменений</w:t>
      </w:r>
      <w:r w:rsidR="00D85AF6">
        <w:t xml:space="preserve"> </w:t>
      </w:r>
      <w:r w:rsidR="00E10514">
        <w:t>после</w:t>
      </w:r>
      <w:r w:rsidR="00D85AF6">
        <w:t xml:space="preserve"> </w:t>
      </w:r>
      <w:r w:rsidR="00E10514">
        <w:t>подписания,</w:t>
      </w:r>
      <w:r w:rsidR="00D85AF6">
        <w:t xml:space="preserve"> </w:t>
      </w:r>
      <w:r w:rsidR="000963DC">
        <w:t xml:space="preserve">а также </w:t>
      </w:r>
      <w:r w:rsidR="00E10514">
        <w:t>выведет</w:t>
      </w:r>
      <w:r w:rsidR="00D85AF6">
        <w:t xml:space="preserve"> </w:t>
      </w:r>
      <w:r w:rsidR="00E10514">
        <w:t>информацию</w:t>
      </w:r>
      <w:r w:rsidR="00D85AF6">
        <w:t xml:space="preserve"> </w:t>
      </w:r>
      <w:r w:rsidR="00E10514">
        <w:t>о</w:t>
      </w:r>
      <w:r w:rsidR="00D85AF6">
        <w:t xml:space="preserve"> </w:t>
      </w:r>
      <w:r w:rsidR="00E10514">
        <w:t>том,</w:t>
      </w:r>
      <w:r w:rsidR="00D85AF6">
        <w:t xml:space="preserve"> </w:t>
      </w:r>
      <w:r w:rsidR="00E10514">
        <w:t>кем</w:t>
      </w:r>
      <w:r w:rsidR="00D85AF6">
        <w:t xml:space="preserve"> </w:t>
      </w:r>
      <w:r w:rsidR="00E10514">
        <w:t>был</w:t>
      </w:r>
      <w:r w:rsidR="00D85AF6">
        <w:t xml:space="preserve"> </w:t>
      </w:r>
      <w:r w:rsidR="00E10514">
        <w:t>подписан</w:t>
      </w:r>
      <w:r w:rsidR="00D85AF6">
        <w:t xml:space="preserve"> </w:t>
      </w:r>
      <w:r w:rsidR="00E10514">
        <w:t>выбранный</w:t>
      </w:r>
      <w:r w:rsidR="00D85AF6">
        <w:t xml:space="preserve"> </w:t>
      </w:r>
      <w:r w:rsidR="00E10514">
        <w:t>файл.</w:t>
      </w:r>
    </w:p>
    <w:p w14:paraId="5ECD24F1" w14:textId="23E8C478" w:rsidR="00E10514" w:rsidRDefault="00E10514" w:rsidP="00100F54">
      <w:pPr>
        <w:pStyle w:val="af2"/>
      </w:pPr>
      <w:r w:rsidRPr="007D5419">
        <w:rPr>
          <w:b/>
          <w:i/>
          <w:color w:val="FF0000"/>
        </w:rPr>
        <w:lastRenderedPageBreak/>
        <w:t>Внимание</w:t>
      </w:r>
      <w:r w:rsidR="000963DC">
        <w:rPr>
          <w:b/>
          <w:i/>
          <w:color w:val="FF0000"/>
        </w:rPr>
        <w:t>!</w:t>
      </w:r>
      <w:r w:rsidR="00D85AF6">
        <w:t xml:space="preserve"> </w:t>
      </w:r>
      <w:r w:rsidR="000963DC">
        <w:t>С</w:t>
      </w:r>
      <w:r w:rsidR="00D85AF6">
        <w:t xml:space="preserve"> </w:t>
      </w:r>
      <w:r>
        <w:t>помощью</w:t>
      </w:r>
      <w:r w:rsidR="00D85AF6">
        <w:t xml:space="preserve"> </w:t>
      </w:r>
      <w:r>
        <w:t>кнопки</w:t>
      </w:r>
      <w:r w:rsidR="00D85AF6">
        <w:t xml:space="preserve"> </w:t>
      </w:r>
      <w:r w:rsidR="00B9407E">
        <w:rPr>
          <w:noProof/>
        </w:rPr>
        <w:drawing>
          <wp:inline distT="0" distB="0" distL="0" distR="0" wp14:anchorId="33C60709" wp14:editId="22246127">
            <wp:extent cx="2180590" cy="208915"/>
            <wp:effectExtent l="0" t="0" r="0" b="635"/>
            <wp:docPr id="404" name="Рисунок 4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Рисунок 129"/>
                    <pic:cNvPicPr/>
                  </pic:nvPicPr>
                  <pic:blipFill>
                    <a:blip r:embed="rId418"/>
                    <a:stretch>
                      <a:fillRect/>
                    </a:stretch>
                  </pic:blipFill>
                  <pic:spPr>
                    <a:xfrm>
                      <a:off x="0" y="0"/>
                      <a:ext cx="2180590" cy="20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5AF6">
        <w:t xml:space="preserve"> </w:t>
      </w:r>
      <w:r>
        <w:t>можно</w:t>
      </w:r>
      <w:r w:rsidR="00D85AF6">
        <w:t xml:space="preserve"> </w:t>
      </w:r>
      <w:r>
        <w:t>выбрать</w:t>
      </w:r>
      <w:r w:rsidR="00D85AF6">
        <w:t xml:space="preserve"> </w:t>
      </w:r>
      <w:r>
        <w:t>не</w:t>
      </w:r>
      <w:r w:rsidR="00D85AF6">
        <w:t xml:space="preserve"> </w:t>
      </w:r>
      <w:r>
        <w:t>только</w:t>
      </w:r>
      <w:r w:rsidR="00D85AF6">
        <w:t xml:space="preserve"> </w:t>
      </w:r>
      <w:r>
        <w:t>файл</w:t>
      </w:r>
      <w:r w:rsidR="00D85AF6">
        <w:t xml:space="preserve"> </w:t>
      </w:r>
      <w:r>
        <w:t>ЭП</w:t>
      </w:r>
      <w:r w:rsidR="00D85AF6">
        <w:t xml:space="preserve"> </w:t>
      </w:r>
      <w:r>
        <w:t>с</w:t>
      </w:r>
      <w:r w:rsidR="00D85AF6">
        <w:t xml:space="preserve"> </w:t>
      </w:r>
      <w:r>
        <w:t>расширение</w:t>
      </w:r>
      <w:r w:rsidR="00F21208">
        <w:t>м</w:t>
      </w:r>
      <w:r w:rsidR="00D85AF6">
        <w:t xml:space="preserve"> </w:t>
      </w:r>
      <w:r w:rsidRPr="007D5419">
        <w:rPr>
          <w:rFonts w:ascii="Courier" w:hAnsi="Courier"/>
          <w:b/>
        </w:rPr>
        <w:t>*.</w:t>
      </w:r>
      <w:r w:rsidRPr="007D5419">
        <w:rPr>
          <w:rFonts w:ascii="Courier" w:hAnsi="Courier"/>
          <w:b/>
          <w:lang w:val="en-US"/>
        </w:rPr>
        <w:t>sig</w:t>
      </w:r>
      <w:r>
        <w:t>,</w:t>
      </w:r>
      <w:r w:rsidR="00D85AF6">
        <w:t xml:space="preserve"> </w:t>
      </w:r>
      <w:r>
        <w:t>но</w:t>
      </w:r>
      <w:r w:rsidR="00D85AF6">
        <w:t xml:space="preserve"> </w:t>
      </w:r>
      <w:r>
        <w:t>и</w:t>
      </w:r>
      <w:r w:rsidR="00D85AF6">
        <w:t xml:space="preserve"> </w:t>
      </w:r>
      <w:r>
        <w:t>любой</w:t>
      </w:r>
      <w:r w:rsidR="00D85AF6">
        <w:t xml:space="preserve"> </w:t>
      </w:r>
      <w:r>
        <w:t>исходный</w:t>
      </w:r>
      <w:r w:rsidR="00D85AF6">
        <w:t xml:space="preserve"> </w:t>
      </w:r>
      <w:r>
        <w:t>файл.</w:t>
      </w:r>
    </w:p>
    <w:p w14:paraId="1D4CAB87" w14:textId="77777777" w:rsidR="00B9407E" w:rsidRPr="00100F54" w:rsidRDefault="00B9407E" w:rsidP="00100F54">
      <w:pPr>
        <w:pStyle w:val="af2"/>
      </w:pPr>
    </w:p>
    <w:p w14:paraId="4A48B6A9" w14:textId="77777777" w:rsidR="00E10514" w:rsidRPr="009730FA" w:rsidRDefault="00E10514" w:rsidP="00344F3A">
      <w:pPr>
        <w:pStyle w:val="1"/>
      </w:pPr>
      <w:bookmarkStart w:id="229" w:name="_Печать_выходных_документов_1"/>
      <w:bookmarkStart w:id="230" w:name="_Создание_ZIP–архива_для"/>
      <w:bookmarkStart w:id="231" w:name="_Создание_ZIP-архива_для"/>
      <w:bookmarkStart w:id="232" w:name="_Toc339020739"/>
      <w:bookmarkStart w:id="233" w:name="_Toc431987148"/>
      <w:bookmarkStart w:id="234" w:name="_Toc446073941"/>
      <w:bookmarkStart w:id="235" w:name="_Toc24009653"/>
      <w:bookmarkEnd w:id="229"/>
      <w:bookmarkEnd w:id="230"/>
      <w:bookmarkEnd w:id="231"/>
      <w:r w:rsidRPr="009730FA">
        <w:t>Создание</w:t>
      </w:r>
      <w:r w:rsidR="00D85AF6">
        <w:t xml:space="preserve"> </w:t>
      </w:r>
      <w:r w:rsidRPr="009730FA">
        <w:t>ZIP</w:t>
      </w:r>
      <w:r w:rsidR="00D4145A">
        <w:rPr>
          <w:lang w:val="ru-RU"/>
        </w:rPr>
        <w:t>-</w:t>
      </w:r>
      <w:r w:rsidRPr="009730FA">
        <w:t>архива</w:t>
      </w:r>
      <w:r w:rsidR="00D85AF6">
        <w:t xml:space="preserve"> </w:t>
      </w:r>
      <w:r w:rsidRPr="009730FA">
        <w:t>для</w:t>
      </w:r>
      <w:r w:rsidR="00D85AF6">
        <w:t xml:space="preserve"> </w:t>
      </w:r>
      <w:r w:rsidRPr="009730FA">
        <w:t>сдачи</w:t>
      </w:r>
      <w:r w:rsidR="00D85AF6">
        <w:t xml:space="preserve"> </w:t>
      </w:r>
      <w:r w:rsidRPr="009730FA">
        <w:t>в</w:t>
      </w:r>
      <w:r w:rsidR="00D85AF6">
        <w:t xml:space="preserve"> </w:t>
      </w:r>
      <w:r w:rsidRPr="009730FA">
        <w:t>ОКУ</w:t>
      </w:r>
      <w:bookmarkEnd w:id="232"/>
      <w:bookmarkEnd w:id="233"/>
      <w:bookmarkEnd w:id="234"/>
      <w:bookmarkEnd w:id="235"/>
    </w:p>
    <w:p w14:paraId="62945C3E" w14:textId="77777777" w:rsidR="00E10514" w:rsidRDefault="00E10514" w:rsidP="00100F54">
      <w:pPr>
        <w:pStyle w:val="af2"/>
      </w:pPr>
      <w:r>
        <w:t>Согласно</w:t>
      </w:r>
      <w:r w:rsidR="00D85AF6">
        <w:t xml:space="preserve"> </w:t>
      </w:r>
      <w:r>
        <w:t>требованиям</w:t>
      </w:r>
      <w:r w:rsidR="00D85AF6">
        <w:t xml:space="preserve"> </w:t>
      </w:r>
      <w:r w:rsidRPr="00EE2D77">
        <w:rPr>
          <w:i/>
        </w:rPr>
        <w:t>органов</w:t>
      </w:r>
      <w:r w:rsidR="00D85AF6">
        <w:rPr>
          <w:i/>
        </w:rPr>
        <w:t xml:space="preserve"> </w:t>
      </w:r>
      <w:r w:rsidRPr="00EE2D77">
        <w:rPr>
          <w:i/>
        </w:rPr>
        <w:t>кадастрового</w:t>
      </w:r>
      <w:r w:rsidR="00D85AF6">
        <w:rPr>
          <w:i/>
        </w:rPr>
        <w:t xml:space="preserve"> </w:t>
      </w:r>
      <w:r w:rsidRPr="00EE2D77">
        <w:rPr>
          <w:i/>
        </w:rPr>
        <w:t>учета</w:t>
      </w:r>
      <w:r w:rsidR="00D85AF6">
        <w:t xml:space="preserve"> </w:t>
      </w:r>
      <w:r w:rsidR="00F21208">
        <w:t>для</w:t>
      </w:r>
      <w:r w:rsidR="00D85AF6">
        <w:t xml:space="preserve"> </w:t>
      </w:r>
      <w:r w:rsidR="00F21208">
        <w:t>отправки</w:t>
      </w:r>
      <w:r w:rsidR="00D85AF6">
        <w:t xml:space="preserve"> </w:t>
      </w:r>
      <w:r w:rsidR="00F21208">
        <w:t>пакета</w:t>
      </w:r>
      <w:r w:rsidR="00D85AF6">
        <w:t xml:space="preserve"> </w:t>
      </w:r>
      <w:r w:rsidR="00F21208">
        <w:t>по</w:t>
      </w:r>
      <w:r w:rsidR="00D85AF6">
        <w:t xml:space="preserve"> </w:t>
      </w:r>
      <w:r w:rsidR="00F21208">
        <w:t>каналам</w:t>
      </w:r>
      <w:r w:rsidR="00D85AF6">
        <w:t xml:space="preserve"> </w:t>
      </w:r>
      <w:r w:rsidR="00F21208">
        <w:t>прямого</w:t>
      </w:r>
      <w:r w:rsidR="00D85AF6">
        <w:t xml:space="preserve"> </w:t>
      </w:r>
      <w:r w:rsidR="00F21208">
        <w:t>взаимодействия</w:t>
      </w:r>
      <w:r w:rsidR="00D85AF6">
        <w:t xml:space="preserve"> </w:t>
      </w:r>
      <w:r>
        <w:t>электронный</w:t>
      </w:r>
      <w:r w:rsidR="00D85AF6">
        <w:t xml:space="preserve"> </w:t>
      </w:r>
      <w:r>
        <w:t>документ,</w:t>
      </w:r>
      <w:r w:rsidR="00D85AF6">
        <w:t xml:space="preserve"> </w:t>
      </w:r>
      <w:r w:rsidR="00F21208">
        <w:t>заявления,</w:t>
      </w:r>
      <w:r w:rsidR="00D85AF6">
        <w:t xml:space="preserve"> </w:t>
      </w:r>
      <w:r>
        <w:t>файлы</w:t>
      </w:r>
      <w:r w:rsidR="00D85AF6">
        <w:t xml:space="preserve"> </w:t>
      </w:r>
      <w:r>
        <w:t>документов</w:t>
      </w:r>
      <w:r w:rsidR="00D85AF6">
        <w:t xml:space="preserve"> </w:t>
      </w:r>
      <w:r>
        <w:t>приложений</w:t>
      </w:r>
      <w:r w:rsidRPr="001C2110">
        <w:t>,</w:t>
      </w:r>
      <w:r w:rsidR="00D85AF6">
        <w:t xml:space="preserve"> </w:t>
      </w:r>
      <w:r>
        <w:t>а</w:t>
      </w:r>
      <w:r w:rsidR="00D85AF6">
        <w:t xml:space="preserve"> </w:t>
      </w:r>
      <w:r>
        <w:t>также</w:t>
      </w:r>
      <w:r w:rsidR="00D85AF6">
        <w:t xml:space="preserve"> </w:t>
      </w:r>
      <w:r w:rsidRPr="00100F54">
        <w:t>файлы</w:t>
      </w:r>
      <w:r w:rsidR="00D85AF6">
        <w:t xml:space="preserve"> </w:t>
      </w:r>
      <w:r>
        <w:t>электронной</w:t>
      </w:r>
      <w:r w:rsidR="00D85AF6">
        <w:t xml:space="preserve"> </w:t>
      </w:r>
      <w:r>
        <w:t>подписи</w:t>
      </w:r>
      <w:r w:rsidR="00D85AF6">
        <w:t xml:space="preserve"> </w:t>
      </w:r>
      <w:r>
        <w:t>с</w:t>
      </w:r>
      <w:r w:rsidR="00D85AF6">
        <w:t xml:space="preserve"> </w:t>
      </w:r>
      <w:r>
        <w:t>расширением</w:t>
      </w:r>
      <w:r w:rsidR="00D85AF6">
        <w:t xml:space="preserve"> </w:t>
      </w:r>
      <w:r w:rsidRPr="00804EED">
        <w:rPr>
          <w:rFonts w:ascii="Courier New" w:hAnsi="Courier New" w:cs="Courier New"/>
          <w:b/>
        </w:rPr>
        <w:t>*.</w:t>
      </w:r>
      <w:r w:rsidRPr="00804EED">
        <w:rPr>
          <w:rFonts w:ascii="Courier New" w:hAnsi="Courier New" w:cs="Courier New"/>
          <w:b/>
          <w:lang w:val="en-US"/>
        </w:rPr>
        <w:t>sig</w:t>
      </w:r>
      <w:r w:rsidR="00D85AF6">
        <w:t xml:space="preserve"> </w:t>
      </w:r>
      <w:r>
        <w:t>необходимо</w:t>
      </w:r>
      <w:r w:rsidR="00D85AF6">
        <w:t xml:space="preserve"> </w:t>
      </w:r>
      <w:r>
        <w:t>представить</w:t>
      </w:r>
      <w:r w:rsidR="00D85AF6">
        <w:t xml:space="preserve"> </w:t>
      </w:r>
      <w:r>
        <w:t>в</w:t>
      </w:r>
      <w:r w:rsidR="00D85AF6">
        <w:t xml:space="preserve"> </w:t>
      </w:r>
      <w:r>
        <w:t>одном</w:t>
      </w:r>
      <w:r w:rsidR="00D85AF6">
        <w:t xml:space="preserve"> </w:t>
      </w:r>
      <w:r>
        <w:t>файле</w:t>
      </w:r>
      <w:r w:rsidR="00D85AF6">
        <w:t xml:space="preserve"> </w:t>
      </w:r>
      <w:r>
        <w:t>–</w:t>
      </w:r>
      <w:r w:rsidR="00D85AF6">
        <w:t xml:space="preserve"> </w:t>
      </w:r>
      <w:r>
        <w:rPr>
          <w:b/>
          <w:lang w:val="en-US"/>
        </w:rPr>
        <w:t>ZIP</w:t>
      </w:r>
      <w:r w:rsidR="00D1392A" w:rsidRPr="00D1392A">
        <w:t>-</w:t>
      </w:r>
      <w:r w:rsidRPr="00063072">
        <w:rPr>
          <w:b/>
        </w:rPr>
        <w:t>архиве</w:t>
      </w:r>
      <w:r>
        <w:t>.</w:t>
      </w:r>
    </w:p>
    <w:p w14:paraId="70A3911C" w14:textId="77777777" w:rsidR="00E10514" w:rsidRPr="00422651" w:rsidRDefault="00E10514" w:rsidP="00422651">
      <w:pPr>
        <w:pStyle w:val="af2"/>
      </w:pPr>
    </w:p>
    <w:p w14:paraId="4E02D02A" w14:textId="77777777" w:rsidR="00E10514" w:rsidRPr="00004B46" w:rsidRDefault="00E10514" w:rsidP="00344F3A">
      <w:pPr>
        <w:pStyle w:val="2"/>
      </w:pPr>
      <w:bookmarkStart w:id="236" w:name="_Toc446073942"/>
      <w:bookmarkStart w:id="237" w:name="_Toc24009654"/>
      <w:r w:rsidRPr="00004B46">
        <w:t>Настройки</w:t>
      </w:r>
      <w:r w:rsidR="00D85AF6">
        <w:t xml:space="preserve"> </w:t>
      </w:r>
      <w:r>
        <w:t>для</w:t>
      </w:r>
      <w:r w:rsidR="00D85AF6">
        <w:t xml:space="preserve"> </w:t>
      </w:r>
      <w:r>
        <w:t>создания</w:t>
      </w:r>
      <w:r w:rsidR="00D85AF6">
        <w:t xml:space="preserve"> </w:t>
      </w:r>
      <w:r>
        <w:rPr>
          <w:lang w:val="en-US"/>
        </w:rPr>
        <w:t>ZIP</w:t>
      </w:r>
      <w:r w:rsidR="00041299" w:rsidRPr="00041299">
        <w:rPr>
          <w:b w:val="0"/>
        </w:rPr>
        <w:t>-</w:t>
      </w:r>
      <w:r w:rsidRPr="00004B46">
        <w:t>архива</w:t>
      </w:r>
      <w:bookmarkEnd w:id="236"/>
      <w:bookmarkEnd w:id="237"/>
    </w:p>
    <w:p w14:paraId="5CF8B1CC" w14:textId="77777777" w:rsidR="00E10514" w:rsidRPr="00422651" w:rsidRDefault="00E10514" w:rsidP="00422651">
      <w:pPr>
        <w:pStyle w:val="af2"/>
      </w:pPr>
      <w:r>
        <w:t>Файлы</w:t>
      </w:r>
      <w:r w:rsidR="00D85AF6">
        <w:t xml:space="preserve"> </w:t>
      </w:r>
      <w:r>
        <w:rPr>
          <w:lang w:val="en-US"/>
        </w:rPr>
        <w:t>ZIP</w:t>
      </w:r>
      <w:r w:rsidR="003C26AF" w:rsidRPr="003C26AF">
        <w:rPr>
          <w:b/>
        </w:rPr>
        <w:t>-</w:t>
      </w:r>
      <w:r>
        <w:t>архивов</w:t>
      </w:r>
      <w:r w:rsidR="00D85AF6">
        <w:t xml:space="preserve"> </w:t>
      </w:r>
      <w:r>
        <w:t>программа</w:t>
      </w:r>
      <w:r w:rsidR="00D85AF6">
        <w:t xml:space="preserve"> </w:t>
      </w:r>
      <w:r>
        <w:t>по</w:t>
      </w:r>
      <w:r w:rsidR="00D85AF6">
        <w:t xml:space="preserve"> </w:t>
      </w:r>
      <w:r>
        <w:t>умолчанию</w:t>
      </w:r>
      <w:r w:rsidR="00D85AF6">
        <w:t xml:space="preserve"> </w:t>
      </w:r>
      <w:r>
        <w:t>сохраняет</w:t>
      </w:r>
      <w:r w:rsidR="00D85AF6">
        <w:t xml:space="preserve"> </w:t>
      </w:r>
      <w:r>
        <w:t>в</w:t>
      </w:r>
      <w:r w:rsidR="00D85AF6">
        <w:t xml:space="preserve"> </w:t>
      </w:r>
      <w:r>
        <w:t>папке</w:t>
      </w:r>
      <w:r w:rsidR="00D85AF6">
        <w:t xml:space="preserve"> </w:t>
      </w:r>
      <w:r>
        <w:t>«</w:t>
      </w:r>
      <w:r w:rsidRPr="009730FA">
        <w:rPr>
          <w:b/>
        </w:rPr>
        <w:t>Архив</w:t>
      </w:r>
      <w:r>
        <w:t>»,</w:t>
      </w:r>
      <w:r w:rsidR="00D85AF6">
        <w:t xml:space="preserve"> </w:t>
      </w:r>
      <w:r>
        <w:t>расположенной</w:t>
      </w:r>
      <w:r w:rsidR="00D85AF6">
        <w:t xml:space="preserve"> </w:t>
      </w:r>
      <w:r>
        <w:t>в</w:t>
      </w:r>
      <w:r w:rsidR="00D85AF6">
        <w:t xml:space="preserve"> </w:t>
      </w:r>
      <w:r>
        <w:t>папке</w:t>
      </w:r>
      <w:r w:rsidR="00D85AF6">
        <w:t xml:space="preserve"> </w:t>
      </w:r>
      <w:r>
        <w:t>с</w:t>
      </w:r>
      <w:r w:rsidR="00D85AF6">
        <w:t xml:space="preserve"> </w:t>
      </w:r>
      <w:r>
        <w:t>проектом.</w:t>
      </w:r>
    </w:p>
    <w:p w14:paraId="195AFF51" w14:textId="77777777" w:rsidR="009D05C2" w:rsidRPr="00100F54" w:rsidRDefault="009D05C2" w:rsidP="00100F54">
      <w:pPr>
        <w:pStyle w:val="af2"/>
      </w:pPr>
    </w:p>
    <w:p w14:paraId="76BEFE2B" w14:textId="452326AA" w:rsidR="00422651" w:rsidRPr="00100F54" w:rsidRDefault="00E10514" w:rsidP="00100F54">
      <w:pPr>
        <w:pStyle w:val="af2"/>
      </w:pPr>
      <w:r>
        <w:t>Файлы</w:t>
      </w:r>
      <w:r w:rsidR="00D85AF6">
        <w:t xml:space="preserve"> </w:t>
      </w:r>
      <w:r>
        <w:t>образов</w:t>
      </w:r>
      <w:r w:rsidR="00D85AF6">
        <w:t xml:space="preserve"> </w:t>
      </w:r>
      <w:r>
        <w:t>приложенных</w:t>
      </w:r>
      <w:r w:rsidR="00D85AF6">
        <w:t xml:space="preserve"> </w:t>
      </w:r>
      <w:r>
        <w:t>документов</w:t>
      </w:r>
      <w:r w:rsidR="00D85AF6">
        <w:t xml:space="preserve"> </w:t>
      </w:r>
      <w:r w:rsidRPr="0020405A">
        <w:t>после</w:t>
      </w:r>
      <w:r w:rsidR="00D85AF6">
        <w:t xml:space="preserve"> </w:t>
      </w:r>
      <w:r w:rsidRPr="0020405A">
        <w:t>формирования</w:t>
      </w:r>
      <w:r w:rsidR="00D85AF6">
        <w:t xml:space="preserve"> </w:t>
      </w:r>
      <w:r w:rsidRPr="0020405A">
        <w:t>архива</w:t>
      </w:r>
      <w:r w:rsidR="00D85AF6">
        <w:t xml:space="preserve"> </w:t>
      </w:r>
      <w:r w:rsidRPr="0020405A">
        <w:t>будут</w:t>
      </w:r>
      <w:r w:rsidR="00D85AF6">
        <w:t xml:space="preserve"> </w:t>
      </w:r>
      <w:r w:rsidRPr="0020405A">
        <w:t>находиться</w:t>
      </w:r>
      <w:r w:rsidR="00D85AF6">
        <w:t xml:space="preserve"> </w:t>
      </w:r>
      <w:r w:rsidRPr="0020405A">
        <w:t>внутри</w:t>
      </w:r>
      <w:r w:rsidR="00D85AF6">
        <w:t xml:space="preserve"> </w:t>
      </w:r>
      <w:r w:rsidRPr="0020405A">
        <w:t>архива</w:t>
      </w:r>
      <w:r w:rsidR="001C35DF">
        <w:t>, а именно</w:t>
      </w:r>
      <w:r w:rsidR="00D85AF6">
        <w:t xml:space="preserve"> </w:t>
      </w:r>
      <w:r w:rsidRPr="0020405A">
        <w:t>во</w:t>
      </w:r>
      <w:r w:rsidR="00D85AF6">
        <w:t xml:space="preserve"> </w:t>
      </w:r>
      <w:r w:rsidRPr="0020405A">
        <w:t>вложенно</w:t>
      </w:r>
      <w:r w:rsidRPr="009D05C2">
        <w:rPr>
          <w:rStyle w:val="af3"/>
        </w:rPr>
        <w:t>й</w:t>
      </w:r>
      <w:r w:rsidR="00D85AF6">
        <w:t xml:space="preserve"> </w:t>
      </w:r>
      <w:r w:rsidRPr="0020405A">
        <w:t>папке</w:t>
      </w:r>
      <w:r w:rsidR="00D85AF6">
        <w:t xml:space="preserve"> </w:t>
      </w:r>
      <w:r w:rsidRPr="0020405A">
        <w:t>с</w:t>
      </w:r>
      <w:r w:rsidR="00D85AF6">
        <w:t xml:space="preserve"> </w:t>
      </w:r>
      <w:r w:rsidRPr="0020405A">
        <w:t>именем</w:t>
      </w:r>
      <w:r w:rsidR="00D85AF6">
        <w:t xml:space="preserve"> </w:t>
      </w:r>
      <w:r w:rsidRPr="0020405A">
        <w:rPr>
          <w:b/>
          <w:lang w:val="en-US"/>
        </w:rPr>
        <w:t>Images</w:t>
      </w:r>
      <w:r w:rsidR="00D85AF6">
        <w:t xml:space="preserve"> </w:t>
      </w:r>
      <w:r w:rsidRPr="0020405A">
        <w:t>(англ.:</w:t>
      </w:r>
      <w:r w:rsidR="00D85AF6">
        <w:t xml:space="preserve"> </w:t>
      </w:r>
      <w:r w:rsidRPr="0020405A">
        <w:rPr>
          <w:i/>
        </w:rPr>
        <w:t>картинки</w:t>
      </w:r>
      <w:r w:rsidRPr="0020405A">
        <w:t>).</w:t>
      </w:r>
      <w:r w:rsidR="00D85AF6">
        <w:t xml:space="preserve"> </w:t>
      </w:r>
      <w:r w:rsidRPr="0020405A">
        <w:t>Если</w:t>
      </w:r>
      <w:r w:rsidR="00D85AF6">
        <w:t xml:space="preserve"> </w:t>
      </w:r>
      <w:r w:rsidRPr="0020405A">
        <w:t>необходимо,</w:t>
      </w:r>
      <w:r w:rsidR="00D85AF6">
        <w:t xml:space="preserve"> </w:t>
      </w:r>
      <w:r w:rsidRPr="0020405A">
        <w:t>чтобы</w:t>
      </w:r>
      <w:r w:rsidR="00D85AF6">
        <w:t xml:space="preserve"> </w:t>
      </w:r>
      <w:r w:rsidRPr="0020405A">
        <w:t>эта</w:t>
      </w:r>
      <w:r w:rsidR="00D85AF6">
        <w:t xml:space="preserve"> </w:t>
      </w:r>
      <w:r w:rsidRPr="0020405A">
        <w:t>папка</w:t>
      </w:r>
      <w:r w:rsidR="00D85AF6">
        <w:t xml:space="preserve"> </w:t>
      </w:r>
      <w:r w:rsidRPr="0020405A">
        <w:t>называлась</w:t>
      </w:r>
      <w:r w:rsidR="00D85AF6">
        <w:t xml:space="preserve"> </w:t>
      </w:r>
      <w:r w:rsidRPr="0020405A">
        <w:t>по</w:t>
      </w:r>
      <w:r w:rsidR="00943ED8" w:rsidRPr="000E6F6E">
        <w:rPr>
          <w:b/>
        </w:rPr>
        <w:t>-</w:t>
      </w:r>
      <w:r w:rsidRPr="0020405A">
        <w:t>другому,</w:t>
      </w:r>
      <w:r w:rsidR="00D85AF6">
        <w:t xml:space="preserve"> </w:t>
      </w:r>
      <w:r w:rsidRPr="0020405A">
        <w:t>то</w:t>
      </w:r>
      <w:r w:rsidR="00D85AF6">
        <w:t xml:space="preserve"> </w:t>
      </w:r>
      <w:r w:rsidRPr="0020405A">
        <w:t>можно</w:t>
      </w:r>
      <w:r w:rsidR="00D85AF6">
        <w:t xml:space="preserve"> </w:t>
      </w:r>
      <w:r w:rsidRPr="0020405A">
        <w:t>до</w:t>
      </w:r>
      <w:r w:rsidR="00D85AF6">
        <w:t xml:space="preserve"> </w:t>
      </w:r>
      <w:r w:rsidRPr="0020405A">
        <w:t>формирования</w:t>
      </w:r>
      <w:r w:rsidR="00D85AF6">
        <w:t xml:space="preserve"> </w:t>
      </w:r>
      <w:r w:rsidRPr="0020405A">
        <w:t>архива</w:t>
      </w:r>
      <w:r w:rsidR="00D85AF6">
        <w:t xml:space="preserve"> </w:t>
      </w:r>
      <w:r>
        <w:t>в</w:t>
      </w:r>
      <w:r w:rsidR="00D85AF6">
        <w:t xml:space="preserve"> </w:t>
      </w:r>
      <w:r>
        <w:t>окне</w:t>
      </w:r>
      <w:r w:rsidR="00D85AF6">
        <w:t xml:space="preserve"> </w:t>
      </w:r>
      <w:r>
        <w:t>«</w:t>
      </w:r>
      <w:r w:rsidRPr="009730FA">
        <w:rPr>
          <w:b/>
        </w:rPr>
        <w:t>Настройки</w:t>
      </w:r>
      <w:r>
        <w:t>»</w:t>
      </w:r>
      <w:r w:rsidR="00D85AF6">
        <w:t xml:space="preserve"> </w:t>
      </w:r>
      <w:r>
        <w:t>в</w:t>
      </w:r>
      <w:r w:rsidR="00D85AF6">
        <w:t xml:space="preserve"> </w:t>
      </w:r>
      <w:r>
        <w:t>подразделе</w:t>
      </w:r>
      <w:r w:rsidR="00D85AF6">
        <w:t xml:space="preserve"> </w:t>
      </w:r>
      <w:r>
        <w:t>«</w:t>
      </w:r>
      <w:r w:rsidR="00422651">
        <w:rPr>
          <w:b/>
        </w:rPr>
        <w:t>Выгрузка</w:t>
      </w:r>
      <w:r w:rsidRPr="009730FA">
        <w:rPr>
          <w:b/>
        </w:rPr>
        <w:t>,</w:t>
      </w:r>
      <w:r w:rsidR="00D85AF6">
        <w:rPr>
          <w:b/>
        </w:rPr>
        <w:t xml:space="preserve"> </w:t>
      </w:r>
      <w:r w:rsidRPr="009730FA">
        <w:rPr>
          <w:b/>
        </w:rPr>
        <w:t>архив</w:t>
      </w:r>
      <w:r>
        <w:t>»</w:t>
      </w:r>
      <w:r w:rsidR="00D85AF6">
        <w:t xml:space="preserve"> </w:t>
      </w:r>
      <w:r w:rsidRPr="0020405A">
        <w:t>в</w:t>
      </w:r>
      <w:r w:rsidR="00D85AF6">
        <w:t xml:space="preserve"> </w:t>
      </w:r>
      <w:r w:rsidRPr="0020405A">
        <w:t>поле</w:t>
      </w:r>
      <w:r w:rsidR="00D85AF6">
        <w:t xml:space="preserve"> </w:t>
      </w:r>
      <w:r w:rsidRPr="0020405A">
        <w:t>«</w:t>
      </w:r>
      <w:r w:rsidRPr="0020405A">
        <w:rPr>
          <w:b/>
        </w:rPr>
        <w:t>Имя</w:t>
      </w:r>
      <w:r w:rsidR="00D85AF6">
        <w:rPr>
          <w:b/>
        </w:rPr>
        <w:t xml:space="preserve"> </w:t>
      </w:r>
      <w:r w:rsidRPr="0020405A">
        <w:rPr>
          <w:b/>
        </w:rPr>
        <w:t>вложенной</w:t>
      </w:r>
      <w:r w:rsidR="00D85AF6">
        <w:rPr>
          <w:b/>
        </w:rPr>
        <w:t xml:space="preserve"> </w:t>
      </w:r>
      <w:r w:rsidRPr="0020405A">
        <w:rPr>
          <w:b/>
        </w:rPr>
        <w:t>папки</w:t>
      </w:r>
      <w:r w:rsidR="00D85AF6">
        <w:rPr>
          <w:b/>
        </w:rPr>
        <w:t xml:space="preserve"> </w:t>
      </w:r>
      <w:r w:rsidRPr="0020405A">
        <w:rPr>
          <w:b/>
        </w:rPr>
        <w:t>в</w:t>
      </w:r>
      <w:r w:rsidR="00D85AF6">
        <w:rPr>
          <w:b/>
        </w:rPr>
        <w:t xml:space="preserve"> </w:t>
      </w:r>
      <w:r>
        <w:rPr>
          <w:b/>
          <w:lang w:val="en-US"/>
        </w:rPr>
        <w:t>ZIP</w:t>
      </w:r>
      <w:r>
        <w:t>-</w:t>
      </w:r>
      <w:r w:rsidRPr="0020405A">
        <w:rPr>
          <w:b/>
        </w:rPr>
        <w:t>архиве</w:t>
      </w:r>
      <w:r w:rsidRPr="0020405A">
        <w:t>»</w:t>
      </w:r>
      <w:r w:rsidR="00D85AF6">
        <w:t xml:space="preserve"> </w:t>
      </w:r>
      <w:r w:rsidRPr="0020405A">
        <w:t>указать</w:t>
      </w:r>
      <w:r w:rsidR="00D85AF6">
        <w:t xml:space="preserve"> </w:t>
      </w:r>
      <w:r w:rsidRPr="0020405A">
        <w:t>нужное</w:t>
      </w:r>
      <w:r w:rsidR="00D85AF6">
        <w:t xml:space="preserve"> </w:t>
      </w:r>
      <w:r w:rsidRPr="0020405A">
        <w:t>имя</w:t>
      </w:r>
      <w:r w:rsidR="00D85AF6">
        <w:t xml:space="preserve"> </w:t>
      </w:r>
      <w:r w:rsidRPr="0020405A">
        <w:t>папки.</w:t>
      </w:r>
      <w:r w:rsidR="00422651">
        <w:t xml:space="preserve"> Если в этом поле указать точку «.», то приложенные файлы будут добавлены в корень архива (вложенная папка создаваться не будет).</w:t>
      </w:r>
    </w:p>
    <w:p w14:paraId="13047945" w14:textId="18CA77AD" w:rsidR="00E10514" w:rsidRPr="004115A4" w:rsidRDefault="00422651" w:rsidP="00422651">
      <w:pPr>
        <w:pStyle w:val="af2"/>
        <w:ind w:firstLine="0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2A5DE6A4" wp14:editId="68AFE5A4">
            <wp:extent cx="6181725" cy="4023324"/>
            <wp:effectExtent l="0" t="0" r="0" b="0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9"/>
                    <a:stretch>
                      <a:fillRect/>
                    </a:stretch>
                  </pic:blipFill>
                  <pic:spPr>
                    <a:xfrm>
                      <a:off x="0" y="0"/>
                      <a:ext cx="6182645" cy="4023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234A">
        <w:rPr>
          <w:i/>
        </w:rPr>
        <w:br/>
      </w:r>
      <w:r w:rsidR="00E10514" w:rsidRPr="009730FA">
        <w:rPr>
          <w:i/>
        </w:rPr>
        <w:t>Окно</w:t>
      </w:r>
      <w:r w:rsidR="00D85AF6">
        <w:rPr>
          <w:i/>
        </w:rPr>
        <w:t xml:space="preserve"> </w:t>
      </w:r>
      <w:r w:rsidR="005B234A">
        <w:rPr>
          <w:i/>
        </w:rPr>
        <w:t>«Настройки»</w:t>
      </w:r>
    </w:p>
    <w:p w14:paraId="2DAD010B" w14:textId="77777777" w:rsidR="00E10514" w:rsidRDefault="00E10514" w:rsidP="005B234A">
      <w:pPr>
        <w:pStyle w:val="af2"/>
      </w:pPr>
      <w:r>
        <w:t>Если</w:t>
      </w:r>
      <w:r w:rsidR="00D85AF6">
        <w:t xml:space="preserve"> </w:t>
      </w:r>
      <w:r>
        <w:t>Вы</w:t>
      </w:r>
      <w:r w:rsidR="00D85AF6">
        <w:t xml:space="preserve"> </w:t>
      </w:r>
      <w:r>
        <w:t>создали</w:t>
      </w:r>
      <w:r w:rsidR="00D85AF6">
        <w:t xml:space="preserve"> </w:t>
      </w:r>
      <w:r>
        <w:t>файлы</w:t>
      </w:r>
      <w:r w:rsidR="00D85AF6">
        <w:t xml:space="preserve"> </w:t>
      </w:r>
      <w:r>
        <w:t>электронных</w:t>
      </w:r>
      <w:r w:rsidR="00D85AF6">
        <w:t xml:space="preserve"> </w:t>
      </w:r>
      <w:r>
        <w:t>подписей,</w:t>
      </w:r>
      <w:r w:rsidR="00D85AF6">
        <w:t xml:space="preserve"> </w:t>
      </w:r>
      <w:r>
        <w:t>но</w:t>
      </w:r>
      <w:r w:rsidR="00D85AF6">
        <w:t xml:space="preserve"> </w:t>
      </w:r>
      <w:r>
        <w:t>по</w:t>
      </w:r>
      <w:r w:rsidR="00D85AF6">
        <w:t xml:space="preserve"> </w:t>
      </w:r>
      <w:r>
        <w:t>каким</w:t>
      </w:r>
      <w:r w:rsidR="003C26AF" w:rsidRPr="003C26AF">
        <w:rPr>
          <w:b/>
        </w:rPr>
        <w:t>-</w:t>
      </w:r>
      <w:r>
        <w:t>либо</w:t>
      </w:r>
      <w:r w:rsidR="00D85AF6">
        <w:t xml:space="preserve"> </w:t>
      </w:r>
      <w:r>
        <w:t>причинам</w:t>
      </w:r>
      <w:r w:rsidR="00D85AF6">
        <w:t xml:space="preserve"> </w:t>
      </w:r>
      <w:r>
        <w:t>их</w:t>
      </w:r>
      <w:r w:rsidR="00D85AF6">
        <w:t xml:space="preserve"> </w:t>
      </w:r>
      <w:r>
        <w:t>не</w:t>
      </w:r>
      <w:r w:rsidR="00D85AF6">
        <w:t xml:space="preserve"> </w:t>
      </w:r>
      <w:r>
        <w:t>нужно</w:t>
      </w:r>
      <w:r w:rsidR="00D85AF6">
        <w:t xml:space="preserve"> </w:t>
      </w:r>
      <w:r>
        <w:t>включать</w:t>
      </w:r>
      <w:r w:rsidR="00D85AF6">
        <w:t xml:space="preserve"> </w:t>
      </w:r>
      <w:r>
        <w:t>в</w:t>
      </w:r>
      <w:r w:rsidR="00D85AF6">
        <w:t xml:space="preserve"> </w:t>
      </w:r>
      <w:r>
        <w:rPr>
          <w:lang w:val="en-US"/>
        </w:rPr>
        <w:t>ZIP</w:t>
      </w:r>
      <w:r w:rsidR="003C26AF" w:rsidRPr="003C26AF">
        <w:rPr>
          <w:b/>
        </w:rPr>
        <w:t>-</w:t>
      </w:r>
      <w:r>
        <w:t>архив,</w:t>
      </w:r>
      <w:r w:rsidR="00D85AF6">
        <w:t xml:space="preserve"> </w:t>
      </w:r>
      <w:r>
        <w:t>то</w:t>
      </w:r>
      <w:r w:rsidR="00D85AF6">
        <w:t xml:space="preserve"> </w:t>
      </w:r>
      <w:r>
        <w:t>снимите</w:t>
      </w:r>
      <w:r w:rsidR="00D85AF6">
        <w:t xml:space="preserve"> </w:t>
      </w:r>
      <w:r>
        <w:t>галочку</w:t>
      </w:r>
      <w:r w:rsidR="00D85AF6">
        <w:t xml:space="preserve"> </w:t>
      </w:r>
      <w:r>
        <w:t>«</w:t>
      </w:r>
      <w:r>
        <w:rPr>
          <w:b/>
        </w:rPr>
        <w:t>Включать</w:t>
      </w:r>
      <w:r w:rsidR="00D85AF6">
        <w:rPr>
          <w:b/>
        </w:rPr>
        <w:t xml:space="preserve"> </w:t>
      </w:r>
      <w:r>
        <w:rPr>
          <w:b/>
        </w:rPr>
        <w:t>файлы</w:t>
      </w:r>
      <w:r w:rsidR="00D85AF6">
        <w:rPr>
          <w:b/>
        </w:rPr>
        <w:t xml:space="preserve"> </w:t>
      </w:r>
      <w:r>
        <w:rPr>
          <w:b/>
        </w:rPr>
        <w:t>электронн</w:t>
      </w:r>
      <w:r w:rsidRPr="00780D1A">
        <w:rPr>
          <w:b/>
        </w:rPr>
        <w:t>ой</w:t>
      </w:r>
      <w:r w:rsidR="00D85AF6">
        <w:rPr>
          <w:b/>
        </w:rPr>
        <w:t xml:space="preserve"> </w:t>
      </w:r>
      <w:r w:rsidRPr="00780D1A">
        <w:rPr>
          <w:b/>
        </w:rPr>
        <w:t>подписи</w:t>
      </w:r>
      <w:r w:rsidR="00D85AF6">
        <w:rPr>
          <w:b/>
        </w:rPr>
        <w:t xml:space="preserve"> </w:t>
      </w:r>
      <w:r w:rsidRPr="00780D1A">
        <w:rPr>
          <w:b/>
        </w:rPr>
        <w:t>в</w:t>
      </w:r>
      <w:r w:rsidR="00D85AF6">
        <w:rPr>
          <w:b/>
        </w:rPr>
        <w:t xml:space="preserve"> </w:t>
      </w:r>
      <w:r>
        <w:rPr>
          <w:b/>
          <w:lang w:val="en-US"/>
        </w:rPr>
        <w:t>ZIP</w:t>
      </w:r>
      <w:r w:rsidR="003C26AF" w:rsidRPr="003C26AF">
        <w:t>-</w:t>
      </w:r>
      <w:r w:rsidRPr="00780D1A">
        <w:rPr>
          <w:b/>
        </w:rPr>
        <w:t>архив</w:t>
      </w:r>
      <w:r>
        <w:t>»</w:t>
      </w:r>
      <w:r w:rsidR="00D85AF6">
        <w:t xml:space="preserve"> </w:t>
      </w:r>
      <w:r>
        <w:t>в</w:t>
      </w:r>
      <w:r w:rsidR="00D85AF6">
        <w:t xml:space="preserve"> </w:t>
      </w:r>
      <w:r>
        <w:t>подразделе</w:t>
      </w:r>
      <w:r w:rsidR="00D85AF6">
        <w:t xml:space="preserve"> </w:t>
      </w:r>
      <w:r>
        <w:t>«</w:t>
      </w:r>
      <w:r w:rsidRPr="009730FA">
        <w:rPr>
          <w:b/>
        </w:rPr>
        <w:t>Заявление,</w:t>
      </w:r>
      <w:r w:rsidR="00D85AF6">
        <w:rPr>
          <w:b/>
        </w:rPr>
        <w:t xml:space="preserve"> </w:t>
      </w:r>
      <w:r w:rsidRPr="009730FA">
        <w:rPr>
          <w:b/>
        </w:rPr>
        <w:t>архив</w:t>
      </w:r>
      <w:r>
        <w:t>»</w:t>
      </w:r>
      <w:r w:rsidR="00D85AF6">
        <w:t xml:space="preserve"> </w:t>
      </w:r>
      <w:r>
        <w:t>в</w:t>
      </w:r>
      <w:r w:rsidR="00D85AF6">
        <w:t xml:space="preserve"> </w:t>
      </w:r>
      <w:r>
        <w:t>окне</w:t>
      </w:r>
      <w:r w:rsidR="00D85AF6">
        <w:t xml:space="preserve"> </w:t>
      </w:r>
      <w:r>
        <w:t>«</w:t>
      </w:r>
      <w:r w:rsidRPr="009730FA">
        <w:rPr>
          <w:b/>
        </w:rPr>
        <w:t>Настройки</w:t>
      </w:r>
      <w:r>
        <w:t>».</w:t>
      </w:r>
    </w:p>
    <w:p w14:paraId="59DA86CE" w14:textId="77777777" w:rsidR="00422651" w:rsidRDefault="00422651" w:rsidP="005B234A">
      <w:pPr>
        <w:pStyle w:val="af2"/>
      </w:pPr>
    </w:p>
    <w:p w14:paraId="610DC694" w14:textId="32113993" w:rsidR="00E10514" w:rsidRDefault="00E10514" w:rsidP="00B01289">
      <w:pPr>
        <w:pStyle w:val="af2"/>
      </w:pPr>
      <w:r>
        <w:t>Также</w:t>
      </w:r>
      <w:r w:rsidR="00D85AF6">
        <w:t xml:space="preserve"> </w:t>
      </w:r>
      <w:r>
        <w:t>настройки</w:t>
      </w:r>
      <w:r w:rsidR="00D85AF6">
        <w:t xml:space="preserve"> </w:t>
      </w:r>
      <w:r>
        <w:t>для</w:t>
      </w:r>
      <w:r w:rsidR="00D85AF6">
        <w:t xml:space="preserve"> </w:t>
      </w:r>
      <w:r>
        <w:t>создания</w:t>
      </w:r>
      <w:r w:rsidR="00D85AF6">
        <w:t xml:space="preserve"> </w:t>
      </w:r>
      <w:r>
        <w:rPr>
          <w:lang w:val="en-US"/>
        </w:rPr>
        <w:t>ZIP</w:t>
      </w:r>
      <w:r w:rsidR="00943ED8" w:rsidRPr="000E6F6E">
        <w:rPr>
          <w:b/>
        </w:rPr>
        <w:t>-</w:t>
      </w:r>
      <w:r>
        <w:t>архива</w:t>
      </w:r>
      <w:r w:rsidR="00D85AF6">
        <w:t xml:space="preserve"> </w:t>
      </w:r>
      <w:r>
        <w:t>текущего</w:t>
      </w:r>
      <w:r w:rsidR="00D85AF6">
        <w:t xml:space="preserve"> </w:t>
      </w:r>
      <w:r>
        <w:t>проекта</w:t>
      </w:r>
      <w:r w:rsidR="00D85AF6">
        <w:t xml:space="preserve"> </w:t>
      </w:r>
      <w:r>
        <w:t>выполняются</w:t>
      </w:r>
      <w:r w:rsidR="00D85AF6">
        <w:t xml:space="preserve"> </w:t>
      </w:r>
      <w:r>
        <w:t>в</w:t>
      </w:r>
      <w:r w:rsidR="00D85AF6">
        <w:t xml:space="preserve"> </w:t>
      </w:r>
      <w:r>
        <w:t>разделе</w:t>
      </w:r>
      <w:r w:rsidR="00D85AF6">
        <w:t xml:space="preserve"> </w:t>
      </w:r>
      <w:r>
        <w:t>«</w:t>
      </w:r>
      <w:r w:rsidR="00422651">
        <w:rPr>
          <w:b/>
          <w:lang w:val="en-US"/>
        </w:rPr>
        <w:t>XML</w:t>
      </w:r>
      <w:r>
        <w:t>».</w:t>
      </w:r>
    </w:p>
    <w:p w14:paraId="47BA155F" w14:textId="77777777" w:rsidR="00E10514" w:rsidRDefault="00E10514" w:rsidP="00B01289">
      <w:pPr>
        <w:spacing w:before="240" w:after="240"/>
      </w:pPr>
      <w:r>
        <w:t>В</w:t>
      </w:r>
      <w:r w:rsidR="00D85AF6">
        <w:t xml:space="preserve"> </w:t>
      </w:r>
      <w:r>
        <w:t>поле</w:t>
      </w:r>
      <w:r w:rsidR="00D85AF6">
        <w:t xml:space="preserve"> </w:t>
      </w:r>
      <w:r>
        <w:t>«</w:t>
      </w:r>
      <w:r w:rsidRPr="00C23B11">
        <w:rPr>
          <w:b/>
        </w:rPr>
        <w:t>Имя</w:t>
      </w:r>
      <w:r w:rsidR="00D85AF6">
        <w:rPr>
          <w:b/>
        </w:rPr>
        <w:t xml:space="preserve"> </w:t>
      </w:r>
      <w:r w:rsidRPr="00C23B11">
        <w:rPr>
          <w:b/>
        </w:rPr>
        <w:t>файла</w:t>
      </w:r>
      <w:r w:rsidR="00D85AF6">
        <w:rPr>
          <w:b/>
        </w:rPr>
        <w:t xml:space="preserve"> </w:t>
      </w:r>
      <w:r w:rsidRPr="00C23B11">
        <w:rPr>
          <w:b/>
        </w:rPr>
        <w:t>электронного</w:t>
      </w:r>
      <w:r w:rsidR="00D85AF6">
        <w:rPr>
          <w:b/>
        </w:rPr>
        <w:t xml:space="preserve"> </w:t>
      </w:r>
      <w:r w:rsidRPr="00C23B11">
        <w:rPr>
          <w:b/>
        </w:rPr>
        <w:t>документа</w:t>
      </w:r>
      <w:r>
        <w:t>»</w:t>
      </w:r>
      <w:r w:rsidR="00D85AF6">
        <w:t xml:space="preserve"> </w:t>
      </w:r>
      <w:r>
        <w:t>указывается</w:t>
      </w:r>
      <w:r w:rsidR="00D85AF6">
        <w:t xml:space="preserve"> </w:t>
      </w:r>
      <w:r>
        <w:t>полный</w:t>
      </w:r>
      <w:r w:rsidR="00D85AF6">
        <w:t xml:space="preserve"> </w:t>
      </w:r>
      <w:r>
        <w:t>путь</w:t>
      </w:r>
      <w:r w:rsidR="00D85AF6">
        <w:t xml:space="preserve"> </w:t>
      </w:r>
      <w:r>
        <w:t>к</w:t>
      </w:r>
      <w:r w:rsidR="00D85AF6">
        <w:t xml:space="preserve"> </w:t>
      </w:r>
      <w:r>
        <w:t>XML</w:t>
      </w:r>
      <w:r w:rsidR="00943ED8" w:rsidRPr="000E6F6E">
        <w:rPr>
          <w:b/>
        </w:rPr>
        <w:t>-</w:t>
      </w:r>
      <w:r w:rsidRPr="00A56288">
        <w:t>файлу.</w:t>
      </w:r>
      <w:r w:rsidR="00D85AF6">
        <w:t xml:space="preserve"> </w:t>
      </w:r>
      <w:r w:rsidRPr="00A56288">
        <w:t>Поле</w:t>
      </w:r>
      <w:r w:rsidR="00D85AF6">
        <w:t xml:space="preserve"> </w:t>
      </w:r>
      <w:r w:rsidRPr="00A56288">
        <w:t>заполняется</w:t>
      </w:r>
      <w:r w:rsidR="00D85AF6">
        <w:t xml:space="preserve"> </w:t>
      </w:r>
      <w:r w:rsidRPr="00DE4333">
        <w:rPr>
          <w:b/>
          <w:i/>
        </w:rPr>
        <w:t>автоматически</w:t>
      </w:r>
      <w:r w:rsidR="00D85AF6">
        <w:rPr>
          <w:b/>
        </w:rPr>
        <w:t xml:space="preserve"> </w:t>
      </w:r>
      <w:r w:rsidRPr="00A56288">
        <w:t>после</w:t>
      </w:r>
      <w:r w:rsidR="00D85AF6">
        <w:t xml:space="preserve"> </w:t>
      </w:r>
      <w:r w:rsidRPr="00A56288">
        <w:t>выгрузки</w:t>
      </w:r>
      <w:r w:rsidR="00D85AF6">
        <w:t xml:space="preserve"> </w:t>
      </w:r>
      <w:r w:rsidRPr="00A56288">
        <w:t>XML</w:t>
      </w:r>
      <w:r w:rsidR="00C37ED5" w:rsidRPr="00C37ED5">
        <w:t>.</w:t>
      </w:r>
      <w:r w:rsidR="00D85AF6">
        <w:t xml:space="preserve"> </w:t>
      </w:r>
      <w:r>
        <w:t>При</w:t>
      </w:r>
      <w:r w:rsidR="00D85AF6">
        <w:t xml:space="preserve"> </w:t>
      </w:r>
      <w:r>
        <w:t>необходимости</w:t>
      </w:r>
      <w:r w:rsidR="00D85AF6">
        <w:t xml:space="preserve"> </w:t>
      </w:r>
      <w:r>
        <w:t>с</w:t>
      </w:r>
      <w:r w:rsidR="00D85AF6">
        <w:t xml:space="preserve"> </w:t>
      </w:r>
      <w:r>
        <w:t>помощью</w:t>
      </w:r>
      <w:r w:rsidR="00D85AF6">
        <w:t xml:space="preserve"> </w:t>
      </w:r>
      <w:r>
        <w:t>кнопки</w:t>
      </w:r>
      <w:r w:rsidR="00D85AF6">
        <w:t xml:space="preserve"> </w:t>
      </w:r>
      <w:r w:rsidR="009941F5">
        <w:rPr>
          <w:noProof/>
        </w:rPr>
        <w:drawing>
          <wp:inline distT="0" distB="0" distL="0" distR="0" wp14:anchorId="103B80CD" wp14:editId="3F09A191">
            <wp:extent cx="952500" cy="247650"/>
            <wp:effectExtent l="0" t="0" r="0" b="0"/>
            <wp:docPr id="398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4"/>
                    <pic:cNvPicPr>
                      <a:picLocks noChangeAspect="1" noChangeArrowheads="1"/>
                    </pic:cNvPicPr>
                  </pic:nvPicPr>
                  <pic:blipFill>
                    <a:blip r:embed="rId3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5AF6">
        <w:t xml:space="preserve"> </w:t>
      </w:r>
      <w:r>
        <w:t>Вы</w:t>
      </w:r>
      <w:r w:rsidR="00D85AF6">
        <w:t xml:space="preserve"> </w:t>
      </w:r>
      <w:r>
        <w:t>можете</w:t>
      </w:r>
      <w:r w:rsidR="00D85AF6">
        <w:t xml:space="preserve"> </w:t>
      </w:r>
      <w:r>
        <w:t>выбрать</w:t>
      </w:r>
      <w:r w:rsidR="00D85AF6">
        <w:t xml:space="preserve"> </w:t>
      </w:r>
      <w:r>
        <w:t>уже</w:t>
      </w:r>
      <w:r w:rsidR="00D85AF6">
        <w:t xml:space="preserve"> </w:t>
      </w:r>
      <w:r>
        <w:t>готовый</w:t>
      </w:r>
      <w:r w:rsidR="00D85AF6">
        <w:t xml:space="preserve"> </w:t>
      </w:r>
      <w:r>
        <w:rPr>
          <w:lang w:val="en-US"/>
        </w:rPr>
        <w:t>XML</w:t>
      </w:r>
      <w:r w:rsidR="00943ED8" w:rsidRPr="000E6F6E">
        <w:rPr>
          <w:b/>
        </w:rPr>
        <w:t>-</w:t>
      </w:r>
      <w:r>
        <w:t>файл.</w:t>
      </w:r>
    </w:p>
    <w:p w14:paraId="48D2AF8F" w14:textId="77777777" w:rsidR="00E10514" w:rsidRDefault="00E10514" w:rsidP="00B01289">
      <w:pPr>
        <w:spacing w:before="240" w:after="240"/>
      </w:pPr>
      <w:r>
        <w:t>В</w:t>
      </w:r>
      <w:r w:rsidR="00D85AF6">
        <w:t xml:space="preserve"> </w:t>
      </w:r>
      <w:r>
        <w:t>таблице</w:t>
      </w:r>
      <w:r w:rsidR="00D85AF6">
        <w:t xml:space="preserve"> </w:t>
      </w:r>
      <w:r>
        <w:t>«</w:t>
      </w:r>
      <w:r w:rsidRPr="00D22F11">
        <w:rPr>
          <w:b/>
        </w:rPr>
        <w:t>Дополнительные</w:t>
      </w:r>
      <w:r w:rsidR="00D85AF6">
        <w:rPr>
          <w:b/>
        </w:rPr>
        <w:t xml:space="preserve"> </w:t>
      </w:r>
      <w:r w:rsidRPr="00D22F11">
        <w:rPr>
          <w:b/>
        </w:rPr>
        <w:t>файлы</w:t>
      </w:r>
      <w:r w:rsidR="00D85AF6">
        <w:rPr>
          <w:b/>
        </w:rPr>
        <w:t xml:space="preserve"> </w:t>
      </w:r>
      <w:r w:rsidRPr="00D22F11">
        <w:rPr>
          <w:b/>
        </w:rPr>
        <w:t>в</w:t>
      </w:r>
      <w:r w:rsidR="00D85AF6">
        <w:rPr>
          <w:b/>
        </w:rPr>
        <w:t xml:space="preserve"> </w:t>
      </w:r>
      <w:r w:rsidRPr="00D22F11">
        <w:rPr>
          <w:b/>
          <w:lang w:val="en-US"/>
        </w:rPr>
        <w:t>ZIP</w:t>
      </w:r>
      <w:r w:rsidR="00943ED8" w:rsidRPr="000E6F6E">
        <w:rPr>
          <w:b/>
        </w:rPr>
        <w:t>-</w:t>
      </w:r>
      <w:r w:rsidRPr="00D22F11">
        <w:rPr>
          <w:b/>
        </w:rPr>
        <w:t>архив</w:t>
      </w:r>
      <w:r>
        <w:t>»</w:t>
      </w:r>
      <w:r w:rsidR="00D85AF6">
        <w:t xml:space="preserve"> </w:t>
      </w:r>
      <w:r>
        <w:t>Вы</w:t>
      </w:r>
      <w:r w:rsidR="00D85AF6">
        <w:t xml:space="preserve"> </w:t>
      </w:r>
      <w:r>
        <w:t>можете</w:t>
      </w:r>
      <w:r w:rsidR="00D85AF6">
        <w:t xml:space="preserve"> </w:t>
      </w:r>
      <w:r>
        <w:t>приложить</w:t>
      </w:r>
      <w:r w:rsidR="00D85AF6">
        <w:t xml:space="preserve"> </w:t>
      </w:r>
      <w:r>
        <w:t>дополнительные</w:t>
      </w:r>
      <w:r w:rsidR="00D85AF6">
        <w:t xml:space="preserve"> </w:t>
      </w:r>
      <w:r>
        <w:t>файлы,</w:t>
      </w:r>
      <w:r w:rsidR="00D85AF6">
        <w:t xml:space="preserve"> </w:t>
      </w:r>
      <w:r>
        <w:t>которые</w:t>
      </w:r>
      <w:r w:rsidR="00D85AF6">
        <w:t xml:space="preserve"> </w:t>
      </w:r>
      <w:r>
        <w:t>требуется</w:t>
      </w:r>
      <w:r w:rsidR="00D85AF6">
        <w:t xml:space="preserve"> </w:t>
      </w:r>
      <w:r>
        <w:t>включить</w:t>
      </w:r>
      <w:r w:rsidR="00D85AF6">
        <w:t xml:space="preserve"> </w:t>
      </w:r>
      <w:r>
        <w:t>в</w:t>
      </w:r>
      <w:r w:rsidR="00D85AF6">
        <w:t xml:space="preserve"> </w:t>
      </w:r>
      <w:r>
        <w:t>состав</w:t>
      </w:r>
      <w:r w:rsidR="00D85AF6">
        <w:t xml:space="preserve"> </w:t>
      </w:r>
      <w:r>
        <w:rPr>
          <w:lang w:val="en-US"/>
        </w:rPr>
        <w:t>ZIP</w:t>
      </w:r>
      <w:r w:rsidR="00943ED8" w:rsidRPr="000E6F6E">
        <w:rPr>
          <w:b/>
        </w:rPr>
        <w:t>-</w:t>
      </w:r>
      <w:r>
        <w:t>архива,</w:t>
      </w:r>
      <w:r w:rsidR="00D85AF6">
        <w:t xml:space="preserve"> </w:t>
      </w:r>
      <w:r>
        <w:t>но</w:t>
      </w:r>
      <w:r w:rsidR="00D85AF6">
        <w:t xml:space="preserve"> </w:t>
      </w:r>
      <w:r>
        <w:t>путь</w:t>
      </w:r>
      <w:r w:rsidR="00D85AF6">
        <w:t xml:space="preserve"> </w:t>
      </w:r>
      <w:r>
        <w:t>к</w:t>
      </w:r>
      <w:r w:rsidR="00D85AF6">
        <w:t xml:space="preserve"> </w:t>
      </w:r>
      <w:r>
        <w:t>ним</w:t>
      </w:r>
      <w:r w:rsidR="00D85AF6">
        <w:t xml:space="preserve"> </w:t>
      </w:r>
      <w:r>
        <w:t>не</w:t>
      </w:r>
      <w:r w:rsidR="00D85AF6">
        <w:t xml:space="preserve"> </w:t>
      </w:r>
      <w:r>
        <w:t>будет</w:t>
      </w:r>
      <w:r w:rsidR="00D85AF6">
        <w:t xml:space="preserve"> </w:t>
      </w:r>
      <w:r>
        <w:t>указан</w:t>
      </w:r>
      <w:r w:rsidR="00D85AF6">
        <w:t xml:space="preserve"> </w:t>
      </w:r>
      <w:r>
        <w:t>в</w:t>
      </w:r>
      <w:r w:rsidR="00D85AF6">
        <w:t xml:space="preserve"> </w:t>
      </w:r>
      <w:r>
        <w:rPr>
          <w:lang w:val="en-US"/>
        </w:rPr>
        <w:t>XML</w:t>
      </w:r>
      <w:r>
        <w:t>.</w:t>
      </w:r>
      <w:r w:rsidR="00D85AF6">
        <w:t xml:space="preserve"> </w:t>
      </w:r>
      <w:r>
        <w:t>Так</w:t>
      </w:r>
      <w:r w:rsidR="00501C05">
        <w:t>,</w:t>
      </w:r>
      <w:r w:rsidR="00D85AF6">
        <w:t xml:space="preserve"> </w:t>
      </w:r>
      <w:r>
        <w:t>в</w:t>
      </w:r>
      <w:r w:rsidR="00D85AF6">
        <w:t xml:space="preserve"> </w:t>
      </w:r>
      <w:r>
        <w:t>поле</w:t>
      </w:r>
      <w:r w:rsidR="00D85AF6">
        <w:t xml:space="preserve"> </w:t>
      </w:r>
      <w:r>
        <w:t>«</w:t>
      </w:r>
      <w:r w:rsidRPr="00DE4333">
        <w:rPr>
          <w:b/>
        </w:rPr>
        <w:t>!</w:t>
      </w:r>
      <w:r w:rsidR="00D85AF6">
        <w:rPr>
          <w:b/>
        </w:rPr>
        <w:t xml:space="preserve"> </w:t>
      </w:r>
      <w:r w:rsidRPr="00DE4333">
        <w:rPr>
          <w:b/>
        </w:rPr>
        <w:t>Путь</w:t>
      </w:r>
      <w:r w:rsidR="00D85AF6">
        <w:rPr>
          <w:b/>
        </w:rPr>
        <w:t xml:space="preserve"> </w:t>
      </w:r>
      <w:r w:rsidRPr="00DE4333">
        <w:rPr>
          <w:b/>
        </w:rPr>
        <w:t>к</w:t>
      </w:r>
      <w:r w:rsidR="00D85AF6">
        <w:rPr>
          <w:b/>
        </w:rPr>
        <w:t xml:space="preserve"> </w:t>
      </w:r>
      <w:r w:rsidRPr="00DE4333">
        <w:rPr>
          <w:b/>
        </w:rPr>
        <w:t>файлу</w:t>
      </w:r>
      <w:r w:rsidR="00D85AF6">
        <w:rPr>
          <w:b/>
        </w:rPr>
        <w:t xml:space="preserve"> </w:t>
      </w:r>
      <w:r w:rsidRPr="00DE4333">
        <w:rPr>
          <w:b/>
        </w:rPr>
        <w:t>или</w:t>
      </w:r>
      <w:r w:rsidR="00D85AF6">
        <w:rPr>
          <w:b/>
        </w:rPr>
        <w:t xml:space="preserve"> </w:t>
      </w:r>
      <w:r w:rsidRPr="00DE4333">
        <w:rPr>
          <w:b/>
        </w:rPr>
        <w:t>папке</w:t>
      </w:r>
      <w:r w:rsidR="00D85AF6">
        <w:rPr>
          <w:b/>
        </w:rPr>
        <w:t xml:space="preserve"> </w:t>
      </w:r>
      <w:r w:rsidRPr="00DE4333">
        <w:rPr>
          <w:b/>
        </w:rPr>
        <w:t>с</w:t>
      </w:r>
      <w:r w:rsidR="00D85AF6">
        <w:rPr>
          <w:b/>
        </w:rPr>
        <w:t xml:space="preserve"> </w:t>
      </w:r>
      <w:r w:rsidRPr="00DE4333">
        <w:rPr>
          <w:b/>
        </w:rPr>
        <w:lastRenderedPageBreak/>
        <w:t>файлами</w:t>
      </w:r>
      <w:r>
        <w:t>»</w:t>
      </w:r>
      <w:r w:rsidR="00D85AF6">
        <w:t xml:space="preserve"> </w:t>
      </w:r>
      <w:r>
        <w:t>с</w:t>
      </w:r>
      <w:r w:rsidR="00D85AF6">
        <w:t xml:space="preserve"> </w:t>
      </w:r>
      <w:r>
        <w:t>помощью</w:t>
      </w:r>
      <w:r w:rsidR="00D85AF6">
        <w:t xml:space="preserve"> </w:t>
      </w:r>
      <w:r>
        <w:t>кнопок</w:t>
      </w:r>
      <w:r w:rsidR="00D85AF6">
        <w:t xml:space="preserve"> </w:t>
      </w:r>
      <w:r w:rsidR="009941F5">
        <w:rPr>
          <w:noProof/>
        </w:rPr>
        <w:drawing>
          <wp:inline distT="0" distB="0" distL="0" distR="0" wp14:anchorId="191BEEED" wp14:editId="6F87FB1C">
            <wp:extent cx="190500" cy="190500"/>
            <wp:effectExtent l="0" t="0" r="0" b="0"/>
            <wp:docPr id="399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"/>
                    <pic:cNvPicPr>
                      <a:picLocks noChangeAspect="1" noChangeArrowheads="1"/>
                    </pic:cNvPicPr>
                  </pic:nvPicPr>
                  <pic:blipFill>
                    <a:blip r:embed="rId4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5AF6">
        <w:rPr>
          <w:noProof/>
        </w:rPr>
        <w:t xml:space="preserve"> </w:t>
      </w:r>
      <w:r w:rsidRPr="00A56288">
        <w:t>–</w:t>
      </w:r>
      <w:r w:rsidR="00D85AF6">
        <w:t xml:space="preserve"> </w:t>
      </w:r>
      <w:r w:rsidR="003C26AF">
        <w:t>«</w:t>
      </w:r>
      <w:r w:rsidRPr="00DE4333">
        <w:rPr>
          <w:b/>
        </w:rPr>
        <w:t>Обзор</w:t>
      </w:r>
      <w:r w:rsidR="003C26AF" w:rsidRPr="003C26AF">
        <w:t>»</w:t>
      </w:r>
      <w:r w:rsidR="00D85AF6">
        <w:t xml:space="preserve"> </w:t>
      </w:r>
      <w:r>
        <w:t>и</w:t>
      </w:r>
      <w:r w:rsidR="00D85AF6">
        <w:t xml:space="preserve"> </w:t>
      </w:r>
      <w:r w:rsidR="009941F5">
        <w:rPr>
          <w:noProof/>
        </w:rPr>
        <w:drawing>
          <wp:inline distT="0" distB="0" distL="0" distR="0" wp14:anchorId="0B71D235" wp14:editId="4EB94D4B">
            <wp:extent cx="190500" cy="190500"/>
            <wp:effectExtent l="0" t="0" r="0" b="0"/>
            <wp:docPr id="400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6"/>
                    <pic:cNvPicPr>
                      <a:picLocks noChangeAspect="1" noChangeArrowheads="1"/>
                    </pic:cNvPicPr>
                  </pic:nvPicPr>
                  <pic:blipFill>
                    <a:blip r:embed="rId4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5AF6">
        <w:rPr>
          <w:noProof/>
        </w:rPr>
        <w:t xml:space="preserve"> </w:t>
      </w:r>
      <w:r>
        <w:t>–</w:t>
      </w:r>
      <w:r w:rsidR="00D85AF6">
        <w:t xml:space="preserve"> </w:t>
      </w:r>
      <w:r w:rsidR="003C26AF">
        <w:t>«</w:t>
      </w:r>
      <w:r w:rsidRPr="00DE4333">
        <w:rPr>
          <w:b/>
        </w:rPr>
        <w:t>Обзор</w:t>
      </w:r>
      <w:r w:rsidR="00D85AF6">
        <w:rPr>
          <w:b/>
        </w:rPr>
        <w:t xml:space="preserve"> </w:t>
      </w:r>
      <w:r w:rsidRPr="00DE4333">
        <w:rPr>
          <w:b/>
        </w:rPr>
        <w:t>каталога</w:t>
      </w:r>
      <w:r w:rsidR="003C26AF" w:rsidRPr="003C26AF">
        <w:t>»</w:t>
      </w:r>
      <w:r w:rsidR="00D85AF6">
        <w:t xml:space="preserve"> </w:t>
      </w:r>
      <w:r>
        <w:t>выберите</w:t>
      </w:r>
      <w:r w:rsidR="00D85AF6">
        <w:t xml:space="preserve"> </w:t>
      </w:r>
      <w:r>
        <w:t>необходимый</w:t>
      </w:r>
      <w:r w:rsidR="00D85AF6">
        <w:t xml:space="preserve"> </w:t>
      </w:r>
      <w:r>
        <w:t>файл</w:t>
      </w:r>
      <w:r w:rsidR="00D85AF6">
        <w:t xml:space="preserve"> </w:t>
      </w:r>
      <w:r>
        <w:t>или</w:t>
      </w:r>
      <w:r w:rsidR="00D85AF6">
        <w:t xml:space="preserve"> </w:t>
      </w:r>
      <w:r>
        <w:t>папку.</w:t>
      </w:r>
    </w:p>
    <w:p w14:paraId="55A5D6D1" w14:textId="77777777" w:rsidR="00E10514" w:rsidRPr="002E41E9" w:rsidRDefault="00E10514" w:rsidP="00B01289">
      <w:pPr>
        <w:spacing w:before="240" w:after="240"/>
        <w:rPr>
          <w:sz w:val="24"/>
          <w:szCs w:val="24"/>
        </w:rPr>
      </w:pPr>
      <w:r w:rsidRPr="002E41E9">
        <w:rPr>
          <w:b/>
          <w:i/>
          <w:sz w:val="24"/>
          <w:szCs w:val="24"/>
        </w:rPr>
        <w:t>Примечание</w:t>
      </w:r>
      <w:r w:rsidRPr="002E41E9">
        <w:rPr>
          <w:i/>
          <w:sz w:val="24"/>
          <w:szCs w:val="24"/>
        </w:rPr>
        <w:t>:</w:t>
      </w:r>
      <w:r w:rsidR="00D85AF6">
        <w:rPr>
          <w:sz w:val="24"/>
          <w:szCs w:val="24"/>
        </w:rPr>
        <w:t xml:space="preserve"> </w:t>
      </w:r>
      <w:r w:rsidRPr="002E41E9">
        <w:rPr>
          <w:sz w:val="24"/>
          <w:szCs w:val="24"/>
        </w:rPr>
        <w:t>если</w:t>
      </w:r>
      <w:r w:rsidR="00D85AF6">
        <w:rPr>
          <w:sz w:val="24"/>
          <w:szCs w:val="24"/>
        </w:rPr>
        <w:t xml:space="preserve"> </w:t>
      </w:r>
      <w:r w:rsidRPr="002E41E9">
        <w:rPr>
          <w:sz w:val="24"/>
          <w:szCs w:val="24"/>
        </w:rPr>
        <w:t>в</w:t>
      </w:r>
      <w:r w:rsidR="00D85AF6">
        <w:rPr>
          <w:sz w:val="24"/>
          <w:szCs w:val="24"/>
        </w:rPr>
        <w:t xml:space="preserve"> </w:t>
      </w:r>
      <w:r w:rsidRPr="002E41E9">
        <w:rPr>
          <w:sz w:val="24"/>
          <w:szCs w:val="24"/>
        </w:rPr>
        <w:t>поле</w:t>
      </w:r>
      <w:r w:rsidR="00D85AF6">
        <w:rPr>
          <w:sz w:val="24"/>
          <w:szCs w:val="24"/>
        </w:rPr>
        <w:t xml:space="preserve"> </w:t>
      </w:r>
      <w:r w:rsidRPr="002E41E9">
        <w:rPr>
          <w:sz w:val="24"/>
          <w:szCs w:val="24"/>
        </w:rPr>
        <w:t>«</w:t>
      </w:r>
      <w:r w:rsidRPr="002E41E9">
        <w:rPr>
          <w:b/>
          <w:sz w:val="24"/>
          <w:szCs w:val="24"/>
        </w:rPr>
        <w:t>!</w:t>
      </w:r>
      <w:r w:rsidR="00D85AF6">
        <w:rPr>
          <w:b/>
          <w:sz w:val="24"/>
          <w:szCs w:val="24"/>
        </w:rPr>
        <w:t xml:space="preserve"> </w:t>
      </w:r>
      <w:r w:rsidRPr="002E41E9">
        <w:rPr>
          <w:b/>
          <w:sz w:val="24"/>
          <w:szCs w:val="24"/>
        </w:rPr>
        <w:t>Путь</w:t>
      </w:r>
      <w:r w:rsidR="00D85AF6">
        <w:rPr>
          <w:b/>
          <w:sz w:val="24"/>
          <w:szCs w:val="24"/>
        </w:rPr>
        <w:t xml:space="preserve"> </w:t>
      </w:r>
      <w:r w:rsidRPr="002E41E9">
        <w:rPr>
          <w:b/>
          <w:sz w:val="24"/>
          <w:szCs w:val="24"/>
        </w:rPr>
        <w:t>к</w:t>
      </w:r>
      <w:r w:rsidR="00D85AF6">
        <w:rPr>
          <w:b/>
          <w:sz w:val="24"/>
          <w:szCs w:val="24"/>
        </w:rPr>
        <w:t xml:space="preserve"> </w:t>
      </w:r>
      <w:r w:rsidRPr="002E41E9">
        <w:rPr>
          <w:b/>
          <w:sz w:val="24"/>
          <w:szCs w:val="24"/>
        </w:rPr>
        <w:t>файлу</w:t>
      </w:r>
      <w:r w:rsidR="00D85AF6">
        <w:rPr>
          <w:b/>
          <w:sz w:val="24"/>
          <w:szCs w:val="24"/>
        </w:rPr>
        <w:t xml:space="preserve"> </w:t>
      </w:r>
      <w:r w:rsidRPr="002E41E9">
        <w:rPr>
          <w:b/>
          <w:sz w:val="24"/>
          <w:szCs w:val="24"/>
        </w:rPr>
        <w:t>или</w:t>
      </w:r>
      <w:r w:rsidR="00D85AF6">
        <w:rPr>
          <w:b/>
          <w:sz w:val="24"/>
          <w:szCs w:val="24"/>
        </w:rPr>
        <w:t xml:space="preserve"> </w:t>
      </w:r>
      <w:r w:rsidRPr="002E41E9">
        <w:rPr>
          <w:b/>
          <w:sz w:val="24"/>
          <w:szCs w:val="24"/>
        </w:rPr>
        <w:t>папке</w:t>
      </w:r>
      <w:r w:rsidR="00D85AF6">
        <w:rPr>
          <w:b/>
          <w:sz w:val="24"/>
          <w:szCs w:val="24"/>
        </w:rPr>
        <w:t xml:space="preserve"> </w:t>
      </w:r>
      <w:r w:rsidRPr="002E41E9">
        <w:rPr>
          <w:b/>
          <w:sz w:val="24"/>
          <w:szCs w:val="24"/>
        </w:rPr>
        <w:t>с</w:t>
      </w:r>
      <w:r w:rsidR="00D85AF6">
        <w:rPr>
          <w:b/>
          <w:sz w:val="24"/>
          <w:szCs w:val="24"/>
        </w:rPr>
        <w:t xml:space="preserve"> </w:t>
      </w:r>
      <w:r w:rsidRPr="002E41E9">
        <w:rPr>
          <w:b/>
          <w:sz w:val="24"/>
          <w:szCs w:val="24"/>
        </w:rPr>
        <w:t>файлами</w:t>
      </w:r>
      <w:r w:rsidRPr="002E41E9">
        <w:rPr>
          <w:sz w:val="24"/>
          <w:szCs w:val="24"/>
        </w:rPr>
        <w:t>»</w:t>
      </w:r>
      <w:r w:rsidR="00D85AF6">
        <w:rPr>
          <w:sz w:val="24"/>
          <w:szCs w:val="24"/>
        </w:rPr>
        <w:t xml:space="preserve"> </w:t>
      </w:r>
      <w:r w:rsidRPr="002E41E9">
        <w:rPr>
          <w:sz w:val="24"/>
          <w:szCs w:val="24"/>
        </w:rPr>
        <w:t>выбрана</w:t>
      </w:r>
      <w:r w:rsidR="00D85AF6">
        <w:rPr>
          <w:sz w:val="24"/>
          <w:szCs w:val="24"/>
        </w:rPr>
        <w:t xml:space="preserve"> </w:t>
      </w:r>
      <w:r w:rsidRPr="002E41E9">
        <w:rPr>
          <w:sz w:val="24"/>
          <w:szCs w:val="24"/>
        </w:rPr>
        <w:t>папка,</w:t>
      </w:r>
      <w:r w:rsidR="00D85AF6">
        <w:rPr>
          <w:sz w:val="24"/>
          <w:szCs w:val="24"/>
        </w:rPr>
        <w:t xml:space="preserve"> </w:t>
      </w:r>
      <w:r w:rsidRPr="002E41E9">
        <w:rPr>
          <w:sz w:val="24"/>
          <w:szCs w:val="24"/>
        </w:rPr>
        <w:t>то</w:t>
      </w:r>
      <w:r w:rsidR="00D85AF6">
        <w:rPr>
          <w:sz w:val="24"/>
          <w:szCs w:val="24"/>
        </w:rPr>
        <w:t xml:space="preserve"> </w:t>
      </w:r>
      <w:r w:rsidRPr="002E41E9">
        <w:rPr>
          <w:sz w:val="24"/>
          <w:szCs w:val="24"/>
        </w:rPr>
        <w:t>в</w:t>
      </w:r>
      <w:r w:rsidR="00D85AF6">
        <w:rPr>
          <w:sz w:val="24"/>
          <w:szCs w:val="24"/>
        </w:rPr>
        <w:t xml:space="preserve"> </w:t>
      </w:r>
      <w:r w:rsidRPr="002E41E9">
        <w:rPr>
          <w:sz w:val="24"/>
          <w:szCs w:val="24"/>
          <w:lang w:val="en-US"/>
        </w:rPr>
        <w:t>ZIP</w:t>
      </w:r>
      <w:r w:rsidRPr="002E41E9">
        <w:rPr>
          <w:sz w:val="24"/>
          <w:szCs w:val="24"/>
        </w:rPr>
        <w:t>-архив</w:t>
      </w:r>
      <w:r w:rsidR="00D85AF6">
        <w:rPr>
          <w:sz w:val="24"/>
          <w:szCs w:val="24"/>
        </w:rPr>
        <w:t xml:space="preserve"> </w:t>
      </w:r>
      <w:r w:rsidRPr="002E41E9">
        <w:rPr>
          <w:sz w:val="24"/>
          <w:szCs w:val="24"/>
        </w:rPr>
        <w:t>будут</w:t>
      </w:r>
      <w:r w:rsidR="00D85AF6">
        <w:rPr>
          <w:sz w:val="24"/>
          <w:szCs w:val="24"/>
        </w:rPr>
        <w:t xml:space="preserve"> </w:t>
      </w:r>
      <w:r w:rsidRPr="002E41E9">
        <w:rPr>
          <w:sz w:val="24"/>
          <w:szCs w:val="24"/>
        </w:rPr>
        <w:t>добавлены</w:t>
      </w:r>
      <w:r w:rsidR="00D85AF6">
        <w:rPr>
          <w:sz w:val="24"/>
          <w:szCs w:val="24"/>
        </w:rPr>
        <w:t xml:space="preserve"> </w:t>
      </w:r>
      <w:r w:rsidRPr="002E41E9">
        <w:rPr>
          <w:sz w:val="24"/>
          <w:szCs w:val="24"/>
        </w:rPr>
        <w:t>все</w:t>
      </w:r>
      <w:r w:rsidR="00D85AF6">
        <w:rPr>
          <w:sz w:val="24"/>
          <w:szCs w:val="24"/>
        </w:rPr>
        <w:t xml:space="preserve"> </w:t>
      </w:r>
      <w:r w:rsidRPr="002E41E9">
        <w:rPr>
          <w:sz w:val="24"/>
          <w:szCs w:val="24"/>
        </w:rPr>
        <w:t>файлы</w:t>
      </w:r>
      <w:r w:rsidR="00D85AF6">
        <w:rPr>
          <w:sz w:val="24"/>
          <w:szCs w:val="24"/>
        </w:rPr>
        <w:t xml:space="preserve"> </w:t>
      </w:r>
      <w:r w:rsidRPr="002E41E9">
        <w:rPr>
          <w:sz w:val="24"/>
          <w:szCs w:val="24"/>
        </w:rPr>
        <w:t>из</w:t>
      </w:r>
      <w:r w:rsidR="00D85AF6">
        <w:rPr>
          <w:sz w:val="24"/>
          <w:szCs w:val="24"/>
        </w:rPr>
        <w:t xml:space="preserve"> </w:t>
      </w:r>
      <w:r w:rsidRPr="002E41E9">
        <w:rPr>
          <w:sz w:val="24"/>
          <w:szCs w:val="24"/>
        </w:rPr>
        <w:t>этой</w:t>
      </w:r>
      <w:r w:rsidR="00D85AF6">
        <w:rPr>
          <w:sz w:val="24"/>
          <w:szCs w:val="24"/>
        </w:rPr>
        <w:t xml:space="preserve"> </w:t>
      </w:r>
      <w:r w:rsidRPr="002E41E9">
        <w:rPr>
          <w:sz w:val="24"/>
          <w:szCs w:val="24"/>
        </w:rPr>
        <w:t>папки.</w:t>
      </w:r>
    </w:p>
    <w:p w14:paraId="562EEFE8" w14:textId="77777777" w:rsidR="00E10514" w:rsidRDefault="00E10514" w:rsidP="00B01289">
      <w:pPr>
        <w:pStyle w:val="af2"/>
      </w:pPr>
    </w:p>
    <w:p w14:paraId="61B68B45" w14:textId="77777777" w:rsidR="00E10514" w:rsidRDefault="00E10514" w:rsidP="00B01289">
      <w:pPr>
        <w:pStyle w:val="af2"/>
      </w:pPr>
      <w:r>
        <w:t>В</w:t>
      </w:r>
      <w:r w:rsidR="00D85AF6">
        <w:t xml:space="preserve"> </w:t>
      </w:r>
      <w:r>
        <w:t>поле</w:t>
      </w:r>
      <w:r w:rsidR="00D85AF6">
        <w:t xml:space="preserve"> </w:t>
      </w:r>
      <w:r>
        <w:t>«</w:t>
      </w:r>
      <w:r w:rsidRPr="00C23B11">
        <w:rPr>
          <w:b/>
        </w:rPr>
        <w:t>Имя</w:t>
      </w:r>
      <w:r w:rsidR="00D85AF6">
        <w:rPr>
          <w:b/>
        </w:rPr>
        <w:t xml:space="preserve"> </w:t>
      </w:r>
      <w:r w:rsidRPr="00C23B11">
        <w:rPr>
          <w:b/>
        </w:rPr>
        <w:t>файла</w:t>
      </w:r>
      <w:r w:rsidR="00D85AF6">
        <w:rPr>
          <w:b/>
        </w:rPr>
        <w:t xml:space="preserve"> </w:t>
      </w:r>
      <w:r>
        <w:rPr>
          <w:b/>
          <w:lang w:val="en-US"/>
        </w:rPr>
        <w:t>ZIP</w:t>
      </w:r>
      <w:r w:rsidRPr="00D4145A">
        <w:t>-</w:t>
      </w:r>
      <w:r>
        <w:rPr>
          <w:b/>
        </w:rPr>
        <w:t>архива</w:t>
      </w:r>
      <w:r>
        <w:t>»</w:t>
      </w:r>
      <w:r w:rsidR="00D85AF6">
        <w:t xml:space="preserve"> </w:t>
      </w:r>
      <w:r>
        <w:t>указывается</w:t>
      </w:r>
      <w:r w:rsidR="00D85AF6">
        <w:t xml:space="preserve"> </w:t>
      </w:r>
      <w:r>
        <w:t>полный</w:t>
      </w:r>
      <w:r w:rsidR="00D85AF6">
        <w:t xml:space="preserve"> </w:t>
      </w:r>
      <w:r>
        <w:t>путь</w:t>
      </w:r>
      <w:r w:rsidR="00D85AF6">
        <w:t xml:space="preserve"> </w:t>
      </w:r>
      <w:r>
        <w:t>и</w:t>
      </w:r>
      <w:r w:rsidR="00D85AF6">
        <w:t xml:space="preserve"> </w:t>
      </w:r>
      <w:r>
        <w:t>имя</w:t>
      </w:r>
      <w:r w:rsidR="00D85AF6">
        <w:t xml:space="preserve"> </w:t>
      </w:r>
      <w:r>
        <w:rPr>
          <w:lang w:val="en-US"/>
        </w:rPr>
        <w:t>ZIP</w:t>
      </w:r>
      <w:r w:rsidR="00E93BBA" w:rsidRPr="00E93BBA">
        <w:rPr>
          <w:b/>
        </w:rPr>
        <w:t>-</w:t>
      </w:r>
      <w:r>
        <w:t>архива.</w:t>
      </w:r>
      <w:r w:rsidR="00D85AF6">
        <w:t xml:space="preserve"> </w:t>
      </w:r>
      <w:r>
        <w:t>Поле</w:t>
      </w:r>
      <w:r w:rsidR="00D85AF6">
        <w:t xml:space="preserve"> </w:t>
      </w:r>
      <w:r>
        <w:t>заполняется</w:t>
      </w:r>
      <w:r w:rsidR="00D85AF6">
        <w:t xml:space="preserve"> </w:t>
      </w:r>
      <w:r w:rsidRPr="007E713F">
        <w:rPr>
          <w:b/>
          <w:i/>
        </w:rPr>
        <w:t>автоматически</w:t>
      </w:r>
      <w:r w:rsidR="00D85AF6">
        <w:t xml:space="preserve"> </w:t>
      </w:r>
      <w:r>
        <w:t>после</w:t>
      </w:r>
      <w:r w:rsidR="00D85AF6">
        <w:t xml:space="preserve"> </w:t>
      </w:r>
      <w:r>
        <w:t>формирования</w:t>
      </w:r>
      <w:r w:rsidR="00D85AF6">
        <w:t xml:space="preserve"> </w:t>
      </w:r>
      <w:r>
        <w:rPr>
          <w:lang w:val="en-US"/>
        </w:rPr>
        <w:t>ZIP</w:t>
      </w:r>
      <w:r w:rsidR="00E93BBA" w:rsidRPr="00E93BBA">
        <w:rPr>
          <w:b/>
        </w:rPr>
        <w:t>-</w:t>
      </w:r>
      <w:r>
        <w:t>архива</w:t>
      </w:r>
      <w:r w:rsidR="00D85AF6">
        <w:t xml:space="preserve"> </w:t>
      </w:r>
      <w:r>
        <w:t>(подробнее</w:t>
      </w:r>
      <w:r w:rsidR="00D85AF6">
        <w:t xml:space="preserve"> </w:t>
      </w:r>
      <w:r>
        <w:t>см.</w:t>
      </w:r>
      <w:r w:rsidR="00D85AF6">
        <w:t xml:space="preserve"> </w:t>
      </w:r>
      <w:r>
        <w:t>«</w:t>
      </w:r>
      <w:hyperlink w:anchor="_Создание_ZIP–архива_для" w:history="1">
        <w:r w:rsidRPr="003A4D8A">
          <w:rPr>
            <w:rStyle w:val="a9"/>
          </w:rPr>
          <w:t>Создание</w:t>
        </w:r>
        <w:r w:rsidR="00D85AF6">
          <w:rPr>
            <w:rStyle w:val="a9"/>
          </w:rPr>
          <w:t xml:space="preserve"> </w:t>
        </w:r>
        <w:r w:rsidRPr="003A4D8A">
          <w:rPr>
            <w:rStyle w:val="a9"/>
          </w:rPr>
          <w:t>ZIP</w:t>
        </w:r>
        <w:r w:rsidR="00AE6C91" w:rsidRPr="0074741F">
          <w:rPr>
            <w:rStyle w:val="a9"/>
            <w:b/>
          </w:rPr>
          <w:t>-</w:t>
        </w:r>
        <w:r w:rsidRPr="003A4D8A">
          <w:rPr>
            <w:rStyle w:val="a9"/>
          </w:rPr>
          <w:t>архива</w:t>
        </w:r>
        <w:r w:rsidR="00D85AF6">
          <w:rPr>
            <w:rStyle w:val="a9"/>
          </w:rPr>
          <w:t xml:space="preserve"> </w:t>
        </w:r>
        <w:r w:rsidRPr="003A4D8A">
          <w:rPr>
            <w:rStyle w:val="a9"/>
          </w:rPr>
          <w:t>для</w:t>
        </w:r>
        <w:r w:rsidR="00D85AF6">
          <w:rPr>
            <w:rStyle w:val="a9"/>
          </w:rPr>
          <w:t xml:space="preserve"> </w:t>
        </w:r>
        <w:r w:rsidRPr="003A4D8A">
          <w:rPr>
            <w:rStyle w:val="a9"/>
          </w:rPr>
          <w:t>сдачи</w:t>
        </w:r>
        <w:r w:rsidR="00D85AF6">
          <w:rPr>
            <w:rStyle w:val="a9"/>
          </w:rPr>
          <w:t xml:space="preserve"> </w:t>
        </w:r>
        <w:r w:rsidRPr="003A4D8A">
          <w:rPr>
            <w:rStyle w:val="a9"/>
          </w:rPr>
          <w:t>в</w:t>
        </w:r>
        <w:r w:rsidR="00D85AF6">
          <w:rPr>
            <w:rStyle w:val="a9"/>
          </w:rPr>
          <w:t xml:space="preserve"> </w:t>
        </w:r>
        <w:r w:rsidRPr="003A4D8A">
          <w:rPr>
            <w:rStyle w:val="a9"/>
          </w:rPr>
          <w:t>ОКУ</w:t>
        </w:r>
      </w:hyperlink>
      <w:r>
        <w:t>»).</w:t>
      </w:r>
    </w:p>
    <w:p w14:paraId="3309B6CD" w14:textId="77777777" w:rsidR="00E10514" w:rsidRPr="00B01289" w:rsidRDefault="00E10514" w:rsidP="00B01289">
      <w:pPr>
        <w:pStyle w:val="af2"/>
      </w:pPr>
    </w:p>
    <w:p w14:paraId="16B69D0F" w14:textId="77777777" w:rsidR="00E10514" w:rsidRPr="00004B46" w:rsidRDefault="00E10514" w:rsidP="00344F3A">
      <w:pPr>
        <w:pStyle w:val="2"/>
      </w:pPr>
      <w:bookmarkStart w:id="238" w:name="_Toc446073943"/>
      <w:bookmarkStart w:id="239" w:name="_Toc24009655"/>
      <w:r w:rsidRPr="00004B46">
        <w:t>Порядок</w:t>
      </w:r>
      <w:r w:rsidR="00D85AF6">
        <w:t xml:space="preserve"> </w:t>
      </w:r>
      <w:r w:rsidRPr="00004B46">
        <w:t>действий</w:t>
      </w:r>
      <w:r w:rsidR="00D85AF6">
        <w:t xml:space="preserve"> </w:t>
      </w:r>
      <w:r w:rsidRPr="00004B46">
        <w:t>для</w:t>
      </w:r>
      <w:r w:rsidR="00D85AF6">
        <w:t xml:space="preserve"> </w:t>
      </w:r>
      <w:r w:rsidRPr="00004B46">
        <w:t>создания</w:t>
      </w:r>
      <w:r w:rsidR="00D85AF6">
        <w:t xml:space="preserve"> </w:t>
      </w:r>
      <w:r>
        <w:rPr>
          <w:lang w:val="en-US"/>
        </w:rPr>
        <w:t>ZIP</w:t>
      </w:r>
      <w:r w:rsidR="00041299" w:rsidRPr="00041299">
        <w:rPr>
          <w:b w:val="0"/>
        </w:rPr>
        <w:t>-</w:t>
      </w:r>
      <w:r w:rsidRPr="00004B46">
        <w:t>архива</w:t>
      </w:r>
      <w:bookmarkEnd w:id="238"/>
      <w:bookmarkEnd w:id="239"/>
    </w:p>
    <w:p w14:paraId="76B3FFF8" w14:textId="77777777" w:rsidR="00E10514" w:rsidRDefault="00E10514" w:rsidP="00B01289">
      <w:pPr>
        <w:pStyle w:val="af2"/>
      </w:pPr>
      <w:r>
        <w:t>Для</w:t>
      </w:r>
      <w:r w:rsidR="00D85AF6">
        <w:t xml:space="preserve"> </w:t>
      </w:r>
      <w:r>
        <w:t>создания</w:t>
      </w:r>
      <w:r w:rsidR="00D85AF6">
        <w:t xml:space="preserve"> </w:t>
      </w:r>
      <w:r>
        <w:rPr>
          <w:lang w:val="en-US"/>
        </w:rPr>
        <w:t>ZIP</w:t>
      </w:r>
      <w:r w:rsidR="003C26AF" w:rsidRPr="003C26AF">
        <w:rPr>
          <w:b/>
        </w:rPr>
        <w:t>-</w:t>
      </w:r>
      <w:r>
        <w:t>архива</w:t>
      </w:r>
      <w:r w:rsidR="00D85AF6">
        <w:t xml:space="preserve"> </w:t>
      </w:r>
      <w:r>
        <w:t>выполните</w:t>
      </w:r>
      <w:r w:rsidR="00D85AF6">
        <w:t xml:space="preserve"> </w:t>
      </w:r>
      <w:r>
        <w:t>следующие</w:t>
      </w:r>
      <w:r w:rsidR="00D85AF6">
        <w:t xml:space="preserve"> </w:t>
      </w:r>
      <w:r>
        <w:t>действия:</w:t>
      </w:r>
    </w:p>
    <w:p w14:paraId="726FBDC8" w14:textId="7BB0EF75" w:rsidR="00E10514" w:rsidRDefault="00E10514" w:rsidP="00B01289">
      <w:pPr>
        <w:pStyle w:val="ae"/>
        <w:numPr>
          <w:ilvl w:val="0"/>
          <w:numId w:val="19"/>
        </w:numPr>
        <w:tabs>
          <w:tab w:val="left" w:pos="993"/>
        </w:tabs>
        <w:spacing w:before="240" w:after="240"/>
        <w:ind w:left="993" w:hanging="426"/>
        <w:contextualSpacing w:val="0"/>
      </w:pPr>
      <w:r w:rsidRPr="00F4781D">
        <w:rPr>
          <w:b/>
        </w:rPr>
        <w:t>Выгрузите</w:t>
      </w:r>
      <w:r w:rsidR="00D85AF6">
        <w:rPr>
          <w:b/>
        </w:rPr>
        <w:t xml:space="preserve"> </w:t>
      </w:r>
      <w:r w:rsidRPr="00F4781D">
        <w:rPr>
          <w:b/>
        </w:rPr>
        <w:t>электронный</w:t>
      </w:r>
      <w:r w:rsidR="00D85AF6">
        <w:rPr>
          <w:b/>
        </w:rPr>
        <w:t xml:space="preserve"> </w:t>
      </w:r>
      <w:r w:rsidRPr="00F4781D">
        <w:rPr>
          <w:b/>
          <w:lang w:val="en-US"/>
        </w:rPr>
        <w:t>XML</w:t>
      </w:r>
      <w:r w:rsidR="00943ED8" w:rsidRPr="000E6F6E">
        <w:rPr>
          <w:b/>
        </w:rPr>
        <w:t>-</w:t>
      </w:r>
      <w:r w:rsidRPr="00F4781D">
        <w:rPr>
          <w:b/>
        </w:rPr>
        <w:t>документ</w:t>
      </w:r>
      <w:r w:rsidR="00B01289" w:rsidRPr="00B01289">
        <w:t>.</w:t>
      </w:r>
      <w:r w:rsidR="00D85AF6" w:rsidRPr="00B01289">
        <w:t xml:space="preserve"> </w:t>
      </w:r>
      <w:r w:rsidR="00B01289">
        <w:t xml:space="preserve">Для этого нажмите кнопку </w:t>
      </w:r>
      <w:r w:rsidR="00B01289" w:rsidRPr="006D36E0">
        <w:rPr>
          <w:noProof/>
          <w:szCs w:val="28"/>
        </w:rPr>
        <w:drawing>
          <wp:inline distT="0" distB="0" distL="0" distR="0" wp14:anchorId="4DDF66CC" wp14:editId="35D71448">
            <wp:extent cx="657225" cy="628650"/>
            <wp:effectExtent l="0" t="0" r="0" b="0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8"/>
                    <pic:cNvPicPr>
                      <a:picLocks noChangeAspect="1" noChangeArrowheads="1"/>
                    </pic:cNvPicPr>
                  </pic:nvPicPr>
                  <pic:blipFill>
                    <a:blip r:embed="rId4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1289">
        <w:t xml:space="preserve"> на </w:t>
      </w:r>
      <w:r w:rsidR="00B01289" w:rsidRPr="00613893">
        <w:t>ленте</w:t>
      </w:r>
      <w:r w:rsidR="00B01289">
        <w:t xml:space="preserve"> на вкладке «</w:t>
      </w:r>
      <w:r w:rsidR="00B01289" w:rsidRPr="009730FA">
        <w:rPr>
          <w:b/>
        </w:rPr>
        <w:t>Главная</w:t>
      </w:r>
      <w:r w:rsidR="00B01289">
        <w:t>»</w:t>
      </w:r>
      <w:r w:rsidR="002E41E9">
        <w:t>.</w:t>
      </w:r>
    </w:p>
    <w:p w14:paraId="43D0A90D" w14:textId="28424D18" w:rsidR="00E10514" w:rsidRPr="00F4781D" w:rsidRDefault="00E10514" w:rsidP="00B01289">
      <w:pPr>
        <w:pStyle w:val="ae"/>
        <w:numPr>
          <w:ilvl w:val="0"/>
          <w:numId w:val="19"/>
        </w:numPr>
        <w:tabs>
          <w:tab w:val="left" w:pos="993"/>
        </w:tabs>
        <w:spacing w:before="240" w:after="240"/>
        <w:ind w:left="993" w:hanging="426"/>
        <w:contextualSpacing w:val="0"/>
      </w:pPr>
      <w:r w:rsidRPr="00F4781D">
        <w:rPr>
          <w:b/>
        </w:rPr>
        <w:t>Подпишите</w:t>
      </w:r>
      <w:r w:rsidR="00D85AF6">
        <w:rPr>
          <w:b/>
        </w:rPr>
        <w:t xml:space="preserve"> </w:t>
      </w:r>
      <w:r w:rsidRPr="00F4781D">
        <w:rPr>
          <w:b/>
        </w:rPr>
        <w:t>электронной</w:t>
      </w:r>
      <w:r w:rsidR="00D85AF6">
        <w:rPr>
          <w:b/>
        </w:rPr>
        <w:t xml:space="preserve"> </w:t>
      </w:r>
      <w:r w:rsidRPr="00F4781D">
        <w:rPr>
          <w:b/>
        </w:rPr>
        <w:t>подписью</w:t>
      </w:r>
      <w:r w:rsidR="00D85AF6">
        <w:t xml:space="preserve"> </w:t>
      </w:r>
      <w:r>
        <w:t>(</w:t>
      </w:r>
      <w:r w:rsidRPr="00433BA1">
        <w:rPr>
          <w:b/>
        </w:rPr>
        <w:t>ЭП</w:t>
      </w:r>
      <w:r>
        <w:t>)</w:t>
      </w:r>
      <w:r w:rsidR="00D85AF6">
        <w:t xml:space="preserve"> </w:t>
      </w:r>
      <w:r>
        <w:t>все</w:t>
      </w:r>
      <w:r w:rsidR="00D85AF6">
        <w:t xml:space="preserve"> </w:t>
      </w:r>
      <w:r>
        <w:t>фай</w:t>
      </w:r>
      <w:r w:rsidR="004548BC">
        <w:t>лы</w:t>
      </w:r>
      <w:r>
        <w:t>:</w:t>
      </w:r>
      <w:r w:rsidR="00D85AF6">
        <w:t xml:space="preserve"> </w:t>
      </w:r>
      <w:r w:rsidRPr="00F4781D">
        <w:rPr>
          <w:lang w:val="en-US"/>
        </w:rPr>
        <w:t>XML</w:t>
      </w:r>
      <w:r w:rsidR="003C26AF">
        <w:rPr>
          <w:b/>
        </w:rPr>
        <w:t>-</w:t>
      </w:r>
      <w:r w:rsidRPr="00F4781D">
        <w:t>документ</w:t>
      </w:r>
      <w:r>
        <w:t>,</w:t>
      </w:r>
      <w:r w:rsidR="00D85AF6">
        <w:t xml:space="preserve"> </w:t>
      </w:r>
      <w:r>
        <w:t>приложенные</w:t>
      </w:r>
      <w:r w:rsidR="00D85AF6">
        <w:t xml:space="preserve"> </w:t>
      </w:r>
      <w:r w:rsidRPr="00F4781D">
        <w:t>файлы</w:t>
      </w:r>
      <w:r w:rsidR="00B01289">
        <w:t>.</w:t>
      </w:r>
    </w:p>
    <w:p w14:paraId="36F23A41" w14:textId="4E2326B8" w:rsidR="00E10514" w:rsidRDefault="00E10514" w:rsidP="00B01289">
      <w:pPr>
        <w:pStyle w:val="ae"/>
        <w:numPr>
          <w:ilvl w:val="0"/>
          <w:numId w:val="19"/>
        </w:numPr>
        <w:tabs>
          <w:tab w:val="left" w:pos="993"/>
        </w:tabs>
        <w:spacing w:before="240" w:after="240"/>
        <w:ind w:left="993" w:hanging="426"/>
        <w:contextualSpacing w:val="0"/>
      </w:pPr>
      <w:r w:rsidRPr="00F04549">
        <w:rPr>
          <w:b/>
        </w:rPr>
        <w:t>Сформируйте</w:t>
      </w:r>
      <w:r w:rsidR="00D85AF6">
        <w:rPr>
          <w:b/>
        </w:rPr>
        <w:t xml:space="preserve"> </w:t>
      </w:r>
      <w:r w:rsidRPr="00F04549">
        <w:rPr>
          <w:b/>
          <w:lang w:val="en-US"/>
        </w:rPr>
        <w:t>Z</w:t>
      </w:r>
      <w:r w:rsidRPr="00F4781D">
        <w:rPr>
          <w:b/>
          <w:lang w:val="en-US"/>
        </w:rPr>
        <w:t>IP</w:t>
      </w:r>
      <w:r w:rsidR="003C26AF">
        <w:t>-</w:t>
      </w:r>
      <w:r w:rsidRPr="00F4781D">
        <w:rPr>
          <w:b/>
        </w:rPr>
        <w:t>архив</w:t>
      </w:r>
      <w:r w:rsidR="00D85AF6">
        <w:rPr>
          <w:b/>
        </w:rPr>
        <w:t xml:space="preserve"> </w:t>
      </w:r>
      <w:r>
        <w:rPr>
          <w:b/>
        </w:rPr>
        <w:t>для</w:t>
      </w:r>
      <w:r w:rsidR="00D85AF6">
        <w:rPr>
          <w:b/>
        </w:rPr>
        <w:t xml:space="preserve"> </w:t>
      </w:r>
      <w:r>
        <w:rPr>
          <w:b/>
        </w:rPr>
        <w:t>сдачи</w:t>
      </w:r>
      <w:r w:rsidR="00D85AF6">
        <w:rPr>
          <w:b/>
        </w:rPr>
        <w:t xml:space="preserve"> </w:t>
      </w:r>
      <w:r>
        <w:rPr>
          <w:b/>
        </w:rPr>
        <w:t>в</w:t>
      </w:r>
      <w:r w:rsidR="00D85AF6">
        <w:rPr>
          <w:b/>
        </w:rPr>
        <w:t xml:space="preserve"> </w:t>
      </w:r>
      <w:r>
        <w:rPr>
          <w:b/>
        </w:rPr>
        <w:t>ОКУ</w:t>
      </w:r>
      <w:r w:rsidR="00B01289" w:rsidRPr="00B01289">
        <w:t>.</w:t>
      </w:r>
      <w:r w:rsidR="00B01289">
        <w:t xml:space="preserve"> Для этого нажмите</w:t>
      </w:r>
      <w:r w:rsidR="00D85AF6">
        <w:t xml:space="preserve"> </w:t>
      </w:r>
      <w:r w:rsidR="00B01289">
        <w:t>кнопку</w:t>
      </w:r>
      <w:r w:rsidR="00D85AF6">
        <w:t xml:space="preserve"> </w:t>
      </w:r>
      <w:r w:rsidR="00B01289" w:rsidRPr="00F31EE4">
        <w:rPr>
          <w:noProof/>
          <w:szCs w:val="28"/>
        </w:rPr>
        <w:drawing>
          <wp:inline distT="0" distB="0" distL="0" distR="0" wp14:anchorId="28BBEF3F" wp14:editId="1731E66D">
            <wp:extent cx="695325" cy="628650"/>
            <wp:effectExtent l="0" t="0" r="0" b="0"/>
            <wp:docPr id="532" name="Рисунок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9"/>
                    <pic:cNvPicPr>
                      <a:picLocks noChangeAspect="1" noChangeArrowheads="1"/>
                    </pic:cNvPicPr>
                  </pic:nvPicPr>
                  <pic:blipFill>
                    <a:blip r:embed="rId4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5AF6">
        <w:t xml:space="preserve"> </w:t>
      </w:r>
      <w:r>
        <w:t>на</w:t>
      </w:r>
      <w:r w:rsidR="00D85AF6">
        <w:t xml:space="preserve"> </w:t>
      </w:r>
      <w:r w:rsidRPr="00B01289">
        <w:t>ленте</w:t>
      </w:r>
      <w:r w:rsidR="00D85AF6">
        <w:t xml:space="preserve"> </w:t>
      </w:r>
      <w:r>
        <w:t>на</w:t>
      </w:r>
      <w:r w:rsidR="00D85AF6">
        <w:t xml:space="preserve"> </w:t>
      </w:r>
      <w:r>
        <w:t>вкладке</w:t>
      </w:r>
      <w:r w:rsidR="00D85AF6">
        <w:t xml:space="preserve"> </w:t>
      </w:r>
      <w:r>
        <w:t>«</w:t>
      </w:r>
      <w:r w:rsidRPr="00F04549">
        <w:rPr>
          <w:b/>
        </w:rPr>
        <w:t>Главная</w:t>
      </w:r>
      <w:r>
        <w:t>»</w:t>
      </w:r>
      <w:r w:rsidRPr="00F4781D">
        <w:t>.</w:t>
      </w:r>
    </w:p>
    <w:p w14:paraId="05B1A3FD" w14:textId="77777777" w:rsidR="00E10514" w:rsidRDefault="00E10514" w:rsidP="00071C7A">
      <w:pPr>
        <w:pStyle w:val="af2"/>
      </w:pPr>
      <w:r w:rsidRPr="00F04549">
        <w:t>По</w:t>
      </w:r>
      <w:r w:rsidR="00D85AF6">
        <w:t xml:space="preserve"> </w:t>
      </w:r>
      <w:r w:rsidRPr="00F04549">
        <w:t>окончании</w:t>
      </w:r>
      <w:r w:rsidR="00D85AF6">
        <w:t xml:space="preserve"> </w:t>
      </w:r>
      <w:r w:rsidR="00173748">
        <w:t>работы</w:t>
      </w:r>
      <w:r w:rsidR="00D85AF6">
        <w:t xml:space="preserve"> </w:t>
      </w:r>
      <w:r w:rsidRPr="00F04549">
        <w:t>программа</w:t>
      </w:r>
      <w:r w:rsidR="00D85AF6">
        <w:t xml:space="preserve"> </w:t>
      </w:r>
      <w:r>
        <w:t>сообщит</w:t>
      </w:r>
      <w:r w:rsidR="00D85AF6">
        <w:t xml:space="preserve"> </w:t>
      </w:r>
      <w:r>
        <w:t>о</w:t>
      </w:r>
      <w:r w:rsidR="00D85AF6">
        <w:t xml:space="preserve"> </w:t>
      </w:r>
      <w:r>
        <w:t>том,</w:t>
      </w:r>
      <w:r w:rsidR="00D85AF6">
        <w:t xml:space="preserve"> </w:t>
      </w:r>
      <w:r>
        <w:t>что</w:t>
      </w:r>
      <w:r w:rsidR="00D85AF6">
        <w:t xml:space="preserve"> </w:t>
      </w:r>
      <w:r>
        <w:rPr>
          <w:lang w:val="en-US"/>
        </w:rPr>
        <w:t>ZIP</w:t>
      </w:r>
      <w:r w:rsidR="003C26AF" w:rsidRPr="003C26AF">
        <w:rPr>
          <w:b/>
        </w:rPr>
        <w:t>-</w:t>
      </w:r>
      <w:r>
        <w:t>архив</w:t>
      </w:r>
      <w:r w:rsidR="00D85AF6">
        <w:t xml:space="preserve"> </w:t>
      </w:r>
      <w:r>
        <w:t>сформирован</w:t>
      </w:r>
      <w:r w:rsidR="00D85AF6">
        <w:t xml:space="preserve"> </w:t>
      </w:r>
      <w:r>
        <w:t>и</w:t>
      </w:r>
      <w:r w:rsidR="00D85AF6">
        <w:t xml:space="preserve"> </w:t>
      </w:r>
      <w:r>
        <w:t>указан</w:t>
      </w:r>
      <w:r w:rsidR="00D85AF6">
        <w:t xml:space="preserve"> </w:t>
      </w:r>
      <w:r>
        <w:t>путь</w:t>
      </w:r>
      <w:r w:rsidR="00D85AF6">
        <w:t xml:space="preserve"> </w:t>
      </w:r>
      <w:r>
        <w:t>к</w:t>
      </w:r>
      <w:r w:rsidR="00D85AF6">
        <w:t xml:space="preserve"> </w:t>
      </w:r>
      <w:r>
        <w:t>папке,</w:t>
      </w:r>
      <w:r w:rsidR="00D85AF6">
        <w:t xml:space="preserve"> </w:t>
      </w:r>
      <w:r>
        <w:t>где</w:t>
      </w:r>
      <w:r w:rsidR="00D85AF6">
        <w:t xml:space="preserve"> </w:t>
      </w:r>
      <w:r>
        <w:t>сохранен</w:t>
      </w:r>
      <w:r w:rsidR="00D85AF6">
        <w:t xml:space="preserve"> </w:t>
      </w:r>
      <w:r>
        <w:t>данный</w:t>
      </w:r>
      <w:r w:rsidR="00D85AF6">
        <w:t xml:space="preserve"> </w:t>
      </w:r>
      <w:r>
        <w:rPr>
          <w:lang w:val="en-US"/>
        </w:rPr>
        <w:t>ZIP</w:t>
      </w:r>
      <w:r w:rsidR="00BD3C97" w:rsidRPr="003C26AF">
        <w:rPr>
          <w:b/>
        </w:rPr>
        <w:t>-</w:t>
      </w:r>
      <w:r w:rsidR="00BD3C97">
        <w:t>архив.</w:t>
      </w:r>
    </w:p>
    <w:p w14:paraId="2DA09847" w14:textId="5115AFD3" w:rsidR="00B01289" w:rsidRDefault="00B01289" w:rsidP="00B01289">
      <w:pPr>
        <w:pStyle w:val="af2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48071382" wp14:editId="70619606">
            <wp:extent cx="4685714" cy="2219048"/>
            <wp:effectExtent l="0" t="0" r="635" b="0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4"/>
                    <a:stretch>
                      <a:fillRect/>
                    </a:stretch>
                  </pic:blipFill>
                  <pic:spPr>
                    <a:xfrm>
                      <a:off x="0" y="0"/>
                      <a:ext cx="4685714" cy="2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CC242" w14:textId="77777777" w:rsidR="00E10514" w:rsidRDefault="00E10514" w:rsidP="00071C7A">
      <w:pPr>
        <w:pStyle w:val="af2"/>
      </w:pPr>
      <w:r>
        <w:t>Если</w:t>
      </w:r>
      <w:r w:rsidR="00D85AF6">
        <w:t xml:space="preserve"> </w:t>
      </w:r>
      <w:r>
        <w:t>при</w:t>
      </w:r>
      <w:r w:rsidR="00D85AF6">
        <w:t xml:space="preserve"> </w:t>
      </w:r>
      <w:r>
        <w:t>создании</w:t>
      </w:r>
      <w:r w:rsidR="00D85AF6">
        <w:t xml:space="preserve"> </w:t>
      </w:r>
      <w:r>
        <w:t>архива</w:t>
      </w:r>
      <w:r w:rsidR="00D85AF6">
        <w:t xml:space="preserve"> </w:t>
      </w:r>
      <w:r>
        <w:t>произошли</w:t>
      </w:r>
      <w:r w:rsidR="00D85AF6">
        <w:t xml:space="preserve"> </w:t>
      </w:r>
      <w:r>
        <w:t>какие</w:t>
      </w:r>
      <w:r w:rsidR="003C26AF" w:rsidRPr="003C26AF">
        <w:rPr>
          <w:b/>
        </w:rPr>
        <w:t>-</w:t>
      </w:r>
      <w:r>
        <w:t>либо</w:t>
      </w:r>
      <w:r w:rsidR="00D85AF6">
        <w:t xml:space="preserve"> </w:t>
      </w:r>
      <w:r>
        <w:t>ошибки,</w:t>
      </w:r>
      <w:r w:rsidR="00D85AF6">
        <w:t xml:space="preserve"> </w:t>
      </w:r>
      <w:r>
        <w:t>то</w:t>
      </w:r>
      <w:r w:rsidR="00D85AF6">
        <w:t xml:space="preserve"> </w:t>
      </w:r>
      <w:r>
        <w:t>формируется</w:t>
      </w:r>
      <w:r w:rsidR="00D85AF6">
        <w:t xml:space="preserve"> </w:t>
      </w:r>
      <w:r w:rsidRPr="00780D1A">
        <w:rPr>
          <w:b/>
        </w:rPr>
        <w:t>протокол</w:t>
      </w:r>
      <w:r w:rsidR="00D85AF6">
        <w:rPr>
          <w:b/>
        </w:rPr>
        <w:t xml:space="preserve"> </w:t>
      </w:r>
      <w:r w:rsidRPr="00780D1A">
        <w:rPr>
          <w:b/>
        </w:rPr>
        <w:t>ошибок</w:t>
      </w:r>
      <w:r w:rsidR="00D85AF6">
        <w:t xml:space="preserve"> </w:t>
      </w:r>
      <w:r>
        <w:t>и</w:t>
      </w:r>
      <w:r w:rsidR="00D85AF6">
        <w:t xml:space="preserve"> </w:t>
      </w:r>
      <w:r>
        <w:t>выводится</w:t>
      </w:r>
      <w:r w:rsidR="00D85AF6">
        <w:t xml:space="preserve"> </w:t>
      </w:r>
      <w:r>
        <w:t>на</w:t>
      </w:r>
      <w:r w:rsidR="00D85AF6">
        <w:t xml:space="preserve"> </w:t>
      </w:r>
      <w:r>
        <w:t>экран,</w:t>
      </w:r>
      <w:r w:rsidR="00D85AF6">
        <w:t xml:space="preserve"> </w:t>
      </w:r>
      <w:r>
        <w:t>например:</w:t>
      </w:r>
    </w:p>
    <w:p w14:paraId="37E50AEF" w14:textId="30A09764" w:rsidR="00E10514" w:rsidRDefault="00100F54" w:rsidP="001810B1">
      <w:pPr>
        <w:spacing w:before="240" w:after="240"/>
        <w:ind w:firstLine="0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1BDCABED" wp14:editId="6AB34812">
            <wp:extent cx="6124575" cy="5811586"/>
            <wp:effectExtent l="0" t="0" r="0" b="0"/>
            <wp:docPr id="344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5"/>
                    <a:stretch>
                      <a:fillRect/>
                    </a:stretch>
                  </pic:blipFill>
                  <pic:spPr>
                    <a:xfrm>
                      <a:off x="0" y="0"/>
                      <a:ext cx="6126363" cy="5813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299">
        <w:rPr>
          <w:i/>
        </w:rPr>
        <w:br/>
      </w:r>
      <w:r w:rsidR="00E10514" w:rsidRPr="008E4C74">
        <w:rPr>
          <w:i/>
        </w:rPr>
        <w:t>Окно</w:t>
      </w:r>
      <w:r w:rsidR="00D85AF6">
        <w:rPr>
          <w:i/>
        </w:rPr>
        <w:t xml:space="preserve"> </w:t>
      </w:r>
      <w:r w:rsidR="00E10514" w:rsidRPr="008E4C74">
        <w:rPr>
          <w:i/>
        </w:rPr>
        <w:t>«Просмотр</w:t>
      </w:r>
      <w:r w:rsidR="00D85AF6">
        <w:rPr>
          <w:i/>
        </w:rPr>
        <w:t xml:space="preserve"> </w:t>
      </w:r>
      <w:r w:rsidR="00041299">
        <w:rPr>
          <w:i/>
        </w:rPr>
        <w:t>протокола»</w:t>
      </w:r>
    </w:p>
    <w:p w14:paraId="35913C42" w14:textId="77777777" w:rsidR="00B01289" w:rsidRPr="00100F54" w:rsidRDefault="00B01289" w:rsidP="00100F54">
      <w:pPr>
        <w:pStyle w:val="af2"/>
      </w:pPr>
    </w:p>
    <w:p w14:paraId="68E14C10" w14:textId="77777777" w:rsidR="003F5282" w:rsidRDefault="00B83E1A" w:rsidP="00B83E1A">
      <w:pPr>
        <w:pStyle w:val="1"/>
      </w:pPr>
      <w:bookmarkStart w:id="240" w:name="_Отправка_в_Росреестр_1"/>
      <w:bookmarkStart w:id="241" w:name="_Отправка_в_Росреестр"/>
      <w:bookmarkStart w:id="242" w:name="_Техническая_поддержка"/>
      <w:bookmarkStart w:id="243" w:name="_Toc24009656"/>
      <w:bookmarkEnd w:id="240"/>
      <w:bookmarkEnd w:id="241"/>
      <w:bookmarkEnd w:id="242"/>
      <w:r>
        <w:t>Техническая</w:t>
      </w:r>
      <w:r w:rsidR="00D85AF6">
        <w:t xml:space="preserve"> </w:t>
      </w:r>
      <w:r>
        <w:t>поддержка</w:t>
      </w:r>
      <w:bookmarkEnd w:id="243"/>
    </w:p>
    <w:p w14:paraId="262FE877" w14:textId="77777777" w:rsidR="00B83E1A" w:rsidRDefault="00B83E1A" w:rsidP="00B83E1A">
      <w:pPr>
        <w:rPr>
          <w:i/>
          <w:szCs w:val="28"/>
        </w:rPr>
      </w:pPr>
      <w:r>
        <w:rPr>
          <w:i/>
          <w:szCs w:val="28"/>
        </w:rPr>
        <w:t>Важное</w:t>
      </w:r>
      <w:r w:rsidR="00D85AF6">
        <w:rPr>
          <w:i/>
          <w:szCs w:val="28"/>
        </w:rPr>
        <w:t xml:space="preserve"> </w:t>
      </w:r>
      <w:r>
        <w:rPr>
          <w:i/>
          <w:szCs w:val="28"/>
        </w:rPr>
        <w:t>конкурентное</w:t>
      </w:r>
      <w:r w:rsidR="00D85AF6">
        <w:rPr>
          <w:i/>
          <w:szCs w:val="28"/>
        </w:rPr>
        <w:t xml:space="preserve"> </w:t>
      </w:r>
      <w:r>
        <w:rPr>
          <w:i/>
          <w:szCs w:val="28"/>
        </w:rPr>
        <w:t>преимущество</w:t>
      </w:r>
      <w:r w:rsidR="00D85AF6">
        <w:rPr>
          <w:i/>
          <w:szCs w:val="28"/>
        </w:rPr>
        <w:t xml:space="preserve"> </w:t>
      </w:r>
      <w:r>
        <w:rPr>
          <w:i/>
          <w:szCs w:val="28"/>
        </w:rPr>
        <w:t>нашей</w:t>
      </w:r>
      <w:r w:rsidR="00D85AF6">
        <w:rPr>
          <w:i/>
          <w:szCs w:val="28"/>
        </w:rPr>
        <w:t xml:space="preserve"> </w:t>
      </w:r>
      <w:r>
        <w:rPr>
          <w:i/>
          <w:szCs w:val="28"/>
        </w:rPr>
        <w:t>компании</w:t>
      </w:r>
      <w:r w:rsidR="00D85AF6">
        <w:rPr>
          <w:i/>
          <w:szCs w:val="28"/>
        </w:rPr>
        <w:t xml:space="preserve"> </w:t>
      </w:r>
      <w:r>
        <w:rPr>
          <w:i/>
          <w:szCs w:val="28"/>
        </w:rPr>
        <w:t>–</w:t>
      </w:r>
      <w:r w:rsidR="00D85AF6">
        <w:rPr>
          <w:i/>
          <w:szCs w:val="28"/>
        </w:rPr>
        <w:t xml:space="preserve"> </w:t>
      </w:r>
      <w:r>
        <w:rPr>
          <w:i/>
          <w:szCs w:val="28"/>
        </w:rPr>
        <w:t>это</w:t>
      </w:r>
      <w:r w:rsidR="00D85AF6">
        <w:rPr>
          <w:i/>
          <w:szCs w:val="28"/>
        </w:rPr>
        <w:t xml:space="preserve"> </w:t>
      </w:r>
      <w:r>
        <w:rPr>
          <w:b/>
          <w:i/>
          <w:szCs w:val="28"/>
        </w:rPr>
        <w:t>политика</w:t>
      </w:r>
      <w:r w:rsidR="00D85AF6">
        <w:rPr>
          <w:b/>
          <w:i/>
          <w:szCs w:val="28"/>
        </w:rPr>
        <w:t xml:space="preserve"> </w:t>
      </w:r>
      <w:r>
        <w:rPr>
          <w:b/>
          <w:i/>
          <w:szCs w:val="28"/>
        </w:rPr>
        <w:t>предоставления</w:t>
      </w:r>
      <w:r w:rsidR="00D85AF6">
        <w:rPr>
          <w:b/>
          <w:i/>
          <w:szCs w:val="28"/>
        </w:rPr>
        <w:t xml:space="preserve"> </w:t>
      </w:r>
      <w:r>
        <w:rPr>
          <w:b/>
          <w:i/>
          <w:szCs w:val="28"/>
        </w:rPr>
        <w:t>полного</w:t>
      </w:r>
      <w:r w:rsidR="00D85AF6">
        <w:rPr>
          <w:b/>
          <w:i/>
          <w:szCs w:val="28"/>
        </w:rPr>
        <w:t xml:space="preserve"> </w:t>
      </w:r>
      <w:r>
        <w:rPr>
          <w:b/>
          <w:i/>
          <w:szCs w:val="28"/>
        </w:rPr>
        <w:t>сервиса</w:t>
      </w:r>
      <w:r>
        <w:rPr>
          <w:i/>
          <w:szCs w:val="28"/>
        </w:rPr>
        <w:t>.</w:t>
      </w:r>
      <w:r w:rsidR="00D85AF6">
        <w:rPr>
          <w:i/>
        </w:rPr>
        <w:t xml:space="preserve"> </w:t>
      </w:r>
      <w:r>
        <w:rPr>
          <w:i/>
          <w:szCs w:val="28"/>
        </w:rPr>
        <w:t>Политика,</w:t>
      </w:r>
      <w:r w:rsidR="00D85AF6">
        <w:rPr>
          <w:i/>
          <w:szCs w:val="28"/>
        </w:rPr>
        <w:t xml:space="preserve"> </w:t>
      </w:r>
      <w:r>
        <w:rPr>
          <w:i/>
          <w:szCs w:val="28"/>
        </w:rPr>
        <w:t>ориентированная</w:t>
      </w:r>
      <w:r w:rsidR="00D85AF6">
        <w:rPr>
          <w:i/>
          <w:szCs w:val="28"/>
        </w:rPr>
        <w:t xml:space="preserve"> </w:t>
      </w:r>
      <w:r>
        <w:rPr>
          <w:i/>
          <w:szCs w:val="28"/>
        </w:rPr>
        <w:t>не</w:t>
      </w:r>
      <w:r w:rsidR="001810B1">
        <w:rPr>
          <w:i/>
          <w:szCs w:val="28"/>
        </w:rPr>
        <w:t xml:space="preserve"> </w:t>
      </w:r>
      <w:r>
        <w:rPr>
          <w:i/>
          <w:szCs w:val="28"/>
        </w:rPr>
        <w:t>просто</w:t>
      </w:r>
      <w:r w:rsidR="00D85AF6">
        <w:rPr>
          <w:i/>
          <w:szCs w:val="28"/>
        </w:rPr>
        <w:t xml:space="preserve"> </w:t>
      </w:r>
      <w:r>
        <w:rPr>
          <w:i/>
          <w:szCs w:val="28"/>
        </w:rPr>
        <w:t>на</w:t>
      </w:r>
      <w:r w:rsidR="00D85AF6">
        <w:rPr>
          <w:i/>
          <w:szCs w:val="28"/>
        </w:rPr>
        <w:t xml:space="preserve"> </w:t>
      </w:r>
      <w:r>
        <w:rPr>
          <w:i/>
          <w:szCs w:val="28"/>
        </w:rPr>
        <w:t>производимый</w:t>
      </w:r>
      <w:r w:rsidR="00D85AF6">
        <w:rPr>
          <w:i/>
          <w:szCs w:val="28"/>
        </w:rPr>
        <w:t xml:space="preserve"> </w:t>
      </w:r>
      <w:r>
        <w:rPr>
          <w:i/>
          <w:szCs w:val="28"/>
        </w:rPr>
        <w:t>продукт,</w:t>
      </w:r>
      <w:r w:rsidR="00D85AF6">
        <w:rPr>
          <w:i/>
          <w:szCs w:val="28"/>
        </w:rPr>
        <w:t xml:space="preserve"> </w:t>
      </w:r>
      <w:r>
        <w:rPr>
          <w:i/>
          <w:szCs w:val="28"/>
        </w:rPr>
        <w:t>а</w:t>
      </w:r>
      <w:r w:rsidR="00D85AF6">
        <w:rPr>
          <w:i/>
          <w:szCs w:val="28"/>
        </w:rPr>
        <w:t xml:space="preserve"> </w:t>
      </w:r>
      <w:r>
        <w:rPr>
          <w:i/>
          <w:szCs w:val="28"/>
        </w:rPr>
        <w:t>на</w:t>
      </w:r>
      <w:r w:rsidR="00D85AF6">
        <w:rPr>
          <w:i/>
          <w:szCs w:val="28"/>
        </w:rPr>
        <w:t xml:space="preserve"> </w:t>
      </w:r>
      <w:r>
        <w:rPr>
          <w:i/>
          <w:szCs w:val="28"/>
        </w:rPr>
        <w:t>решение</w:t>
      </w:r>
      <w:r w:rsidR="00D85AF6">
        <w:rPr>
          <w:i/>
          <w:szCs w:val="28"/>
        </w:rPr>
        <w:t xml:space="preserve"> </w:t>
      </w:r>
      <w:r>
        <w:rPr>
          <w:i/>
          <w:szCs w:val="28"/>
        </w:rPr>
        <w:t>задач</w:t>
      </w:r>
      <w:r w:rsidR="00D85AF6">
        <w:rPr>
          <w:i/>
          <w:szCs w:val="28"/>
        </w:rPr>
        <w:t xml:space="preserve"> </w:t>
      </w:r>
      <w:r>
        <w:rPr>
          <w:i/>
          <w:szCs w:val="28"/>
        </w:rPr>
        <w:t>и</w:t>
      </w:r>
      <w:r w:rsidR="00D85AF6">
        <w:rPr>
          <w:i/>
          <w:szCs w:val="28"/>
        </w:rPr>
        <w:t xml:space="preserve"> </w:t>
      </w:r>
      <w:r>
        <w:rPr>
          <w:i/>
          <w:szCs w:val="28"/>
        </w:rPr>
        <w:t>проблем</w:t>
      </w:r>
      <w:r w:rsidR="00D85AF6">
        <w:rPr>
          <w:i/>
          <w:szCs w:val="28"/>
        </w:rPr>
        <w:t xml:space="preserve"> </w:t>
      </w:r>
      <w:r>
        <w:rPr>
          <w:i/>
          <w:szCs w:val="28"/>
        </w:rPr>
        <w:t>наших</w:t>
      </w:r>
      <w:r w:rsidR="00D85AF6">
        <w:rPr>
          <w:i/>
          <w:szCs w:val="28"/>
        </w:rPr>
        <w:t xml:space="preserve"> </w:t>
      </w:r>
      <w:r>
        <w:rPr>
          <w:i/>
          <w:szCs w:val="28"/>
        </w:rPr>
        <w:t>клиентов.</w:t>
      </w:r>
      <w:r w:rsidR="00D85AF6">
        <w:rPr>
          <w:i/>
          <w:szCs w:val="28"/>
        </w:rPr>
        <w:t xml:space="preserve"> </w:t>
      </w:r>
      <w:r>
        <w:rPr>
          <w:i/>
          <w:szCs w:val="28"/>
        </w:rPr>
        <w:t>Будьте</w:t>
      </w:r>
      <w:r w:rsidR="00D85AF6">
        <w:rPr>
          <w:i/>
          <w:szCs w:val="28"/>
        </w:rPr>
        <w:t xml:space="preserve"> </w:t>
      </w:r>
      <w:r>
        <w:rPr>
          <w:i/>
          <w:szCs w:val="28"/>
        </w:rPr>
        <w:t>уверены</w:t>
      </w:r>
      <w:r w:rsidR="00D85AF6">
        <w:rPr>
          <w:i/>
          <w:szCs w:val="28"/>
        </w:rPr>
        <w:t xml:space="preserve"> </w:t>
      </w:r>
      <w:r>
        <w:rPr>
          <w:i/>
          <w:szCs w:val="28"/>
        </w:rPr>
        <w:t>в</w:t>
      </w:r>
      <w:r w:rsidR="00D85AF6">
        <w:rPr>
          <w:i/>
          <w:szCs w:val="28"/>
        </w:rPr>
        <w:t xml:space="preserve"> </w:t>
      </w:r>
      <w:r>
        <w:rPr>
          <w:i/>
          <w:szCs w:val="28"/>
        </w:rPr>
        <w:t>том,</w:t>
      </w:r>
      <w:r w:rsidR="00D85AF6">
        <w:rPr>
          <w:i/>
          <w:szCs w:val="28"/>
        </w:rPr>
        <w:t xml:space="preserve"> </w:t>
      </w:r>
      <w:r>
        <w:rPr>
          <w:i/>
          <w:szCs w:val="28"/>
        </w:rPr>
        <w:t>что</w:t>
      </w:r>
      <w:r w:rsidR="00D85AF6">
        <w:rPr>
          <w:i/>
          <w:szCs w:val="28"/>
        </w:rPr>
        <w:t xml:space="preserve"> </w:t>
      </w:r>
      <w:r>
        <w:rPr>
          <w:i/>
          <w:szCs w:val="28"/>
        </w:rPr>
        <w:t>приобретая</w:t>
      </w:r>
      <w:r w:rsidR="00D85AF6">
        <w:rPr>
          <w:i/>
          <w:szCs w:val="28"/>
        </w:rPr>
        <w:t xml:space="preserve"> </w:t>
      </w:r>
      <w:r>
        <w:rPr>
          <w:i/>
          <w:szCs w:val="28"/>
        </w:rPr>
        <w:t>наши</w:t>
      </w:r>
      <w:r w:rsidR="00D85AF6">
        <w:rPr>
          <w:i/>
          <w:szCs w:val="28"/>
        </w:rPr>
        <w:t xml:space="preserve"> </w:t>
      </w:r>
      <w:r>
        <w:rPr>
          <w:i/>
          <w:szCs w:val="28"/>
        </w:rPr>
        <w:t>программы,</w:t>
      </w:r>
      <w:r w:rsidR="00D85AF6">
        <w:rPr>
          <w:i/>
          <w:szCs w:val="28"/>
        </w:rPr>
        <w:t xml:space="preserve"> </w:t>
      </w:r>
      <w:r>
        <w:rPr>
          <w:i/>
          <w:szCs w:val="28"/>
        </w:rPr>
        <w:t>Вы</w:t>
      </w:r>
      <w:r w:rsidR="00D85AF6">
        <w:rPr>
          <w:i/>
          <w:szCs w:val="28"/>
        </w:rPr>
        <w:t xml:space="preserve"> </w:t>
      </w:r>
      <w:r>
        <w:rPr>
          <w:i/>
          <w:szCs w:val="28"/>
        </w:rPr>
        <w:t>точно</w:t>
      </w:r>
      <w:r w:rsidR="00D85AF6">
        <w:rPr>
          <w:i/>
          <w:szCs w:val="28"/>
        </w:rPr>
        <w:t xml:space="preserve"> </w:t>
      </w:r>
      <w:r>
        <w:rPr>
          <w:i/>
          <w:szCs w:val="28"/>
        </w:rPr>
        <w:t>сможете</w:t>
      </w:r>
      <w:r w:rsidR="00D85AF6">
        <w:rPr>
          <w:i/>
          <w:szCs w:val="28"/>
        </w:rPr>
        <w:t xml:space="preserve"> </w:t>
      </w:r>
      <w:r>
        <w:rPr>
          <w:i/>
          <w:szCs w:val="28"/>
        </w:rPr>
        <w:t>внедрить</w:t>
      </w:r>
      <w:r w:rsidR="00D85AF6">
        <w:rPr>
          <w:i/>
          <w:szCs w:val="28"/>
        </w:rPr>
        <w:t xml:space="preserve"> </w:t>
      </w:r>
      <w:r>
        <w:rPr>
          <w:i/>
          <w:szCs w:val="28"/>
        </w:rPr>
        <w:t>их</w:t>
      </w:r>
      <w:r w:rsidR="00D85AF6">
        <w:rPr>
          <w:i/>
          <w:szCs w:val="28"/>
        </w:rPr>
        <w:t xml:space="preserve"> </w:t>
      </w:r>
      <w:r>
        <w:rPr>
          <w:i/>
          <w:szCs w:val="28"/>
        </w:rPr>
        <w:t>и</w:t>
      </w:r>
      <w:r w:rsidR="00D85AF6">
        <w:rPr>
          <w:i/>
          <w:szCs w:val="28"/>
        </w:rPr>
        <w:t xml:space="preserve"> </w:t>
      </w:r>
      <w:r>
        <w:rPr>
          <w:i/>
          <w:szCs w:val="28"/>
        </w:rPr>
        <w:t>использовать</w:t>
      </w:r>
      <w:r w:rsidR="00D85AF6">
        <w:rPr>
          <w:i/>
          <w:szCs w:val="28"/>
        </w:rPr>
        <w:t xml:space="preserve"> </w:t>
      </w:r>
      <w:r>
        <w:rPr>
          <w:i/>
          <w:szCs w:val="28"/>
        </w:rPr>
        <w:t>в</w:t>
      </w:r>
      <w:r w:rsidR="00D85AF6">
        <w:rPr>
          <w:i/>
          <w:szCs w:val="28"/>
        </w:rPr>
        <w:t xml:space="preserve"> </w:t>
      </w:r>
      <w:r>
        <w:rPr>
          <w:i/>
          <w:szCs w:val="28"/>
        </w:rPr>
        <w:t>полной</w:t>
      </w:r>
      <w:r w:rsidR="00D85AF6">
        <w:rPr>
          <w:i/>
          <w:szCs w:val="28"/>
        </w:rPr>
        <w:t xml:space="preserve"> </w:t>
      </w:r>
      <w:r>
        <w:rPr>
          <w:i/>
          <w:szCs w:val="28"/>
        </w:rPr>
        <w:t>мере.</w:t>
      </w:r>
      <w:r w:rsidR="00D85AF6">
        <w:rPr>
          <w:i/>
          <w:szCs w:val="28"/>
        </w:rPr>
        <w:t xml:space="preserve"> </w:t>
      </w:r>
      <w:r>
        <w:rPr>
          <w:i/>
          <w:szCs w:val="28"/>
        </w:rPr>
        <w:t>А</w:t>
      </w:r>
      <w:r w:rsidR="00D85AF6">
        <w:rPr>
          <w:i/>
          <w:szCs w:val="28"/>
        </w:rPr>
        <w:t xml:space="preserve"> </w:t>
      </w:r>
      <w:r>
        <w:rPr>
          <w:i/>
          <w:szCs w:val="28"/>
        </w:rPr>
        <w:t>сотрудники</w:t>
      </w:r>
      <w:r w:rsidR="00D85AF6">
        <w:rPr>
          <w:i/>
          <w:szCs w:val="28"/>
        </w:rPr>
        <w:t xml:space="preserve"> </w:t>
      </w:r>
      <w:r>
        <w:rPr>
          <w:i/>
          <w:szCs w:val="28"/>
        </w:rPr>
        <w:t>Программного</w:t>
      </w:r>
      <w:r w:rsidR="00D85AF6">
        <w:rPr>
          <w:i/>
          <w:szCs w:val="28"/>
        </w:rPr>
        <w:t xml:space="preserve"> </w:t>
      </w:r>
      <w:r>
        <w:rPr>
          <w:i/>
          <w:szCs w:val="28"/>
        </w:rPr>
        <w:t>центра</w:t>
      </w:r>
      <w:r w:rsidR="00D85AF6">
        <w:rPr>
          <w:i/>
          <w:szCs w:val="28"/>
        </w:rPr>
        <w:t xml:space="preserve"> </w:t>
      </w:r>
      <w:r>
        <w:rPr>
          <w:i/>
          <w:szCs w:val="28"/>
        </w:rPr>
        <w:t>всегда</w:t>
      </w:r>
      <w:r w:rsidR="00D85AF6">
        <w:rPr>
          <w:i/>
          <w:szCs w:val="28"/>
        </w:rPr>
        <w:t xml:space="preserve"> </w:t>
      </w:r>
      <w:r>
        <w:rPr>
          <w:i/>
          <w:szCs w:val="28"/>
        </w:rPr>
        <w:t>придут</w:t>
      </w:r>
      <w:r w:rsidR="00D85AF6">
        <w:rPr>
          <w:i/>
          <w:szCs w:val="28"/>
        </w:rPr>
        <w:t xml:space="preserve"> </w:t>
      </w:r>
      <w:r>
        <w:rPr>
          <w:i/>
          <w:szCs w:val="28"/>
        </w:rPr>
        <w:t>Вам</w:t>
      </w:r>
      <w:r w:rsidR="00D85AF6">
        <w:rPr>
          <w:i/>
          <w:szCs w:val="28"/>
        </w:rPr>
        <w:t xml:space="preserve"> </w:t>
      </w:r>
      <w:r>
        <w:rPr>
          <w:i/>
          <w:szCs w:val="28"/>
        </w:rPr>
        <w:t>на</w:t>
      </w:r>
      <w:r w:rsidR="00D85AF6">
        <w:rPr>
          <w:i/>
          <w:szCs w:val="28"/>
        </w:rPr>
        <w:t xml:space="preserve"> </w:t>
      </w:r>
      <w:r>
        <w:rPr>
          <w:i/>
          <w:szCs w:val="28"/>
        </w:rPr>
        <w:t>помощь!</w:t>
      </w:r>
    </w:p>
    <w:p w14:paraId="16F5F13A" w14:textId="77777777" w:rsidR="00B83E1A" w:rsidRDefault="00B83E1A" w:rsidP="001810B1">
      <w:pPr>
        <w:pStyle w:val="af2"/>
      </w:pPr>
      <w:r>
        <w:lastRenderedPageBreak/>
        <w:t>Если</w:t>
      </w:r>
      <w:r w:rsidR="00D85AF6">
        <w:t xml:space="preserve"> </w:t>
      </w:r>
      <w:r>
        <w:t>у</w:t>
      </w:r>
      <w:r w:rsidR="00D85AF6">
        <w:t xml:space="preserve"> </w:t>
      </w:r>
      <w:r>
        <w:t>Вас</w:t>
      </w:r>
      <w:r w:rsidR="00D85AF6">
        <w:t xml:space="preserve"> </w:t>
      </w:r>
      <w:r>
        <w:t>появились</w:t>
      </w:r>
      <w:r w:rsidR="00D85AF6">
        <w:t xml:space="preserve"> </w:t>
      </w:r>
      <w:r>
        <w:t>вопросы</w:t>
      </w:r>
      <w:r w:rsidR="00D85AF6">
        <w:t xml:space="preserve"> </w:t>
      </w:r>
      <w:r>
        <w:t>по</w:t>
      </w:r>
      <w:r w:rsidR="00D85AF6">
        <w:t xml:space="preserve"> </w:t>
      </w:r>
      <w:r>
        <w:t>использованию</w:t>
      </w:r>
      <w:r w:rsidR="00D85AF6">
        <w:t xml:space="preserve"> </w:t>
      </w:r>
      <w:r>
        <w:t>программы,</w:t>
      </w:r>
      <w:r w:rsidR="00D85AF6">
        <w:t xml:space="preserve"> </w:t>
      </w:r>
      <w:r>
        <w:t>если</w:t>
      </w:r>
      <w:r w:rsidR="00D85AF6">
        <w:t xml:space="preserve"> </w:t>
      </w:r>
      <w:r>
        <w:t>Вам</w:t>
      </w:r>
      <w:r w:rsidR="00D85AF6">
        <w:t xml:space="preserve"> </w:t>
      </w:r>
      <w:r>
        <w:t>необходима</w:t>
      </w:r>
      <w:r w:rsidR="00D85AF6">
        <w:t xml:space="preserve"> </w:t>
      </w:r>
      <w:r>
        <w:t>консультация</w:t>
      </w:r>
      <w:r w:rsidR="00D85AF6">
        <w:t xml:space="preserve"> </w:t>
      </w:r>
      <w:r>
        <w:t>специалиста</w:t>
      </w:r>
      <w:r w:rsidR="00D85AF6">
        <w:t xml:space="preserve"> </w:t>
      </w:r>
      <w:r>
        <w:t>–</w:t>
      </w:r>
      <w:r w:rsidR="00D85AF6">
        <w:t xml:space="preserve"> </w:t>
      </w:r>
      <w:r>
        <w:t>Вы</w:t>
      </w:r>
      <w:r w:rsidR="00D85AF6">
        <w:t xml:space="preserve"> </w:t>
      </w:r>
      <w:r>
        <w:t>всегда</w:t>
      </w:r>
      <w:r w:rsidR="00D85AF6">
        <w:t xml:space="preserve"> </w:t>
      </w:r>
      <w:r>
        <w:t>можете</w:t>
      </w:r>
      <w:r w:rsidR="00D85AF6">
        <w:t xml:space="preserve"> </w:t>
      </w:r>
      <w:r>
        <w:t>обратиться</w:t>
      </w:r>
      <w:r w:rsidR="00D85AF6">
        <w:t xml:space="preserve"> </w:t>
      </w:r>
      <w:r>
        <w:t>в</w:t>
      </w:r>
      <w:r w:rsidR="00D85AF6">
        <w:t xml:space="preserve"> </w:t>
      </w:r>
      <w:r>
        <w:t>нашу</w:t>
      </w:r>
      <w:r w:rsidR="00D85AF6">
        <w:t xml:space="preserve"> </w:t>
      </w:r>
      <w:r>
        <w:t>службу</w:t>
      </w:r>
      <w:r w:rsidR="00D85AF6">
        <w:t xml:space="preserve"> </w:t>
      </w:r>
      <w:r>
        <w:t>технической</w:t>
      </w:r>
      <w:r w:rsidR="00D85AF6">
        <w:t xml:space="preserve"> </w:t>
      </w:r>
      <w:r>
        <w:t>поддержки.</w:t>
      </w:r>
    </w:p>
    <w:p w14:paraId="7434094C" w14:textId="77777777" w:rsidR="00B83E1A" w:rsidRDefault="00B83E1A" w:rsidP="001810B1">
      <w:pPr>
        <w:pStyle w:val="af2"/>
        <w:rPr>
          <w:i/>
        </w:rPr>
      </w:pPr>
      <w:r>
        <w:t>Очень</w:t>
      </w:r>
      <w:r w:rsidR="00D85AF6">
        <w:t xml:space="preserve"> </w:t>
      </w:r>
      <w:r>
        <w:t>важно</w:t>
      </w:r>
      <w:r w:rsidR="00D85AF6">
        <w:t xml:space="preserve"> </w:t>
      </w:r>
      <w:r>
        <w:t>сделать</w:t>
      </w:r>
      <w:r w:rsidR="00D85AF6">
        <w:t xml:space="preserve"> </w:t>
      </w:r>
      <w:r>
        <w:t>программу</w:t>
      </w:r>
      <w:r w:rsidR="00D85AF6">
        <w:t xml:space="preserve"> </w:t>
      </w:r>
      <w:r>
        <w:t>лучше,</w:t>
      </w:r>
      <w:r w:rsidR="00D85AF6">
        <w:t xml:space="preserve"> </w:t>
      </w:r>
      <w:r>
        <w:t>а</w:t>
      </w:r>
      <w:r w:rsidR="00D85AF6">
        <w:t xml:space="preserve"> </w:t>
      </w:r>
      <w:r>
        <w:t>для</w:t>
      </w:r>
      <w:r w:rsidR="00D85AF6">
        <w:t xml:space="preserve"> </w:t>
      </w:r>
      <w:r>
        <w:t>этого</w:t>
      </w:r>
      <w:r w:rsidR="00D85AF6">
        <w:t xml:space="preserve"> </w:t>
      </w:r>
      <w:r>
        <w:t>специалисты</w:t>
      </w:r>
      <w:r w:rsidR="00D85AF6">
        <w:t xml:space="preserve"> </w:t>
      </w:r>
      <w:r>
        <w:t>службы</w:t>
      </w:r>
      <w:r w:rsidR="00D85AF6">
        <w:t xml:space="preserve"> </w:t>
      </w:r>
      <w:r>
        <w:t>поддержки</w:t>
      </w:r>
      <w:r w:rsidR="00D85AF6">
        <w:t xml:space="preserve"> </w:t>
      </w:r>
      <w:r>
        <w:t>собирают</w:t>
      </w:r>
      <w:r w:rsidR="00D85AF6">
        <w:t xml:space="preserve"> </w:t>
      </w:r>
      <w:r>
        <w:t>информацию</w:t>
      </w:r>
      <w:r w:rsidR="00D85AF6">
        <w:t xml:space="preserve"> </w:t>
      </w:r>
      <w:r>
        <w:t>о</w:t>
      </w:r>
      <w:r w:rsidR="00D85AF6">
        <w:t xml:space="preserve"> </w:t>
      </w:r>
      <w:r>
        <w:t>наиболее</w:t>
      </w:r>
      <w:r w:rsidR="00D85AF6">
        <w:t xml:space="preserve"> </w:t>
      </w:r>
      <w:r>
        <w:t>часто</w:t>
      </w:r>
      <w:r w:rsidR="00D85AF6">
        <w:t xml:space="preserve"> </w:t>
      </w:r>
      <w:r>
        <w:t>возникающих</w:t>
      </w:r>
      <w:r w:rsidR="00D85AF6">
        <w:t xml:space="preserve"> </w:t>
      </w:r>
      <w:r>
        <w:t>затруднениях</w:t>
      </w:r>
      <w:r w:rsidR="00D85AF6">
        <w:t xml:space="preserve"> </w:t>
      </w:r>
      <w:r>
        <w:t>у</w:t>
      </w:r>
      <w:r w:rsidR="00D85AF6">
        <w:t xml:space="preserve"> </w:t>
      </w:r>
      <w:r>
        <w:t>пользователей,</w:t>
      </w:r>
      <w:r w:rsidR="00D85AF6">
        <w:t xml:space="preserve"> </w:t>
      </w:r>
      <w:r>
        <w:t>а</w:t>
      </w:r>
      <w:r w:rsidR="00D85AF6">
        <w:t xml:space="preserve"> </w:t>
      </w:r>
      <w:r>
        <w:t>также</w:t>
      </w:r>
      <w:r w:rsidR="00D85AF6">
        <w:t xml:space="preserve"> </w:t>
      </w:r>
      <w:r>
        <w:t>о</w:t>
      </w:r>
      <w:r w:rsidR="00D85AF6">
        <w:t xml:space="preserve"> </w:t>
      </w:r>
      <w:r>
        <w:t>неверной</w:t>
      </w:r>
      <w:r w:rsidR="00D85AF6">
        <w:t xml:space="preserve"> </w:t>
      </w:r>
      <w:r>
        <w:t>работе</w:t>
      </w:r>
      <w:r w:rsidR="00D85AF6">
        <w:t xml:space="preserve"> </w:t>
      </w:r>
      <w:r>
        <w:t>программ</w:t>
      </w:r>
      <w:r w:rsidR="00D85AF6">
        <w:t xml:space="preserve"> </w:t>
      </w:r>
      <w:r>
        <w:t>в</w:t>
      </w:r>
      <w:r w:rsidR="00D85AF6">
        <w:t xml:space="preserve"> </w:t>
      </w:r>
      <w:r>
        <w:t>конкретных</w:t>
      </w:r>
      <w:r w:rsidR="00D85AF6">
        <w:t xml:space="preserve"> </w:t>
      </w:r>
      <w:r>
        <w:t>ситуациях.</w:t>
      </w:r>
      <w:r w:rsidR="00D85AF6">
        <w:t xml:space="preserve"> </w:t>
      </w:r>
      <w:r>
        <w:rPr>
          <w:b/>
          <w:i/>
        </w:rPr>
        <w:t>Поэтому</w:t>
      </w:r>
      <w:r w:rsidR="00D85AF6">
        <w:rPr>
          <w:b/>
          <w:i/>
        </w:rPr>
        <w:t xml:space="preserve"> </w:t>
      </w:r>
      <w:r>
        <w:rPr>
          <w:b/>
          <w:i/>
        </w:rPr>
        <w:t>Ваше</w:t>
      </w:r>
      <w:r w:rsidR="00D85AF6">
        <w:rPr>
          <w:b/>
          <w:i/>
        </w:rPr>
        <w:t xml:space="preserve"> </w:t>
      </w:r>
      <w:r>
        <w:rPr>
          <w:b/>
          <w:i/>
        </w:rPr>
        <w:t>обращение</w:t>
      </w:r>
      <w:r w:rsidR="00D85AF6">
        <w:rPr>
          <w:b/>
          <w:i/>
        </w:rPr>
        <w:t xml:space="preserve"> </w:t>
      </w:r>
      <w:r>
        <w:rPr>
          <w:b/>
          <w:i/>
        </w:rPr>
        <w:t>очень</w:t>
      </w:r>
      <w:r w:rsidR="00D85AF6">
        <w:rPr>
          <w:b/>
          <w:i/>
        </w:rPr>
        <w:t xml:space="preserve"> </w:t>
      </w:r>
      <w:r>
        <w:rPr>
          <w:b/>
          <w:i/>
        </w:rPr>
        <w:t>важно</w:t>
      </w:r>
      <w:r w:rsidR="00D85AF6">
        <w:rPr>
          <w:b/>
          <w:i/>
        </w:rPr>
        <w:t xml:space="preserve"> </w:t>
      </w:r>
      <w:r>
        <w:rPr>
          <w:b/>
          <w:i/>
        </w:rPr>
        <w:t>для</w:t>
      </w:r>
      <w:r w:rsidR="00D85AF6">
        <w:rPr>
          <w:b/>
          <w:i/>
        </w:rPr>
        <w:t xml:space="preserve"> </w:t>
      </w:r>
      <w:r>
        <w:rPr>
          <w:b/>
          <w:i/>
        </w:rPr>
        <w:t>нас!</w:t>
      </w:r>
    </w:p>
    <w:p w14:paraId="0B55908A" w14:textId="77777777" w:rsidR="00B83E1A" w:rsidRDefault="00B83E1A" w:rsidP="001810B1">
      <w:pPr>
        <w:pStyle w:val="af2"/>
        <w:rPr>
          <w:szCs w:val="28"/>
        </w:rPr>
      </w:pPr>
      <w:r>
        <w:rPr>
          <w:szCs w:val="28"/>
        </w:rPr>
        <w:t>Подробнее</w:t>
      </w:r>
      <w:r w:rsidR="00D85AF6">
        <w:rPr>
          <w:szCs w:val="28"/>
        </w:rPr>
        <w:t xml:space="preserve"> </w:t>
      </w:r>
      <w:r>
        <w:rPr>
          <w:szCs w:val="28"/>
        </w:rPr>
        <w:t>о</w:t>
      </w:r>
      <w:r w:rsidR="00D85AF6">
        <w:rPr>
          <w:szCs w:val="28"/>
        </w:rPr>
        <w:t xml:space="preserve"> </w:t>
      </w:r>
      <w:r>
        <w:rPr>
          <w:szCs w:val="28"/>
        </w:rPr>
        <w:t>технической</w:t>
      </w:r>
      <w:r w:rsidR="00D85AF6">
        <w:rPr>
          <w:szCs w:val="28"/>
        </w:rPr>
        <w:t xml:space="preserve"> </w:t>
      </w:r>
      <w:r>
        <w:rPr>
          <w:szCs w:val="28"/>
        </w:rPr>
        <w:t>поддержке</w:t>
      </w:r>
      <w:r w:rsidR="00D85AF6">
        <w:rPr>
          <w:szCs w:val="28"/>
        </w:rPr>
        <w:t xml:space="preserve"> </w:t>
      </w:r>
      <w:r>
        <w:rPr>
          <w:szCs w:val="28"/>
        </w:rPr>
        <w:t>Вы</w:t>
      </w:r>
      <w:r w:rsidR="00D85AF6">
        <w:rPr>
          <w:szCs w:val="28"/>
        </w:rPr>
        <w:t xml:space="preserve"> </w:t>
      </w:r>
      <w:r>
        <w:rPr>
          <w:szCs w:val="28"/>
        </w:rPr>
        <w:t>можете</w:t>
      </w:r>
      <w:r w:rsidR="00D85AF6">
        <w:rPr>
          <w:szCs w:val="28"/>
        </w:rPr>
        <w:t xml:space="preserve"> </w:t>
      </w:r>
      <w:r>
        <w:rPr>
          <w:szCs w:val="28"/>
        </w:rPr>
        <w:t>прочитать</w:t>
      </w:r>
      <w:r w:rsidR="00D85AF6">
        <w:rPr>
          <w:szCs w:val="28"/>
        </w:rPr>
        <w:t xml:space="preserve"> </w:t>
      </w:r>
      <w:r>
        <w:rPr>
          <w:szCs w:val="28"/>
        </w:rPr>
        <w:t>на</w:t>
      </w:r>
      <w:r w:rsidR="00D85AF6">
        <w:rPr>
          <w:szCs w:val="28"/>
        </w:rPr>
        <w:t xml:space="preserve"> </w:t>
      </w:r>
      <w:r>
        <w:rPr>
          <w:szCs w:val="28"/>
        </w:rPr>
        <w:t>нашем</w:t>
      </w:r>
      <w:r w:rsidR="00D85AF6">
        <w:rPr>
          <w:szCs w:val="28"/>
        </w:rPr>
        <w:t xml:space="preserve"> </w:t>
      </w:r>
      <w:r>
        <w:rPr>
          <w:szCs w:val="28"/>
        </w:rPr>
        <w:t>сайте:</w:t>
      </w:r>
      <w:r w:rsidR="00D85AF6">
        <w:rPr>
          <w:szCs w:val="28"/>
        </w:rPr>
        <w:t xml:space="preserve"> </w:t>
      </w:r>
      <w:hyperlink r:id="rId426" w:history="1">
        <w:r>
          <w:rPr>
            <w:rStyle w:val="a9"/>
          </w:rPr>
          <w:t>http</w:t>
        </w:r>
        <w:r>
          <w:rPr>
            <w:rStyle w:val="a9"/>
            <w:lang w:val="en-US"/>
          </w:rPr>
          <w:t>s</w:t>
        </w:r>
        <w:r>
          <w:rPr>
            <w:rStyle w:val="a9"/>
          </w:rPr>
          <w:t>://pbprog.ru/personal/tehpod.php</w:t>
        </w:r>
      </w:hyperlink>
      <w:r>
        <w:rPr>
          <w:szCs w:val="28"/>
        </w:rPr>
        <w:t>.</w:t>
      </w:r>
    </w:p>
    <w:p w14:paraId="6C96AF35" w14:textId="77777777" w:rsidR="00B83E1A" w:rsidRDefault="00B83E1A" w:rsidP="001810B1">
      <w:pPr>
        <w:pStyle w:val="af2"/>
      </w:pPr>
    </w:p>
    <w:p w14:paraId="6BCC837B" w14:textId="7D4C2659" w:rsidR="00B83E1A" w:rsidRDefault="00B83E1A" w:rsidP="00B83E1A">
      <w:pPr>
        <w:rPr>
          <w:szCs w:val="24"/>
        </w:rPr>
      </w:pPr>
      <w:r>
        <w:rPr>
          <w:b/>
          <w:szCs w:val="28"/>
        </w:rPr>
        <w:t>Техническая</w:t>
      </w:r>
      <w:r w:rsidR="00D85AF6">
        <w:rPr>
          <w:b/>
          <w:szCs w:val="28"/>
        </w:rPr>
        <w:t xml:space="preserve"> </w:t>
      </w:r>
      <w:r>
        <w:rPr>
          <w:b/>
          <w:szCs w:val="28"/>
        </w:rPr>
        <w:t>поддержка</w:t>
      </w:r>
      <w:r w:rsidR="00D85AF6">
        <w:rPr>
          <w:b/>
          <w:szCs w:val="28"/>
        </w:rPr>
        <w:t xml:space="preserve"> </w:t>
      </w:r>
      <w:r>
        <w:rPr>
          <w:b/>
          <w:szCs w:val="28"/>
        </w:rPr>
        <w:t>становится</w:t>
      </w:r>
      <w:r w:rsidR="00D85AF6">
        <w:rPr>
          <w:b/>
          <w:szCs w:val="28"/>
        </w:rPr>
        <w:t xml:space="preserve"> </w:t>
      </w:r>
      <w:r>
        <w:rPr>
          <w:b/>
          <w:szCs w:val="28"/>
        </w:rPr>
        <w:t>ближе</w:t>
      </w:r>
      <w:r w:rsidR="00D85AF6">
        <w:rPr>
          <w:b/>
          <w:szCs w:val="28"/>
        </w:rPr>
        <w:t xml:space="preserve"> </w:t>
      </w:r>
      <w:r>
        <w:rPr>
          <w:b/>
          <w:szCs w:val="28"/>
        </w:rPr>
        <w:t>к</w:t>
      </w:r>
      <w:r w:rsidR="00D85AF6">
        <w:rPr>
          <w:b/>
          <w:szCs w:val="28"/>
        </w:rPr>
        <w:t xml:space="preserve"> </w:t>
      </w:r>
      <w:r>
        <w:rPr>
          <w:b/>
          <w:szCs w:val="28"/>
        </w:rPr>
        <w:t>Вам!</w:t>
      </w:r>
      <w:r w:rsidR="00D85AF6">
        <w:rPr>
          <w:szCs w:val="28"/>
        </w:rPr>
        <w:t xml:space="preserve"> </w:t>
      </w:r>
      <w:r>
        <w:rPr>
          <w:szCs w:val="28"/>
        </w:rPr>
        <w:t>Связаться</w:t>
      </w:r>
      <w:r w:rsidR="00D85AF6">
        <w:rPr>
          <w:szCs w:val="28"/>
        </w:rPr>
        <w:t xml:space="preserve"> </w:t>
      </w:r>
      <w:r>
        <w:rPr>
          <w:szCs w:val="28"/>
        </w:rPr>
        <w:t>со</w:t>
      </w:r>
      <w:r w:rsidR="00D85AF6">
        <w:rPr>
          <w:szCs w:val="28"/>
        </w:rPr>
        <w:t xml:space="preserve"> </w:t>
      </w:r>
      <w:r>
        <w:rPr>
          <w:szCs w:val="28"/>
        </w:rPr>
        <w:t>службой</w:t>
      </w:r>
      <w:r w:rsidR="00D85AF6">
        <w:rPr>
          <w:szCs w:val="28"/>
        </w:rPr>
        <w:t xml:space="preserve"> </w:t>
      </w:r>
      <w:r>
        <w:rPr>
          <w:szCs w:val="28"/>
        </w:rPr>
        <w:t>технической</w:t>
      </w:r>
      <w:r w:rsidR="00D85AF6">
        <w:rPr>
          <w:szCs w:val="28"/>
        </w:rPr>
        <w:t xml:space="preserve"> </w:t>
      </w:r>
      <w:r>
        <w:rPr>
          <w:szCs w:val="28"/>
        </w:rPr>
        <w:t>поддержки</w:t>
      </w:r>
      <w:r w:rsidR="00D85AF6">
        <w:rPr>
          <w:szCs w:val="28"/>
        </w:rPr>
        <w:t xml:space="preserve"> </w:t>
      </w:r>
      <w:r>
        <w:rPr>
          <w:szCs w:val="28"/>
        </w:rPr>
        <w:t>очень</w:t>
      </w:r>
      <w:r w:rsidR="00D85AF6">
        <w:rPr>
          <w:szCs w:val="28"/>
        </w:rPr>
        <w:t xml:space="preserve"> </w:t>
      </w:r>
      <w:r>
        <w:rPr>
          <w:szCs w:val="28"/>
        </w:rPr>
        <w:t>просто</w:t>
      </w:r>
      <w:r w:rsidR="00D85AF6">
        <w:rPr>
          <w:szCs w:val="28"/>
        </w:rPr>
        <w:t xml:space="preserve"> </w:t>
      </w:r>
      <w:r>
        <w:rPr>
          <w:szCs w:val="28"/>
        </w:rPr>
        <w:t>–</w:t>
      </w:r>
      <w:r w:rsidR="00D85AF6">
        <w:rPr>
          <w:szCs w:val="28"/>
        </w:rPr>
        <w:t xml:space="preserve"> </w:t>
      </w:r>
      <w:r>
        <w:rPr>
          <w:b/>
          <w:szCs w:val="28"/>
        </w:rPr>
        <w:t>прямо</w:t>
      </w:r>
      <w:r w:rsidR="00D85AF6">
        <w:rPr>
          <w:b/>
          <w:szCs w:val="28"/>
        </w:rPr>
        <w:t xml:space="preserve"> </w:t>
      </w:r>
      <w:r>
        <w:rPr>
          <w:b/>
          <w:szCs w:val="28"/>
        </w:rPr>
        <w:t>в</w:t>
      </w:r>
      <w:r w:rsidR="00D85AF6">
        <w:rPr>
          <w:b/>
          <w:szCs w:val="28"/>
        </w:rPr>
        <w:t xml:space="preserve"> </w:t>
      </w:r>
      <w:r>
        <w:rPr>
          <w:b/>
          <w:szCs w:val="28"/>
        </w:rPr>
        <w:t>программе</w:t>
      </w:r>
      <w:r w:rsidR="00D85AF6">
        <w:rPr>
          <w:szCs w:val="28"/>
        </w:rPr>
        <w:t xml:space="preserve"> </w:t>
      </w:r>
      <w:r>
        <w:rPr>
          <w:szCs w:val="24"/>
        </w:rPr>
        <w:t>предусмотрена</w:t>
      </w:r>
      <w:r w:rsidR="00D85AF6">
        <w:rPr>
          <w:szCs w:val="24"/>
        </w:rPr>
        <w:t xml:space="preserve"> </w:t>
      </w:r>
      <w:r>
        <w:rPr>
          <w:szCs w:val="24"/>
        </w:rPr>
        <w:t>целая</w:t>
      </w:r>
      <w:r w:rsidR="00D85AF6">
        <w:rPr>
          <w:szCs w:val="24"/>
        </w:rPr>
        <w:t xml:space="preserve"> </w:t>
      </w:r>
      <w:r>
        <w:rPr>
          <w:szCs w:val="24"/>
        </w:rPr>
        <w:t>вкладка</w:t>
      </w:r>
      <w:r w:rsidR="00D85AF6">
        <w:rPr>
          <w:szCs w:val="24"/>
        </w:rPr>
        <w:t xml:space="preserve"> </w:t>
      </w:r>
      <w:r>
        <w:rPr>
          <w:szCs w:val="24"/>
        </w:rPr>
        <w:t>на</w:t>
      </w:r>
      <w:r w:rsidR="00D85AF6">
        <w:rPr>
          <w:szCs w:val="24"/>
        </w:rPr>
        <w:t xml:space="preserve"> </w:t>
      </w:r>
      <w:r w:rsidRPr="00FF0006">
        <w:t>ленте</w:t>
      </w:r>
      <w:r w:rsidR="00D85AF6">
        <w:rPr>
          <w:szCs w:val="24"/>
        </w:rPr>
        <w:t xml:space="preserve"> </w:t>
      </w:r>
      <w:r w:rsidR="00F822C5">
        <w:rPr>
          <w:szCs w:val="24"/>
        </w:rPr>
        <w:t>–</w:t>
      </w:r>
      <w:r w:rsidR="00D85AF6">
        <w:rPr>
          <w:szCs w:val="24"/>
        </w:rPr>
        <w:t xml:space="preserve"> </w:t>
      </w:r>
      <w:r>
        <w:rPr>
          <w:szCs w:val="24"/>
        </w:rPr>
        <w:t>«</w:t>
      </w:r>
      <w:r>
        <w:rPr>
          <w:b/>
          <w:szCs w:val="24"/>
        </w:rPr>
        <w:t>Помощь</w:t>
      </w:r>
      <w:r>
        <w:rPr>
          <w:szCs w:val="24"/>
        </w:rPr>
        <w:t>».</w:t>
      </w:r>
      <w:r w:rsidR="00D85AF6">
        <w:rPr>
          <w:szCs w:val="24"/>
        </w:rPr>
        <w:t xml:space="preserve"> </w:t>
      </w:r>
      <w:r>
        <w:rPr>
          <w:szCs w:val="24"/>
        </w:rPr>
        <w:t>Рассмотрим</w:t>
      </w:r>
      <w:r w:rsidR="00D85AF6">
        <w:rPr>
          <w:szCs w:val="24"/>
        </w:rPr>
        <w:t xml:space="preserve"> </w:t>
      </w:r>
      <w:r>
        <w:rPr>
          <w:szCs w:val="24"/>
        </w:rPr>
        <w:t>подробнее</w:t>
      </w:r>
      <w:r w:rsidR="00D85AF6">
        <w:rPr>
          <w:szCs w:val="24"/>
        </w:rPr>
        <w:t xml:space="preserve"> </w:t>
      </w:r>
      <w:r>
        <w:rPr>
          <w:szCs w:val="24"/>
        </w:rPr>
        <w:t>все</w:t>
      </w:r>
      <w:r w:rsidR="00D85AF6">
        <w:rPr>
          <w:szCs w:val="24"/>
        </w:rPr>
        <w:t xml:space="preserve"> </w:t>
      </w:r>
      <w:r>
        <w:rPr>
          <w:szCs w:val="24"/>
        </w:rPr>
        <w:t>способы</w:t>
      </w:r>
      <w:r w:rsidR="00D85AF6">
        <w:rPr>
          <w:szCs w:val="24"/>
        </w:rPr>
        <w:t xml:space="preserve"> </w:t>
      </w:r>
      <w:r>
        <w:rPr>
          <w:szCs w:val="24"/>
        </w:rPr>
        <w:t>обращений</w:t>
      </w:r>
      <w:r w:rsidR="00D85AF6">
        <w:rPr>
          <w:szCs w:val="24"/>
        </w:rPr>
        <w:t xml:space="preserve"> </w:t>
      </w:r>
      <w:r>
        <w:rPr>
          <w:szCs w:val="24"/>
        </w:rPr>
        <w:t>в</w:t>
      </w:r>
      <w:r w:rsidR="00D85AF6">
        <w:rPr>
          <w:szCs w:val="24"/>
        </w:rPr>
        <w:t xml:space="preserve"> </w:t>
      </w:r>
      <w:r>
        <w:rPr>
          <w:szCs w:val="24"/>
        </w:rPr>
        <w:t>службу</w:t>
      </w:r>
      <w:r w:rsidR="00D85AF6">
        <w:rPr>
          <w:szCs w:val="24"/>
        </w:rPr>
        <w:t xml:space="preserve"> </w:t>
      </w:r>
      <w:r>
        <w:rPr>
          <w:szCs w:val="24"/>
        </w:rPr>
        <w:t>технической</w:t>
      </w:r>
      <w:r w:rsidR="00D85AF6">
        <w:rPr>
          <w:szCs w:val="24"/>
        </w:rPr>
        <w:t xml:space="preserve"> </w:t>
      </w:r>
      <w:r>
        <w:rPr>
          <w:szCs w:val="24"/>
        </w:rPr>
        <w:t>поддержки</w:t>
      </w:r>
      <w:r w:rsidR="00D85AF6">
        <w:rPr>
          <w:szCs w:val="24"/>
        </w:rPr>
        <w:t xml:space="preserve"> </w:t>
      </w:r>
      <w:r>
        <w:rPr>
          <w:b/>
          <w:szCs w:val="24"/>
        </w:rPr>
        <w:t>Программного</w:t>
      </w:r>
      <w:r w:rsidR="00D85AF6">
        <w:rPr>
          <w:b/>
          <w:szCs w:val="24"/>
        </w:rPr>
        <w:t xml:space="preserve"> </w:t>
      </w:r>
      <w:r>
        <w:rPr>
          <w:b/>
          <w:szCs w:val="24"/>
        </w:rPr>
        <w:t>центра</w:t>
      </w:r>
      <w:r>
        <w:rPr>
          <w:szCs w:val="24"/>
        </w:rPr>
        <w:t>.</w:t>
      </w:r>
    </w:p>
    <w:p w14:paraId="1FDCF002" w14:textId="74BF8FC1" w:rsidR="00B83E1A" w:rsidRDefault="00FF0006" w:rsidP="00B83E1A">
      <w:pPr>
        <w:ind w:firstLine="0"/>
        <w:jc w:val="center"/>
        <w:rPr>
          <w:i/>
          <w:noProof/>
        </w:rPr>
      </w:pPr>
      <w:r>
        <w:rPr>
          <w:noProof/>
        </w:rPr>
        <w:drawing>
          <wp:inline distT="0" distB="0" distL="0" distR="0" wp14:anchorId="73FAD13A" wp14:editId="2D506753">
            <wp:extent cx="6229350" cy="1404602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7"/>
                    <a:stretch>
                      <a:fillRect/>
                    </a:stretch>
                  </pic:blipFill>
                  <pic:spPr>
                    <a:xfrm>
                      <a:off x="0" y="0"/>
                      <a:ext cx="6235078" cy="1405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3E1A">
        <w:rPr>
          <w:noProof/>
        </w:rPr>
        <w:br/>
      </w:r>
      <w:r w:rsidR="00B83E1A" w:rsidRPr="00B83E1A">
        <w:rPr>
          <w:i/>
          <w:noProof/>
        </w:rPr>
        <w:t>Лента,</w:t>
      </w:r>
      <w:r w:rsidR="00D85AF6">
        <w:rPr>
          <w:i/>
          <w:noProof/>
        </w:rPr>
        <w:t xml:space="preserve"> </w:t>
      </w:r>
      <w:r w:rsidR="00B83E1A" w:rsidRPr="00B83E1A">
        <w:rPr>
          <w:i/>
          <w:noProof/>
        </w:rPr>
        <w:t>вкладка</w:t>
      </w:r>
      <w:r w:rsidR="00D85AF6">
        <w:rPr>
          <w:i/>
          <w:noProof/>
        </w:rPr>
        <w:t xml:space="preserve"> </w:t>
      </w:r>
      <w:r w:rsidR="00B83E1A" w:rsidRPr="00B83E1A">
        <w:rPr>
          <w:i/>
          <w:noProof/>
        </w:rPr>
        <w:t>«Помощь»</w:t>
      </w:r>
    </w:p>
    <w:p w14:paraId="79F04CF9" w14:textId="77777777" w:rsidR="00B83E1A" w:rsidRPr="001810B1" w:rsidRDefault="00B83E1A" w:rsidP="00FF0006">
      <w:pPr>
        <w:pStyle w:val="af2"/>
      </w:pPr>
    </w:p>
    <w:p w14:paraId="12C5DAE8" w14:textId="77777777" w:rsidR="00B83E1A" w:rsidRDefault="00B83E1A" w:rsidP="00FF0006">
      <w:pPr>
        <w:pStyle w:val="2"/>
      </w:pPr>
      <w:bookmarkStart w:id="244" w:name="_Руководство_пользователя"/>
      <w:bookmarkStart w:id="245" w:name="_Toc24009657"/>
      <w:bookmarkEnd w:id="244"/>
      <w:r>
        <w:t>Руководство</w:t>
      </w:r>
      <w:r w:rsidR="00D85AF6">
        <w:t xml:space="preserve"> </w:t>
      </w:r>
      <w:r>
        <w:t>пользователя</w:t>
      </w:r>
      <w:bookmarkEnd w:id="245"/>
    </w:p>
    <w:p w14:paraId="4B6B9FDE" w14:textId="77777777" w:rsidR="00B83E1A" w:rsidRPr="001810B1" w:rsidRDefault="00B83E1A" w:rsidP="00FF0006">
      <w:pPr>
        <w:pStyle w:val="af2"/>
      </w:pPr>
      <w:r>
        <w:t>Чтобы</w:t>
      </w:r>
      <w:r w:rsidR="00D85AF6">
        <w:t xml:space="preserve"> </w:t>
      </w:r>
      <w:r>
        <w:t>открыть</w:t>
      </w:r>
      <w:r w:rsidR="00D85AF6">
        <w:t xml:space="preserve"> </w:t>
      </w:r>
      <w:r>
        <w:rPr>
          <w:b/>
        </w:rPr>
        <w:t>руководство</w:t>
      </w:r>
      <w:r w:rsidR="00D85AF6">
        <w:rPr>
          <w:b/>
        </w:rPr>
        <w:t xml:space="preserve"> </w:t>
      </w:r>
      <w:r>
        <w:rPr>
          <w:b/>
        </w:rPr>
        <w:t>пользователя</w:t>
      </w:r>
      <w:r w:rsidR="00D85AF6">
        <w:t xml:space="preserve"> </w:t>
      </w:r>
      <w:r>
        <w:t>по</w:t>
      </w:r>
      <w:r w:rsidR="00D85AF6">
        <w:t xml:space="preserve"> </w:t>
      </w:r>
      <w:r>
        <w:t>работе</w:t>
      </w:r>
      <w:r w:rsidR="00D85AF6">
        <w:t xml:space="preserve"> </w:t>
      </w:r>
      <w:r>
        <w:t>в</w:t>
      </w:r>
      <w:r w:rsidR="00D85AF6">
        <w:t xml:space="preserve"> </w:t>
      </w:r>
      <w:r>
        <w:t>текстовом</w:t>
      </w:r>
      <w:r w:rsidR="00D85AF6">
        <w:t xml:space="preserve"> </w:t>
      </w:r>
      <w:r>
        <w:t>редакторе</w:t>
      </w:r>
      <w:r w:rsidR="00D85AF6">
        <w:t xml:space="preserve"> </w:t>
      </w:r>
      <w:r w:rsidRPr="001810B1">
        <w:rPr>
          <w:b/>
          <w:lang w:val="en-US"/>
        </w:rPr>
        <w:t>Microsoft</w:t>
      </w:r>
      <w:r w:rsidR="00D85AF6" w:rsidRPr="001810B1">
        <w:rPr>
          <w:b/>
        </w:rPr>
        <w:t xml:space="preserve"> </w:t>
      </w:r>
      <w:r w:rsidRPr="001810B1">
        <w:rPr>
          <w:b/>
          <w:lang w:val="en-US"/>
        </w:rPr>
        <w:t>Word</w:t>
      </w:r>
      <w:r w:rsidR="00D85AF6">
        <w:t xml:space="preserve"> </w:t>
      </w:r>
      <w:r>
        <w:t>или</w:t>
      </w:r>
      <w:r w:rsidR="00D85AF6">
        <w:t xml:space="preserve"> </w:t>
      </w:r>
      <w:r>
        <w:t>при</w:t>
      </w:r>
      <w:r w:rsidR="00D85AF6">
        <w:t xml:space="preserve"> </w:t>
      </w:r>
      <w:r>
        <w:t>его</w:t>
      </w:r>
      <w:r w:rsidR="00D85AF6">
        <w:t xml:space="preserve"> </w:t>
      </w:r>
      <w:r>
        <w:t>отсутствии</w:t>
      </w:r>
      <w:r w:rsidR="00D85AF6">
        <w:t xml:space="preserve"> </w:t>
      </w:r>
      <w:r>
        <w:t>в</w:t>
      </w:r>
      <w:r w:rsidR="00D85AF6">
        <w:t xml:space="preserve"> </w:t>
      </w:r>
      <w:r w:rsidRPr="001810B1">
        <w:rPr>
          <w:b/>
          <w:lang w:val="en-US"/>
        </w:rPr>
        <w:t>OpenOffice</w:t>
      </w:r>
      <w:r w:rsidR="00D85AF6" w:rsidRPr="001810B1">
        <w:rPr>
          <w:b/>
        </w:rPr>
        <w:t xml:space="preserve"> </w:t>
      </w:r>
      <w:r w:rsidRPr="001810B1">
        <w:rPr>
          <w:b/>
        </w:rPr>
        <w:t>(</w:t>
      </w:r>
      <w:r w:rsidRPr="001810B1">
        <w:rPr>
          <w:b/>
          <w:lang w:val="en-US"/>
        </w:rPr>
        <w:t>LibreOffice</w:t>
      </w:r>
      <w:r w:rsidRPr="001810B1">
        <w:rPr>
          <w:b/>
        </w:rPr>
        <w:t>)</w:t>
      </w:r>
      <w:r w:rsidR="00D85AF6" w:rsidRPr="001810B1">
        <w:rPr>
          <w:b/>
        </w:rPr>
        <w:t xml:space="preserve"> </w:t>
      </w:r>
      <w:r w:rsidRPr="001810B1">
        <w:rPr>
          <w:b/>
          <w:lang w:val="en-US"/>
        </w:rPr>
        <w:t>Writer</w:t>
      </w:r>
      <w:r>
        <w:rPr>
          <w:szCs w:val="28"/>
        </w:rPr>
        <w:t>:</w:t>
      </w:r>
    </w:p>
    <w:p w14:paraId="0FAEAE84" w14:textId="77777777" w:rsidR="00FF0006" w:rsidRPr="003F072A" w:rsidRDefault="00FF0006" w:rsidP="00FF0006">
      <w:pPr>
        <w:pStyle w:val="ae"/>
        <w:numPr>
          <w:ilvl w:val="0"/>
          <w:numId w:val="10"/>
        </w:numPr>
        <w:tabs>
          <w:tab w:val="clear" w:pos="927"/>
          <w:tab w:val="left" w:pos="993"/>
        </w:tabs>
        <w:spacing w:before="240" w:after="240"/>
        <w:ind w:left="0" w:firstLine="567"/>
        <w:rPr>
          <w:szCs w:val="28"/>
        </w:rPr>
      </w:pPr>
      <w:r w:rsidRPr="003F072A">
        <w:rPr>
          <w:szCs w:val="28"/>
        </w:rPr>
        <w:t xml:space="preserve">В программе на </w:t>
      </w:r>
      <w:r w:rsidRPr="003F072A">
        <w:rPr>
          <w:rFonts w:eastAsiaTheme="majorEastAsia"/>
          <w:szCs w:val="28"/>
        </w:rPr>
        <w:t>ленте</w:t>
      </w:r>
      <w:r w:rsidRPr="003F072A">
        <w:rPr>
          <w:szCs w:val="28"/>
        </w:rPr>
        <w:t xml:space="preserve"> на вкладке «</w:t>
      </w:r>
      <w:r w:rsidRPr="003F072A">
        <w:rPr>
          <w:b/>
          <w:szCs w:val="28"/>
        </w:rPr>
        <w:t>Помощь</w:t>
      </w:r>
      <w:r w:rsidRPr="003F072A">
        <w:rPr>
          <w:szCs w:val="28"/>
        </w:rPr>
        <w:t xml:space="preserve">» нажмите кнопку </w:t>
      </w:r>
      <w:r w:rsidRPr="003F072A">
        <w:rPr>
          <w:noProof/>
          <w:szCs w:val="28"/>
        </w:rPr>
        <w:drawing>
          <wp:inline distT="0" distB="0" distL="0" distR="0" wp14:anchorId="629D258D" wp14:editId="0098A436">
            <wp:extent cx="790575" cy="628650"/>
            <wp:effectExtent l="0" t="0" r="0" b="0"/>
            <wp:docPr id="566" name="Рисунок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5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072A">
        <w:rPr>
          <w:szCs w:val="28"/>
        </w:rPr>
        <w:t>.</w:t>
      </w:r>
    </w:p>
    <w:p w14:paraId="3B69BDA5" w14:textId="77777777" w:rsidR="00FF0006" w:rsidRPr="003F072A" w:rsidRDefault="00FF0006" w:rsidP="00FF0006">
      <w:pPr>
        <w:pStyle w:val="ae"/>
        <w:numPr>
          <w:ilvl w:val="0"/>
          <w:numId w:val="10"/>
        </w:numPr>
        <w:tabs>
          <w:tab w:val="clear" w:pos="927"/>
          <w:tab w:val="left" w:pos="993"/>
        </w:tabs>
        <w:spacing w:before="240" w:after="240"/>
        <w:ind w:left="0" w:firstLine="567"/>
        <w:rPr>
          <w:szCs w:val="28"/>
        </w:rPr>
      </w:pPr>
      <w:r w:rsidRPr="003F072A">
        <w:rPr>
          <w:szCs w:val="28"/>
        </w:rPr>
        <w:t xml:space="preserve">Нажмите клавишу </w:t>
      </w:r>
      <w:r w:rsidRPr="003F072A">
        <w:rPr>
          <w:rFonts w:ascii="Courier New" w:hAnsi="Courier New" w:cs="Courier New"/>
          <w:b/>
          <w:szCs w:val="28"/>
          <w:highlight w:val="lightGray"/>
          <w:lang w:val="en-US"/>
        </w:rPr>
        <w:t>F</w:t>
      </w:r>
      <w:r w:rsidRPr="003F072A">
        <w:rPr>
          <w:rFonts w:ascii="Courier New" w:hAnsi="Courier New" w:cs="Courier New"/>
          <w:b/>
          <w:szCs w:val="28"/>
          <w:highlight w:val="lightGray"/>
        </w:rPr>
        <w:t>1</w:t>
      </w:r>
      <w:r w:rsidRPr="003F072A">
        <w:rPr>
          <w:szCs w:val="28"/>
        </w:rPr>
        <w:t xml:space="preserve"> на клавиатуре.</w:t>
      </w:r>
    </w:p>
    <w:p w14:paraId="3B73C1B3" w14:textId="3607E41F" w:rsidR="00B83E1A" w:rsidRDefault="00B83E1A" w:rsidP="00FF0006">
      <w:pPr>
        <w:pStyle w:val="ae"/>
        <w:numPr>
          <w:ilvl w:val="0"/>
          <w:numId w:val="10"/>
        </w:numPr>
        <w:tabs>
          <w:tab w:val="clear" w:pos="927"/>
          <w:tab w:val="left" w:pos="993"/>
        </w:tabs>
        <w:spacing w:before="240" w:after="240"/>
        <w:ind w:left="0" w:firstLine="567"/>
        <w:contextualSpacing w:val="0"/>
        <w:rPr>
          <w:szCs w:val="28"/>
        </w:rPr>
      </w:pPr>
      <w:r>
        <w:rPr>
          <w:szCs w:val="28"/>
        </w:rPr>
        <w:t>В</w:t>
      </w:r>
      <w:r w:rsidR="00D85AF6">
        <w:rPr>
          <w:szCs w:val="28"/>
        </w:rPr>
        <w:t xml:space="preserve"> </w:t>
      </w:r>
      <w:r>
        <w:rPr>
          <w:szCs w:val="28"/>
        </w:rPr>
        <w:t>верхнем</w:t>
      </w:r>
      <w:r w:rsidR="00D85AF6">
        <w:rPr>
          <w:szCs w:val="28"/>
        </w:rPr>
        <w:t xml:space="preserve"> </w:t>
      </w:r>
      <w:r>
        <w:rPr>
          <w:szCs w:val="28"/>
        </w:rPr>
        <w:t>правом</w:t>
      </w:r>
      <w:r w:rsidR="00D85AF6">
        <w:rPr>
          <w:szCs w:val="28"/>
        </w:rPr>
        <w:t xml:space="preserve"> </w:t>
      </w:r>
      <w:r>
        <w:rPr>
          <w:szCs w:val="28"/>
        </w:rPr>
        <w:t>углу</w:t>
      </w:r>
      <w:r w:rsidR="00D85AF6">
        <w:rPr>
          <w:szCs w:val="28"/>
        </w:rPr>
        <w:t xml:space="preserve"> </w:t>
      </w:r>
      <w:r>
        <w:rPr>
          <w:szCs w:val="28"/>
        </w:rPr>
        <w:t>окна</w:t>
      </w:r>
      <w:r w:rsidR="00D85AF6">
        <w:rPr>
          <w:szCs w:val="28"/>
        </w:rPr>
        <w:t xml:space="preserve"> </w:t>
      </w:r>
      <w:r>
        <w:rPr>
          <w:szCs w:val="28"/>
        </w:rPr>
        <w:t>программы</w:t>
      </w:r>
      <w:r w:rsidR="00D85AF6">
        <w:rPr>
          <w:szCs w:val="28"/>
        </w:rPr>
        <w:t xml:space="preserve"> </w:t>
      </w:r>
      <w:r>
        <w:rPr>
          <w:szCs w:val="28"/>
        </w:rPr>
        <w:t>нажмите</w:t>
      </w:r>
      <w:r w:rsidR="00D85AF6">
        <w:rPr>
          <w:szCs w:val="28"/>
        </w:rPr>
        <w:t xml:space="preserve"> </w:t>
      </w:r>
      <w:r>
        <w:rPr>
          <w:szCs w:val="28"/>
        </w:rPr>
        <w:t>на</w:t>
      </w:r>
      <w:r w:rsidR="00D85AF6">
        <w:rPr>
          <w:szCs w:val="28"/>
        </w:rPr>
        <w:t xml:space="preserve"> </w:t>
      </w:r>
      <w:r>
        <w:rPr>
          <w:szCs w:val="28"/>
        </w:rPr>
        <w:t>кнопку</w:t>
      </w:r>
      <w:r w:rsidR="00D85AF6">
        <w:rPr>
          <w:szCs w:val="28"/>
        </w:rPr>
        <w:t xml:space="preserve"> </w:t>
      </w:r>
      <w:r w:rsidR="00FF0006">
        <w:rPr>
          <w:noProof/>
        </w:rPr>
        <w:drawing>
          <wp:inline distT="0" distB="0" distL="0" distR="0" wp14:anchorId="67C749A8" wp14:editId="7AE062E9">
            <wp:extent cx="219048" cy="219048"/>
            <wp:effectExtent l="0" t="0" r="0" b="0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8"/>
                    <a:stretch>
                      <a:fillRect/>
                    </a:stretch>
                  </pic:blipFill>
                  <pic:spPr>
                    <a:xfrm>
                      <a:off x="0" y="0"/>
                      <a:ext cx="219048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8"/>
        </w:rPr>
        <w:t>.</w:t>
      </w:r>
    </w:p>
    <w:p w14:paraId="62DAC73E" w14:textId="77777777" w:rsidR="00B83E1A" w:rsidRPr="00D95612" w:rsidRDefault="00B83E1A" w:rsidP="00FF0006">
      <w:pPr>
        <w:pStyle w:val="af2"/>
      </w:pPr>
      <w:r>
        <w:rPr>
          <w:b/>
          <w:i/>
          <w:color w:val="FF0000"/>
        </w:rPr>
        <w:lastRenderedPageBreak/>
        <w:t>Рекомендуем!</w:t>
      </w:r>
      <w:r w:rsidR="00D85AF6">
        <w:t xml:space="preserve"> </w:t>
      </w:r>
      <w:r>
        <w:t>Перед</w:t>
      </w:r>
      <w:r w:rsidR="00D85AF6">
        <w:t xml:space="preserve"> </w:t>
      </w:r>
      <w:r w:rsidRPr="00D95612">
        <w:t>началом</w:t>
      </w:r>
      <w:r w:rsidR="00D85AF6">
        <w:t xml:space="preserve"> </w:t>
      </w:r>
      <w:r w:rsidRPr="00D95612">
        <w:t>работы</w:t>
      </w:r>
      <w:r w:rsidR="00D85AF6">
        <w:t xml:space="preserve"> </w:t>
      </w:r>
      <w:r w:rsidRPr="00D95612">
        <w:t>в</w:t>
      </w:r>
      <w:r w:rsidR="00D85AF6">
        <w:t xml:space="preserve"> </w:t>
      </w:r>
      <w:r w:rsidRPr="00D95612">
        <w:t>программе</w:t>
      </w:r>
      <w:r w:rsidR="00D85AF6">
        <w:t xml:space="preserve"> </w:t>
      </w:r>
      <w:r w:rsidRPr="00D95612">
        <w:t>ознакомьтесь</w:t>
      </w:r>
      <w:r w:rsidR="00D85AF6">
        <w:t xml:space="preserve"> </w:t>
      </w:r>
      <w:r w:rsidRPr="00D95612">
        <w:t>с</w:t>
      </w:r>
      <w:r w:rsidR="00D85AF6">
        <w:t xml:space="preserve"> </w:t>
      </w:r>
      <w:r w:rsidRPr="00D95612">
        <w:t>руководством</w:t>
      </w:r>
      <w:r w:rsidR="00D85AF6">
        <w:t xml:space="preserve"> </w:t>
      </w:r>
      <w:r w:rsidRPr="00D95612">
        <w:t>пользователя.</w:t>
      </w:r>
    </w:p>
    <w:p w14:paraId="7E1A7FD8" w14:textId="77777777" w:rsidR="00B83E1A" w:rsidRPr="00FF0006" w:rsidRDefault="00B83E1A" w:rsidP="00FF0006">
      <w:pPr>
        <w:pStyle w:val="af2"/>
      </w:pPr>
      <w:r>
        <w:rPr>
          <w:b/>
        </w:rPr>
        <w:t>Важно!</w:t>
      </w:r>
      <w:r w:rsidR="00D85AF6">
        <w:t xml:space="preserve"> </w:t>
      </w:r>
      <w:r>
        <w:t>Помимо</w:t>
      </w:r>
      <w:r w:rsidR="00D85AF6">
        <w:t xml:space="preserve"> </w:t>
      </w:r>
      <w:r>
        <w:t>руководства</w:t>
      </w:r>
      <w:r w:rsidR="00D85AF6">
        <w:t xml:space="preserve"> </w:t>
      </w:r>
      <w:r>
        <w:t>пользователя,</w:t>
      </w:r>
      <w:r w:rsidR="00D85AF6">
        <w:t xml:space="preserve"> </w:t>
      </w:r>
      <w:r>
        <w:t>необходимые</w:t>
      </w:r>
      <w:r w:rsidR="00D85AF6">
        <w:t xml:space="preserve"> </w:t>
      </w:r>
      <w:r>
        <w:t>материалы</w:t>
      </w:r>
      <w:r w:rsidR="00D85AF6">
        <w:t xml:space="preserve"> </w:t>
      </w:r>
      <w:r>
        <w:t>для</w:t>
      </w:r>
      <w:r w:rsidR="00D85AF6">
        <w:t xml:space="preserve"> </w:t>
      </w:r>
      <w:r>
        <w:t>быстрого</w:t>
      </w:r>
      <w:r w:rsidR="00D85AF6">
        <w:t xml:space="preserve"> </w:t>
      </w:r>
      <w:r>
        <w:t>освоения</w:t>
      </w:r>
      <w:r w:rsidR="00D85AF6">
        <w:t xml:space="preserve"> </w:t>
      </w:r>
      <w:r>
        <w:t>программы</w:t>
      </w:r>
      <w:r w:rsidR="00D85AF6">
        <w:t xml:space="preserve"> </w:t>
      </w:r>
      <w:r>
        <w:t>Вы</w:t>
      </w:r>
      <w:r w:rsidR="00D85AF6">
        <w:t xml:space="preserve"> </w:t>
      </w:r>
      <w:r>
        <w:t>всегда</w:t>
      </w:r>
      <w:r w:rsidR="00D85AF6">
        <w:t xml:space="preserve"> </w:t>
      </w:r>
      <w:r>
        <w:t>можете</w:t>
      </w:r>
      <w:r w:rsidR="00D85AF6">
        <w:t xml:space="preserve"> </w:t>
      </w:r>
      <w:r>
        <w:t>найти</w:t>
      </w:r>
      <w:r w:rsidR="00D85AF6">
        <w:t xml:space="preserve"> </w:t>
      </w:r>
      <w:r>
        <w:t>на</w:t>
      </w:r>
      <w:r w:rsidR="00D85AF6">
        <w:t xml:space="preserve"> </w:t>
      </w:r>
      <w:r>
        <w:t>нашем</w:t>
      </w:r>
      <w:r w:rsidR="00D85AF6">
        <w:t xml:space="preserve"> </w:t>
      </w:r>
      <w:r>
        <w:t>сайте</w:t>
      </w:r>
      <w:r w:rsidR="00D85AF6">
        <w:t xml:space="preserve"> </w:t>
      </w:r>
      <w:hyperlink r:id="rId429" w:history="1">
        <w:r>
          <w:rPr>
            <w:rStyle w:val="a9"/>
          </w:rPr>
          <w:t>pbprog.ru</w:t>
        </w:r>
      </w:hyperlink>
      <w:r w:rsidR="00D85AF6">
        <w:rPr>
          <w:szCs w:val="28"/>
        </w:rPr>
        <w:t xml:space="preserve"> </w:t>
      </w:r>
      <w:r>
        <w:rPr>
          <w:szCs w:val="28"/>
        </w:rPr>
        <w:t>(</w:t>
      </w:r>
      <w:hyperlink r:id="rId430" w:history="1">
        <w:r>
          <w:rPr>
            <w:rStyle w:val="a9"/>
          </w:rPr>
          <w:t>ПрограммныйЦентр.рф</w:t>
        </w:r>
      </w:hyperlink>
      <w:r>
        <w:rPr>
          <w:szCs w:val="28"/>
        </w:rPr>
        <w:t>)</w:t>
      </w:r>
      <w:r>
        <w:t>:</w:t>
      </w:r>
      <w:r w:rsidR="00D85AF6">
        <w:t xml:space="preserve"> </w:t>
      </w:r>
      <w:r>
        <w:t>статьи,</w:t>
      </w:r>
      <w:r w:rsidR="00D85AF6">
        <w:t xml:space="preserve"> </w:t>
      </w:r>
      <w:r>
        <w:t>инструкции,</w:t>
      </w:r>
      <w:r w:rsidR="00D85AF6">
        <w:t xml:space="preserve"> </w:t>
      </w:r>
      <w:r>
        <w:t>видеоуроки,</w:t>
      </w:r>
      <w:r w:rsidR="00D85AF6">
        <w:t xml:space="preserve"> </w:t>
      </w:r>
      <w:r>
        <w:t>видео</w:t>
      </w:r>
      <w:r w:rsidR="00D85AF6">
        <w:t xml:space="preserve"> </w:t>
      </w:r>
      <w:r>
        <w:t>вебинаров,</w:t>
      </w:r>
      <w:r w:rsidR="00D85AF6">
        <w:t xml:space="preserve"> </w:t>
      </w:r>
      <w:r>
        <w:t>ответы</w:t>
      </w:r>
      <w:r w:rsidR="00D85AF6">
        <w:t xml:space="preserve"> </w:t>
      </w:r>
      <w:r>
        <w:t>на</w:t>
      </w:r>
      <w:r w:rsidR="00D85AF6">
        <w:t xml:space="preserve"> </w:t>
      </w:r>
      <w:r>
        <w:t>вопросы</w:t>
      </w:r>
      <w:r w:rsidR="00D85AF6">
        <w:t xml:space="preserve"> </w:t>
      </w:r>
      <w:r>
        <w:t>на</w:t>
      </w:r>
      <w:r w:rsidR="00D85AF6">
        <w:t xml:space="preserve"> </w:t>
      </w:r>
      <w:r>
        <w:t>форуме</w:t>
      </w:r>
      <w:r w:rsidR="00D85AF6">
        <w:t xml:space="preserve"> </w:t>
      </w:r>
      <w:r>
        <w:t>и</w:t>
      </w:r>
      <w:r w:rsidR="00D85AF6">
        <w:t xml:space="preserve"> </w:t>
      </w:r>
      <w:r>
        <w:t>т.п.</w:t>
      </w:r>
      <w:r w:rsidR="00D85AF6">
        <w:t xml:space="preserve"> </w:t>
      </w:r>
      <w:r>
        <w:t>Также</w:t>
      </w:r>
      <w:r w:rsidR="00D85AF6">
        <w:t xml:space="preserve"> </w:t>
      </w:r>
      <w:r>
        <w:t>у</w:t>
      </w:r>
      <w:r w:rsidR="00D85AF6">
        <w:t xml:space="preserve"> </w:t>
      </w:r>
      <w:r>
        <w:t>нас</w:t>
      </w:r>
      <w:r w:rsidR="00D85AF6">
        <w:t xml:space="preserve"> </w:t>
      </w:r>
      <w:r>
        <w:t>на</w:t>
      </w:r>
      <w:r w:rsidR="00D85AF6">
        <w:t xml:space="preserve"> </w:t>
      </w:r>
      <w:r>
        <w:t>сайте</w:t>
      </w:r>
      <w:r w:rsidR="00D85AF6">
        <w:t xml:space="preserve"> </w:t>
      </w:r>
      <w:r>
        <w:t>Вы</w:t>
      </w:r>
      <w:r w:rsidR="00D85AF6">
        <w:t xml:space="preserve"> </w:t>
      </w:r>
      <w:r>
        <w:t>найдете</w:t>
      </w:r>
      <w:r w:rsidR="00D85AF6">
        <w:t xml:space="preserve"> </w:t>
      </w:r>
      <w:r>
        <w:rPr>
          <w:b/>
          <w:i/>
        </w:rPr>
        <w:t>бесплатные</w:t>
      </w:r>
      <w:r w:rsidR="00D85AF6">
        <w:rPr>
          <w:b/>
          <w:i/>
        </w:rPr>
        <w:t xml:space="preserve"> </w:t>
      </w:r>
      <w:r>
        <w:rPr>
          <w:b/>
          <w:i/>
        </w:rPr>
        <w:t>веб-сервисы</w:t>
      </w:r>
      <w:r w:rsidR="00D85AF6">
        <w:t xml:space="preserve"> </w:t>
      </w:r>
      <w:r>
        <w:t>для</w:t>
      </w:r>
      <w:r w:rsidR="00D85AF6">
        <w:t xml:space="preserve"> </w:t>
      </w:r>
      <w:r>
        <w:t>кадастровых</w:t>
      </w:r>
      <w:r w:rsidR="00D85AF6">
        <w:t xml:space="preserve"> </w:t>
      </w:r>
      <w:r>
        <w:t>инженеров</w:t>
      </w:r>
      <w:r w:rsidR="00D85AF6">
        <w:t xml:space="preserve"> </w:t>
      </w:r>
      <w:r>
        <w:t>(</w:t>
      </w:r>
      <w:r w:rsidR="00A81927">
        <w:t>подробнее</w:t>
      </w:r>
      <w:r w:rsidR="00D85AF6">
        <w:t xml:space="preserve"> </w:t>
      </w:r>
      <w:r>
        <w:t>см.</w:t>
      </w:r>
      <w:r w:rsidR="00D85AF6">
        <w:t xml:space="preserve"> </w:t>
      </w:r>
      <w:r>
        <w:t>«</w:t>
      </w:r>
      <w:hyperlink r:id="rId431" w:history="1">
        <w:r>
          <w:rPr>
            <w:rStyle w:val="a9"/>
          </w:rPr>
          <w:t>Веб</w:t>
        </w:r>
        <w:r w:rsidRPr="00C37ED5">
          <w:rPr>
            <w:rStyle w:val="a9"/>
            <w:b/>
          </w:rPr>
          <w:t>-</w:t>
        </w:r>
        <w:r>
          <w:rPr>
            <w:rStyle w:val="a9"/>
          </w:rPr>
          <w:t>сервисы</w:t>
        </w:r>
        <w:r w:rsidR="00D85AF6">
          <w:rPr>
            <w:rStyle w:val="a9"/>
          </w:rPr>
          <w:t xml:space="preserve"> </w:t>
        </w:r>
        <w:r>
          <w:rPr>
            <w:rStyle w:val="a9"/>
          </w:rPr>
          <w:t>Полигон</w:t>
        </w:r>
      </w:hyperlink>
      <w:r>
        <w:t>»),</w:t>
      </w:r>
      <w:r w:rsidR="00D85AF6">
        <w:t xml:space="preserve"> </w:t>
      </w:r>
      <w:r>
        <w:t>необходимые</w:t>
      </w:r>
      <w:r w:rsidR="00D85AF6">
        <w:t xml:space="preserve"> </w:t>
      </w:r>
      <w:r>
        <w:t>нормативные</w:t>
      </w:r>
      <w:r w:rsidR="00D85AF6">
        <w:t xml:space="preserve"> </w:t>
      </w:r>
      <w:r>
        <w:t>документы</w:t>
      </w:r>
      <w:r w:rsidR="00D85AF6">
        <w:t xml:space="preserve"> </w:t>
      </w:r>
      <w:r>
        <w:t>и</w:t>
      </w:r>
      <w:r w:rsidR="00D85AF6">
        <w:t xml:space="preserve"> </w:t>
      </w:r>
      <w:r>
        <w:t>др.</w:t>
      </w:r>
    </w:p>
    <w:p w14:paraId="59A77801" w14:textId="77777777" w:rsidR="00B83E1A" w:rsidRPr="001810B1" w:rsidRDefault="00B83E1A" w:rsidP="00FF0006">
      <w:pPr>
        <w:pStyle w:val="af2"/>
      </w:pPr>
    </w:p>
    <w:p w14:paraId="08B3A5FE" w14:textId="77777777" w:rsidR="00B83E1A" w:rsidRDefault="00B83E1A" w:rsidP="00B83E1A">
      <w:pPr>
        <w:pStyle w:val="2"/>
      </w:pPr>
      <w:bookmarkStart w:id="246" w:name="_Toc484693769"/>
      <w:bookmarkStart w:id="247" w:name="_Toc484439846"/>
      <w:bookmarkStart w:id="248" w:name="_Toc446073953"/>
      <w:bookmarkStart w:id="249" w:name="_Toc24009658"/>
      <w:r>
        <w:t>Способы</w:t>
      </w:r>
      <w:r w:rsidR="00D85AF6">
        <w:t xml:space="preserve"> </w:t>
      </w:r>
      <w:r>
        <w:t>обращения</w:t>
      </w:r>
      <w:r w:rsidR="00D85AF6">
        <w:t xml:space="preserve"> </w:t>
      </w:r>
      <w:r>
        <w:t>в</w:t>
      </w:r>
      <w:r w:rsidR="00D85AF6">
        <w:t xml:space="preserve"> </w:t>
      </w:r>
      <w:r>
        <w:t>службу</w:t>
      </w:r>
      <w:r w:rsidR="00D85AF6">
        <w:t xml:space="preserve"> </w:t>
      </w:r>
      <w:r>
        <w:t>технической</w:t>
      </w:r>
      <w:r w:rsidR="00D85AF6">
        <w:t xml:space="preserve"> </w:t>
      </w:r>
      <w:r>
        <w:t>поддержки</w:t>
      </w:r>
      <w:bookmarkEnd w:id="246"/>
      <w:bookmarkEnd w:id="247"/>
      <w:bookmarkEnd w:id="248"/>
      <w:bookmarkEnd w:id="249"/>
    </w:p>
    <w:p w14:paraId="6EF3BCC4" w14:textId="77777777" w:rsidR="00B83E1A" w:rsidRPr="00FF0006" w:rsidRDefault="00B83E1A" w:rsidP="00FF0006">
      <w:pPr>
        <w:pStyle w:val="af2"/>
      </w:pPr>
      <w:r>
        <w:t>Специалисты</w:t>
      </w:r>
      <w:r w:rsidR="00D85AF6">
        <w:t xml:space="preserve"> </w:t>
      </w:r>
      <w:r>
        <w:t>службы</w:t>
      </w:r>
      <w:r w:rsidR="00D85AF6">
        <w:t xml:space="preserve"> </w:t>
      </w:r>
      <w:r>
        <w:t>технической</w:t>
      </w:r>
      <w:r w:rsidR="00D85AF6">
        <w:t xml:space="preserve"> </w:t>
      </w:r>
      <w:r>
        <w:t>поддержки</w:t>
      </w:r>
      <w:r w:rsidR="00D85AF6">
        <w:t xml:space="preserve"> </w:t>
      </w:r>
      <w:r>
        <w:t>могут</w:t>
      </w:r>
      <w:r w:rsidR="00D85AF6">
        <w:t xml:space="preserve"> </w:t>
      </w:r>
      <w:r>
        <w:t>оказать</w:t>
      </w:r>
      <w:r w:rsidR="00D85AF6">
        <w:t xml:space="preserve"> </w:t>
      </w:r>
      <w:r>
        <w:t>Вам</w:t>
      </w:r>
      <w:r w:rsidR="00D85AF6">
        <w:t xml:space="preserve"> </w:t>
      </w:r>
      <w:r>
        <w:t>помощь</w:t>
      </w:r>
      <w:r w:rsidR="00D85AF6">
        <w:t xml:space="preserve"> </w:t>
      </w:r>
      <w:r>
        <w:t>указанными</w:t>
      </w:r>
      <w:r w:rsidR="00D85AF6">
        <w:t xml:space="preserve"> </w:t>
      </w:r>
      <w:r>
        <w:t>ниже</w:t>
      </w:r>
      <w:r w:rsidR="00D85AF6">
        <w:t xml:space="preserve"> </w:t>
      </w:r>
      <w:r>
        <w:t>способами.</w:t>
      </w:r>
      <w:r w:rsidR="00D85AF6">
        <w:t xml:space="preserve"> </w:t>
      </w:r>
      <w:r>
        <w:t>Вы</w:t>
      </w:r>
      <w:r w:rsidR="00D85AF6">
        <w:t xml:space="preserve"> </w:t>
      </w:r>
      <w:r>
        <w:t>можете</w:t>
      </w:r>
      <w:r w:rsidR="00D85AF6">
        <w:t xml:space="preserve"> </w:t>
      </w:r>
      <w:r w:rsidRPr="00B207FC">
        <w:t>выбрать</w:t>
      </w:r>
      <w:r w:rsidR="00D85AF6">
        <w:t xml:space="preserve"> </w:t>
      </w:r>
      <w:r>
        <w:t>любой</w:t>
      </w:r>
      <w:r w:rsidR="00D85AF6">
        <w:t xml:space="preserve"> </w:t>
      </w:r>
      <w:r>
        <w:t>способ,</w:t>
      </w:r>
      <w:r w:rsidR="00D85AF6">
        <w:t xml:space="preserve"> </w:t>
      </w:r>
      <w:r>
        <w:t>но</w:t>
      </w:r>
      <w:r w:rsidR="00D85AF6">
        <w:t xml:space="preserve"> </w:t>
      </w:r>
      <w:r>
        <w:t>рекомендуем</w:t>
      </w:r>
      <w:r w:rsidR="00D85AF6">
        <w:t xml:space="preserve"> </w:t>
      </w:r>
      <w:r>
        <w:t>Вам</w:t>
      </w:r>
      <w:r w:rsidR="00D85AF6">
        <w:t xml:space="preserve"> </w:t>
      </w:r>
      <w:r>
        <w:t>сначала</w:t>
      </w:r>
      <w:r w:rsidR="00D85AF6">
        <w:t xml:space="preserve"> </w:t>
      </w:r>
      <w:r>
        <w:t>выбирать</w:t>
      </w:r>
      <w:r w:rsidR="00D85AF6">
        <w:t xml:space="preserve"> </w:t>
      </w:r>
      <w:r>
        <w:t>первый</w:t>
      </w:r>
      <w:r w:rsidR="00D85AF6">
        <w:t xml:space="preserve"> </w:t>
      </w:r>
      <w:r>
        <w:t>способ,</w:t>
      </w:r>
      <w:r w:rsidR="00D85AF6">
        <w:t xml:space="preserve"> </w:t>
      </w:r>
      <w:r>
        <w:t>если</w:t>
      </w:r>
      <w:r w:rsidR="00D85AF6">
        <w:t xml:space="preserve"> </w:t>
      </w:r>
      <w:r>
        <w:t>он</w:t>
      </w:r>
      <w:r w:rsidR="00D85AF6">
        <w:t xml:space="preserve"> </w:t>
      </w:r>
      <w:r>
        <w:t>не</w:t>
      </w:r>
      <w:r w:rsidR="00D85AF6">
        <w:t xml:space="preserve"> </w:t>
      </w:r>
      <w:r>
        <w:t>дал</w:t>
      </w:r>
      <w:r w:rsidR="00D85AF6">
        <w:t xml:space="preserve"> </w:t>
      </w:r>
      <w:r>
        <w:t>результата,</w:t>
      </w:r>
      <w:r w:rsidR="00D85AF6">
        <w:t xml:space="preserve"> </w:t>
      </w:r>
      <w:r>
        <w:t>то</w:t>
      </w:r>
      <w:r w:rsidR="00D85AF6">
        <w:t xml:space="preserve"> </w:t>
      </w:r>
      <w:r>
        <w:t>переходить</w:t>
      </w:r>
      <w:r w:rsidR="00D85AF6">
        <w:t xml:space="preserve"> </w:t>
      </w:r>
      <w:r>
        <w:t>к</w:t>
      </w:r>
      <w:r w:rsidR="00D85AF6">
        <w:t xml:space="preserve"> </w:t>
      </w:r>
      <w:r>
        <w:t>следующему</w:t>
      </w:r>
      <w:r w:rsidR="00D85AF6">
        <w:t xml:space="preserve"> </w:t>
      </w:r>
      <w:r>
        <w:t>и</w:t>
      </w:r>
      <w:r w:rsidR="00D85AF6">
        <w:t xml:space="preserve"> </w:t>
      </w:r>
      <w:r>
        <w:t>т.д.:</w:t>
      </w:r>
    </w:p>
    <w:p w14:paraId="179D8D96" w14:textId="77777777" w:rsidR="00B83E1A" w:rsidRDefault="00B83E1A" w:rsidP="00FF0006">
      <w:pPr>
        <w:numPr>
          <w:ilvl w:val="0"/>
          <w:numId w:val="11"/>
        </w:numPr>
        <w:tabs>
          <w:tab w:val="left" w:pos="993"/>
        </w:tabs>
        <w:spacing w:before="240" w:after="240"/>
        <w:ind w:left="992" w:hanging="425"/>
        <w:contextualSpacing/>
        <w:rPr>
          <w:szCs w:val="28"/>
        </w:rPr>
      </w:pPr>
      <w:r>
        <w:rPr>
          <w:b/>
          <w:szCs w:val="28"/>
        </w:rPr>
        <w:t>написать</w:t>
      </w:r>
      <w:r w:rsidR="00D85AF6">
        <w:rPr>
          <w:b/>
          <w:szCs w:val="28"/>
        </w:rPr>
        <w:t xml:space="preserve"> </w:t>
      </w:r>
      <w:r>
        <w:rPr>
          <w:b/>
          <w:szCs w:val="28"/>
        </w:rPr>
        <w:t>письмо</w:t>
      </w:r>
      <w:r w:rsidR="00D85AF6">
        <w:rPr>
          <w:b/>
          <w:szCs w:val="28"/>
        </w:rPr>
        <w:t xml:space="preserve"> </w:t>
      </w:r>
      <w:r>
        <w:rPr>
          <w:b/>
          <w:szCs w:val="28"/>
        </w:rPr>
        <w:t>в</w:t>
      </w:r>
      <w:r w:rsidR="00D85AF6">
        <w:rPr>
          <w:b/>
          <w:szCs w:val="28"/>
        </w:rPr>
        <w:t xml:space="preserve"> </w:t>
      </w:r>
      <w:r>
        <w:rPr>
          <w:b/>
          <w:szCs w:val="28"/>
        </w:rPr>
        <w:t>техническую</w:t>
      </w:r>
      <w:r w:rsidR="00D85AF6">
        <w:rPr>
          <w:b/>
          <w:szCs w:val="28"/>
        </w:rPr>
        <w:t xml:space="preserve"> </w:t>
      </w:r>
      <w:r>
        <w:rPr>
          <w:b/>
          <w:szCs w:val="28"/>
        </w:rPr>
        <w:t>поддержку</w:t>
      </w:r>
      <w:r w:rsidR="00D85AF6">
        <w:rPr>
          <w:b/>
          <w:szCs w:val="28"/>
        </w:rPr>
        <w:t xml:space="preserve"> </w:t>
      </w:r>
      <w:r>
        <w:rPr>
          <w:szCs w:val="28"/>
        </w:rPr>
        <w:t>прямо</w:t>
      </w:r>
      <w:r w:rsidR="00D85AF6">
        <w:rPr>
          <w:szCs w:val="28"/>
        </w:rPr>
        <w:t xml:space="preserve"> </w:t>
      </w:r>
      <w:r>
        <w:rPr>
          <w:szCs w:val="28"/>
        </w:rPr>
        <w:t>из</w:t>
      </w:r>
      <w:r w:rsidR="00D85AF6">
        <w:rPr>
          <w:szCs w:val="28"/>
        </w:rPr>
        <w:t xml:space="preserve"> </w:t>
      </w:r>
      <w:r>
        <w:rPr>
          <w:szCs w:val="28"/>
        </w:rPr>
        <w:t>программы,</w:t>
      </w:r>
      <w:r w:rsidR="00D85AF6">
        <w:rPr>
          <w:szCs w:val="28"/>
        </w:rPr>
        <w:t xml:space="preserve"> </w:t>
      </w:r>
      <w:r>
        <w:rPr>
          <w:szCs w:val="28"/>
        </w:rPr>
        <w:t>в</w:t>
      </w:r>
      <w:r w:rsidR="00D85AF6">
        <w:rPr>
          <w:szCs w:val="28"/>
        </w:rPr>
        <w:t xml:space="preserve"> </w:t>
      </w:r>
      <w:r>
        <w:rPr>
          <w:szCs w:val="28"/>
        </w:rPr>
        <w:t>т.ч.</w:t>
      </w:r>
      <w:r w:rsidR="00D85AF6">
        <w:rPr>
          <w:szCs w:val="28"/>
        </w:rPr>
        <w:t xml:space="preserve"> </w:t>
      </w:r>
      <w:r>
        <w:rPr>
          <w:szCs w:val="28"/>
        </w:rPr>
        <w:t>с</w:t>
      </w:r>
      <w:r w:rsidR="00D85AF6">
        <w:rPr>
          <w:szCs w:val="28"/>
        </w:rPr>
        <w:t xml:space="preserve"> </w:t>
      </w:r>
      <w:r>
        <w:rPr>
          <w:szCs w:val="28"/>
        </w:rPr>
        <w:t>записью</w:t>
      </w:r>
      <w:r w:rsidR="00D85AF6">
        <w:rPr>
          <w:szCs w:val="28"/>
        </w:rPr>
        <w:t xml:space="preserve"> </w:t>
      </w:r>
      <w:r>
        <w:rPr>
          <w:szCs w:val="28"/>
        </w:rPr>
        <w:t>видео</w:t>
      </w:r>
      <w:r w:rsidR="00D85AF6">
        <w:rPr>
          <w:szCs w:val="28"/>
        </w:rPr>
        <w:t xml:space="preserve"> </w:t>
      </w:r>
      <w:r>
        <w:rPr>
          <w:szCs w:val="28"/>
        </w:rPr>
        <w:t>с</w:t>
      </w:r>
      <w:r w:rsidR="00D85AF6">
        <w:rPr>
          <w:szCs w:val="28"/>
        </w:rPr>
        <w:t xml:space="preserve"> </w:t>
      </w:r>
      <w:r>
        <w:rPr>
          <w:szCs w:val="28"/>
        </w:rPr>
        <w:t>экрана</w:t>
      </w:r>
      <w:r w:rsidR="00D85AF6">
        <w:rPr>
          <w:szCs w:val="28"/>
        </w:rPr>
        <w:t xml:space="preserve"> </w:t>
      </w:r>
      <w:r>
        <w:rPr>
          <w:szCs w:val="28"/>
        </w:rPr>
        <w:t>(</w:t>
      </w:r>
      <w:r w:rsidR="00A81927">
        <w:t>подробнее</w:t>
      </w:r>
      <w:r w:rsidR="00D85AF6">
        <w:rPr>
          <w:szCs w:val="28"/>
        </w:rPr>
        <w:t xml:space="preserve"> </w:t>
      </w:r>
      <w:r>
        <w:rPr>
          <w:szCs w:val="28"/>
        </w:rPr>
        <w:t>см.</w:t>
      </w:r>
      <w:r w:rsidR="00D85AF6">
        <w:rPr>
          <w:szCs w:val="28"/>
        </w:rPr>
        <w:t xml:space="preserve"> </w:t>
      </w:r>
      <w:r>
        <w:rPr>
          <w:szCs w:val="28"/>
        </w:rPr>
        <w:t>«</w:t>
      </w:r>
      <w:hyperlink w:anchor="_Написать_письмо_в" w:history="1">
        <w:r w:rsidRPr="008F1FF3">
          <w:rPr>
            <w:rStyle w:val="a9"/>
          </w:rPr>
          <w:t>Написать</w:t>
        </w:r>
        <w:r w:rsidR="00D85AF6">
          <w:rPr>
            <w:rStyle w:val="a9"/>
          </w:rPr>
          <w:t xml:space="preserve"> </w:t>
        </w:r>
        <w:r w:rsidRPr="008F1FF3">
          <w:rPr>
            <w:rStyle w:val="a9"/>
          </w:rPr>
          <w:t>письмо</w:t>
        </w:r>
        <w:r w:rsidR="00D85AF6">
          <w:rPr>
            <w:rStyle w:val="a9"/>
          </w:rPr>
          <w:t xml:space="preserve"> </w:t>
        </w:r>
        <w:r w:rsidRPr="008F1FF3">
          <w:rPr>
            <w:rStyle w:val="a9"/>
          </w:rPr>
          <w:t>в</w:t>
        </w:r>
        <w:r w:rsidR="00D85AF6">
          <w:rPr>
            <w:rStyle w:val="a9"/>
          </w:rPr>
          <w:t xml:space="preserve"> </w:t>
        </w:r>
        <w:r w:rsidRPr="008F1FF3">
          <w:rPr>
            <w:rStyle w:val="a9"/>
          </w:rPr>
          <w:t>техподдержку</w:t>
        </w:r>
      </w:hyperlink>
      <w:r>
        <w:rPr>
          <w:szCs w:val="28"/>
        </w:rPr>
        <w:t>»);</w:t>
      </w:r>
    </w:p>
    <w:p w14:paraId="124D7A01" w14:textId="77777777" w:rsidR="00B83E1A" w:rsidRDefault="00B83E1A" w:rsidP="00FF0006">
      <w:pPr>
        <w:numPr>
          <w:ilvl w:val="0"/>
          <w:numId w:val="11"/>
        </w:numPr>
        <w:tabs>
          <w:tab w:val="left" w:pos="993"/>
        </w:tabs>
        <w:spacing w:before="240" w:after="240"/>
        <w:ind w:left="992" w:hanging="425"/>
        <w:contextualSpacing/>
        <w:rPr>
          <w:szCs w:val="28"/>
        </w:rPr>
      </w:pPr>
      <w:r>
        <w:rPr>
          <w:b/>
          <w:szCs w:val="28"/>
        </w:rPr>
        <w:t>звонок</w:t>
      </w:r>
      <w:r w:rsidR="00D85AF6">
        <w:rPr>
          <w:b/>
          <w:szCs w:val="28"/>
        </w:rPr>
        <w:t xml:space="preserve"> </w:t>
      </w:r>
      <w:r>
        <w:rPr>
          <w:b/>
          <w:szCs w:val="28"/>
        </w:rPr>
        <w:t>по</w:t>
      </w:r>
      <w:r w:rsidR="00D85AF6">
        <w:rPr>
          <w:b/>
          <w:szCs w:val="28"/>
        </w:rPr>
        <w:t xml:space="preserve"> </w:t>
      </w:r>
      <w:r>
        <w:rPr>
          <w:b/>
          <w:szCs w:val="28"/>
        </w:rPr>
        <w:t>телефону</w:t>
      </w:r>
      <w:r w:rsidR="00D85AF6">
        <w:rPr>
          <w:b/>
          <w:szCs w:val="28"/>
        </w:rPr>
        <w:t xml:space="preserve"> </w:t>
      </w:r>
      <w:r>
        <w:rPr>
          <w:szCs w:val="28"/>
        </w:rPr>
        <w:t>(</w:t>
      </w:r>
      <w:r w:rsidR="00A81927">
        <w:t>подробнее</w:t>
      </w:r>
      <w:r w:rsidR="00D85AF6">
        <w:rPr>
          <w:szCs w:val="28"/>
        </w:rPr>
        <w:t xml:space="preserve"> </w:t>
      </w:r>
      <w:r>
        <w:rPr>
          <w:szCs w:val="28"/>
        </w:rPr>
        <w:t>см.</w:t>
      </w:r>
      <w:r w:rsidR="00D85AF6">
        <w:rPr>
          <w:szCs w:val="28"/>
        </w:rPr>
        <w:t xml:space="preserve"> </w:t>
      </w:r>
      <w:r>
        <w:rPr>
          <w:szCs w:val="28"/>
        </w:rPr>
        <w:t>«</w:t>
      </w:r>
      <w:hyperlink w:anchor="_Звонок_в_техподдержку" w:history="1">
        <w:r w:rsidRPr="008F1FF3">
          <w:rPr>
            <w:rStyle w:val="a9"/>
          </w:rPr>
          <w:t>Звонок</w:t>
        </w:r>
        <w:r w:rsidR="00D85AF6">
          <w:rPr>
            <w:rStyle w:val="a9"/>
          </w:rPr>
          <w:t xml:space="preserve"> </w:t>
        </w:r>
        <w:r w:rsidRPr="008F1FF3">
          <w:rPr>
            <w:rStyle w:val="a9"/>
          </w:rPr>
          <w:t>в</w:t>
        </w:r>
        <w:r w:rsidR="00D85AF6">
          <w:rPr>
            <w:rStyle w:val="a9"/>
          </w:rPr>
          <w:t xml:space="preserve"> </w:t>
        </w:r>
        <w:r w:rsidRPr="008F1FF3">
          <w:rPr>
            <w:rStyle w:val="a9"/>
          </w:rPr>
          <w:t>техподдержку</w:t>
        </w:r>
      </w:hyperlink>
      <w:r>
        <w:rPr>
          <w:szCs w:val="28"/>
        </w:rPr>
        <w:t>»);</w:t>
      </w:r>
    </w:p>
    <w:p w14:paraId="414E28EB" w14:textId="77777777" w:rsidR="00B83E1A" w:rsidRDefault="00B83E1A" w:rsidP="00FF0006">
      <w:pPr>
        <w:numPr>
          <w:ilvl w:val="0"/>
          <w:numId w:val="11"/>
        </w:numPr>
        <w:tabs>
          <w:tab w:val="left" w:pos="993"/>
        </w:tabs>
        <w:spacing w:before="240" w:after="240"/>
        <w:ind w:left="992" w:hanging="425"/>
        <w:contextualSpacing/>
        <w:rPr>
          <w:szCs w:val="28"/>
        </w:rPr>
      </w:pPr>
      <w:r>
        <w:rPr>
          <w:b/>
          <w:szCs w:val="28"/>
        </w:rPr>
        <w:t>сеанс</w:t>
      </w:r>
      <w:r w:rsidR="00D85AF6">
        <w:rPr>
          <w:b/>
          <w:szCs w:val="28"/>
        </w:rPr>
        <w:t xml:space="preserve"> </w:t>
      </w:r>
      <w:r>
        <w:rPr>
          <w:b/>
          <w:szCs w:val="28"/>
        </w:rPr>
        <w:t>управления</w:t>
      </w:r>
      <w:r w:rsidR="00D85AF6">
        <w:rPr>
          <w:b/>
          <w:szCs w:val="28"/>
        </w:rPr>
        <w:t xml:space="preserve"> </w:t>
      </w:r>
      <w:r>
        <w:rPr>
          <w:b/>
          <w:szCs w:val="28"/>
        </w:rPr>
        <w:t>Вашим</w:t>
      </w:r>
      <w:r w:rsidR="00D85AF6">
        <w:rPr>
          <w:b/>
          <w:szCs w:val="28"/>
        </w:rPr>
        <w:t xml:space="preserve"> </w:t>
      </w:r>
      <w:r>
        <w:rPr>
          <w:b/>
          <w:szCs w:val="28"/>
        </w:rPr>
        <w:t>компьютером</w:t>
      </w:r>
      <w:r w:rsidR="00D85AF6">
        <w:rPr>
          <w:szCs w:val="28"/>
        </w:rPr>
        <w:t xml:space="preserve"> </w:t>
      </w:r>
      <w:r>
        <w:rPr>
          <w:szCs w:val="28"/>
        </w:rPr>
        <w:t>с</w:t>
      </w:r>
      <w:r w:rsidR="00D85AF6">
        <w:rPr>
          <w:szCs w:val="28"/>
        </w:rPr>
        <w:t xml:space="preserve"> </w:t>
      </w:r>
      <w:r>
        <w:rPr>
          <w:szCs w:val="28"/>
        </w:rPr>
        <w:t>помощью</w:t>
      </w:r>
      <w:r w:rsidR="00D85AF6">
        <w:rPr>
          <w:szCs w:val="28"/>
        </w:rPr>
        <w:t xml:space="preserve"> </w:t>
      </w:r>
      <w:r>
        <w:rPr>
          <w:szCs w:val="28"/>
        </w:rPr>
        <w:t>программы</w:t>
      </w:r>
      <w:r w:rsidR="00D85AF6">
        <w:rPr>
          <w:szCs w:val="28"/>
        </w:rPr>
        <w:t xml:space="preserve"> </w:t>
      </w:r>
      <w:r>
        <w:rPr>
          <w:szCs w:val="28"/>
        </w:rPr>
        <w:t>для</w:t>
      </w:r>
      <w:r w:rsidR="00D85AF6">
        <w:rPr>
          <w:szCs w:val="28"/>
        </w:rPr>
        <w:t xml:space="preserve"> </w:t>
      </w:r>
      <w:r>
        <w:rPr>
          <w:szCs w:val="28"/>
        </w:rPr>
        <w:t>удаленного</w:t>
      </w:r>
      <w:r w:rsidR="00D85AF6">
        <w:rPr>
          <w:szCs w:val="28"/>
        </w:rPr>
        <w:t xml:space="preserve"> </w:t>
      </w:r>
      <w:r>
        <w:rPr>
          <w:szCs w:val="28"/>
        </w:rPr>
        <w:t>доступа</w:t>
      </w:r>
      <w:r w:rsidR="00D85AF6">
        <w:rPr>
          <w:szCs w:val="28"/>
        </w:rPr>
        <w:t xml:space="preserve"> </w:t>
      </w:r>
      <w:r>
        <w:rPr>
          <w:szCs w:val="28"/>
        </w:rPr>
        <w:t>в</w:t>
      </w:r>
      <w:r w:rsidR="00D85AF6">
        <w:rPr>
          <w:szCs w:val="28"/>
        </w:rPr>
        <w:t xml:space="preserve"> </w:t>
      </w:r>
      <w:r>
        <w:rPr>
          <w:szCs w:val="28"/>
        </w:rPr>
        <w:t>режиме</w:t>
      </w:r>
      <w:r w:rsidR="00D85AF6">
        <w:rPr>
          <w:szCs w:val="28"/>
        </w:rPr>
        <w:t xml:space="preserve"> </w:t>
      </w:r>
      <w:r>
        <w:rPr>
          <w:szCs w:val="28"/>
        </w:rPr>
        <w:t>реального</w:t>
      </w:r>
      <w:r w:rsidR="00D85AF6">
        <w:rPr>
          <w:szCs w:val="28"/>
        </w:rPr>
        <w:t xml:space="preserve"> </w:t>
      </w:r>
      <w:r>
        <w:rPr>
          <w:szCs w:val="28"/>
        </w:rPr>
        <w:t>времени</w:t>
      </w:r>
      <w:r w:rsidR="00D85AF6">
        <w:rPr>
          <w:szCs w:val="28"/>
        </w:rPr>
        <w:t xml:space="preserve"> </w:t>
      </w:r>
      <w:r>
        <w:rPr>
          <w:szCs w:val="28"/>
        </w:rPr>
        <w:t>(</w:t>
      </w:r>
      <w:r w:rsidR="00A81927">
        <w:t>подробнее</w:t>
      </w:r>
      <w:r w:rsidR="00D85AF6">
        <w:rPr>
          <w:szCs w:val="28"/>
        </w:rPr>
        <w:t xml:space="preserve"> </w:t>
      </w:r>
      <w:r>
        <w:rPr>
          <w:szCs w:val="28"/>
        </w:rPr>
        <w:t>см.</w:t>
      </w:r>
      <w:r w:rsidR="00D85AF6">
        <w:rPr>
          <w:szCs w:val="28"/>
        </w:rPr>
        <w:t xml:space="preserve"> </w:t>
      </w:r>
      <w:r>
        <w:rPr>
          <w:szCs w:val="28"/>
        </w:rPr>
        <w:t>«</w:t>
      </w:r>
      <w:hyperlink w:anchor="_Сеанс_управления_Вашим_1" w:history="1">
        <w:r w:rsidRPr="008F1FF3">
          <w:rPr>
            <w:rStyle w:val="a9"/>
          </w:rPr>
          <w:t>Сеанс</w:t>
        </w:r>
        <w:r w:rsidR="00D85AF6">
          <w:rPr>
            <w:rStyle w:val="a9"/>
          </w:rPr>
          <w:t xml:space="preserve"> </w:t>
        </w:r>
        <w:r w:rsidRPr="008F1FF3">
          <w:rPr>
            <w:rStyle w:val="a9"/>
          </w:rPr>
          <w:t>управления</w:t>
        </w:r>
        <w:r w:rsidR="00D85AF6">
          <w:rPr>
            <w:rStyle w:val="a9"/>
          </w:rPr>
          <w:t xml:space="preserve"> </w:t>
        </w:r>
        <w:r w:rsidRPr="008F1FF3">
          <w:rPr>
            <w:rStyle w:val="a9"/>
          </w:rPr>
          <w:t>Вашим</w:t>
        </w:r>
        <w:r w:rsidR="00D85AF6">
          <w:rPr>
            <w:rStyle w:val="a9"/>
          </w:rPr>
          <w:t xml:space="preserve"> </w:t>
        </w:r>
        <w:r w:rsidRPr="008F1FF3">
          <w:rPr>
            <w:rStyle w:val="a9"/>
          </w:rPr>
          <w:t>компьютером</w:t>
        </w:r>
      </w:hyperlink>
      <w:r>
        <w:rPr>
          <w:szCs w:val="28"/>
        </w:rPr>
        <w:t>»);</w:t>
      </w:r>
    </w:p>
    <w:p w14:paraId="6E4191F2" w14:textId="77777777" w:rsidR="00B83E1A" w:rsidRDefault="00B83E1A" w:rsidP="00FF0006">
      <w:pPr>
        <w:numPr>
          <w:ilvl w:val="0"/>
          <w:numId w:val="11"/>
        </w:numPr>
        <w:tabs>
          <w:tab w:val="left" w:pos="993"/>
        </w:tabs>
        <w:spacing w:before="240" w:after="240"/>
        <w:ind w:left="992" w:hanging="425"/>
        <w:contextualSpacing/>
        <w:rPr>
          <w:szCs w:val="28"/>
        </w:rPr>
      </w:pPr>
      <w:r>
        <w:rPr>
          <w:b/>
          <w:szCs w:val="28"/>
        </w:rPr>
        <w:t>индивидуальное</w:t>
      </w:r>
      <w:r w:rsidR="00D85AF6">
        <w:rPr>
          <w:b/>
          <w:szCs w:val="28"/>
        </w:rPr>
        <w:t xml:space="preserve"> </w:t>
      </w:r>
      <w:r>
        <w:rPr>
          <w:b/>
          <w:szCs w:val="28"/>
        </w:rPr>
        <w:t>обучение</w:t>
      </w:r>
      <w:r w:rsidR="00D85AF6">
        <w:rPr>
          <w:b/>
          <w:szCs w:val="28"/>
        </w:rPr>
        <w:t xml:space="preserve"> </w:t>
      </w:r>
      <w:r>
        <w:rPr>
          <w:b/>
          <w:szCs w:val="28"/>
        </w:rPr>
        <w:t>пользователей</w:t>
      </w:r>
      <w:r w:rsidR="00D85AF6">
        <w:rPr>
          <w:b/>
          <w:szCs w:val="28"/>
        </w:rPr>
        <w:t xml:space="preserve"> </w:t>
      </w:r>
      <w:r>
        <w:rPr>
          <w:szCs w:val="28"/>
        </w:rPr>
        <w:t>(</w:t>
      </w:r>
      <w:r w:rsidR="00A81927">
        <w:t>подробнее</w:t>
      </w:r>
      <w:r w:rsidR="00D85AF6">
        <w:rPr>
          <w:szCs w:val="28"/>
        </w:rPr>
        <w:t xml:space="preserve"> </w:t>
      </w:r>
      <w:r>
        <w:rPr>
          <w:szCs w:val="28"/>
        </w:rPr>
        <w:t>см.</w:t>
      </w:r>
      <w:r w:rsidR="00D85AF6">
        <w:rPr>
          <w:szCs w:val="28"/>
        </w:rPr>
        <w:t xml:space="preserve"> </w:t>
      </w:r>
      <w:r>
        <w:rPr>
          <w:szCs w:val="28"/>
        </w:rPr>
        <w:t>«</w:t>
      </w:r>
      <w:hyperlink w:anchor="_Обучение_пользователей_1" w:history="1">
        <w:r w:rsidRPr="008F1FF3">
          <w:rPr>
            <w:rStyle w:val="a9"/>
          </w:rPr>
          <w:t>Обучение</w:t>
        </w:r>
        <w:r w:rsidR="00D85AF6">
          <w:rPr>
            <w:rStyle w:val="a9"/>
          </w:rPr>
          <w:t xml:space="preserve"> </w:t>
        </w:r>
        <w:r w:rsidRPr="008F1FF3">
          <w:rPr>
            <w:rStyle w:val="a9"/>
          </w:rPr>
          <w:t>пользователей</w:t>
        </w:r>
      </w:hyperlink>
      <w:r>
        <w:rPr>
          <w:szCs w:val="28"/>
        </w:rPr>
        <w:t>»);</w:t>
      </w:r>
    </w:p>
    <w:p w14:paraId="6488D70A" w14:textId="77777777" w:rsidR="00B83E1A" w:rsidRPr="00B207FC" w:rsidRDefault="00B83E1A" w:rsidP="00FF0006">
      <w:pPr>
        <w:numPr>
          <w:ilvl w:val="0"/>
          <w:numId w:val="11"/>
        </w:numPr>
        <w:tabs>
          <w:tab w:val="left" w:pos="993"/>
        </w:tabs>
        <w:ind w:left="993" w:hanging="426"/>
        <w:rPr>
          <w:szCs w:val="28"/>
        </w:rPr>
      </w:pPr>
      <w:r>
        <w:rPr>
          <w:b/>
        </w:rPr>
        <w:t>приоритетная</w:t>
      </w:r>
      <w:r w:rsidR="00D85AF6">
        <w:rPr>
          <w:b/>
        </w:rPr>
        <w:t xml:space="preserve"> </w:t>
      </w:r>
      <w:r>
        <w:rPr>
          <w:b/>
        </w:rPr>
        <w:t>техническая</w:t>
      </w:r>
      <w:r w:rsidR="00D85AF6">
        <w:rPr>
          <w:b/>
        </w:rPr>
        <w:t xml:space="preserve"> </w:t>
      </w:r>
      <w:r>
        <w:rPr>
          <w:b/>
        </w:rPr>
        <w:t>поддержка</w:t>
      </w:r>
      <w:r w:rsidR="00D85AF6">
        <w:t xml:space="preserve"> </w:t>
      </w:r>
      <w:r>
        <w:t>(</w:t>
      </w:r>
      <w:r w:rsidR="00A81927">
        <w:t>подробнее</w:t>
      </w:r>
      <w:r w:rsidR="00D85AF6">
        <w:t xml:space="preserve"> </w:t>
      </w:r>
      <w:r>
        <w:t>см.</w:t>
      </w:r>
      <w:r w:rsidR="00D85AF6">
        <w:t xml:space="preserve"> </w:t>
      </w:r>
      <w:r>
        <w:t>«</w:t>
      </w:r>
      <w:hyperlink w:anchor="_Приоритетная_техподдержка" w:history="1">
        <w:r w:rsidRPr="008F1FF3">
          <w:rPr>
            <w:rStyle w:val="a9"/>
          </w:rPr>
          <w:t>Приоритетная</w:t>
        </w:r>
        <w:r w:rsidR="00D85AF6">
          <w:rPr>
            <w:rStyle w:val="a9"/>
          </w:rPr>
          <w:t xml:space="preserve"> </w:t>
        </w:r>
        <w:r w:rsidRPr="008F1FF3">
          <w:rPr>
            <w:rStyle w:val="a9"/>
          </w:rPr>
          <w:t>техподдержка</w:t>
        </w:r>
      </w:hyperlink>
      <w:r>
        <w:t>»).</w:t>
      </w:r>
    </w:p>
    <w:p w14:paraId="70AE8AA6" w14:textId="77777777" w:rsidR="00B207FC" w:rsidRPr="001810B1" w:rsidRDefault="00B207FC" w:rsidP="001810B1">
      <w:pPr>
        <w:pStyle w:val="af2"/>
      </w:pPr>
    </w:p>
    <w:p w14:paraId="7309F158" w14:textId="77777777" w:rsidR="00B83E1A" w:rsidRDefault="00B83E1A" w:rsidP="00E61FFE">
      <w:pPr>
        <w:pStyle w:val="2"/>
      </w:pPr>
      <w:bookmarkStart w:id="250" w:name="_Написать_письмо_в"/>
      <w:bookmarkStart w:id="251" w:name="_Toc484693770"/>
      <w:bookmarkStart w:id="252" w:name="_Toc484439847"/>
      <w:bookmarkStart w:id="253" w:name="_Toc446073954"/>
      <w:bookmarkStart w:id="254" w:name="_Toc24009659"/>
      <w:bookmarkEnd w:id="250"/>
      <w:r>
        <w:t>Написать</w:t>
      </w:r>
      <w:r w:rsidR="00D85AF6">
        <w:t xml:space="preserve"> </w:t>
      </w:r>
      <w:r>
        <w:t>письмо</w:t>
      </w:r>
      <w:r w:rsidR="00D85AF6">
        <w:t xml:space="preserve"> </w:t>
      </w:r>
      <w:r>
        <w:t>в</w:t>
      </w:r>
      <w:r w:rsidR="00D85AF6">
        <w:t xml:space="preserve"> </w:t>
      </w:r>
      <w:r>
        <w:t>техподдержку</w:t>
      </w:r>
      <w:bookmarkEnd w:id="251"/>
      <w:bookmarkEnd w:id="252"/>
      <w:bookmarkEnd w:id="253"/>
      <w:bookmarkEnd w:id="254"/>
    </w:p>
    <w:p w14:paraId="5F7CC4AA" w14:textId="396BEB12" w:rsidR="00B83E1A" w:rsidRDefault="00B83E1A" w:rsidP="0078143D">
      <w:pPr>
        <w:spacing w:before="240" w:after="240"/>
        <w:rPr>
          <w:szCs w:val="28"/>
        </w:rPr>
      </w:pPr>
      <w:r>
        <w:rPr>
          <w:b/>
          <w:i/>
        </w:rPr>
        <w:t>Написать</w:t>
      </w:r>
      <w:r w:rsidR="00D85AF6">
        <w:rPr>
          <w:b/>
          <w:i/>
        </w:rPr>
        <w:t xml:space="preserve"> </w:t>
      </w:r>
      <w:r>
        <w:rPr>
          <w:b/>
          <w:i/>
        </w:rPr>
        <w:t>письмо</w:t>
      </w:r>
      <w:r w:rsidR="00D85AF6">
        <w:rPr>
          <w:b/>
          <w:i/>
        </w:rPr>
        <w:t xml:space="preserve"> </w:t>
      </w:r>
      <w:r>
        <w:rPr>
          <w:b/>
          <w:i/>
        </w:rPr>
        <w:t>в</w:t>
      </w:r>
      <w:r w:rsidR="00D85AF6">
        <w:rPr>
          <w:b/>
          <w:i/>
        </w:rPr>
        <w:t xml:space="preserve"> </w:t>
      </w:r>
      <w:r>
        <w:rPr>
          <w:b/>
          <w:i/>
        </w:rPr>
        <w:t>техническую</w:t>
      </w:r>
      <w:r w:rsidR="00D85AF6">
        <w:rPr>
          <w:b/>
          <w:i/>
        </w:rPr>
        <w:t xml:space="preserve"> </w:t>
      </w:r>
      <w:r>
        <w:rPr>
          <w:b/>
          <w:i/>
        </w:rPr>
        <w:t>поддержку</w:t>
      </w:r>
      <w:r w:rsidR="00D85AF6">
        <w:rPr>
          <w:szCs w:val="28"/>
        </w:rPr>
        <w:t xml:space="preserve"> </w:t>
      </w:r>
      <w:r>
        <w:rPr>
          <w:szCs w:val="28"/>
        </w:rPr>
        <w:t>–</w:t>
      </w:r>
      <w:r w:rsidR="00D85AF6">
        <w:rPr>
          <w:szCs w:val="28"/>
        </w:rPr>
        <w:t xml:space="preserve"> </w:t>
      </w:r>
      <w:r>
        <w:rPr>
          <w:szCs w:val="28"/>
        </w:rPr>
        <w:t>одни</w:t>
      </w:r>
      <w:r w:rsidR="00D85AF6">
        <w:rPr>
          <w:szCs w:val="28"/>
        </w:rPr>
        <w:t xml:space="preserve"> </w:t>
      </w:r>
      <w:r>
        <w:rPr>
          <w:szCs w:val="28"/>
        </w:rPr>
        <w:t>из</w:t>
      </w:r>
      <w:r w:rsidR="00D85AF6">
        <w:rPr>
          <w:szCs w:val="28"/>
        </w:rPr>
        <w:t xml:space="preserve"> </w:t>
      </w:r>
      <w:r>
        <w:rPr>
          <w:szCs w:val="28"/>
        </w:rPr>
        <w:t>самых</w:t>
      </w:r>
      <w:r w:rsidR="00D85AF6">
        <w:rPr>
          <w:szCs w:val="28"/>
        </w:rPr>
        <w:t xml:space="preserve"> </w:t>
      </w:r>
      <w:r>
        <w:rPr>
          <w:szCs w:val="28"/>
        </w:rPr>
        <w:t>быстрых,</w:t>
      </w:r>
      <w:r w:rsidR="00D85AF6">
        <w:rPr>
          <w:szCs w:val="28"/>
        </w:rPr>
        <w:t xml:space="preserve"> </w:t>
      </w:r>
      <w:r>
        <w:rPr>
          <w:szCs w:val="28"/>
        </w:rPr>
        <w:t>эффективных</w:t>
      </w:r>
      <w:r w:rsidR="00D85AF6">
        <w:rPr>
          <w:szCs w:val="28"/>
        </w:rPr>
        <w:t xml:space="preserve"> </w:t>
      </w:r>
      <w:r>
        <w:rPr>
          <w:szCs w:val="28"/>
        </w:rPr>
        <w:t>и</w:t>
      </w:r>
      <w:r w:rsidR="00D85AF6">
        <w:rPr>
          <w:szCs w:val="28"/>
        </w:rPr>
        <w:t xml:space="preserve"> </w:t>
      </w:r>
      <w:r>
        <w:rPr>
          <w:szCs w:val="28"/>
        </w:rPr>
        <w:t>приоритетных</w:t>
      </w:r>
      <w:r w:rsidR="00D85AF6">
        <w:rPr>
          <w:szCs w:val="28"/>
        </w:rPr>
        <w:t xml:space="preserve"> </w:t>
      </w:r>
      <w:r>
        <w:rPr>
          <w:szCs w:val="28"/>
        </w:rPr>
        <w:t>способов</w:t>
      </w:r>
      <w:r w:rsidR="00D85AF6">
        <w:rPr>
          <w:szCs w:val="28"/>
        </w:rPr>
        <w:t xml:space="preserve"> </w:t>
      </w:r>
      <w:r>
        <w:rPr>
          <w:szCs w:val="28"/>
        </w:rPr>
        <w:t>обращения</w:t>
      </w:r>
      <w:r w:rsidR="00D85AF6">
        <w:rPr>
          <w:szCs w:val="28"/>
        </w:rPr>
        <w:t xml:space="preserve"> </w:t>
      </w:r>
      <w:r>
        <w:rPr>
          <w:szCs w:val="28"/>
        </w:rPr>
        <w:t>в</w:t>
      </w:r>
      <w:r w:rsidR="00D85AF6">
        <w:rPr>
          <w:szCs w:val="28"/>
        </w:rPr>
        <w:t xml:space="preserve"> </w:t>
      </w:r>
      <w:r>
        <w:rPr>
          <w:szCs w:val="28"/>
        </w:rPr>
        <w:t>службу</w:t>
      </w:r>
      <w:r w:rsidR="00D85AF6">
        <w:rPr>
          <w:szCs w:val="28"/>
        </w:rPr>
        <w:t xml:space="preserve"> </w:t>
      </w:r>
      <w:r>
        <w:rPr>
          <w:szCs w:val="28"/>
        </w:rPr>
        <w:t>технической</w:t>
      </w:r>
      <w:r w:rsidR="00D85AF6">
        <w:rPr>
          <w:szCs w:val="28"/>
        </w:rPr>
        <w:t xml:space="preserve"> </w:t>
      </w:r>
      <w:r>
        <w:rPr>
          <w:szCs w:val="28"/>
        </w:rPr>
        <w:t>поддержки.</w:t>
      </w:r>
    </w:p>
    <w:p w14:paraId="509185CC" w14:textId="1FD927B5" w:rsidR="00B83E1A" w:rsidRDefault="00B83E1A" w:rsidP="0078143D">
      <w:pPr>
        <w:spacing w:before="240" w:after="240"/>
      </w:pPr>
      <w:r>
        <w:rPr>
          <w:szCs w:val="28"/>
        </w:rPr>
        <w:lastRenderedPageBreak/>
        <w:t>Для</w:t>
      </w:r>
      <w:r w:rsidR="00D85AF6">
        <w:rPr>
          <w:szCs w:val="28"/>
        </w:rPr>
        <w:t xml:space="preserve"> </w:t>
      </w:r>
      <w:r>
        <w:rPr>
          <w:szCs w:val="28"/>
        </w:rPr>
        <w:t>того</w:t>
      </w:r>
      <w:r w:rsidR="00D85AF6">
        <w:rPr>
          <w:szCs w:val="28"/>
        </w:rPr>
        <w:t xml:space="preserve"> </w:t>
      </w:r>
      <w:r>
        <w:rPr>
          <w:szCs w:val="28"/>
        </w:rPr>
        <w:t>чтобы</w:t>
      </w:r>
      <w:r w:rsidR="00D85AF6">
        <w:rPr>
          <w:szCs w:val="28"/>
        </w:rPr>
        <w:t xml:space="preserve"> </w:t>
      </w:r>
      <w:r>
        <w:rPr>
          <w:szCs w:val="28"/>
        </w:rPr>
        <w:t>отправить</w:t>
      </w:r>
      <w:r w:rsidR="00D85AF6">
        <w:rPr>
          <w:szCs w:val="28"/>
        </w:rPr>
        <w:t xml:space="preserve"> </w:t>
      </w:r>
      <w:r>
        <w:rPr>
          <w:szCs w:val="28"/>
        </w:rPr>
        <w:t>письмо</w:t>
      </w:r>
      <w:r w:rsidR="00D85AF6">
        <w:rPr>
          <w:szCs w:val="28"/>
        </w:rPr>
        <w:t xml:space="preserve"> </w:t>
      </w:r>
      <w:r>
        <w:rPr>
          <w:szCs w:val="28"/>
        </w:rPr>
        <w:t>с</w:t>
      </w:r>
      <w:r w:rsidR="00D85AF6">
        <w:rPr>
          <w:szCs w:val="28"/>
        </w:rPr>
        <w:t xml:space="preserve"> </w:t>
      </w:r>
      <w:r>
        <w:rPr>
          <w:szCs w:val="28"/>
        </w:rPr>
        <w:t>вопросом</w:t>
      </w:r>
      <w:r w:rsidR="00D85AF6">
        <w:rPr>
          <w:szCs w:val="28"/>
        </w:rPr>
        <w:t xml:space="preserve"> </w:t>
      </w:r>
      <w:r>
        <w:rPr>
          <w:szCs w:val="28"/>
        </w:rPr>
        <w:t>и/или</w:t>
      </w:r>
      <w:r w:rsidR="00D85AF6">
        <w:rPr>
          <w:szCs w:val="28"/>
        </w:rPr>
        <w:t xml:space="preserve"> </w:t>
      </w:r>
      <w:r>
        <w:rPr>
          <w:szCs w:val="28"/>
        </w:rPr>
        <w:t>с</w:t>
      </w:r>
      <w:r w:rsidR="00D85AF6">
        <w:rPr>
          <w:szCs w:val="28"/>
        </w:rPr>
        <w:t xml:space="preserve"> </w:t>
      </w:r>
      <w:r>
        <w:rPr>
          <w:szCs w:val="28"/>
        </w:rPr>
        <w:t>описанием</w:t>
      </w:r>
      <w:r w:rsidR="00D85AF6">
        <w:rPr>
          <w:szCs w:val="28"/>
        </w:rPr>
        <w:t xml:space="preserve"> </w:t>
      </w:r>
      <w:r>
        <w:rPr>
          <w:szCs w:val="28"/>
        </w:rPr>
        <w:t>возникшей</w:t>
      </w:r>
      <w:r w:rsidR="00D85AF6">
        <w:rPr>
          <w:szCs w:val="28"/>
        </w:rPr>
        <w:t xml:space="preserve"> </w:t>
      </w:r>
      <w:r>
        <w:rPr>
          <w:szCs w:val="28"/>
        </w:rPr>
        <w:t>проблемы</w:t>
      </w:r>
      <w:r w:rsidR="00D85AF6">
        <w:rPr>
          <w:szCs w:val="28"/>
        </w:rPr>
        <w:t xml:space="preserve"> </w:t>
      </w:r>
      <w:r>
        <w:t>в</w:t>
      </w:r>
      <w:r w:rsidR="00D85AF6">
        <w:t xml:space="preserve"> </w:t>
      </w:r>
      <w:r w:rsidR="00C37ED5">
        <w:t>программном</w:t>
      </w:r>
      <w:r w:rsidR="00D85AF6">
        <w:t xml:space="preserve"> </w:t>
      </w:r>
      <w:r w:rsidR="00C37ED5">
        <w:t>модуле</w:t>
      </w:r>
      <w:r w:rsidR="00D85AF6">
        <w:rPr>
          <w:rFonts w:eastAsia="Calibri"/>
          <w:szCs w:val="28"/>
          <w:lang w:eastAsia="en-US"/>
        </w:rPr>
        <w:t xml:space="preserve"> </w:t>
      </w:r>
      <w:r>
        <w:rPr>
          <w:szCs w:val="24"/>
        </w:rPr>
        <w:t>на</w:t>
      </w:r>
      <w:r w:rsidR="00D85AF6">
        <w:rPr>
          <w:szCs w:val="24"/>
        </w:rPr>
        <w:t xml:space="preserve"> </w:t>
      </w:r>
      <w:r w:rsidR="008F1FF3" w:rsidRPr="005B306D">
        <w:rPr>
          <w:szCs w:val="28"/>
        </w:rPr>
        <w:t>ленте</w:t>
      </w:r>
      <w:r w:rsidR="00D85AF6">
        <w:rPr>
          <w:szCs w:val="24"/>
        </w:rPr>
        <w:t xml:space="preserve"> </w:t>
      </w:r>
      <w:r>
        <w:rPr>
          <w:szCs w:val="24"/>
        </w:rPr>
        <w:t>на</w:t>
      </w:r>
      <w:r w:rsidR="00D85AF6">
        <w:rPr>
          <w:szCs w:val="24"/>
        </w:rPr>
        <w:t xml:space="preserve"> </w:t>
      </w:r>
      <w:r w:rsidR="00E61FFE">
        <w:rPr>
          <w:szCs w:val="24"/>
        </w:rPr>
        <w:t xml:space="preserve">вкладке </w:t>
      </w:r>
      <w:r>
        <w:rPr>
          <w:szCs w:val="24"/>
        </w:rPr>
        <w:t>«</w:t>
      </w:r>
      <w:r>
        <w:rPr>
          <w:b/>
          <w:szCs w:val="24"/>
        </w:rPr>
        <w:t>Помощь</w:t>
      </w:r>
      <w:r>
        <w:rPr>
          <w:szCs w:val="24"/>
        </w:rPr>
        <w:t>»</w:t>
      </w:r>
      <w:r w:rsidR="00D85AF6">
        <w:rPr>
          <w:szCs w:val="24"/>
        </w:rPr>
        <w:t xml:space="preserve"> </w:t>
      </w:r>
      <w:r>
        <w:rPr>
          <w:szCs w:val="24"/>
        </w:rPr>
        <w:t>нажмите</w:t>
      </w:r>
      <w:r w:rsidR="00D85AF6">
        <w:rPr>
          <w:szCs w:val="24"/>
        </w:rPr>
        <w:t xml:space="preserve"> </w:t>
      </w:r>
      <w:r>
        <w:rPr>
          <w:szCs w:val="24"/>
        </w:rPr>
        <w:t>на</w:t>
      </w:r>
      <w:r w:rsidR="00D85AF6">
        <w:rPr>
          <w:szCs w:val="24"/>
        </w:rPr>
        <w:t xml:space="preserve"> </w:t>
      </w:r>
      <w:r>
        <w:rPr>
          <w:szCs w:val="24"/>
        </w:rPr>
        <w:t>кнопку</w:t>
      </w:r>
      <w:r w:rsidR="00D85AF6">
        <w:rPr>
          <w:szCs w:val="24"/>
        </w:rPr>
        <w:t xml:space="preserve"> </w:t>
      </w:r>
      <w:r w:rsidR="00E61FFE">
        <w:rPr>
          <w:noProof/>
        </w:rPr>
        <w:drawing>
          <wp:inline distT="0" distB="0" distL="0" distR="0" wp14:anchorId="7B608C37" wp14:editId="0D3F86CD">
            <wp:extent cx="819150" cy="628650"/>
            <wp:effectExtent l="0" t="0" r="0" b="0"/>
            <wp:docPr id="570" name="Рисунок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7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14:paraId="79C6CD5B" w14:textId="77777777" w:rsidR="00B83E1A" w:rsidRDefault="00B83E1A" w:rsidP="0078143D">
      <w:pPr>
        <w:pStyle w:val="af2"/>
      </w:pPr>
      <w:r>
        <w:t>Откроется</w:t>
      </w:r>
      <w:r w:rsidR="00D85AF6">
        <w:t xml:space="preserve"> </w:t>
      </w:r>
      <w:r>
        <w:t>форма</w:t>
      </w:r>
      <w:r w:rsidR="00D85AF6">
        <w:t xml:space="preserve"> </w:t>
      </w:r>
      <w:r>
        <w:t>обращения</w:t>
      </w:r>
      <w:r w:rsidR="00D85AF6">
        <w:t xml:space="preserve"> </w:t>
      </w:r>
      <w:r>
        <w:t>«</w:t>
      </w:r>
      <w:r>
        <w:rPr>
          <w:b/>
        </w:rPr>
        <w:t>Письмо</w:t>
      </w:r>
      <w:r w:rsidR="00D85AF6">
        <w:rPr>
          <w:b/>
        </w:rPr>
        <w:t xml:space="preserve"> </w:t>
      </w:r>
      <w:r>
        <w:rPr>
          <w:b/>
        </w:rPr>
        <w:t>в</w:t>
      </w:r>
      <w:r w:rsidR="00D85AF6">
        <w:rPr>
          <w:b/>
        </w:rPr>
        <w:t xml:space="preserve"> </w:t>
      </w:r>
      <w:r>
        <w:rPr>
          <w:b/>
        </w:rPr>
        <w:t>техническую</w:t>
      </w:r>
      <w:r w:rsidR="00D85AF6">
        <w:rPr>
          <w:b/>
        </w:rPr>
        <w:t xml:space="preserve"> </w:t>
      </w:r>
      <w:r>
        <w:rPr>
          <w:b/>
        </w:rPr>
        <w:t>поддержку</w:t>
      </w:r>
      <w:r>
        <w:t>».</w:t>
      </w:r>
      <w:r w:rsidR="00D85AF6">
        <w:t xml:space="preserve"> </w:t>
      </w:r>
      <w:r>
        <w:t>Поля,</w:t>
      </w:r>
      <w:r w:rsidR="00D85AF6">
        <w:t xml:space="preserve"> </w:t>
      </w:r>
      <w:r>
        <w:t>помеченные</w:t>
      </w:r>
      <w:r w:rsidR="00D85AF6">
        <w:t xml:space="preserve"> </w:t>
      </w:r>
      <w:r>
        <w:t>«</w:t>
      </w:r>
      <w:r>
        <w:rPr>
          <w:b/>
        </w:rPr>
        <w:t>!</w:t>
      </w:r>
      <w:r>
        <w:t>»</w:t>
      </w:r>
      <w:r w:rsidR="00D85AF6">
        <w:t xml:space="preserve"> </w:t>
      </w:r>
      <w:r>
        <w:t>–</w:t>
      </w:r>
      <w:r w:rsidR="00D85AF6">
        <w:t xml:space="preserve"> </w:t>
      </w:r>
      <w:r w:rsidRPr="00E61FFE">
        <w:t>восклицательным</w:t>
      </w:r>
      <w:r w:rsidR="00D85AF6">
        <w:t xml:space="preserve"> </w:t>
      </w:r>
      <w:r>
        <w:t>знаком,</w:t>
      </w:r>
      <w:r w:rsidR="00D85AF6">
        <w:t xml:space="preserve"> </w:t>
      </w:r>
      <w:r>
        <w:t>являются</w:t>
      </w:r>
      <w:r w:rsidR="00D85AF6">
        <w:t xml:space="preserve"> </w:t>
      </w:r>
      <w:r>
        <w:t>обязательными</w:t>
      </w:r>
      <w:r w:rsidR="00D85AF6">
        <w:t xml:space="preserve"> </w:t>
      </w:r>
      <w:r>
        <w:t>для</w:t>
      </w:r>
      <w:r w:rsidR="00D85AF6">
        <w:t xml:space="preserve"> </w:t>
      </w:r>
      <w:r>
        <w:t>заполнения:</w:t>
      </w:r>
    </w:p>
    <w:p w14:paraId="5AC10BA0" w14:textId="77777777" w:rsidR="00B83E1A" w:rsidRDefault="00B83E1A" w:rsidP="0078143D">
      <w:pPr>
        <w:numPr>
          <w:ilvl w:val="0"/>
          <w:numId w:val="12"/>
        </w:numPr>
        <w:tabs>
          <w:tab w:val="left" w:pos="993"/>
        </w:tabs>
        <w:spacing w:before="240" w:after="240"/>
        <w:ind w:left="992" w:hanging="425"/>
        <w:contextualSpacing/>
      </w:pPr>
      <w:r>
        <w:t>«</w:t>
      </w:r>
      <w:r>
        <w:rPr>
          <w:b/>
        </w:rPr>
        <w:t>!</w:t>
      </w:r>
      <w:r w:rsidR="00D85AF6">
        <w:rPr>
          <w:b/>
        </w:rPr>
        <w:t xml:space="preserve"> </w:t>
      </w:r>
      <w:r>
        <w:rPr>
          <w:b/>
        </w:rPr>
        <w:t>Тема</w:t>
      </w:r>
      <w:r w:rsidR="00D85AF6">
        <w:rPr>
          <w:b/>
        </w:rPr>
        <w:t xml:space="preserve"> </w:t>
      </w:r>
      <w:r>
        <w:rPr>
          <w:b/>
        </w:rPr>
        <w:t>сообщения</w:t>
      </w:r>
      <w:r>
        <w:t>»</w:t>
      </w:r>
      <w:r w:rsidR="00D85AF6">
        <w:t xml:space="preserve"> </w:t>
      </w:r>
      <w:r>
        <w:t>–</w:t>
      </w:r>
      <w:r w:rsidR="00D85AF6">
        <w:t xml:space="preserve"> </w:t>
      </w:r>
      <w:r>
        <w:t>поле,</w:t>
      </w:r>
      <w:r w:rsidR="00D85AF6">
        <w:t xml:space="preserve"> </w:t>
      </w:r>
      <w:r>
        <w:t>в</w:t>
      </w:r>
      <w:r w:rsidR="00D85AF6">
        <w:t xml:space="preserve"> </w:t>
      </w:r>
      <w:r>
        <w:t>котором</w:t>
      </w:r>
      <w:r w:rsidR="00D85AF6">
        <w:t xml:space="preserve"> </w:t>
      </w:r>
      <w:r>
        <w:rPr>
          <w:b/>
        </w:rPr>
        <w:t>автоматически</w:t>
      </w:r>
      <w:r w:rsidR="00D85AF6">
        <w:t xml:space="preserve"> </w:t>
      </w:r>
      <w:r>
        <w:t>прописывается</w:t>
      </w:r>
      <w:r w:rsidR="00D85AF6">
        <w:t xml:space="preserve"> </w:t>
      </w:r>
      <w:r>
        <w:t>название</w:t>
      </w:r>
      <w:r w:rsidR="00D85AF6">
        <w:t xml:space="preserve"> </w:t>
      </w:r>
      <w:r>
        <w:t>программы,</w:t>
      </w:r>
      <w:r w:rsidR="00D85AF6">
        <w:t xml:space="preserve"> </w:t>
      </w:r>
      <w:r>
        <w:t>в</w:t>
      </w:r>
      <w:r w:rsidR="00D85AF6">
        <w:t xml:space="preserve"> </w:t>
      </w:r>
      <w:r>
        <w:t>которой</w:t>
      </w:r>
      <w:r w:rsidR="00D85AF6">
        <w:t xml:space="preserve"> </w:t>
      </w:r>
      <w:r>
        <w:t>Вы</w:t>
      </w:r>
      <w:r w:rsidR="00D85AF6">
        <w:t xml:space="preserve"> </w:t>
      </w:r>
      <w:r>
        <w:t>работаете.</w:t>
      </w:r>
    </w:p>
    <w:p w14:paraId="3AE7E4CC" w14:textId="77777777" w:rsidR="00B83E1A" w:rsidRDefault="00B83E1A" w:rsidP="0078143D">
      <w:pPr>
        <w:numPr>
          <w:ilvl w:val="0"/>
          <w:numId w:val="12"/>
        </w:numPr>
        <w:tabs>
          <w:tab w:val="left" w:pos="993"/>
        </w:tabs>
        <w:spacing w:before="240" w:after="240"/>
        <w:ind w:left="992" w:hanging="425"/>
        <w:contextualSpacing/>
      </w:pPr>
      <w:r>
        <w:t>«</w:t>
      </w:r>
      <w:r>
        <w:rPr>
          <w:b/>
        </w:rPr>
        <w:t>!</w:t>
      </w:r>
      <w:r w:rsidR="00D85AF6">
        <w:rPr>
          <w:b/>
        </w:rPr>
        <w:t xml:space="preserve"> </w:t>
      </w:r>
      <w:r>
        <w:rPr>
          <w:b/>
        </w:rPr>
        <w:t>Текст</w:t>
      </w:r>
      <w:r w:rsidR="00D85AF6">
        <w:rPr>
          <w:b/>
        </w:rPr>
        <w:t xml:space="preserve"> </w:t>
      </w:r>
      <w:r>
        <w:rPr>
          <w:b/>
        </w:rPr>
        <w:t>сообщения</w:t>
      </w:r>
      <w:r>
        <w:t>»</w:t>
      </w:r>
      <w:r w:rsidR="00D85AF6">
        <w:t xml:space="preserve"> </w:t>
      </w:r>
      <w:r>
        <w:t>–</w:t>
      </w:r>
      <w:r w:rsidR="00D85AF6">
        <w:t xml:space="preserve"> </w:t>
      </w:r>
      <w:r>
        <w:t>поле,</w:t>
      </w:r>
      <w:r w:rsidR="00D85AF6">
        <w:t xml:space="preserve"> </w:t>
      </w:r>
      <w:r>
        <w:t>в</w:t>
      </w:r>
      <w:r w:rsidR="00D85AF6">
        <w:t xml:space="preserve"> </w:t>
      </w:r>
      <w:r>
        <w:t>котором</w:t>
      </w:r>
      <w:r w:rsidR="00D85AF6">
        <w:t xml:space="preserve"> </w:t>
      </w:r>
      <w:r>
        <w:t>Вы</w:t>
      </w:r>
      <w:r w:rsidR="00D85AF6">
        <w:t xml:space="preserve"> </w:t>
      </w:r>
      <w:r>
        <w:t>указываете</w:t>
      </w:r>
      <w:r w:rsidR="00D85AF6">
        <w:t xml:space="preserve"> </w:t>
      </w:r>
      <w:r>
        <w:t>проблему,</w:t>
      </w:r>
      <w:r w:rsidR="00D85AF6">
        <w:t xml:space="preserve"> </w:t>
      </w:r>
      <w:r>
        <w:t>вопрос,</w:t>
      </w:r>
      <w:r w:rsidR="00D85AF6">
        <w:t xml:space="preserve"> </w:t>
      </w:r>
      <w:r>
        <w:t>Ваше</w:t>
      </w:r>
      <w:r w:rsidR="00D85AF6">
        <w:t xml:space="preserve"> </w:t>
      </w:r>
      <w:r>
        <w:t>обращение.</w:t>
      </w:r>
    </w:p>
    <w:p w14:paraId="6D41409F" w14:textId="77777777" w:rsidR="00B83E1A" w:rsidRDefault="00B83E1A" w:rsidP="0078143D">
      <w:pPr>
        <w:numPr>
          <w:ilvl w:val="0"/>
          <w:numId w:val="12"/>
        </w:numPr>
        <w:tabs>
          <w:tab w:val="left" w:pos="993"/>
        </w:tabs>
        <w:spacing w:before="240" w:after="240"/>
        <w:ind w:left="992" w:hanging="425"/>
        <w:contextualSpacing/>
      </w:pPr>
      <w:r>
        <w:t>«</w:t>
      </w:r>
      <w:r>
        <w:rPr>
          <w:b/>
        </w:rPr>
        <w:t>Выбор</w:t>
      </w:r>
      <w:r w:rsidR="00D85AF6">
        <w:rPr>
          <w:b/>
        </w:rPr>
        <w:t xml:space="preserve"> </w:t>
      </w:r>
      <w:r>
        <w:rPr>
          <w:b/>
        </w:rPr>
        <w:t>файлов</w:t>
      </w:r>
      <w:r>
        <w:t>»</w:t>
      </w:r>
      <w:r w:rsidR="00D85AF6">
        <w:t xml:space="preserve"> </w:t>
      </w:r>
      <w:r>
        <w:t>–</w:t>
      </w:r>
      <w:r w:rsidR="00D85AF6">
        <w:t xml:space="preserve"> </w:t>
      </w:r>
      <w:r>
        <w:t>в</w:t>
      </w:r>
      <w:r w:rsidR="00D85AF6">
        <w:t xml:space="preserve"> </w:t>
      </w:r>
      <w:r>
        <w:t>данном</w:t>
      </w:r>
      <w:r w:rsidR="00D85AF6">
        <w:t xml:space="preserve"> </w:t>
      </w:r>
      <w:r>
        <w:t>поле</w:t>
      </w:r>
      <w:r w:rsidR="00D85AF6">
        <w:t xml:space="preserve"> </w:t>
      </w:r>
      <w:r>
        <w:t>при</w:t>
      </w:r>
      <w:r w:rsidR="00D85AF6">
        <w:t xml:space="preserve"> </w:t>
      </w:r>
      <w:r>
        <w:t>необходимости</w:t>
      </w:r>
      <w:r w:rsidR="00D85AF6">
        <w:t xml:space="preserve"> </w:t>
      </w:r>
      <w:r>
        <w:t>можно</w:t>
      </w:r>
      <w:r w:rsidR="00D85AF6">
        <w:t xml:space="preserve"> </w:t>
      </w:r>
      <w:r>
        <w:t>приложить</w:t>
      </w:r>
      <w:r w:rsidR="00D85AF6">
        <w:t xml:space="preserve"> </w:t>
      </w:r>
      <w:r>
        <w:t>дополнительные</w:t>
      </w:r>
      <w:r w:rsidR="00D85AF6">
        <w:t xml:space="preserve"> </w:t>
      </w:r>
      <w:r>
        <w:t>файлы</w:t>
      </w:r>
      <w:r w:rsidR="00D85AF6">
        <w:t xml:space="preserve"> </w:t>
      </w:r>
      <w:r>
        <w:t>с</w:t>
      </w:r>
      <w:r w:rsidR="00D85AF6">
        <w:t xml:space="preserve"> </w:t>
      </w:r>
      <w:r>
        <w:t>помощью</w:t>
      </w:r>
      <w:r w:rsidR="00D85AF6">
        <w:t xml:space="preserve"> </w:t>
      </w:r>
      <w:r>
        <w:t>кнопки</w:t>
      </w:r>
      <w:r w:rsidR="00D85AF6">
        <w:t xml:space="preserve"> </w:t>
      </w:r>
      <w:r w:rsidR="009941F5">
        <w:rPr>
          <w:noProof/>
        </w:rPr>
        <w:drawing>
          <wp:inline distT="0" distB="0" distL="0" distR="0" wp14:anchorId="7AECBB5F" wp14:editId="592312C1">
            <wp:extent cx="809625" cy="247650"/>
            <wp:effectExtent l="0" t="0" r="9525" b="0"/>
            <wp:docPr id="425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3"/>
                    <pic:cNvPicPr>
                      <a:picLocks noChangeAspect="1" noChangeArrowheads="1"/>
                    </pic:cNvPicPr>
                  </pic:nvPicPr>
                  <pic:blipFill>
                    <a:blip r:embed="rId4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 w:rsidR="00D85AF6">
        <w:t xml:space="preserve"> </w:t>
      </w:r>
      <w:r>
        <w:t>В</w:t>
      </w:r>
      <w:r w:rsidR="00D85AF6">
        <w:t xml:space="preserve"> </w:t>
      </w:r>
      <w:r>
        <w:t>случае</w:t>
      </w:r>
      <w:r w:rsidR="00D85AF6">
        <w:t xml:space="preserve"> </w:t>
      </w:r>
      <w:r>
        <w:t>если</w:t>
      </w:r>
      <w:r w:rsidR="00D85AF6">
        <w:t xml:space="preserve"> </w:t>
      </w:r>
      <w:r>
        <w:t>Вы</w:t>
      </w:r>
      <w:r w:rsidR="00D85AF6">
        <w:t xml:space="preserve"> </w:t>
      </w:r>
      <w:r>
        <w:t>приложили</w:t>
      </w:r>
      <w:r w:rsidR="00D85AF6">
        <w:t xml:space="preserve"> </w:t>
      </w:r>
      <w:r>
        <w:t>файл</w:t>
      </w:r>
      <w:r w:rsidR="00D85AF6">
        <w:t xml:space="preserve"> </w:t>
      </w:r>
      <w:r>
        <w:t>по</w:t>
      </w:r>
      <w:r w:rsidR="00D85AF6">
        <w:t xml:space="preserve"> </w:t>
      </w:r>
      <w:r>
        <w:t>ошибке,</w:t>
      </w:r>
      <w:r w:rsidR="00D85AF6">
        <w:t xml:space="preserve"> </w:t>
      </w:r>
      <w:r>
        <w:t>его</w:t>
      </w:r>
      <w:r w:rsidR="00D85AF6">
        <w:t xml:space="preserve"> </w:t>
      </w:r>
      <w:r>
        <w:t>можно</w:t>
      </w:r>
      <w:r w:rsidR="00D85AF6">
        <w:t xml:space="preserve"> </w:t>
      </w:r>
      <w:r>
        <w:t>исключить</w:t>
      </w:r>
      <w:r w:rsidR="00D85AF6">
        <w:t xml:space="preserve"> </w:t>
      </w:r>
      <w:r>
        <w:t>с</w:t>
      </w:r>
      <w:r w:rsidR="00D85AF6">
        <w:t xml:space="preserve"> </w:t>
      </w:r>
      <w:r>
        <w:t>помощью</w:t>
      </w:r>
      <w:r w:rsidR="00D85AF6">
        <w:t xml:space="preserve"> </w:t>
      </w:r>
      <w:r>
        <w:t>кнопки</w:t>
      </w:r>
      <w:r w:rsidR="00D85AF6">
        <w:t xml:space="preserve"> </w:t>
      </w:r>
      <w:r w:rsidR="009941F5">
        <w:rPr>
          <w:noProof/>
        </w:rPr>
        <w:drawing>
          <wp:inline distT="0" distB="0" distL="0" distR="0" wp14:anchorId="4D47A436" wp14:editId="31935D5E">
            <wp:extent cx="247650" cy="247650"/>
            <wp:effectExtent l="0" t="0" r="0" b="0"/>
            <wp:docPr id="426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1"/>
                    <pic:cNvPicPr>
                      <a:picLocks noChangeAspect="1" noChangeArrowheads="1"/>
                    </pic:cNvPicPr>
                  </pic:nvPicPr>
                  <pic:blipFill>
                    <a:blip r:embed="rId4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14:paraId="7B58FDC8" w14:textId="77777777" w:rsidR="00B83E1A" w:rsidRDefault="00B83E1A" w:rsidP="0078143D">
      <w:pPr>
        <w:numPr>
          <w:ilvl w:val="0"/>
          <w:numId w:val="12"/>
        </w:numPr>
        <w:tabs>
          <w:tab w:val="left" w:pos="993"/>
        </w:tabs>
        <w:spacing w:before="240" w:after="240"/>
        <w:ind w:left="992" w:hanging="425"/>
        <w:contextualSpacing/>
        <w:rPr>
          <w:b/>
        </w:rPr>
      </w:pPr>
      <w:r>
        <w:t>«</w:t>
      </w:r>
      <w:r>
        <w:rPr>
          <w:b/>
        </w:rPr>
        <w:t>!</w:t>
      </w:r>
      <w:r w:rsidR="00D85AF6">
        <w:rPr>
          <w:b/>
        </w:rPr>
        <w:t xml:space="preserve"> </w:t>
      </w:r>
      <w:r>
        <w:rPr>
          <w:b/>
        </w:rPr>
        <w:t>Ваши</w:t>
      </w:r>
      <w:r w:rsidR="00D85AF6">
        <w:rPr>
          <w:b/>
        </w:rPr>
        <w:t xml:space="preserve"> </w:t>
      </w:r>
      <w:r>
        <w:rPr>
          <w:b/>
        </w:rPr>
        <w:t>фамилия,</w:t>
      </w:r>
      <w:r w:rsidR="00D85AF6">
        <w:rPr>
          <w:b/>
        </w:rPr>
        <w:t xml:space="preserve"> </w:t>
      </w:r>
      <w:r>
        <w:rPr>
          <w:b/>
        </w:rPr>
        <w:t>имя,</w:t>
      </w:r>
      <w:r w:rsidR="00D85AF6">
        <w:rPr>
          <w:b/>
        </w:rPr>
        <w:t xml:space="preserve"> </w:t>
      </w:r>
      <w:r>
        <w:rPr>
          <w:b/>
        </w:rPr>
        <w:t>отчество</w:t>
      </w:r>
      <w:r>
        <w:t>»</w:t>
      </w:r>
      <w:r w:rsidR="00D85AF6">
        <w:t xml:space="preserve"> </w:t>
      </w:r>
      <w:r>
        <w:t>–</w:t>
      </w:r>
      <w:r w:rsidR="00D85AF6">
        <w:t xml:space="preserve"> </w:t>
      </w:r>
      <w:r>
        <w:t>поле,</w:t>
      </w:r>
      <w:r w:rsidR="00D85AF6">
        <w:t xml:space="preserve"> </w:t>
      </w:r>
      <w:r>
        <w:t>в</w:t>
      </w:r>
      <w:r w:rsidR="00D85AF6">
        <w:t xml:space="preserve"> </w:t>
      </w:r>
      <w:r>
        <w:t>котором</w:t>
      </w:r>
      <w:r w:rsidR="00D85AF6">
        <w:t xml:space="preserve"> </w:t>
      </w:r>
      <w:r>
        <w:t>Вам</w:t>
      </w:r>
      <w:r w:rsidR="00D85AF6">
        <w:t xml:space="preserve"> </w:t>
      </w:r>
      <w:r>
        <w:t>необходимо</w:t>
      </w:r>
      <w:r w:rsidR="00D85AF6">
        <w:t xml:space="preserve"> </w:t>
      </w:r>
      <w:r>
        <w:t>указать</w:t>
      </w:r>
      <w:r w:rsidR="00D85AF6">
        <w:t xml:space="preserve"> </w:t>
      </w:r>
      <w:r>
        <w:t>ваши</w:t>
      </w:r>
      <w:r w:rsidR="00D85AF6">
        <w:t xml:space="preserve"> </w:t>
      </w:r>
      <w:r>
        <w:t>фамилию,</w:t>
      </w:r>
      <w:r w:rsidR="00D85AF6">
        <w:t xml:space="preserve"> </w:t>
      </w:r>
      <w:r>
        <w:t>имя</w:t>
      </w:r>
      <w:r w:rsidR="00D85AF6">
        <w:t xml:space="preserve"> </w:t>
      </w:r>
      <w:r>
        <w:t>и</w:t>
      </w:r>
      <w:r w:rsidR="00D85AF6">
        <w:t xml:space="preserve"> </w:t>
      </w:r>
      <w:r>
        <w:t>отчество,</w:t>
      </w:r>
      <w:r w:rsidR="00D85AF6">
        <w:t xml:space="preserve"> </w:t>
      </w:r>
      <w:r>
        <w:t>чтобы</w:t>
      </w:r>
      <w:r w:rsidR="00D85AF6">
        <w:t xml:space="preserve"> </w:t>
      </w:r>
      <w:r>
        <w:t>специалисты</w:t>
      </w:r>
      <w:r w:rsidR="00D85AF6">
        <w:t xml:space="preserve"> </w:t>
      </w:r>
      <w:r>
        <w:t>технической</w:t>
      </w:r>
      <w:r w:rsidR="00D85AF6">
        <w:t xml:space="preserve"> </w:t>
      </w:r>
      <w:r>
        <w:t>поддержки</w:t>
      </w:r>
      <w:r w:rsidR="00D85AF6">
        <w:t xml:space="preserve"> </w:t>
      </w:r>
      <w:r>
        <w:t>знали,</w:t>
      </w:r>
      <w:r w:rsidR="00D85AF6">
        <w:t xml:space="preserve"> </w:t>
      </w:r>
      <w:r>
        <w:t>как</w:t>
      </w:r>
      <w:r w:rsidR="00D85AF6">
        <w:t xml:space="preserve"> </w:t>
      </w:r>
      <w:r>
        <w:t>к</w:t>
      </w:r>
      <w:r w:rsidR="00D85AF6">
        <w:t xml:space="preserve"> </w:t>
      </w:r>
      <w:r>
        <w:t>Вам</w:t>
      </w:r>
      <w:r w:rsidR="00D85AF6">
        <w:t xml:space="preserve"> </w:t>
      </w:r>
      <w:r>
        <w:t>обращаться.</w:t>
      </w:r>
    </w:p>
    <w:p w14:paraId="200CE2C3" w14:textId="77777777" w:rsidR="00B83E1A" w:rsidRDefault="00B83E1A" w:rsidP="0078143D">
      <w:pPr>
        <w:numPr>
          <w:ilvl w:val="0"/>
          <w:numId w:val="12"/>
        </w:numPr>
        <w:tabs>
          <w:tab w:val="left" w:pos="993"/>
        </w:tabs>
        <w:spacing w:before="240" w:after="240"/>
        <w:ind w:left="992" w:hanging="425"/>
        <w:contextualSpacing/>
        <w:rPr>
          <w:b/>
        </w:rPr>
      </w:pPr>
      <w:r>
        <w:t>«</w:t>
      </w:r>
      <w:r>
        <w:rPr>
          <w:b/>
        </w:rPr>
        <w:t>!</w:t>
      </w:r>
      <w:r w:rsidR="00D85AF6">
        <w:rPr>
          <w:b/>
        </w:rPr>
        <w:t xml:space="preserve"> </w:t>
      </w:r>
      <w:r>
        <w:rPr>
          <w:b/>
        </w:rPr>
        <w:t>Эл.</w:t>
      </w:r>
      <w:r w:rsidR="00D85AF6">
        <w:rPr>
          <w:b/>
        </w:rPr>
        <w:t xml:space="preserve"> </w:t>
      </w:r>
      <w:r>
        <w:rPr>
          <w:b/>
        </w:rPr>
        <w:t>почта</w:t>
      </w:r>
      <w:r w:rsidR="00D85AF6">
        <w:rPr>
          <w:b/>
        </w:rPr>
        <w:t xml:space="preserve"> </w:t>
      </w:r>
      <w:r>
        <w:rPr>
          <w:b/>
        </w:rPr>
        <w:t>для</w:t>
      </w:r>
      <w:r w:rsidR="00D85AF6">
        <w:rPr>
          <w:b/>
        </w:rPr>
        <w:t xml:space="preserve"> </w:t>
      </w:r>
      <w:r>
        <w:rPr>
          <w:b/>
        </w:rPr>
        <w:t>обратной</w:t>
      </w:r>
      <w:r w:rsidR="00D85AF6">
        <w:rPr>
          <w:b/>
        </w:rPr>
        <w:t xml:space="preserve"> </w:t>
      </w:r>
      <w:r>
        <w:rPr>
          <w:b/>
        </w:rPr>
        <w:t>связи</w:t>
      </w:r>
      <w:r>
        <w:t>»</w:t>
      </w:r>
      <w:r w:rsidR="00D85AF6">
        <w:t xml:space="preserve"> </w:t>
      </w:r>
      <w:r>
        <w:t>–</w:t>
      </w:r>
      <w:r w:rsidR="00D85AF6">
        <w:t xml:space="preserve"> </w:t>
      </w:r>
      <w:r>
        <w:t>поле,</w:t>
      </w:r>
      <w:r w:rsidR="00D85AF6">
        <w:t xml:space="preserve"> </w:t>
      </w:r>
      <w:r>
        <w:t>в</w:t>
      </w:r>
      <w:r w:rsidR="00D85AF6">
        <w:t xml:space="preserve"> </w:t>
      </w:r>
      <w:r>
        <w:t>котором</w:t>
      </w:r>
      <w:r w:rsidR="00D85AF6">
        <w:t xml:space="preserve"> </w:t>
      </w:r>
      <w:r>
        <w:t>необходимо</w:t>
      </w:r>
      <w:r w:rsidR="00D85AF6">
        <w:t xml:space="preserve"> </w:t>
      </w:r>
      <w:r>
        <w:rPr>
          <w:b/>
        </w:rPr>
        <w:t>обязательно</w:t>
      </w:r>
      <w:r w:rsidR="00D85AF6">
        <w:rPr>
          <w:b/>
        </w:rPr>
        <w:t xml:space="preserve"> </w:t>
      </w:r>
      <w:r>
        <w:rPr>
          <w:b/>
        </w:rPr>
        <w:t>указать</w:t>
      </w:r>
      <w:r w:rsidR="00D85AF6">
        <w:rPr>
          <w:b/>
        </w:rPr>
        <w:t xml:space="preserve"> </w:t>
      </w:r>
      <w:r>
        <w:rPr>
          <w:b/>
        </w:rPr>
        <w:t>адрес</w:t>
      </w:r>
      <w:r w:rsidR="00D85AF6">
        <w:rPr>
          <w:b/>
        </w:rPr>
        <w:t xml:space="preserve"> </w:t>
      </w:r>
      <w:r>
        <w:rPr>
          <w:b/>
        </w:rPr>
        <w:t>электронной</w:t>
      </w:r>
      <w:r w:rsidR="00D85AF6">
        <w:rPr>
          <w:b/>
        </w:rPr>
        <w:t xml:space="preserve"> </w:t>
      </w:r>
      <w:r>
        <w:rPr>
          <w:b/>
        </w:rPr>
        <w:t>почты</w:t>
      </w:r>
      <w:r>
        <w:t>,</w:t>
      </w:r>
      <w:r w:rsidR="00D85AF6">
        <w:t xml:space="preserve"> </w:t>
      </w:r>
      <w:r>
        <w:t>на</w:t>
      </w:r>
      <w:r w:rsidR="00D85AF6">
        <w:t xml:space="preserve"> </w:t>
      </w:r>
      <w:r>
        <w:t>который</w:t>
      </w:r>
      <w:r w:rsidR="00D85AF6">
        <w:t xml:space="preserve"> </w:t>
      </w:r>
      <w:r>
        <w:t>Вам</w:t>
      </w:r>
      <w:r w:rsidR="00D85AF6">
        <w:t xml:space="preserve"> </w:t>
      </w:r>
      <w:r w:rsidR="009627CA">
        <w:t>придет</w:t>
      </w:r>
      <w:r w:rsidR="00D85AF6">
        <w:t xml:space="preserve"> </w:t>
      </w:r>
      <w:r>
        <w:t>ответ</w:t>
      </w:r>
      <w:r w:rsidR="00D85AF6">
        <w:t xml:space="preserve"> </w:t>
      </w:r>
      <w:r>
        <w:t>от</w:t>
      </w:r>
      <w:r w:rsidR="00D85AF6">
        <w:t xml:space="preserve"> </w:t>
      </w:r>
      <w:r>
        <w:t>специалистов</w:t>
      </w:r>
      <w:r w:rsidR="00D85AF6">
        <w:t xml:space="preserve"> </w:t>
      </w:r>
      <w:r>
        <w:t>службы</w:t>
      </w:r>
      <w:r w:rsidR="00D85AF6">
        <w:t xml:space="preserve"> </w:t>
      </w:r>
      <w:r>
        <w:t>технической</w:t>
      </w:r>
      <w:r w:rsidR="00D85AF6">
        <w:t xml:space="preserve"> </w:t>
      </w:r>
      <w:r>
        <w:t>поддержки.</w:t>
      </w:r>
      <w:r w:rsidR="00D85AF6">
        <w:t xml:space="preserve"> </w:t>
      </w:r>
    </w:p>
    <w:p w14:paraId="2964051E" w14:textId="781783E0" w:rsidR="00B83E1A" w:rsidRDefault="00B83E1A" w:rsidP="0078143D">
      <w:pPr>
        <w:numPr>
          <w:ilvl w:val="0"/>
          <w:numId w:val="12"/>
        </w:numPr>
        <w:tabs>
          <w:tab w:val="left" w:pos="993"/>
          <w:tab w:val="left" w:pos="8505"/>
        </w:tabs>
        <w:spacing w:before="240" w:after="240"/>
        <w:ind w:left="993" w:hanging="426"/>
        <w:rPr>
          <w:b/>
        </w:rPr>
      </w:pPr>
      <w:r>
        <w:t>«</w:t>
      </w:r>
      <w:r>
        <w:rPr>
          <w:b/>
        </w:rPr>
        <w:t>!</w:t>
      </w:r>
      <w:r w:rsidR="00D85AF6">
        <w:rPr>
          <w:b/>
        </w:rPr>
        <w:t xml:space="preserve"> </w:t>
      </w:r>
      <w:r>
        <w:rPr>
          <w:b/>
        </w:rPr>
        <w:t>Логин</w:t>
      </w:r>
      <w:r w:rsidR="00D85AF6">
        <w:rPr>
          <w:b/>
        </w:rPr>
        <w:t xml:space="preserve"> </w:t>
      </w:r>
      <w:r>
        <w:rPr>
          <w:b/>
        </w:rPr>
        <w:t>для</w:t>
      </w:r>
      <w:r w:rsidR="00D85AF6">
        <w:rPr>
          <w:b/>
        </w:rPr>
        <w:t xml:space="preserve"> </w:t>
      </w:r>
      <w:r>
        <w:rPr>
          <w:b/>
        </w:rPr>
        <w:t>входа</w:t>
      </w:r>
      <w:r w:rsidR="00D85AF6">
        <w:rPr>
          <w:b/>
        </w:rPr>
        <w:t xml:space="preserve"> </w:t>
      </w:r>
      <w:r>
        <w:rPr>
          <w:b/>
        </w:rPr>
        <w:t>на</w:t>
      </w:r>
      <w:r w:rsidR="00D85AF6">
        <w:rPr>
          <w:b/>
        </w:rPr>
        <w:t xml:space="preserve"> </w:t>
      </w:r>
      <w:r>
        <w:rPr>
          <w:b/>
        </w:rPr>
        <w:t>сайт</w:t>
      </w:r>
      <w:r w:rsidR="00D85AF6">
        <w:rPr>
          <w:b/>
        </w:rPr>
        <w:t xml:space="preserve"> </w:t>
      </w:r>
      <w:r>
        <w:rPr>
          <w:b/>
          <w:lang w:val="en-US"/>
        </w:rPr>
        <w:t>https</w:t>
      </w:r>
      <w:r>
        <w:rPr>
          <w:b/>
        </w:rPr>
        <w:t>://</w:t>
      </w:r>
      <w:r>
        <w:rPr>
          <w:b/>
          <w:lang w:val="en-US"/>
        </w:rPr>
        <w:t>pbprog</w:t>
      </w:r>
      <w:r>
        <w:rPr>
          <w:b/>
        </w:rPr>
        <w:t>.</w:t>
      </w:r>
      <w:r>
        <w:rPr>
          <w:b/>
          <w:lang w:val="en-US"/>
        </w:rPr>
        <w:t>ru</w:t>
      </w:r>
      <w:r w:rsidR="00D85AF6">
        <w:rPr>
          <w:b/>
        </w:rPr>
        <w:t xml:space="preserve"> </w:t>
      </w:r>
      <w:r>
        <w:rPr>
          <w:b/>
        </w:rPr>
        <w:t>(ПрограммныйЦентр.РФ)</w:t>
      </w:r>
      <w:r>
        <w:t>»</w:t>
      </w:r>
      <w:r w:rsidR="00D85AF6">
        <w:t xml:space="preserve"> </w:t>
      </w:r>
      <w:r>
        <w:t>–</w:t>
      </w:r>
      <w:r w:rsidR="00D85AF6">
        <w:t xml:space="preserve"> </w:t>
      </w:r>
      <w:r>
        <w:t>поле,</w:t>
      </w:r>
      <w:r w:rsidR="00D85AF6">
        <w:t xml:space="preserve"> </w:t>
      </w:r>
      <w:r>
        <w:t>в</w:t>
      </w:r>
      <w:r w:rsidR="00D85AF6">
        <w:t xml:space="preserve"> </w:t>
      </w:r>
      <w:r>
        <w:t>котором</w:t>
      </w:r>
      <w:r w:rsidR="00D85AF6">
        <w:t xml:space="preserve"> </w:t>
      </w:r>
      <w:r>
        <w:t>автоматически</w:t>
      </w:r>
      <w:r w:rsidR="00D85AF6">
        <w:t xml:space="preserve"> </w:t>
      </w:r>
      <w:r>
        <w:t>прописывается</w:t>
      </w:r>
      <w:r w:rsidR="00D85AF6">
        <w:t xml:space="preserve"> </w:t>
      </w:r>
      <w:r>
        <w:t>логин</w:t>
      </w:r>
      <w:r w:rsidR="00D85AF6">
        <w:t xml:space="preserve"> </w:t>
      </w:r>
      <w:r>
        <w:t>от</w:t>
      </w:r>
      <w:r w:rsidR="00D85AF6">
        <w:t xml:space="preserve"> </w:t>
      </w:r>
      <w:r>
        <w:t>Вашего</w:t>
      </w:r>
      <w:r w:rsidR="00D85AF6">
        <w:t xml:space="preserve"> </w:t>
      </w:r>
      <w:hyperlink r:id="rId434" w:history="1">
        <w:r>
          <w:rPr>
            <w:rStyle w:val="a9"/>
          </w:rPr>
          <w:t>Личного</w:t>
        </w:r>
        <w:r w:rsidR="00D85AF6">
          <w:rPr>
            <w:rStyle w:val="a9"/>
          </w:rPr>
          <w:t xml:space="preserve"> </w:t>
        </w:r>
        <w:r>
          <w:rPr>
            <w:rStyle w:val="a9"/>
          </w:rPr>
          <w:t>кабинета</w:t>
        </w:r>
      </w:hyperlink>
      <w:r w:rsidR="00D85AF6">
        <w:t xml:space="preserve"> </w:t>
      </w:r>
      <w:r>
        <w:t>на</w:t>
      </w:r>
      <w:r w:rsidR="00D85AF6">
        <w:t xml:space="preserve"> </w:t>
      </w:r>
      <w:r>
        <w:t>сайте</w:t>
      </w:r>
      <w:r w:rsidR="00D85AF6">
        <w:t xml:space="preserve"> </w:t>
      </w:r>
      <w:hyperlink r:id="rId435" w:history="1">
        <w:r>
          <w:rPr>
            <w:rStyle w:val="a9"/>
          </w:rPr>
          <w:t>pbprog.ru</w:t>
        </w:r>
      </w:hyperlink>
      <w:r w:rsidR="00D85AF6">
        <w:rPr>
          <w:szCs w:val="28"/>
        </w:rPr>
        <w:t xml:space="preserve"> </w:t>
      </w:r>
      <w:r>
        <w:rPr>
          <w:szCs w:val="28"/>
        </w:rPr>
        <w:t>(</w:t>
      </w:r>
      <w:hyperlink r:id="rId436" w:history="1">
        <w:r>
          <w:rPr>
            <w:rStyle w:val="a9"/>
          </w:rPr>
          <w:t>ПрограммныйЦентр.рф</w:t>
        </w:r>
      </w:hyperlink>
      <w:r>
        <w:rPr>
          <w:szCs w:val="28"/>
        </w:rPr>
        <w:t>)</w:t>
      </w:r>
      <w:r>
        <w:t>,</w:t>
      </w:r>
      <w:r w:rsidR="00D85AF6">
        <w:t xml:space="preserve"> </w:t>
      </w:r>
      <w:r>
        <w:t>который</w:t>
      </w:r>
      <w:r w:rsidR="00D85AF6">
        <w:t xml:space="preserve"> </w:t>
      </w:r>
      <w:r>
        <w:t>указан</w:t>
      </w:r>
      <w:r w:rsidR="00D85AF6">
        <w:t xml:space="preserve"> </w:t>
      </w:r>
      <w:r>
        <w:t>в</w:t>
      </w:r>
      <w:r w:rsidR="00D85AF6">
        <w:t xml:space="preserve"> </w:t>
      </w:r>
      <w:r>
        <w:t>окне</w:t>
      </w:r>
      <w:r w:rsidR="00D85AF6">
        <w:t xml:space="preserve"> </w:t>
      </w:r>
      <w:r>
        <w:t>«</w:t>
      </w:r>
      <w:r>
        <w:rPr>
          <w:b/>
        </w:rPr>
        <w:t>Настройки</w:t>
      </w:r>
      <w:r>
        <w:t>»</w:t>
      </w:r>
      <w:r w:rsidR="00D85AF6">
        <w:t xml:space="preserve"> </w:t>
      </w:r>
      <w:r>
        <w:t>в</w:t>
      </w:r>
      <w:r w:rsidR="00D85AF6">
        <w:t xml:space="preserve"> </w:t>
      </w:r>
      <w:r>
        <w:t>разделе</w:t>
      </w:r>
      <w:r w:rsidR="00D85AF6">
        <w:t xml:space="preserve"> </w:t>
      </w:r>
      <w:r>
        <w:t>«</w:t>
      </w:r>
      <w:r>
        <w:rPr>
          <w:b/>
        </w:rPr>
        <w:t>Личное</w:t>
      </w:r>
      <w:r>
        <w:t>»).</w:t>
      </w:r>
    </w:p>
    <w:p w14:paraId="7D25252A" w14:textId="3B998F18" w:rsidR="00B83E1A" w:rsidRPr="00E93180" w:rsidRDefault="0078143D" w:rsidP="0078143D">
      <w:pPr>
        <w:spacing w:before="240" w:after="240"/>
        <w:ind w:firstLine="0"/>
        <w:jc w:val="center"/>
        <w:rPr>
          <w:i/>
          <w:szCs w:val="28"/>
        </w:rPr>
      </w:pPr>
      <w:r>
        <w:rPr>
          <w:noProof/>
        </w:rPr>
        <w:lastRenderedPageBreak/>
        <w:drawing>
          <wp:inline distT="0" distB="0" distL="0" distR="0" wp14:anchorId="0D135FB8" wp14:editId="7D719E29">
            <wp:extent cx="5714286" cy="5000000"/>
            <wp:effectExtent l="0" t="0" r="1270" b="0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7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5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73B1">
        <w:rPr>
          <w:i/>
          <w:szCs w:val="28"/>
        </w:rPr>
        <w:br/>
      </w:r>
      <w:r w:rsidR="00B83E1A">
        <w:rPr>
          <w:i/>
          <w:szCs w:val="28"/>
        </w:rPr>
        <w:t>Окно</w:t>
      </w:r>
      <w:r w:rsidR="00D85AF6">
        <w:rPr>
          <w:i/>
          <w:szCs w:val="28"/>
        </w:rPr>
        <w:t xml:space="preserve"> </w:t>
      </w:r>
      <w:r w:rsidR="00B83E1A">
        <w:rPr>
          <w:i/>
          <w:szCs w:val="28"/>
        </w:rPr>
        <w:t>«Письмо</w:t>
      </w:r>
      <w:r w:rsidR="00D85AF6">
        <w:rPr>
          <w:i/>
          <w:szCs w:val="28"/>
        </w:rPr>
        <w:t xml:space="preserve"> </w:t>
      </w:r>
      <w:r w:rsidR="007E73B1">
        <w:rPr>
          <w:i/>
          <w:szCs w:val="28"/>
        </w:rPr>
        <w:t>в</w:t>
      </w:r>
      <w:r w:rsidR="00D85AF6">
        <w:rPr>
          <w:i/>
          <w:szCs w:val="28"/>
        </w:rPr>
        <w:t xml:space="preserve"> </w:t>
      </w:r>
      <w:r w:rsidR="00B83E1A">
        <w:rPr>
          <w:i/>
          <w:szCs w:val="28"/>
        </w:rPr>
        <w:t>техническую</w:t>
      </w:r>
      <w:r w:rsidR="00D85AF6">
        <w:rPr>
          <w:i/>
          <w:szCs w:val="28"/>
        </w:rPr>
        <w:t xml:space="preserve"> </w:t>
      </w:r>
      <w:r w:rsidR="00B83E1A">
        <w:rPr>
          <w:i/>
          <w:szCs w:val="28"/>
        </w:rPr>
        <w:t>поддержку»</w:t>
      </w:r>
    </w:p>
    <w:p w14:paraId="150FB139" w14:textId="3897F336" w:rsidR="00B83E1A" w:rsidRDefault="00B83E1A" w:rsidP="0078143D">
      <w:pPr>
        <w:pStyle w:val="af2"/>
      </w:pPr>
      <w:r>
        <w:t>После</w:t>
      </w:r>
      <w:r w:rsidR="00D85AF6">
        <w:t xml:space="preserve"> </w:t>
      </w:r>
      <w:r>
        <w:t>заполнения</w:t>
      </w:r>
      <w:r w:rsidR="00D85AF6">
        <w:t xml:space="preserve"> </w:t>
      </w:r>
      <w:r>
        <w:t>всех</w:t>
      </w:r>
      <w:r w:rsidR="00D85AF6">
        <w:t xml:space="preserve"> </w:t>
      </w:r>
      <w:r>
        <w:t>необходимых</w:t>
      </w:r>
      <w:r w:rsidR="00D85AF6">
        <w:t xml:space="preserve"> </w:t>
      </w:r>
      <w:r>
        <w:t>данных</w:t>
      </w:r>
      <w:r w:rsidR="00D85AF6">
        <w:t xml:space="preserve"> </w:t>
      </w:r>
      <w:r>
        <w:t>в</w:t>
      </w:r>
      <w:r w:rsidR="00D85AF6">
        <w:t xml:space="preserve"> </w:t>
      </w:r>
      <w:r>
        <w:t>форме</w:t>
      </w:r>
      <w:r w:rsidR="00D85AF6">
        <w:t xml:space="preserve"> </w:t>
      </w:r>
      <w:r>
        <w:t>обращения</w:t>
      </w:r>
      <w:r w:rsidR="00D85AF6">
        <w:t xml:space="preserve"> </w:t>
      </w:r>
      <w:r>
        <w:t>нажмите</w:t>
      </w:r>
      <w:r w:rsidR="00D85AF6">
        <w:t xml:space="preserve"> </w:t>
      </w:r>
      <w:r>
        <w:t>кнопку</w:t>
      </w:r>
      <w:r w:rsidR="00D85AF6">
        <w:t xml:space="preserve"> </w:t>
      </w:r>
      <w:r w:rsidR="0078143D">
        <w:rPr>
          <w:noProof/>
        </w:rPr>
        <w:drawing>
          <wp:inline distT="0" distB="0" distL="0" distR="0" wp14:anchorId="385A2713" wp14:editId="0ACD81E2">
            <wp:extent cx="952500" cy="247650"/>
            <wp:effectExtent l="0" t="0" r="0" b="0"/>
            <wp:docPr id="572" name="Рисунок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9"/>
                    <pic:cNvPicPr>
                      <a:picLocks noChangeAspect="1" noChangeArrowheads="1"/>
                    </pic:cNvPicPr>
                  </pic:nvPicPr>
                  <pic:blipFill>
                    <a:blip r:embed="rId4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 w:rsidR="00D85AF6">
        <w:t xml:space="preserve"> </w:t>
      </w:r>
      <w:r>
        <w:t>Письмо</w:t>
      </w:r>
      <w:r w:rsidR="00D85AF6">
        <w:t xml:space="preserve"> </w:t>
      </w:r>
      <w:r>
        <w:t>будет</w:t>
      </w:r>
      <w:r w:rsidR="00D85AF6">
        <w:t xml:space="preserve"> </w:t>
      </w:r>
      <w:r>
        <w:t>направлено</w:t>
      </w:r>
      <w:r w:rsidR="00D85AF6">
        <w:t xml:space="preserve"> </w:t>
      </w:r>
      <w:r>
        <w:t>на</w:t>
      </w:r>
      <w:r w:rsidR="00D85AF6">
        <w:t xml:space="preserve"> </w:t>
      </w:r>
      <w:r>
        <w:t>рассмотрение</w:t>
      </w:r>
      <w:r w:rsidR="00D85AF6">
        <w:t xml:space="preserve"> </w:t>
      </w:r>
      <w:r>
        <w:t>в</w:t>
      </w:r>
      <w:r w:rsidR="00D85AF6">
        <w:t xml:space="preserve"> </w:t>
      </w:r>
      <w:r>
        <w:t>службу</w:t>
      </w:r>
      <w:r w:rsidR="00D85AF6">
        <w:t xml:space="preserve"> </w:t>
      </w:r>
      <w:r>
        <w:t>технической</w:t>
      </w:r>
      <w:r w:rsidR="00D85AF6">
        <w:t xml:space="preserve"> </w:t>
      </w:r>
      <w:r>
        <w:t>поддержки</w:t>
      </w:r>
      <w:r w:rsidR="00D85AF6">
        <w:t xml:space="preserve"> </w:t>
      </w:r>
      <w:r>
        <w:rPr>
          <w:b/>
        </w:rPr>
        <w:t>Программного</w:t>
      </w:r>
      <w:r w:rsidR="00D85AF6">
        <w:rPr>
          <w:b/>
        </w:rPr>
        <w:t xml:space="preserve"> </w:t>
      </w:r>
      <w:r>
        <w:rPr>
          <w:b/>
        </w:rPr>
        <w:t>центра</w:t>
      </w:r>
      <w:r>
        <w:t>.</w:t>
      </w:r>
      <w:r w:rsidR="00D85AF6">
        <w:t xml:space="preserve"> </w:t>
      </w:r>
      <w:r>
        <w:t>После</w:t>
      </w:r>
      <w:r w:rsidR="00D85AF6">
        <w:t xml:space="preserve"> </w:t>
      </w:r>
      <w:r>
        <w:t>рассмотрения</w:t>
      </w:r>
      <w:r w:rsidR="00D85AF6">
        <w:t xml:space="preserve"> </w:t>
      </w:r>
      <w:r>
        <w:t>данного</w:t>
      </w:r>
      <w:r w:rsidR="00D85AF6">
        <w:t xml:space="preserve"> </w:t>
      </w:r>
      <w:r>
        <w:t>письма</w:t>
      </w:r>
      <w:r w:rsidR="00D85AF6">
        <w:t xml:space="preserve"> </w:t>
      </w:r>
      <w:r>
        <w:t>специалисты</w:t>
      </w:r>
      <w:r w:rsidR="00D85AF6">
        <w:t xml:space="preserve"> </w:t>
      </w:r>
      <w:r>
        <w:t>технической</w:t>
      </w:r>
      <w:r w:rsidR="00D85AF6">
        <w:t xml:space="preserve"> </w:t>
      </w:r>
      <w:r>
        <w:t>поддержки</w:t>
      </w:r>
      <w:r w:rsidR="00D85AF6">
        <w:t xml:space="preserve"> </w:t>
      </w:r>
      <w:r>
        <w:t>направят</w:t>
      </w:r>
      <w:r w:rsidR="00D85AF6">
        <w:t xml:space="preserve"> </w:t>
      </w:r>
      <w:r>
        <w:t>ответ</w:t>
      </w:r>
      <w:r w:rsidR="00D85AF6">
        <w:t xml:space="preserve"> </w:t>
      </w:r>
      <w:r>
        <w:t>на</w:t>
      </w:r>
      <w:r w:rsidR="00D85AF6">
        <w:t xml:space="preserve"> </w:t>
      </w:r>
      <w:r>
        <w:t>Вашу</w:t>
      </w:r>
      <w:r w:rsidR="00D85AF6">
        <w:t xml:space="preserve"> </w:t>
      </w:r>
      <w:r>
        <w:t>электронную</w:t>
      </w:r>
      <w:r w:rsidR="00D85AF6">
        <w:t xml:space="preserve"> </w:t>
      </w:r>
      <w:r>
        <w:t>почту,</w:t>
      </w:r>
      <w:r w:rsidR="00D85AF6">
        <w:t xml:space="preserve"> </w:t>
      </w:r>
      <w:r>
        <w:t>которую</w:t>
      </w:r>
      <w:r w:rsidR="00D85AF6">
        <w:t xml:space="preserve"> </w:t>
      </w:r>
      <w:r>
        <w:t>Вы</w:t>
      </w:r>
      <w:r w:rsidR="00D85AF6">
        <w:t xml:space="preserve"> </w:t>
      </w:r>
      <w:r w:rsidRPr="00E61FFE">
        <w:t>указали</w:t>
      </w:r>
      <w:r w:rsidR="00D85AF6">
        <w:t xml:space="preserve"> </w:t>
      </w:r>
      <w:r>
        <w:t>в</w:t>
      </w:r>
      <w:r w:rsidR="00D85AF6">
        <w:t xml:space="preserve"> </w:t>
      </w:r>
      <w:r>
        <w:t>поле</w:t>
      </w:r>
      <w:r w:rsidR="00D85AF6">
        <w:t xml:space="preserve"> </w:t>
      </w:r>
      <w:r>
        <w:t>«</w:t>
      </w:r>
      <w:r>
        <w:rPr>
          <w:b/>
        </w:rPr>
        <w:t>!</w:t>
      </w:r>
      <w:r w:rsidR="00D85AF6">
        <w:rPr>
          <w:b/>
        </w:rPr>
        <w:t xml:space="preserve"> </w:t>
      </w:r>
      <w:r>
        <w:rPr>
          <w:b/>
        </w:rPr>
        <w:t>Эл.</w:t>
      </w:r>
      <w:r w:rsidR="00D85AF6">
        <w:rPr>
          <w:b/>
        </w:rPr>
        <w:t xml:space="preserve"> </w:t>
      </w:r>
      <w:r>
        <w:rPr>
          <w:b/>
        </w:rPr>
        <w:t>почта</w:t>
      </w:r>
      <w:r w:rsidR="00D85AF6">
        <w:rPr>
          <w:b/>
        </w:rPr>
        <w:t xml:space="preserve"> </w:t>
      </w:r>
      <w:r>
        <w:rPr>
          <w:b/>
        </w:rPr>
        <w:t>для</w:t>
      </w:r>
      <w:r w:rsidR="00D85AF6">
        <w:rPr>
          <w:b/>
        </w:rPr>
        <w:t xml:space="preserve"> </w:t>
      </w:r>
      <w:r>
        <w:rPr>
          <w:b/>
        </w:rPr>
        <w:t>обратной</w:t>
      </w:r>
      <w:r w:rsidR="00D85AF6">
        <w:rPr>
          <w:b/>
        </w:rPr>
        <w:t xml:space="preserve"> </w:t>
      </w:r>
      <w:r>
        <w:rPr>
          <w:b/>
        </w:rPr>
        <w:t>связи</w:t>
      </w:r>
      <w:r>
        <w:t>».</w:t>
      </w:r>
    </w:p>
    <w:p w14:paraId="160EA004" w14:textId="77777777" w:rsidR="001044EB" w:rsidRPr="0078143D" w:rsidRDefault="001044EB" w:rsidP="00C8377C">
      <w:pPr>
        <w:pStyle w:val="af2"/>
      </w:pPr>
    </w:p>
    <w:p w14:paraId="4A1D77CB" w14:textId="77777777" w:rsidR="00F12203" w:rsidRDefault="00F12203" w:rsidP="00C8377C">
      <w:pPr>
        <w:pStyle w:val="2"/>
      </w:pPr>
      <w:bookmarkStart w:id="255" w:name="_Запись_видео_с"/>
      <w:bookmarkStart w:id="256" w:name="_Toc484693771"/>
      <w:bookmarkStart w:id="257" w:name="_Toc484439848"/>
      <w:bookmarkStart w:id="258" w:name="_Toc446073955"/>
      <w:bookmarkStart w:id="259" w:name="_Toc24009660"/>
      <w:bookmarkEnd w:id="255"/>
      <w:r>
        <w:t>Запись</w:t>
      </w:r>
      <w:r w:rsidR="00D85AF6">
        <w:t xml:space="preserve"> </w:t>
      </w:r>
      <w:r>
        <w:t>видео</w:t>
      </w:r>
      <w:r w:rsidR="00D85AF6">
        <w:t xml:space="preserve"> </w:t>
      </w:r>
      <w:r>
        <w:t>с</w:t>
      </w:r>
      <w:r w:rsidR="00D85AF6">
        <w:t xml:space="preserve"> </w:t>
      </w:r>
      <w:r>
        <w:t>экрана</w:t>
      </w:r>
      <w:bookmarkEnd w:id="256"/>
      <w:bookmarkEnd w:id="257"/>
      <w:bookmarkEnd w:id="258"/>
      <w:bookmarkEnd w:id="259"/>
    </w:p>
    <w:p w14:paraId="67898561" w14:textId="77777777" w:rsidR="00F12203" w:rsidRPr="0078143D" w:rsidRDefault="00F12203" w:rsidP="00C8377C">
      <w:pPr>
        <w:pStyle w:val="af2"/>
      </w:pPr>
      <w:r>
        <w:t>В</w:t>
      </w:r>
      <w:r w:rsidR="00D85AF6">
        <w:t xml:space="preserve"> </w:t>
      </w:r>
      <w:r>
        <w:t>программ</w:t>
      </w:r>
      <w:r w:rsidR="00837143">
        <w:t>н</w:t>
      </w:r>
      <w:r w:rsidR="001810B1">
        <w:t>ом</w:t>
      </w:r>
      <w:r w:rsidR="00D85AF6">
        <w:t xml:space="preserve"> </w:t>
      </w:r>
      <w:r w:rsidR="00837143">
        <w:t>модул</w:t>
      </w:r>
      <w:r w:rsidR="001810B1">
        <w:t>е</w:t>
      </w:r>
      <w:r w:rsidR="00D85AF6">
        <w:t xml:space="preserve"> </w:t>
      </w:r>
      <w:r>
        <w:t>предусмотрена</w:t>
      </w:r>
      <w:r w:rsidR="00D85AF6">
        <w:t xml:space="preserve"> </w:t>
      </w:r>
      <w:r>
        <w:t>уникальная</w:t>
      </w:r>
      <w:r w:rsidR="00D85AF6">
        <w:t xml:space="preserve"> </w:t>
      </w:r>
      <w:r>
        <w:t>возможность</w:t>
      </w:r>
      <w:r w:rsidR="00D85AF6">
        <w:t xml:space="preserve"> </w:t>
      </w:r>
      <w:r>
        <w:rPr>
          <w:b/>
        </w:rPr>
        <w:t>записи</w:t>
      </w:r>
      <w:r w:rsidR="00D85AF6">
        <w:rPr>
          <w:b/>
        </w:rPr>
        <w:t xml:space="preserve"> </w:t>
      </w:r>
      <w:r>
        <w:rPr>
          <w:b/>
        </w:rPr>
        <w:t>видео</w:t>
      </w:r>
      <w:r w:rsidR="00D85AF6">
        <w:t xml:space="preserve"> </w:t>
      </w:r>
      <w:r>
        <w:t>с</w:t>
      </w:r>
      <w:r w:rsidR="00D85AF6">
        <w:t xml:space="preserve"> </w:t>
      </w:r>
      <w:r>
        <w:t>экрана</w:t>
      </w:r>
      <w:r w:rsidR="00D85AF6">
        <w:t xml:space="preserve"> </w:t>
      </w:r>
      <w:r w:rsidR="006E4276">
        <w:t>Вашего</w:t>
      </w:r>
      <w:r w:rsidR="00D85AF6">
        <w:t xml:space="preserve"> </w:t>
      </w:r>
      <w:r>
        <w:t>компьютера.</w:t>
      </w:r>
    </w:p>
    <w:p w14:paraId="1F07FB82" w14:textId="77777777" w:rsidR="00F12203" w:rsidRDefault="00F12203" w:rsidP="00C8377C">
      <w:pPr>
        <w:pStyle w:val="af2"/>
      </w:pPr>
    </w:p>
    <w:p w14:paraId="10487AC7" w14:textId="773C69D6" w:rsidR="00F12203" w:rsidRPr="004115A4" w:rsidRDefault="00F12203" w:rsidP="00C8377C">
      <w:pPr>
        <w:pStyle w:val="af2"/>
      </w:pPr>
      <w:r>
        <w:lastRenderedPageBreak/>
        <w:t>Если</w:t>
      </w:r>
      <w:r w:rsidR="00D85AF6">
        <w:t xml:space="preserve"> </w:t>
      </w:r>
      <w:r>
        <w:t>Вам</w:t>
      </w:r>
      <w:r w:rsidR="00D85AF6">
        <w:t xml:space="preserve"> </w:t>
      </w:r>
      <w:r>
        <w:t>необходимо</w:t>
      </w:r>
      <w:r w:rsidR="00D85AF6">
        <w:t xml:space="preserve"> </w:t>
      </w:r>
      <w:r>
        <w:t>сообщить</w:t>
      </w:r>
      <w:r w:rsidR="00D85AF6">
        <w:t xml:space="preserve"> </w:t>
      </w:r>
      <w:r>
        <w:t>в</w:t>
      </w:r>
      <w:r w:rsidR="00D85AF6">
        <w:t xml:space="preserve"> </w:t>
      </w:r>
      <w:r>
        <w:t>службу</w:t>
      </w:r>
      <w:r w:rsidR="00D85AF6">
        <w:t xml:space="preserve"> </w:t>
      </w:r>
      <w:r>
        <w:t>технической</w:t>
      </w:r>
      <w:r w:rsidR="00D85AF6">
        <w:t xml:space="preserve"> </w:t>
      </w:r>
      <w:r>
        <w:t>поддержки,</w:t>
      </w:r>
      <w:r w:rsidR="00D85AF6">
        <w:t xml:space="preserve"> </w:t>
      </w:r>
      <w:r>
        <w:t>какие</w:t>
      </w:r>
      <w:r w:rsidR="00D85AF6">
        <w:t xml:space="preserve"> </w:t>
      </w:r>
      <w:r>
        <w:t>действия</w:t>
      </w:r>
      <w:r w:rsidR="00D85AF6">
        <w:t xml:space="preserve"> </w:t>
      </w:r>
      <w:r>
        <w:t>Вы</w:t>
      </w:r>
      <w:r w:rsidR="00D85AF6">
        <w:t xml:space="preserve"> </w:t>
      </w:r>
      <w:r>
        <w:t>выполняете</w:t>
      </w:r>
      <w:r w:rsidR="00D85AF6">
        <w:t xml:space="preserve"> </w:t>
      </w:r>
      <w:r>
        <w:t>в</w:t>
      </w:r>
      <w:r w:rsidR="00D85AF6">
        <w:t xml:space="preserve"> </w:t>
      </w:r>
      <w:r>
        <w:t>программе,</w:t>
      </w:r>
      <w:r w:rsidR="00D85AF6">
        <w:t xml:space="preserve"> </w:t>
      </w:r>
      <w:r>
        <w:t>и</w:t>
      </w:r>
      <w:r w:rsidR="00D85AF6">
        <w:t xml:space="preserve"> </w:t>
      </w:r>
      <w:r>
        <w:t>как</w:t>
      </w:r>
      <w:r w:rsidR="00D85AF6">
        <w:t xml:space="preserve"> </w:t>
      </w:r>
      <w:r>
        <w:t>программа</w:t>
      </w:r>
      <w:r w:rsidR="00D85AF6">
        <w:t xml:space="preserve"> </w:t>
      </w:r>
      <w:r>
        <w:t>реагирует,</w:t>
      </w:r>
      <w:r w:rsidR="00D85AF6">
        <w:t xml:space="preserve"> </w:t>
      </w:r>
      <w:r>
        <w:t>Вы</w:t>
      </w:r>
      <w:r w:rsidR="00D85AF6">
        <w:t xml:space="preserve"> </w:t>
      </w:r>
      <w:r>
        <w:t>можете</w:t>
      </w:r>
      <w:r w:rsidR="00D85AF6">
        <w:t xml:space="preserve"> </w:t>
      </w:r>
      <w:r>
        <w:t>записать</w:t>
      </w:r>
      <w:r w:rsidR="00D85AF6">
        <w:t xml:space="preserve"> </w:t>
      </w:r>
      <w:r>
        <w:t>видео.</w:t>
      </w:r>
      <w:r w:rsidR="00D85AF6">
        <w:t xml:space="preserve"> </w:t>
      </w:r>
      <w:r>
        <w:t>Для</w:t>
      </w:r>
      <w:r w:rsidR="00D85AF6">
        <w:t xml:space="preserve"> </w:t>
      </w:r>
      <w:r>
        <w:t>этого</w:t>
      </w:r>
      <w:r w:rsidR="00D85AF6">
        <w:t xml:space="preserve"> </w:t>
      </w:r>
      <w:r>
        <w:t>на</w:t>
      </w:r>
      <w:r w:rsidR="00D85AF6">
        <w:t xml:space="preserve"> </w:t>
      </w:r>
      <w:r w:rsidR="008F1FF3" w:rsidRPr="004115A4">
        <w:rPr>
          <w:szCs w:val="28"/>
        </w:rPr>
        <w:t>ленте</w:t>
      </w:r>
      <w:r w:rsidR="00D85AF6">
        <w:t xml:space="preserve"> </w:t>
      </w:r>
      <w:r>
        <w:t>перейдите</w:t>
      </w:r>
      <w:r w:rsidR="00D85AF6">
        <w:t xml:space="preserve"> </w:t>
      </w:r>
      <w:r>
        <w:t>на</w:t>
      </w:r>
      <w:r w:rsidR="00D85AF6">
        <w:t xml:space="preserve"> </w:t>
      </w:r>
      <w:r>
        <w:t>вкладку</w:t>
      </w:r>
      <w:r w:rsidR="00D85AF6">
        <w:t xml:space="preserve"> </w:t>
      </w:r>
      <w:r>
        <w:t>«</w:t>
      </w:r>
      <w:r>
        <w:rPr>
          <w:b/>
        </w:rPr>
        <w:t>Помощь</w:t>
      </w:r>
      <w:r>
        <w:t>»</w:t>
      </w:r>
      <w:r w:rsidR="00D85AF6">
        <w:t xml:space="preserve"> </w:t>
      </w:r>
      <w:r>
        <w:t>и</w:t>
      </w:r>
      <w:r w:rsidR="00D85AF6">
        <w:t xml:space="preserve"> </w:t>
      </w:r>
      <w:r>
        <w:t>нажмите</w:t>
      </w:r>
      <w:r w:rsidR="00D85AF6">
        <w:t xml:space="preserve"> </w:t>
      </w:r>
      <w:r>
        <w:t>на</w:t>
      </w:r>
      <w:r w:rsidR="00D85AF6">
        <w:t xml:space="preserve"> </w:t>
      </w:r>
      <w:r>
        <w:t>кнопку</w:t>
      </w:r>
      <w:r w:rsidR="00D85AF6">
        <w:t xml:space="preserve"> </w:t>
      </w:r>
      <w:r w:rsidR="004115A4">
        <w:rPr>
          <w:noProof/>
        </w:rPr>
        <w:drawing>
          <wp:inline distT="0" distB="0" distL="0" distR="0" wp14:anchorId="63B51D78" wp14:editId="08FC7FAA">
            <wp:extent cx="800000" cy="628571"/>
            <wp:effectExtent l="0" t="0" r="635" b="635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9"/>
                    <a:stretch>
                      <a:fillRect/>
                    </a:stretch>
                  </pic:blipFill>
                  <pic:spPr>
                    <a:xfrm>
                      <a:off x="0" y="0"/>
                      <a:ext cx="800000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479AE1E2" w14:textId="2ACA7640" w:rsidR="00F12203" w:rsidRDefault="005A35B2" w:rsidP="00C8377C">
      <w:pPr>
        <w:tabs>
          <w:tab w:val="left" w:pos="993"/>
        </w:tabs>
        <w:spacing w:before="240" w:after="240"/>
      </w:pPr>
      <w:r>
        <w:t>Откроется окно «</w:t>
      </w:r>
      <w:r w:rsidRPr="005A35B2">
        <w:rPr>
          <w:b/>
        </w:rPr>
        <w:t>Запись видео</w:t>
      </w:r>
      <w:r>
        <w:t>»</w:t>
      </w:r>
      <w:r w:rsidR="00F12203">
        <w:t>:</w:t>
      </w:r>
    </w:p>
    <w:p w14:paraId="2BB997EE" w14:textId="616D5011" w:rsidR="004115A4" w:rsidRDefault="004115A4" w:rsidP="00C8377C">
      <w:pPr>
        <w:spacing w:before="240" w:after="240"/>
        <w:ind w:firstLine="0"/>
        <w:jc w:val="center"/>
      </w:pPr>
      <w:r>
        <w:rPr>
          <w:noProof/>
        </w:rPr>
        <w:drawing>
          <wp:inline distT="0" distB="0" distL="0" distR="0" wp14:anchorId="39A57D95" wp14:editId="59BA57F3">
            <wp:extent cx="3809524" cy="1104762"/>
            <wp:effectExtent l="0" t="0" r="635" b="635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0"/>
                    <a:stretch>
                      <a:fillRect/>
                    </a:stretch>
                  </pic:blipFill>
                  <pic:spPr>
                    <a:xfrm>
                      <a:off x="0" y="0"/>
                      <a:ext cx="3809524" cy="1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7370A" w14:textId="44735EE5" w:rsidR="005A35B2" w:rsidRDefault="005A35B2" w:rsidP="00C8377C">
      <w:pPr>
        <w:pStyle w:val="af2"/>
      </w:pPr>
      <w:r>
        <w:t xml:space="preserve">Выберите монитор, с которого необходимо осуществить запись, и нажмите </w:t>
      </w:r>
      <w:r>
        <w:rPr>
          <w:noProof/>
        </w:rPr>
        <w:drawing>
          <wp:inline distT="0" distB="0" distL="0" distR="0" wp14:anchorId="2698E313" wp14:editId="5CCCF226">
            <wp:extent cx="695238" cy="628571"/>
            <wp:effectExtent l="0" t="0" r="0" b="635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1"/>
                    <a:stretch>
                      <a:fillRect/>
                    </a:stretch>
                  </pic:blipFill>
                  <pic:spPr>
                    <a:xfrm>
                      <a:off x="0" y="0"/>
                      <a:ext cx="695238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190C4A11" w14:textId="1DD680B8" w:rsidR="005A35B2" w:rsidRDefault="00C8377C" w:rsidP="00C8377C">
      <w:pPr>
        <w:pStyle w:val="af2"/>
      </w:pPr>
      <w:r>
        <w:t xml:space="preserve">Нажмите </w:t>
      </w:r>
      <w:r w:rsidR="005A35B2">
        <w:rPr>
          <w:noProof/>
        </w:rPr>
        <w:drawing>
          <wp:inline distT="0" distB="0" distL="0" distR="0" wp14:anchorId="3BBD5D5F" wp14:editId="3D7272B9">
            <wp:extent cx="695238" cy="628571"/>
            <wp:effectExtent l="0" t="0" r="0" b="635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2"/>
                    <a:stretch>
                      <a:fillRect/>
                    </a:stretch>
                  </pic:blipFill>
                  <pic:spPr>
                    <a:xfrm>
                      <a:off x="0" y="0"/>
                      <a:ext cx="695238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чтобы остановить запись.</w:t>
      </w:r>
    </w:p>
    <w:p w14:paraId="34804C58" w14:textId="77777777" w:rsidR="00F12203" w:rsidRDefault="00F12203" w:rsidP="00C8377C">
      <w:pPr>
        <w:tabs>
          <w:tab w:val="left" w:pos="993"/>
        </w:tabs>
        <w:spacing w:before="240" w:after="240"/>
        <w:rPr>
          <w:sz w:val="24"/>
        </w:rPr>
      </w:pPr>
      <w:r>
        <w:rPr>
          <w:b/>
          <w:i/>
          <w:sz w:val="24"/>
        </w:rPr>
        <w:t>Примечание:</w:t>
      </w:r>
      <w:r w:rsidR="00D85AF6">
        <w:rPr>
          <w:sz w:val="24"/>
        </w:rPr>
        <w:t xml:space="preserve"> </w:t>
      </w:r>
      <w:r>
        <w:rPr>
          <w:sz w:val="24"/>
        </w:rPr>
        <w:t>максимальное</w:t>
      </w:r>
      <w:r w:rsidR="00D85AF6">
        <w:rPr>
          <w:sz w:val="24"/>
        </w:rPr>
        <w:t xml:space="preserve"> </w:t>
      </w:r>
      <w:r>
        <w:rPr>
          <w:sz w:val="24"/>
        </w:rPr>
        <w:t>время</w:t>
      </w:r>
      <w:r w:rsidR="00D85AF6">
        <w:rPr>
          <w:sz w:val="24"/>
        </w:rPr>
        <w:t xml:space="preserve"> </w:t>
      </w:r>
      <w:r>
        <w:rPr>
          <w:sz w:val="24"/>
        </w:rPr>
        <w:t>для</w:t>
      </w:r>
      <w:r w:rsidR="00D85AF6">
        <w:rPr>
          <w:sz w:val="24"/>
        </w:rPr>
        <w:t xml:space="preserve"> </w:t>
      </w:r>
      <w:r>
        <w:rPr>
          <w:sz w:val="24"/>
        </w:rPr>
        <w:t>записи</w:t>
      </w:r>
      <w:r w:rsidR="00D85AF6">
        <w:rPr>
          <w:sz w:val="24"/>
        </w:rPr>
        <w:t xml:space="preserve"> </w:t>
      </w:r>
      <w:r>
        <w:rPr>
          <w:sz w:val="24"/>
        </w:rPr>
        <w:t>одного</w:t>
      </w:r>
      <w:r w:rsidR="00D85AF6">
        <w:rPr>
          <w:sz w:val="24"/>
        </w:rPr>
        <w:t xml:space="preserve"> </w:t>
      </w:r>
      <w:r>
        <w:rPr>
          <w:sz w:val="24"/>
        </w:rPr>
        <w:t>видео</w:t>
      </w:r>
      <w:r w:rsidR="00D85AF6">
        <w:rPr>
          <w:sz w:val="24"/>
        </w:rPr>
        <w:t xml:space="preserve"> </w:t>
      </w:r>
      <w:r>
        <w:rPr>
          <w:sz w:val="24"/>
        </w:rPr>
        <w:t>составляет</w:t>
      </w:r>
      <w:r w:rsidR="00D85AF6">
        <w:rPr>
          <w:sz w:val="24"/>
        </w:rPr>
        <w:t xml:space="preserve"> </w:t>
      </w:r>
      <w:r>
        <w:rPr>
          <w:sz w:val="24"/>
        </w:rPr>
        <w:t>10</w:t>
      </w:r>
      <w:r w:rsidR="00D85AF6">
        <w:rPr>
          <w:sz w:val="24"/>
        </w:rPr>
        <w:t xml:space="preserve"> </w:t>
      </w:r>
      <w:r>
        <w:rPr>
          <w:sz w:val="24"/>
        </w:rPr>
        <w:t>минут.</w:t>
      </w:r>
    </w:p>
    <w:p w14:paraId="3F986BFA" w14:textId="77777777" w:rsidR="00C8377C" w:rsidRDefault="00C8377C" w:rsidP="00C8377C">
      <w:pPr>
        <w:tabs>
          <w:tab w:val="left" w:pos="993"/>
        </w:tabs>
        <w:spacing w:before="240" w:after="240"/>
        <w:rPr>
          <w:sz w:val="24"/>
        </w:rPr>
      </w:pPr>
    </w:p>
    <w:p w14:paraId="38FDAAC1" w14:textId="600B5D96" w:rsidR="00F12203" w:rsidRPr="003C3816" w:rsidRDefault="00C8377C" w:rsidP="00C8377C">
      <w:pPr>
        <w:pStyle w:val="af2"/>
      </w:pPr>
      <w:r>
        <w:t>После остановки записи</w:t>
      </w:r>
      <w:r w:rsidR="00D85AF6">
        <w:t xml:space="preserve"> </w:t>
      </w:r>
      <w:r w:rsidR="00F12203">
        <w:t>программа</w:t>
      </w:r>
      <w:r w:rsidR="00D85AF6">
        <w:t xml:space="preserve"> </w:t>
      </w:r>
      <w:r w:rsidR="00F12203">
        <w:t>сообщит</w:t>
      </w:r>
      <w:r w:rsidR="00D85AF6">
        <w:t xml:space="preserve"> </w:t>
      </w:r>
      <w:r w:rsidR="00F12203">
        <w:t>о</w:t>
      </w:r>
      <w:r w:rsidR="00D85AF6">
        <w:t xml:space="preserve"> </w:t>
      </w:r>
      <w:r w:rsidR="00F12203">
        <w:t>том,</w:t>
      </w:r>
      <w:r w:rsidR="00D85AF6">
        <w:t xml:space="preserve"> </w:t>
      </w:r>
      <w:r w:rsidR="00F12203">
        <w:t>что</w:t>
      </w:r>
      <w:r w:rsidR="00D85AF6">
        <w:t xml:space="preserve"> </w:t>
      </w:r>
      <w:r w:rsidR="00F12203">
        <w:t>запись</w:t>
      </w:r>
      <w:r w:rsidR="00D85AF6">
        <w:t xml:space="preserve"> </w:t>
      </w:r>
      <w:r w:rsidR="00F12203">
        <w:t>видео</w:t>
      </w:r>
      <w:r w:rsidR="00D85AF6">
        <w:t xml:space="preserve"> </w:t>
      </w:r>
      <w:r w:rsidR="007D20ED">
        <w:t>окончена</w:t>
      </w:r>
      <w:r w:rsidR="00285618">
        <w:t xml:space="preserve">, также </w:t>
      </w:r>
      <w:r w:rsidR="00F12203">
        <w:t>сообщит</w:t>
      </w:r>
      <w:r w:rsidR="00D85AF6">
        <w:t xml:space="preserve"> </w:t>
      </w:r>
      <w:r w:rsidR="00F12203">
        <w:t>продолжительность</w:t>
      </w:r>
      <w:r w:rsidR="00D85AF6">
        <w:t xml:space="preserve"> </w:t>
      </w:r>
      <w:r w:rsidR="00F12203">
        <w:t>видео</w:t>
      </w:r>
      <w:r w:rsidR="00D85AF6">
        <w:t xml:space="preserve"> </w:t>
      </w:r>
      <w:r w:rsidR="00F12203">
        <w:t>и</w:t>
      </w:r>
      <w:r w:rsidR="00D85AF6">
        <w:t xml:space="preserve"> </w:t>
      </w:r>
      <w:r w:rsidR="00F12203">
        <w:t>предложит</w:t>
      </w:r>
      <w:r w:rsidR="00D85AF6">
        <w:t xml:space="preserve"> </w:t>
      </w:r>
      <w:r w:rsidR="00F12203">
        <w:t>отправить</w:t>
      </w:r>
      <w:r w:rsidR="00D85AF6">
        <w:t xml:space="preserve"> </w:t>
      </w:r>
      <w:r w:rsidR="00F12203">
        <w:t>видео</w:t>
      </w:r>
      <w:r w:rsidR="00D85AF6">
        <w:t xml:space="preserve"> </w:t>
      </w:r>
      <w:r w:rsidR="00F12203">
        <w:t>в</w:t>
      </w:r>
      <w:r w:rsidR="00D85AF6">
        <w:t xml:space="preserve"> </w:t>
      </w:r>
      <w:r w:rsidR="00F12203">
        <w:t>службу</w:t>
      </w:r>
      <w:r w:rsidR="00D85AF6">
        <w:t xml:space="preserve"> </w:t>
      </w:r>
      <w:r w:rsidR="00F12203">
        <w:t>технической</w:t>
      </w:r>
      <w:r w:rsidR="00D85AF6">
        <w:t xml:space="preserve"> </w:t>
      </w:r>
      <w:r w:rsidR="00F12203">
        <w:t>поддержки:</w:t>
      </w:r>
    </w:p>
    <w:p w14:paraId="768C7F55" w14:textId="1B7DDE54" w:rsidR="00F12203" w:rsidRDefault="00C8377C" w:rsidP="00C8377C">
      <w:pPr>
        <w:spacing w:before="240" w:after="240"/>
        <w:ind w:firstLine="0"/>
        <w:jc w:val="center"/>
      </w:pPr>
      <w:r>
        <w:rPr>
          <w:noProof/>
        </w:rPr>
        <w:drawing>
          <wp:inline distT="0" distB="0" distL="0" distR="0" wp14:anchorId="46C708DE" wp14:editId="6AA7F1A8">
            <wp:extent cx="4466667" cy="1819048"/>
            <wp:effectExtent l="0" t="0" r="0" b="0"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3"/>
                    <a:stretch>
                      <a:fillRect/>
                    </a:stretch>
                  </pic:blipFill>
                  <pic:spPr>
                    <a:xfrm>
                      <a:off x="0" y="0"/>
                      <a:ext cx="4466667" cy="1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60979" w14:textId="380CE20C" w:rsidR="0099768E" w:rsidRDefault="00B21992" w:rsidP="008E56E0">
      <w:pPr>
        <w:pStyle w:val="af2"/>
      </w:pPr>
      <w:r>
        <w:lastRenderedPageBreak/>
        <w:t xml:space="preserve">Нажмите </w:t>
      </w:r>
      <w:r w:rsidR="0099768E">
        <w:rPr>
          <w:noProof/>
        </w:rPr>
        <w:drawing>
          <wp:inline distT="0" distB="0" distL="0" distR="0" wp14:anchorId="29B9FA4E" wp14:editId="47EE9AB0">
            <wp:extent cx="933333" cy="295238"/>
            <wp:effectExtent l="0" t="0" r="635" b="0"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4"/>
                    <a:stretch>
                      <a:fillRect/>
                    </a:stretch>
                  </pic:blipFill>
                  <pic:spPr>
                    <a:xfrm>
                      <a:off x="0" y="0"/>
                      <a:ext cx="933333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3F60">
        <w:t>, чтобы приложить видео к письму в техническую поддержку</w:t>
      </w:r>
      <w:r w:rsidR="00F12203">
        <w:t>.</w:t>
      </w:r>
    </w:p>
    <w:p w14:paraId="561C9B64" w14:textId="49448A7E" w:rsidR="0099768E" w:rsidRDefault="0099768E" w:rsidP="008E56E0">
      <w:pPr>
        <w:pStyle w:val="af2"/>
      </w:pPr>
      <w:r>
        <w:t xml:space="preserve">Нажмите </w:t>
      </w:r>
      <w:r>
        <w:rPr>
          <w:noProof/>
        </w:rPr>
        <w:drawing>
          <wp:inline distT="0" distB="0" distL="0" distR="0" wp14:anchorId="37E73E91" wp14:editId="27B137EB">
            <wp:extent cx="809524" cy="295238"/>
            <wp:effectExtent l="0" t="0" r="0" b="0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5"/>
                    <a:stretch>
                      <a:fillRect/>
                    </a:stretch>
                  </pic:blipFill>
                  <pic:spPr>
                    <a:xfrm>
                      <a:off x="0" y="0"/>
                      <a:ext cx="809524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3F60">
        <w:t>, чтобы открыть папку с сохраненным файлом</w:t>
      </w:r>
      <w:r>
        <w:t>.</w:t>
      </w:r>
    </w:p>
    <w:p w14:paraId="4F4FD665" w14:textId="6A9549FA" w:rsidR="0099768E" w:rsidRDefault="0099768E" w:rsidP="008E56E0">
      <w:pPr>
        <w:pStyle w:val="af2"/>
      </w:pPr>
      <w:r>
        <w:t xml:space="preserve">Нажмите </w:t>
      </w:r>
      <w:r>
        <w:rPr>
          <w:noProof/>
        </w:rPr>
        <w:drawing>
          <wp:inline distT="0" distB="0" distL="0" distR="0" wp14:anchorId="02711DFF" wp14:editId="54BAEE03">
            <wp:extent cx="847619" cy="295238"/>
            <wp:effectExtent l="0" t="0" r="0" b="0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6"/>
                    <a:stretch>
                      <a:fillRect/>
                    </a:stretch>
                  </pic:blipFill>
                  <pic:spPr>
                    <a:xfrm>
                      <a:off x="0" y="0"/>
                      <a:ext cx="847619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3F60">
        <w:t>,</w:t>
      </w:r>
      <w:r>
        <w:t xml:space="preserve"> </w:t>
      </w:r>
      <w:r w:rsidR="00213F60">
        <w:t>чтобы вернуться в окно записи с экрана</w:t>
      </w:r>
      <w:r>
        <w:t>.</w:t>
      </w:r>
    </w:p>
    <w:p w14:paraId="73F95BEA" w14:textId="77777777" w:rsidR="00F12203" w:rsidRPr="00213F60" w:rsidRDefault="00F12203" w:rsidP="00213F60">
      <w:pPr>
        <w:pStyle w:val="af2"/>
      </w:pPr>
    </w:p>
    <w:p w14:paraId="4048235B" w14:textId="77777777" w:rsidR="00F12203" w:rsidRDefault="00F12203" w:rsidP="00F12203">
      <w:pPr>
        <w:pStyle w:val="2"/>
      </w:pPr>
      <w:bookmarkStart w:id="260" w:name="_Написать_отзыв"/>
      <w:bookmarkStart w:id="261" w:name="_Toc484693772"/>
      <w:bookmarkStart w:id="262" w:name="_Toc484439849"/>
      <w:bookmarkStart w:id="263" w:name="_Toc446073956"/>
      <w:bookmarkStart w:id="264" w:name="_Toc24009661"/>
      <w:bookmarkEnd w:id="260"/>
      <w:r>
        <w:t>Написать</w:t>
      </w:r>
      <w:r w:rsidR="00D85AF6">
        <w:t xml:space="preserve"> </w:t>
      </w:r>
      <w:r>
        <w:t>отзыв</w:t>
      </w:r>
      <w:bookmarkEnd w:id="261"/>
      <w:bookmarkEnd w:id="262"/>
      <w:bookmarkEnd w:id="263"/>
      <w:bookmarkEnd w:id="264"/>
    </w:p>
    <w:p w14:paraId="2A8143EF" w14:textId="7BF61C3A" w:rsidR="00F12203" w:rsidRDefault="001F0C84" w:rsidP="00100F54">
      <w:pPr>
        <w:pStyle w:val="af2"/>
      </w:pPr>
      <w:r w:rsidRPr="007C72D2">
        <w:t>Прямо</w:t>
      </w:r>
      <w:r>
        <w:t xml:space="preserve"> </w:t>
      </w:r>
      <w:r w:rsidRPr="007C72D2">
        <w:t>из</w:t>
      </w:r>
      <w:r>
        <w:t xml:space="preserve"> </w:t>
      </w:r>
      <w:r w:rsidRPr="007C72D2">
        <w:t>программы</w:t>
      </w:r>
      <w:r>
        <w:t xml:space="preserve"> </w:t>
      </w:r>
      <w:r w:rsidRPr="007C72D2">
        <w:t>Вы</w:t>
      </w:r>
      <w:r>
        <w:t xml:space="preserve"> </w:t>
      </w:r>
      <w:r w:rsidRPr="007C72D2">
        <w:t>можете</w:t>
      </w:r>
      <w:r>
        <w:t xml:space="preserve"> </w:t>
      </w:r>
      <w:r w:rsidRPr="007C72D2">
        <w:t>направить</w:t>
      </w:r>
      <w:r>
        <w:t xml:space="preserve"> </w:t>
      </w:r>
      <w:r w:rsidRPr="007C72D2">
        <w:t>отзыв</w:t>
      </w:r>
      <w:r>
        <w:t xml:space="preserve"> </w:t>
      </w:r>
      <w:r w:rsidRPr="007C72D2">
        <w:t>о</w:t>
      </w:r>
      <w:r>
        <w:t xml:space="preserve"> </w:t>
      </w:r>
      <w:r w:rsidRPr="007C72D2">
        <w:t>программе,</w:t>
      </w:r>
      <w:r>
        <w:t xml:space="preserve"> </w:t>
      </w:r>
      <w:r w:rsidRPr="007C72D2">
        <w:t>оценить</w:t>
      </w:r>
      <w:r>
        <w:t xml:space="preserve"> </w:t>
      </w:r>
      <w:r w:rsidRPr="007C72D2">
        <w:t>работу</w:t>
      </w:r>
      <w:r>
        <w:t xml:space="preserve"> </w:t>
      </w:r>
      <w:r w:rsidRPr="007C72D2">
        <w:t>специалистов</w:t>
      </w:r>
      <w:r>
        <w:t xml:space="preserve"> </w:t>
      </w:r>
      <w:r w:rsidRPr="007C72D2">
        <w:t>службы</w:t>
      </w:r>
      <w:r>
        <w:t xml:space="preserve"> </w:t>
      </w:r>
      <w:r w:rsidRPr="007C72D2">
        <w:t>технической</w:t>
      </w:r>
      <w:r>
        <w:t xml:space="preserve"> </w:t>
      </w:r>
      <w:r w:rsidRPr="007C72D2">
        <w:t>поддержки</w:t>
      </w:r>
      <w:r>
        <w:t xml:space="preserve"> </w:t>
      </w:r>
      <w:r w:rsidRPr="007C72D2">
        <w:rPr>
          <w:b/>
        </w:rPr>
        <w:t>Программного</w:t>
      </w:r>
      <w:r>
        <w:rPr>
          <w:b/>
        </w:rPr>
        <w:t xml:space="preserve"> </w:t>
      </w:r>
      <w:r w:rsidRPr="007C72D2">
        <w:rPr>
          <w:b/>
        </w:rPr>
        <w:t>центра</w:t>
      </w:r>
      <w:r w:rsidRPr="007C72D2">
        <w:t>,</w:t>
      </w:r>
      <w:r>
        <w:t xml:space="preserve"> </w:t>
      </w:r>
      <w:r w:rsidRPr="007C72D2">
        <w:t>а</w:t>
      </w:r>
      <w:r>
        <w:t xml:space="preserve"> </w:t>
      </w:r>
      <w:r w:rsidRPr="007C72D2">
        <w:t>также</w:t>
      </w:r>
      <w:r>
        <w:t xml:space="preserve"> </w:t>
      </w:r>
      <w:r w:rsidRPr="007C72D2">
        <w:t>отправить</w:t>
      </w:r>
      <w:r>
        <w:t xml:space="preserve"> </w:t>
      </w:r>
      <w:r w:rsidRPr="007C72D2">
        <w:t>нам</w:t>
      </w:r>
      <w:r>
        <w:t xml:space="preserve"> </w:t>
      </w:r>
      <w:r w:rsidRPr="007C72D2">
        <w:t>предложения</w:t>
      </w:r>
      <w:r>
        <w:t xml:space="preserve"> </w:t>
      </w:r>
      <w:r w:rsidRPr="007C72D2">
        <w:t>по</w:t>
      </w:r>
      <w:r>
        <w:t xml:space="preserve"> </w:t>
      </w:r>
      <w:r w:rsidRPr="007C72D2">
        <w:t>улучшению</w:t>
      </w:r>
      <w:r>
        <w:t xml:space="preserve"> </w:t>
      </w:r>
      <w:r w:rsidRPr="007C72D2">
        <w:t>программы,</w:t>
      </w:r>
      <w:r>
        <w:t xml:space="preserve"> </w:t>
      </w:r>
      <w:r w:rsidRPr="007C72D2">
        <w:t>замечания</w:t>
      </w:r>
      <w:r>
        <w:t xml:space="preserve"> </w:t>
      </w:r>
      <w:r w:rsidRPr="007C72D2">
        <w:t>благодарности.</w:t>
      </w:r>
      <w:r>
        <w:t xml:space="preserve"> </w:t>
      </w:r>
      <w:r w:rsidRPr="007C72D2">
        <w:t>Для</w:t>
      </w:r>
      <w:r>
        <w:t xml:space="preserve"> </w:t>
      </w:r>
      <w:r w:rsidRPr="007C72D2">
        <w:t>этого</w:t>
      </w:r>
      <w:r>
        <w:t xml:space="preserve"> </w:t>
      </w:r>
      <w:r w:rsidRPr="007C72D2">
        <w:rPr>
          <w:szCs w:val="24"/>
        </w:rPr>
        <w:t>на</w:t>
      </w:r>
      <w:r>
        <w:rPr>
          <w:szCs w:val="24"/>
        </w:rPr>
        <w:t xml:space="preserve"> </w:t>
      </w:r>
      <w:r w:rsidRPr="003822D4">
        <w:t>ленте</w:t>
      </w:r>
      <w:r>
        <w:rPr>
          <w:szCs w:val="24"/>
        </w:rPr>
        <w:t xml:space="preserve"> </w:t>
      </w:r>
      <w:r w:rsidRPr="007C72D2">
        <w:rPr>
          <w:szCs w:val="24"/>
        </w:rPr>
        <w:t>перейдите</w:t>
      </w:r>
      <w:r>
        <w:rPr>
          <w:szCs w:val="24"/>
        </w:rPr>
        <w:t xml:space="preserve"> </w:t>
      </w:r>
      <w:r w:rsidRPr="007C72D2">
        <w:rPr>
          <w:szCs w:val="24"/>
        </w:rPr>
        <w:t>на</w:t>
      </w:r>
      <w:r>
        <w:rPr>
          <w:szCs w:val="24"/>
        </w:rPr>
        <w:t xml:space="preserve"> </w:t>
      </w:r>
      <w:r w:rsidRPr="007C72D2">
        <w:rPr>
          <w:szCs w:val="24"/>
        </w:rPr>
        <w:t>вкладку</w:t>
      </w:r>
      <w:r>
        <w:rPr>
          <w:szCs w:val="24"/>
        </w:rPr>
        <w:t xml:space="preserve"> </w:t>
      </w:r>
      <w:r w:rsidRPr="007C72D2">
        <w:rPr>
          <w:szCs w:val="24"/>
        </w:rPr>
        <w:t>«</w:t>
      </w:r>
      <w:r w:rsidRPr="007C72D2">
        <w:rPr>
          <w:b/>
          <w:szCs w:val="24"/>
        </w:rPr>
        <w:t>Помощь</w:t>
      </w:r>
      <w:r w:rsidRPr="007C72D2">
        <w:rPr>
          <w:szCs w:val="24"/>
        </w:rPr>
        <w:t>»</w:t>
      </w:r>
      <w:r>
        <w:rPr>
          <w:szCs w:val="24"/>
        </w:rPr>
        <w:t xml:space="preserve"> </w:t>
      </w:r>
      <w:r w:rsidRPr="007C72D2">
        <w:rPr>
          <w:szCs w:val="24"/>
        </w:rPr>
        <w:t>и</w:t>
      </w:r>
      <w:r>
        <w:rPr>
          <w:szCs w:val="24"/>
        </w:rPr>
        <w:t xml:space="preserve"> </w:t>
      </w:r>
      <w:r w:rsidRPr="007C72D2">
        <w:rPr>
          <w:szCs w:val="24"/>
        </w:rPr>
        <w:t>нажмите</w:t>
      </w:r>
      <w:r>
        <w:rPr>
          <w:szCs w:val="24"/>
        </w:rPr>
        <w:t xml:space="preserve"> </w:t>
      </w:r>
      <w:r w:rsidRPr="007C72D2">
        <w:rPr>
          <w:szCs w:val="24"/>
        </w:rPr>
        <w:t>на</w:t>
      </w:r>
      <w:r>
        <w:rPr>
          <w:szCs w:val="24"/>
        </w:rPr>
        <w:t xml:space="preserve"> </w:t>
      </w:r>
      <w:r w:rsidRPr="007C72D2">
        <w:rPr>
          <w:szCs w:val="24"/>
        </w:rPr>
        <w:t>кнопку</w:t>
      </w:r>
      <w:r>
        <w:rPr>
          <w:szCs w:val="24"/>
        </w:rPr>
        <w:t xml:space="preserve"> </w:t>
      </w:r>
      <w:r>
        <w:rPr>
          <w:noProof/>
        </w:rPr>
        <w:drawing>
          <wp:inline distT="0" distB="0" distL="0" distR="0" wp14:anchorId="2BA5CE83" wp14:editId="2249D969">
            <wp:extent cx="571500" cy="628650"/>
            <wp:effectExtent l="0" t="0" r="0" b="0"/>
            <wp:docPr id="571" name="Рисунок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2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72D2">
        <w:t>.</w:t>
      </w:r>
      <w:r>
        <w:t xml:space="preserve"> </w:t>
      </w:r>
      <w:r w:rsidRPr="007C72D2">
        <w:t>Откроется</w:t>
      </w:r>
      <w:r>
        <w:t xml:space="preserve"> </w:t>
      </w:r>
      <w:r w:rsidRPr="007C72D2">
        <w:t>форма</w:t>
      </w:r>
      <w:r>
        <w:t xml:space="preserve"> </w:t>
      </w:r>
      <w:r w:rsidRPr="00100F54">
        <w:t>обращения</w:t>
      </w:r>
      <w:r>
        <w:t xml:space="preserve"> </w:t>
      </w:r>
      <w:r w:rsidRPr="007C72D2">
        <w:t>с</w:t>
      </w:r>
      <w:r>
        <w:t xml:space="preserve"> </w:t>
      </w:r>
      <w:r w:rsidRPr="007C72D2">
        <w:t>темой</w:t>
      </w:r>
      <w:r>
        <w:t xml:space="preserve"> </w:t>
      </w:r>
      <w:r w:rsidRPr="007C72D2">
        <w:t>сообщения.</w:t>
      </w:r>
      <w:r>
        <w:t xml:space="preserve"> </w:t>
      </w:r>
      <w:r w:rsidRPr="007C72D2">
        <w:t>Заполните</w:t>
      </w:r>
      <w:r>
        <w:t xml:space="preserve"> </w:t>
      </w:r>
      <w:r w:rsidRPr="007C72D2">
        <w:t>необходимые</w:t>
      </w:r>
      <w:r>
        <w:t xml:space="preserve"> </w:t>
      </w:r>
      <w:r w:rsidRPr="007C72D2">
        <w:t>поля</w:t>
      </w:r>
      <w:r>
        <w:t xml:space="preserve"> </w:t>
      </w:r>
      <w:r w:rsidRPr="007C72D2">
        <w:t>и</w:t>
      </w:r>
      <w:r>
        <w:t xml:space="preserve"> </w:t>
      </w:r>
      <w:r w:rsidRPr="007C72D2">
        <w:t>нажмите</w:t>
      </w:r>
      <w:r>
        <w:t xml:space="preserve"> </w:t>
      </w:r>
      <w:r w:rsidRPr="007C72D2">
        <w:t>кнопку</w:t>
      </w:r>
      <w:r>
        <w:t xml:space="preserve"> </w:t>
      </w:r>
      <w:r>
        <w:rPr>
          <w:noProof/>
        </w:rPr>
        <w:drawing>
          <wp:inline distT="0" distB="0" distL="0" distR="0" wp14:anchorId="287C3A1E" wp14:editId="06264F57">
            <wp:extent cx="952500" cy="247650"/>
            <wp:effectExtent l="0" t="0" r="0" b="0"/>
            <wp:docPr id="575" name="Рисунок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3"/>
                    <pic:cNvPicPr>
                      <a:picLocks noChangeAspect="1" noChangeArrowheads="1"/>
                    </pic:cNvPicPr>
                  </pic:nvPicPr>
                  <pic:blipFill>
                    <a:blip r:embed="rId4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72D2">
        <w:t>.</w:t>
      </w:r>
    </w:p>
    <w:p w14:paraId="3C17F48D" w14:textId="1E9461CC" w:rsidR="00F12203" w:rsidRDefault="001F0C84" w:rsidP="00D0591C">
      <w:pPr>
        <w:tabs>
          <w:tab w:val="left" w:pos="993"/>
        </w:tabs>
        <w:spacing w:after="0"/>
        <w:ind w:firstLine="0"/>
        <w:jc w:val="center"/>
        <w:rPr>
          <w:i/>
          <w:szCs w:val="28"/>
        </w:rPr>
      </w:pPr>
      <w:r>
        <w:rPr>
          <w:noProof/>
        </w:rPr>
        <w:lastRenderedPageBreak/>
        <w:drawing>
          <wp:inline distT="0" distB="0" distL="0" distR="0" wp14:anchorId="3D78994A" wp14:editId="06BE66F2">
            <wp:extent cx="5713730" cy="4999990"/>
            <wp:effectExtent l="0" t="0" r="1270" b="0"/>
            <wp:docPr id="576" name="Рисунок 5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" name="Рисунок 421"/>
                    <pic:cNvPicPr/>
                  </pic:nvPicPr>
                  <pic:blipFill>
                    <a:blip r:embed="rId447"/>
                    <a:stretch>
                      <a:fillRect/>
                    </a:stretch>
                  </pic:blipFill>
                  <pic:spPr>
                    <a:xfrm>
                      <a:off x="0" y="0"/>
                      <a:ext cx="5713730" cy="499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591C">
        <w:rPr>
          <w:i/>
          <w:szCs w:val="28"/>
        </w:rPr>
        <w:br/>
      </w:r>
      <w:r w:rsidR="00F12203">
        <w:rPr>
          <w:i/>
          <w:szCs w:val="28"/>
        </w:rPr>
        <w:t>Окно</w:t>
      </w:r>
      <w:r w:rsidR="00D85AF6">
        <w:rPr>
          <w:i/>
          <w:szCs w:val="28"/>
        </w:rPr>
        <w:t xml:space="preserve"> </w:t>
      </w:r>
      <w:r w:rsidR="005B198E">
        <w:rPr>
          <w:i/>
          <w:szCs w:val="28"/>
        </w:rPr>
        <w:t>«Отзыв»</w:t>
      </w:r>
    </w:p>
    <w:p w14:paraId="7E0D9F0F" w14:textId="77777777" w:rsidR="00D0591C" w:rsidRPr="00100F54" w:rsidRDefault="00D0591C" w:rsidP="00100F54">
      <w:pPr>
        <w:pStyle w:val="af2"/>
      </w:pPr>
    </w:p>
    <w:p w14:paraId="6B9BFA7B" w14:textId="77777777" w:rsidR="00E32FC9" w:rsidRDefault="00E32FC9" w:rsidP="001F0C84">
      <w:pPr>
        <w:pStyle w:val="2"/>
      </w:pPr>
      <w:bookmarkStart w:id="265" w:name="_Звонок_в_техподдержку"/>
      <w:bookmarkStart w:id="266" w:name="_Toc484693773"/>
      <w:bookmarkStart w:id="267" w:name="_Toc484439850"/>
      <w:bookmarkStart w:id="268" w:name="_Toc446073957"/>
      <w:bookmarkStart w:id="269" w:name="_Toc24009662"/>
      <w:bookmarkEnd w:id="265"/>
      <w:r>
        <w:t>Звонок</w:t>
      </w:r>
      <w:r w:rsidR="00D85AF6">
        <w:t xml:space="preserve"> </w:t>
      </w:r>
      <w:r>
        <w:t>в</w:t>
      </w:r>
      <w:r w:rsidR="00D85AF6">
        <w:t xml:space="preserve"> </w:t>
      </w:r>
      <w:r>
        <w:t>техподдержку</w:t>
      </w:r>
      <w:bookmarkEnd w:id="266"/>
      <w:bookmarkEnd w:id="267"/>
      <w:bookmarkEnd w:id="268"/>
      <w:bookmarkEnd w:id="269"/>
    </w:p>
    <w:p w14:paraId="59E54096" w14:textId="77777777" w:rsidR="0053682D" w:rsidRDefault="0053682D" w:rsidP="001F0C84">
      <w:pPr>
        <w:pStyle w:val="af2"/>
      </w:pPr>
      <w:r>
        <w:t xml:space="preserve">Получить консультацию и помощь специалистов </w:t>
      </w:r>
      <w:r>
        <w:rPr>
          <w:b/>
        </w:rPr>
        <w:t>Отдела технической поддержки</w:t>
      </w:r>
      <w:r>
        <w:t xml:space="preserve"> Вы можете, позвонив в службу технической поддержки по </w:t>
      </w:r>
      <w:r>
        <w:rPr>
          <w:b/>
        </w:rPr>
        <w:t>бесплатному номеру</w:t>
      </w:r>
      <w:r>
        <w:t>:</w:t>
      </w:r>
    </w:p>
    <w:p w14:paraId="4AEB96BB" w14:textId="77777777" w:rsidR="0053682D" w:rsidRDefault="0053682D" w:rsidP="001F0C84">
      <w:pPr>
        <w:spacing w:before="240" w:after="240"/>
        <w:ind w:firstLine="0"/>
        <w:jc w:val="center"/>
      </w:pPr>
      <w:r>
        <w:rPr>
          <w:b/>
          <w:color w:val="FF0000"/>
        </w:rPr>
        <w:t>8-800-100-58-90</w:t>
      </w:r>
      <w:r>
        <w:t>,</w:t>
      </w:r>
    </w:p>
    <w:p w14:paraId="4B024E69" w14:textId="77777777" w:rsidR="0053682D" w:rsidRDefault="0053682D" w:rsidP="001F0C84">
      <w:pPr>
        <w:pStyle w:val="af2"/>
      </w:pPr>
      <w:r>
        <w:t>или по многоканальному прямому номеру:</w:t>
      </w:r>
    </w:p>
    <w:p w14:paraId="3287011D" w14:textId="77777777" w:rsidR="0053682D" w:rsidRDefault="0053682D" w:rsidP="001F0C84">
      <w:pPr>
        <w:spacing w:before="240" w:after="240"/>
        <w:ind w:firstLine="0"/>
        <w:jc w:val="center"/>
        <w:rPr>
          <w:b/>
          <w:color w:val="FF0000"/>
        </w:rPr>
      </w:pPr>
      <w:r>
        <w:rPr>
          <w:b/>
          <w:color w:val="FF0000"/>
        </w:rPr>
        <w:t>8 (499) 600-600-0</w:t>
      </w:r>
      <w:r>
        <w:t>.</w:t>
      </w:r>
    </w:p>
    <w:p w14:paraId="00428FC1" w14:textId="77777777" w:rsidR="0053682D" w:rsidRDefault="0053682D" w:rsidP="001F0C84">
      <w:pPr>
        <w:pStyle w:val="af2"/>
        <w:rPr>
          <w:b/>
          <w:szCs w:val="28"/>
        </w:rPr>
      </w:pPr>
      <w:r>
        <w:lastRenderedPageBreak/>
        <w:t xml:space="preserve">Если у Вас возникли вопросы по приобретению программ, вопросы по продлению лицензий на использование программ и др., свяжитесь с </w:t>
      </w:r>
      <w:r>
        <w:rPr>
          <w:b/>
        </w:rPr>
        <w:t>Отделом продаж</w:t>
      </w:r>
      <w:r>
        <w:t xml:space="preserve"> </w:t>
      </w:r>
      <w:r>
        <w:rPr>
          <w:szCs w:val="28"/>
        </w:rPr>
        <w:t xml:space="preserve">по </w:t>
      </w:r>
      <w:r>
        <w:rPr>
          <w:b/>
          <w:szCs w:val="28"/>
        </w:rPr>
        <w:t>бесплатному номеру</w:t>
      </w:r>
      <w:r>
        <w:rPr>
          <w:szCs w:val="28"/>
        </w:rPr>
        <w:t>:</w:t>
      </w:r>
    </w:p>
    <w:p w14:paraId="149186E7" w14:textId="77777777" w:rsidR="0053682D" w:rsidRDefault="0053682D" w:rsidP="001F0C84">
      <w:pPr>
        <w:suppressAutoHyphens/>
        <w:spacing w:before="240" w:after="240"/>
        <w:ind w:firstLine="0"/>
        <w:jc w:val="center"/>
      </w:pPr>
      <w:r>
        <w:rPr>
          <w:b/>
          <w:color w:val="FF0000"/>
          <w:szCs w:val="28"/>
        </w:rPr>
        <w:t>8-800-707-41-80</w:t>
      </w:r>
      <w:r>
        <w:t>,</w:t>
      </w:r>
    </w:p>
    <w:p w14:paraId="2DF110B4" w14:textId="77777777" w:rsidR="0053682D" w:rsidRDefault="0053682D" w:rsidP="001F0C84">
      <w:pPr>
        <w:pStyle w:val="af2"/>
      </w:pPr>
      <w:r>
        <w:t>или по номерам:</w:t>
      </w:r>
    </w:p>
    <w:p w14:paraId="141AA7DC" w14:textId="77777777" w:rsidR="0053682D" w:rsidRDefault="0053682D" w:rsidP="001F0C84">
      <w:pPr>
        <w:suppressAutoHyphens/>
        <w:spacing w:before="240" w:after="240"/>
        <w:ind w:firstLine="0"/>
        <w:contextualSpacing/>
        <w:jc w:val="center"/>
        <w:rPr>
          <w:b/>
          <w:color w:val="FF0000"/>
          <w:szCs w:val="28"/>
        </w:rPr>
      </w:pPr>
      <w:r>
        <w:rPr>
          <w:b/>
          <w:color w:val="FF0000"/>
          <w:szCs w:val="28"/>
        </w:rPr>
        <w:t>8 (499) 600-600-0</w:t>
      </w:r>
    </w:p>
    <w:p w14:paraId="5DA66023" w14:textId="77777777" w:rsidR="0053682D" w:rsidRDefault="0053682D" w:rsidP="001F0C84">
      <w:pPr>
        <w:suppressAutoHyphens/>
        <w:spacing w:before="240" w:after="240"/>
        <w:ind w:firstLine="0"/>
        <w:jc w:val="center"/>
        <w:rPr>
          <w:b/>
          <w:color w:val="FF0000"/>
          <w:szCs w:val="28"/>
        </w:rPr>
      </w:pPr>
      <w:r>
        <w:rPr>
          <w:b/>
          <w:color w:val="FF0000"/>
        </w:rPr>
        <w:t>8 (8332) 47-31-47</w:t>
      </w:r>
    </w:p>
    <w:p w14:paraId="52C307EA" w14:textId="77777777" w:rsidR="0053682D" w:rsidRDefault="0053682D" w:rsidP="001F0C84">
      <w:pPr>
        <w:pStyle w:val="af2"/>
      </w:pPr>
      <w:r>
        <w:rPr>
          <w:b/>
        </w:rPr>
        <w:t>График работы</w:t>
      </w:r>
      <w:r>
        <w:t xml:space="preserve"> </w:t>
      </w:r>
      <w:r>
        <w:rPr>
          <w:b/>
        </w:rPr>
        <w:t>Отдела технической поддержки</w:t>
      </w:r>
      <w:r>
        <w:t xml:space="preserve"> и </w:t>
      </w:r>
      <w:r>
        <w:rPr>
          <w:b/>
        </w:rPr>
        <w:t>Отдела продаж</w:t>
      </w:r>
      <w:r>
        <w:t xml:space="preserve"> Вы всегда можете узнать на сайте </w:t>
      </w:r>
      <w:hyperlink r:id="rId448" w:history="1">
        <w:r>
          <w:rPr>
            <w:rStyle w:val="a9"/>
          </w:rPr>
          <w:t>pbprog.ru</w:t>
        </w:r>
      </w:hyperlink>
      <w:r>
        <w:rPr>
          <w:szCs w:val="28"/>
        </w:rPr>
        <w:t xml:space="preserve"> (</w:t>
      </w:r>
      <w:hyperlink r:id="rId449" w:history="1">
        <w:r>
          <w:rPr>
            <w:rStyle w:val="a9"/>
          </w:rPr>
          <w:t>ПрограммныйЦентр.рф</w:t>
        </w:r>
      </w:hyperlink>
      <w:r>
        <w:rPr>
          <w:szCs w:val="28"/>
        </w:rPr>
        <w:t xml:space="preserve">) </w:t>
      </w:r>
      <w:r>
        <w:t>в разделе «</w:t>
      </w:r>
      <w:hyperlink r:id="rId450" w:history="1">
        <w:r>
          <w:rPr>
            <w:rStyle w:val="a9"/>
          </w:rPr>
          <w:t>О компании</w:t>
        </w:r>
      </w:hyperlink>
      <w:r>
        <w:t>».</w:t>
      </w:r>
    </w:p>
    <w:p w14:paraId="1F1376C0" w14:textId="77777777" w:rsidR="00E32FC9" w:rsidRPr="00100F54" w:rsidRDefault="00E32FC9" w:rsidP="00100F54">
      <w:pPr>
        <w:pStyle w:val="af2"/>
      </w:pPr>
    </w:p>
    <w:p w14:paraId="48BF55F4" w14:textId="77777777" w:rsidR="00E32FC9" w:rsidRPr="00E32FC9" w:rsidRDefault="00E32FC9" w:rsidP="00E32FC9">
      <w:pPr>
        <w:pStyle w:val="2"/>
      </w:pPr>
      <w:bookmarkStart w:id="270" w:name="_Сеанс_управления_Вашим_1"/>
      <w:bookmarkStart w:id="271" w:name="_Сеанс_управления_Вашим"/>
      <w:bookmarkStart w:id="272" w:name="_Toc446073958"/>
      <w:bookmarkStart w:id="273" w:name="_Toc484439851"/>
      <w:bookmarkStart w:id="274" w:name="_Toc484693774"/>
      <w:bookmarkStart w:id="275" w:name="_Toc24009663"/>
      <w:bookmarkEnd w:id="270"/>
      <w:bookmarkEnd w:id="271"/>
      <w:r>
        <w:t>Сеанс</w:t>
      </w:r>
      <w:r w:rsidR="00D85AF6">
        <w:t xml:space="preserve"> </w:t>
      </w:r>
      <w:r>
        <w:t>управления</w:t>
      </w:r>
      <w:r w:rsidR="00D85AF6">
        <w:t xml:space="preserve"> </w:t>
      </w:r>
      <w:r>
        <w:t>Вашим</w:t>
      </w:r>
      <w:r w:rsidR="00D85AF6">
        <w:t xml:space="preserve"> </w:t>
      </w:r>
      <w:r>
        <w:t>компьютером</w:t>
      </w:r>
      <w:bookmarkEnd w:id="272"/>
      <w:bookmarkEnd w:id="273"/>
      <w:bookmarkEnd w:id="274"/>
      <w:bookmarkEnd w:id="275"/>
    </w:p>
    <w:p w14:paraId="6F513FF0" w14:textId="77777777" w:rsidR="00E32FC9" w:rsidRDefault="00E32FC9" w:rsidP="008B4693">
      <w:pPr>
        <w:pStyle w:val="af2"/>
      </w:pPr>
      <w:r>
        <w:t>Для</w:t>
      </w:r>
      <w:r w:rsidR="00D85AF6">
        <w:t xml:space="preserve"> </w:t>
      </w:r>
      <w:r>
        <w:t>того</w:t>
      </w:r>
      <w:r w:rsidR="00D85AF6">
        <w:t xml:space="preserve"> </w:t>
      </w:r>
      <w:r>
        <w:t>чтобы</w:t>
      </w:r>
      <w:r w:rsidR="00D85AF6">
        <w:t xml:space="preserve"> </w:t>
      </w:r>
      <w:r>
        <w:t>решить</w:t>
      </w:r>
      <w:r w:rsidR="00D85AF6">
        <w:t xml:space="preserve"> </w:t>
      </w:r>
      <w:r>
        <w:t>технические</w:t>
      </w:r>
      <w:r w:rsidR="00D85AF6">
        <w:t xml:space="preserve"> </w:t>
      </w:r>
      <w:r>
        <w:t>проблемы,</w:t>
      </w:r>
      <w:r w:rsidR="00D85AF6">
        <w:t xml:space="preserve"> </w:t>
      </w:r>
      <w:r>
        <w:t>связанные</w:t>
      </w:r>
      <w:r w:rsidR="00D85AF6">
        <w:t xml:space="preserve"> </w:t>
      </w:r>
      <w:r>
        <w:t>с</w:t>
      </w:r>
      <w:r w:rsidR="00D85AF6">
        <w:t xml:space="preserve"> </w:t>
      </w:r>
      <w:r>
        <w:t>работой</w:t>
      </w:r>
      <w:r w:rsidR="00D85AF6">
        <w:t xml:space="preserve"> </w:t>
      </w:r>
      <w:r>
        <w:t>программы,</w:t>
      </w:r>
      <w:r w:rsidR="00D85AF6">
        <w:t xml:space="preserve"> </w:t>
      </w:r>
      <w:r>
        <w:t>чтобы</w:t>
      </w:r>
      <w:r w:rsidR="00D85AF6">
        <w:t xml:space="preserve"> </w:t>
      </w:r>
      <w:r>
        <w:t>показать,</w:t>
      </w:r>
      <w:r w:rsidR="00D85AF6">
        <w:t xml:space="preserve"> </w:t>
      </w:r>
      <w:r>
        <w:t>как</w:t>
      </w:r>
      <w:r w:rsidR="00D85AF6">
        <w:t xml:space="preserve"> </w:t>
      </w:r>
      <w:r>
        <w:t>работать</w:t>
      </w:r>
      <w:r w:rsidR="00D85AF6">
        <w:t xml:space="preserve"> </w:t>
      </w:r>
      <w:r>
        <w:t>в</w:t>
      </w:r>
      <w:r w:rsidR="00D85AF6">
        <w:t xml:space="preserve"> </w:t>
      </w:r>
      <w:r>
        <w:t>программе</w:t>
      </w:r>
      <w:r w:rsidR="00D85AF6">
        <w:t xml:space="preserve"> </w:t>
      </w:r>
      <w:r>
        <w:t>и</w:t>
      </w:r>
      <w:r w:rsidR="00D85AF6">
        <w:t xml:space="preserve"> </w:t>
      </w:r>
      <w:r>
        <w:t>др.,</w:t>
      </w:r>
      <w:r w:rsidR="00D85AF6">
        <w:t xml:space="preserve"> </w:t>
      </w:r>
      <w:r>
        <w:t>мы</w:t>
      </w:r>
      <w:r w:rsidR="00D85AF6">
        <w:t xml:space="preserve"> </w:t>
      </w:r>
      <w:r>
        <w:t>можем</w:t>
      </w:r>
      <w:r w:rsidR="00D85AF6">
        <w:t xml:space="preserve"> </w:t>
      </w:r>
      <w:r>
        <w:t>подключиться</w:t>
      </w:r>
      <w:r w:rsidR="00D85AF6">
        <w:t xml:space="preserve"> </w:t>
      </w:r>
      <w:r>
        <w:t>к</w:t>
      </w:r>
      <w:r w:rsidR="00D85AF6">
        <w:t xml:space="preserve"> </w:t>
      </w:r>
      <w:r>
        <w:t>Вашему</w:t>
      </w:r>
      <w:r w:rsidR="00D85AF6">
        <w:t xml:space="preserve"> </w:t>
      </w:r>
      <w:r>
        <w:t>компьютеру</w:t>
      </w:r>
      <w:r w:rsidR="00D85AF6">
        <w:t xml:space="preserve"> </w:t>
      </w:r>
      <w:r>
        <w:t>через</w:t>
      </w:r>
      <w:r w:rsidR="00D85AF6">
        <w:t xml:space="preserve"> </w:t>
      </w:r>
      <w:r>
        <w:t>Интернет,</w:t>
      </w:r>
      <w:r w:rsidR="00D85AF6">
        <w:t xml:space="preserve"> </w:t>
      </w:r>
      <w:r>
        <w:t>т.е.</w:t>
      </w:r>
      <w:r w:rsidR="00D85AF6">
        <w:t xml:space="preserve"> </w:t>
      </w:r>
      <w:r>
        <w:t>организовать</w:t>
      </w:r>
      <w:r w:rsidR="00D85AF6">
        <w:t xml:space="preserve"> </w:t>
      </w:r>
      <w:r>
        <w:rPr>
          <w:b/>
        </w:rPr>
        <w:t>сеанс</w:t>
      </w:r>
      <w:r w:rsidR="00D85AF6">
        <w:rPr>
          <w:b/>
        </w:rPr>
        <w:t xml:space="preserve"> </w:t>
      </w:r>
      <w:r>
        <w:rPr>
          <w:b/>
        </w:rPr>
        <w:t>управления</w:t>
      </w:r>
      <w:r w:rsidR="00D85AF6">
        <w:rPr>
          <w:b/>
        </w:rPr>
        <w:t xml:space="preserve"> </w:t>
      </w:r>
      <w:r>
        <w:rPr>
          <w:b/>
        </w:rPr>
        <w:t>Вашим</w:t>
      </w:r>
      <w:r w:rsidR="00D85AF6">
        <w:rPr>
          <w:b/>
        </w:rPr>
        <w:t xml:space="preserve"> </w:t>
      </w:r>
      <w:r>
        <w:rPr>
          <w:b/>
        </w:rPr>
        <w:t>компьютером</w:t>
      </w:r>
      <w:r w:rsidR="00D85AF6">
        <w:rPr>
          <w:b/>
        </w:rPr>
        <w:t xml:space="preserve"> </w:t>
      </w:r>
      <w:r>
        <w:rPr>
          <w:b/>
        </w:rPr>
        <w:t>по</w:t>
      </w:r>
      <w:r w:rsidR="00D85AF6">
        <w:rPr>
          <w:b/>
        </w:rPr>
        <w:t xml:space="preserve"> </w:t>
      </w:r>
      <w:r>
        <w:rPr>
          <w:b/>
        </w:rPr>
        <w:t>удаленному</w:t>
      </w:r>
      <w:r w:rsidR="00D85AF6">
        <w:rPr>
          <w:b/>
        </w:rPr>
        <w:t xml:space="preserve"> </w:t>
      </w:r>
      <w:r>
        <w:rPr>
          <w:b/>
        </w:rPr>
        <w:t>доступу</w:t>
      </w:r>
      <w:r>
        <w:t>.</w:t>
      </w:r>
    </w:p>
    <w:p w14:paraId="1B0ED346" w14:textId="77777777" w:rsidR="00E32FC9" w:rsidRDefault="00E32FC9" w:rsidP="000C239F">
      <w:pPr>
        <w:spacing w:before="240" w:after="240"/>
      </w:pPr>
      <w:r>
        <w:t>Чтобы</w:t>
      </w:r>
      <w:r w:rsidR="00D85AF6">
        <w:t xml:space="preserve"> </w:t>
      </w:r>
      <w:r>
        <w:t>организовать</w:t>
      </w:r>
      <w:r w:rsidR="00D85AF6">
        <w:t xml:space="preserve"> </w:t>
      </w:r>
      <w:r>
        <w:t>сеанс</w:t>
      </w:r>
      <w:r w:rsidR="00D85AF6">
        <w:t xml:space="preserve"> </w:t>
      </w:r>
      <w:r>
        <w:t>удаленного</w:t>
      </w:r>
      <w:r w:rsidR="00D85AF6">
        <w:t xml:space="preserve"> </w:t>
      </w:r>
      <w:r>
        <w:t>доступа:</w:t>
      </w:r>
    </w:p>
    <w:p w14:paraId="22CBEC4A" w14:textId="26D3692A" w:rsidR="00E32FC9" w:rsidRDefault="000C239F" w:rsidP="000C239F">
      <w:pPr>
        <w:numPr>
          <w:ilvl w:val="0"/>
          <w:numId w:val="13"/>
        </w:numPr>
        <w:tabs>
          <w:tab w:val="left" w:pos="993"/>
        </w:tabs>
        <w:spacing w:before="240" w:after="240"/>
        <w:ind w:left="0" w:firstLine="567"/>
        <w:rPr>
          <w:b/>
          <w:bCs/>
          <w:szCs w:val="24"/>
        </w:rPr>
      </w:pPr>
      <w:r>
        <w:rPr>
          <w:b/>
          <w:szCs w:val="24"/>
        </w:rPr>
        <w:t>Запишитесь на сеанс удаленного доступа</w:t>
      </w:r>
      <w:r>
        <w:rPr>
          <w:szCs w:val="24"/>
        </w:rPr>
        <w:t xml:space="preserve"> в удобное для Вас время, для этого на </w:t>
      </w:r>
      <w:r w:rsidRPr="0021120E">
        <w:t>ленте</w:t>
      </w:r>
      <w:r>
        <w:rPr>
          <w:szCs w:val="24"/>
        </w:rPr>
        <w:t xml:space="preserve"> на вкладке </w:t>
      </w:r>
      <w:r>
        <w:rPr>
          <w:b/>
          <w:szCs w:val="24"/>
        </w:rPr>
        <w:t>«Помощь»</w:t>
      </w:r>
      <w:r>
        <w:rPr>
          <w:szCs w:val="24"/>
        </w:rPr>
        <w:t xml:space="preserve"> нажмите на кнопку </w:t>
      </w:r>
      <w:r>
        <w:rPr>
          <w:noProof/>
        </w:rPr>
        <w:drawing>
          <wp:inline distT="0" distB="0" distL="0" distR="0" wp14:anchorId="17763C50" wp14:editId="517FF714">
            <wp:extent cx="419100" cy="628650"/>
            <wp:effectExtent l="0" t="0" r="0" b="0"/>
            <wp:docPr id="577" name="Рисунок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4"/>
        </w:rPr>
        <w:t>. Откроется страница «</w:t>
      </w:r>
      <w:hyperlink r:id="rId451" w:history="1">
        <w:r>
          <w:rPr>
            <w:rStyle w:val="a9"/>
            <w:szCs w:val="24"/>
          </w:rPr>
          <w:t>Техподдержка: Удаленный доступ</w:t>
        </w:r>
      </w:hyperlink>
      <w:r>
        <w:rPr>
          <w:bCs/>
          <w:szCs w:val="24"/>
        </w:rPr>
        <w:t>»</w:t>
      </w:r>
      <w:r>
        <w:rPr>
          <w:szCs w:val="24"/>
        </w:rPr>
        <w:t>: ознакомьтесь с правилами подключения к Вашему компьютеру, далее в таблице выберите наиболее удобное для Вас время и запишитесь на сеанс удаленного доступа</w:t>
      </w:r>
      <w:r w:rsidR="00E32FC9">
        <w:rPr>
          <w:szCs w:val="24"/>
        </w:rPr>
        <w:t>.</w:t>
      </w:r>
    </w:p>
    <w:p w14:paraId="04348DC8" w14:textId="77777777" w:rsidR="00E32FC9" w:rsidRDefault="00E32FC9" w:rsidP="000C239F">
      <w:pPr>
        <w:spacing w:before="240" w:after="240"/>
        <w:rPr>
          <w:bCs/>
          <w:i/>
          <w:szCs w:val="24"/>
        </w:rPr>
      </w:pPr>
      <w:r>
        <w:rPr>
          <w:b/>
          <w:i/>
          <w:color w:val="FF0000"/>
          <w:szCs w:val="24"/>
        </w:rPr>
        <w:t>Рекомендуем</w:t>
      </w:r>
      <w:r w:rsidR="00D85AF6">
        <w:rPr>
          <w:i/>
          <w:szCs w:val="24"/>
        </w:rPr>
        <w:t xml:space="preserve"> </w:t>
      </w:r>
      <w:r>
        <w:rPr>
          <w:i/>
          <w:szCs w:val="24"/>
        </w:rPr>
        <w:t>ознакомиться</w:t>
      </w:r>
      <w:r w:rsidR="00D85AF6">
        <w:rPr>
          <w:i/>
          <w:szCs w:val="24"/>
        </w:rPr>
        <w:t xml:space="preserve"> </w:t>
      </w:r>
      <w:r>
        <w:rPr>
          <w:i/>
          <w:szCs w:val="24"/>
        </w:rPr>
        <w:t>с</w:t>
      </w:r>
      <w:r w:rsidR="00D85AF6">
        <w:rPr>
          <w:i/>
          <w:szCs w:val="24"/>
        </w:rPr>
        <w:t xml:space="preserve"> </w:t>
      </w:r>
      <w:r>
        <w:rPr>
          <w:i/>
          <w:szCs w:val="24"/>
        </w:rPr>
        <w:t>инструкцией</w:t>
      </w:r>
      <w:r w:rsidR="00D85AF6">
        <w:rPr>
          <w:i/>
          <w:szCs w:val="24"/>
        </w:rPr>
        <w:t xml:space="preserve"> </w:t>
      </w:r>
      <w:hyperlink r:id="rId452" w:history="1">
        <w:r>
          <w:rPr>
            <w:rStyle w:val="a9"/>
            <w:i/>
            <w:szCs w:val="24"/>
          </w:rPr>
          <w:t>«</w:t>
        </w:r>
        <w:r>
          <w:rPr>
            <w:rStyle w:val="a9"/>
            <w:bCs/>
            <w:i/>
            <w:szCs w:val="24"/>
          </w:rPr>
          <w:t>Предварительная</w:t>
        </w:r>
        <w:r w:rsidR="00D85AF6">
          <w:rPr>
            <w:rStyle w:val="a9"/>
            <w:bCs/>
            <w:i/>
            <w:szCs w:val="24"/>
          </w:rPr>
          <w:t xml:space="preserve"> </w:t>
        </w:r>
        <w:r>
          <w:rPr>
            <w:rStyle w:val="a9"/>
            <w:bCs/>
            <w:i/>
            <w:szCs w:val="24"/>
          </w:rPr>
          <w:t>запись</w:t>
        </w:r>
        <w:r w:rsidR="00D85AF6">
          <w:rPr>
            <w:rStyle w:val="a9"/>
            <w:bCs/>
            <w:i/>
            <w:szCs w:val="24"/>
          </w:rPr>
          <w:t xml:space="preserve"> </w:t>
        </w:r>
        <w:r>
          <w:rPr>
            <w:rStyle w:val="a9"/>
            <w:bCs/>
            <w:i/>
            <w:szCs w:val="24"/>
          </w:rPr>
          <w:t>к</w:t>
        </w:r>
        <w:r w:rsidR="00D85AF6">
          <w:rPr>
            <w:rStyle w:val="a9"/>
            <w:bCs/>
            <w:i/>
            <w:szCs w:val="24"/>
          </w:rPr>
          <w:t xml:space="preserve"> </w:t>
        </w:r>
        <w:r>
          <w:rPr>
            <w:rStyle w:val="a9"/>
            <w:bCs/>
            <w:i/>
            <w:szCs w:val="24"/>
          </w:rPr>
          <w:t>специалистам</w:t>
        </w:r>
        <w:r w:rsidR="00D85AF6">
          <w:rPr>
            <w:rStyle w:val="a9"/>
            <w:bCs/>
            <w:i/>
            <w:szCs w:val="24"/>
          </w:rPr>
          <w:t xml:space="preserve"> </w:t>
        </w:r>
        <w:r>
          <w:rPr>
            <w:rStyle w:val="a9"/>
            <w:bCs/>
            <w:i/>
            <w:szCs w:val="24"/>
          </w:rPr>
          <w:t>Программного</w:t>
        </w:r>
        <w:r w:rsidR="00D85AF6">
          <w:rPr>
            <w:rStyle w:val="a9"/>
            <w:bCs/>
            <w:i/>
            <w:szCs w:val="24"/>
          </w:rPr>
          <w:t xml:space="preserve"> </w:t>
        </w:r>
        <w:r>
          <w:rPr>
            <w:rStyle w:val="a9"/>
            <w:bCs/>
            <w:i/>
            <w:szCs w:val="24"/>
          </w:rPr>
          <w:t>центра»</w:t>
        </w:r>
      </w:hyperlink>
      <w:r>
        <w:rPr>
          <w:bCs/>
          <w:i/>
          <w:szCs w:val="24"/>
        </w:rPr>
        <w:t>.</w:t>
      </w:r>
    </w:p>
    <w:p w14:paraId="6F2FDC4A" w14:textId="77777777" w:rsidR="00E32FC9" w:rsidRPr="00D70DAE" w:rsidRDefault="00D70DAE" w:rsidP="000C239F">
      <w:pPr>
        <w:spacing w:before="240" w:after="240"/>
        <w:ind w:left="567" w:firstLine="0"/>
        <w:rPr>
          <w:bCs/>
          <w:i/>
          <w:sz w:val="24"/>
          <w:szCs w:val="24"/>
        </w:rPr>
      </w:pPr>
      <w:r w:rsidRPr="00D70DAE">
        <w:rPr>
          <w:b/>
          <w:bCs/>
          <w:i/>
          <w:sz w:val="24"/>
          <w:szCs w:val="24"/>
        </w:rPr>
        <w:t>Примечание:</w:t>
      </w:r>
      <w:r w:rsidR="00D85AF6">
        <w:rPr>
          <w:bCs/>
          <w:i/>
          <w:sz w:val="24"/>
          <w:szCs w:val="24"/>
        </w:rPr>
        <w:t xml:space="preserve"> </w:t>
      </w:r>
      <w:r w:rsidRPr="00D70DAE">
        <w:rPr>
          <w:bCs/>
          <w:sz w:val="24"/>
          <w:szCs w:val="24"/>
        </w:rPr>
        <w:t>в</w:t>
      </w:r>
      <w:r w:rsidR="00D85AF6">
        <w:rPr>
          <w:bCs/>
          <w:sz w:val="24"/>
          <w:szCs w:val="24"/>
        </w:rPr>
        <w:t xml:space="preserve"> </w:t>
      </w:r>
      <w:r w:rsidRPr="00D70DAE">
        <w:rPr>
          <w:bCs/>
          <w:sz w:val="24"/>
          <w:szCs w:val="24"/>
        </w:rPr>
        <w:t>таблице</w:t>
      </w:r>
      <w:r w:rsidR="00D85AF6">
        <w:rPr>
          <w:bCs/>
          <w:sz w:val="24"/>
          <w:szCs w:val="24"/>
        </w:rPr>
        <w:t xml:space="preserve"> </w:t>
      </w:r>
      <w:r w:rsidRPr="00D70DAE">
        <w:rPr>
          <w:bCs/>
          <w:sz w:val="24"/>
          <w:szCs w:val="24"/>
        </w:rPr>
        <w:t>указывается</w:t>
      </w:r>
      <w:r w:rsidR="00D85AF6">
        <w:rPr>
          <w:bCs/>
          <w:sz w:val="24"/>
          <w:szCs w:val="24"/>
        </w:rPr>
        <w:t xml:space="preserve"> </w:t>
      </w:r>
      <w:r w:rsidRPr="00D70DAE">
        <w:rPr>
          <w:bCs/>
          <w:sz w:val="24"/>
          <w:szCs w:val="24"/>
        </w:rPr>
        <w:t>московское</w:t>
      </w:r>
      <w:r w:rsidR="00D85AF6">
        <w:rPr>
          <w:bCs/>
          <w:sz w:val="24"/>
          <w:szCs w:val="24"/>
        </w:rPr>
        <w:t xml:space="preserve"> </w:t>
      </w:r>
      <w:r w:rsidRPr="00D70DAE">
        <w:rPr>
          <w:bCs/>
          <w:sz w:val="24"/>
          <w:szCs w:val="24"/>
        </w:rPr>
        <w:t>время.</w:t>
      </w:r>
    </w:p>
    <w:p w14:paraId="1A22EA49" w14:textId="1B53E0B5" w:rsidR="00E32FC9" w:rsidRDefault="00CD126B" w:rsidP="000C239F">
      <w:pPr>
        <w:numPr>
          <w:ilvl w:val="0"/>
          <w:numId w:val="13"/>
        </w:numPr>
        <w:tabs>
          <w:tab w:val="left" w:pos="993"/>
        </w:tabs>
        <w:ind w:left="0" w:firstLine="567"/>
        <w:rPr>
          <w:szCs w:val="28"/>
        </w:rPr>
      </w:pPr>
      <w:r>
        <w:rPr>
          <w:szCs w:val="28"/>
        </w:rPr>
        <w:lastRenderedPageBreak/>
        <w:t xml:space="preserve">В </w:t>
      </w:r>
      <w:r>
        <w:rPr>
          <w:b/>
          <w:szCs w:val="28"/>
        </w:rPr>
        <w:t>назначенное время</w:t>
      </w:r>
      <w:r>
        <w:rPr>
          <w:szCs w:val="28"/>
        </w:rPr>
        <w:t xml:space="preserve"> </w:t>
      </w:r>
      <w:r>
        <w:rPr>
          <w:b/>
          <w:szCs w:val="28"/>
        </w:rPr>
        <w:t>запустите программу</w:t>
      </w:r>
      <w:r>
        <w:rPr>
          <w:szCs w:val="28"/>
        </w:rPr>
        <w:t xml:space="preserve"> для удаленного доступа, нажав кнопку </w:t>
      </w:r>
      <w:r>
        <w:rPr>
          <w:noProof/>
        </w:rPr>
        <w:drawing>
          <wp:inline distT="0" distB="0" distL="0" distR="0" wp14:anchorId="3DEEA569" wp14:editId="353697B4">
            <wp:extent cx="790575" cy="628650"/>
            <wp:effectExtent l="0" t="0" r="0" b="0"/>
            <wp:docPr id="578" name="Рисунок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на </w:t>
      </w:r>
      <w:r w:rsidRPr="0021120E">
        <w:t>ленте</w:t>
      </w:r>
      <w:r>
        <w:rPr>
          <w:szCs w:val="28"/>
        </w:rPr>
        <w:t xml:space="preserve"> на вкладке «</w:t>
      </w:r>
      <w:r>
        <w:rPr>
          <w:b/>
          <w:szCs w:val="28"/>
        </w:rPr>
        <w:t>Помощь</w:t>
      </w:r>
      <w:r>
        <w:rPr>
          <w:szCs w:val="28"/>
        </w:rPr>
        <w:t>». Запустится специальная программа</w:t>
      </w:r>
      <w:r>
        <w:rPr>
          <w:vertAlign w:val="superscript"/>
        </w:rPr>
        <w:t xml:space="preserve"> </w:t>
      </w:r>
      <w:r w:rsidR="00E32FC9">
        <w:rPr>
          <w:vertAlign w:val="superscript"/>
        </w:rPr>
        <w:footnoteReference w:id="3"/>
      </w:r>
      <w:r w:rsidR="00E32FC9">
        <w:rPr>
          <w:szCs w:val="28"/>
        </w:rPr>
        <w:t>.</w:t>
      </w:r>
    </w:p>
    <w:p w14:paraId="4882BF78" w14:textId="10EEC15B" w:rsidR="00E32FC9" w:rsidRPr="005F7E71" w:rsidRDefault="00CD126B" w:rsidP="008B4693">
      <w:pPr>
        <w:spacing w:before="240" w:after="240"/>
        <w:ind w:firstLine="0"/>
        <w:jc w:val="center"/>
        <w:rPr>
          <w:i/>
          <w:szCs w:val="28"/>
        </w:rPr>
      </w:pPr>
      <w:r>
        <w:rPr>
          <w:noProof/>
        </w:rPr>
        <w:drawing>
          <wp:inline distT="0" distB="0" distL="0" distR="0" wp14:anchorId="327C72C9" wp14:editId="0A669B47">
            <wp:extent cx="2590476" cy="4704762"/>
            <wp:effectExtent l="0" t="0" r="635" b="635"/>
            <wp:docPr id="579" name="Рисунок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3"/>
                    <a:stretch>
                      <a:fillRect/>
                    </a:stretch>
                  </pic:blipFill>
                  <pic:spPr>
                    <a:xfrm>
                      <a:off x="0" y="0"/>
                      <a:ext cx="2590476" cy="4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4693">
        <w:rPr>
          <w:i/>
          <w:szCs w:val="28"/>
        </w:rPr>
        <w:br/>
      </w:r>
      <w:r w:rsidR="00E32FC9">
        <w:rPr>
          <w:i/>
          <w:szCs w:val="28"/>
        </w:rPr>
        <w:t>Окно</w:t>
      </w:r>
      <w:r w:rsidR="00D85AF6">
        <w:rPr>
          <w:i/>
          <w:szCs w:val="28"/>
        </w:rPr>
        <w:t xml:space="preserve"> </w:t>
      </w:r>
      <w:r w:rsidR="00E32FC9">
        <w:rPr>
          <w:i/>
          <w:szCs w:val="28"/>
        </w:rPr>
        <w:t>программы</w:t>
      </w:r>
      <w:r w:rsidR="00D85AF6">
        <w:rPr>
          <w:i/>
          <w:szCs w:val="28"/>
        </w:rPr>
        <w:t xml:space="preserve"> </w:t>
      </w:r>
      <w:r w:rsidR="00E32FC9">
        <w:rPr>
          <w:i/>
          <w:szCs w:val="28"/>
        </w:rPr>
        <w:t>для</w:t>
      </w:r>
      <w:r w:rsidR="00D85AF6">
        <w:rPr>
          <w:i/>
          <w:szCs w:val="28"/>
        </w:rPr>
        <w:t xml:space="preserve"> </w:t>
      </w:r>
      <w:r w:rsidR="00E32FC9">
        <w:rPr>
          <w:i/>
          <w:szCs w:val="28"/>
        </w:rPr>
        <w:t>управления</w:t>
      </w:r>
      <w:r w:rsidR="00D85AF6">
        <w:rPr>
          <w:i/>
          <w:szCs w:val="28"/>
        </w:rPr>
        <w:t xml:space="preserve"> </w:t>
      </w:r>
      <w:r w:rsidR="00E32FC9">
        <w:rPr>
          <w:i/>
          <w:szCs w:val="28"/>
        </w:rPr>
        <w:t>Вашим</w:t>
      </w:r>
      <w:r w:rsidR="00D85AF6">
        <w:rPr>
          <w:i/>
          <w:szCs w:val="28"/>
        </w:rPr>
        <w:t xml:space="preserve"> </w:t>
      </w:r>
      <w:r w:rsidR="005F7E71">
        <w:rPr>
          <w:i/>
          <w:szCs w:val="28"/>
        </w:rPr>
        <w:t>компьютером</w:t>
      </w:r>
    </w:p>
    <w:p w14:paraId="5AF84D56" w14:textId="69D43388" w:rsidR="00E32FC9" w:rsidRDefault="00CD126B" w:rsidP="00CD126B">
      <w:pPr>
        <w:numPr>
          <w:ilvl w:val="0"/>
          <w:numId w:val="13"/>
        </w:numPr>
        <w:tabs>
          <w:tab w:val="left" w:pos="993"/>
        </w:tabs>
        <w:ind w:left="0" w:firstLine="567"/>
        <w:rPr>
          <w:szCs w:val="28"/>
        </w:rPr>
      </w:pPr>
      <w:r>
        <w:rPr>
          <w:b/>
          <w:szCs w:val="28"/>
        </w:rPr>
        <w:t>Сообщите код сеанса, который увидите на экране</w:t>
      </w:r>
      <w:r>
        <w:rPr>
          <w:sz w:val="24"/>
          <w:szCs w:val="28"/>
        </w:rPr>
        <w:t>,</w:t>
      </w:r>
      <w:r>
        <w:rPr>
          <w:szCs w:val="28"/>
        </w:rPr>
        <w:t xml:space="preserve"> специалисту по телефону </w:t>
      </w:r>
      <w:r>
        <w:rPr>
          <w:b/>
          <w:color w:val="FF0000"/>
        </w:rPr>
        <w:t>8-800-100-58-90</w:t>
      </w:r>
      <w:r>
        <w:t xml:space="preserve"> (</w:t>
      </w:r>
      <w:r>
        <w:rPr>
          <w:i/>
        </w:rPr>
        <w:t>звонок бесплатный</w:t>
      </w:r>
      <w:r>
        <w:t xml:space="preserve">), либо по электронной почте </w:t>
      </w:r>
      <w:hyperlink r:id="rId454" w:history="1">
        <w:r>
          <w:rPr>
            <w:rStyle w:val="a9"/>
            <w:lang w:val="en-US"/>
          </w:rPr>
          <w:t>help</w:t>
        </w:r>
        <w:r>
          <w:rPr>
            <w:rStyle w:val="a9"/>
          </w:rPr>
          <w:t>@</w:t>
        </w:r>
        <w:r>
          <w:rPr>
            <w:rStyle w:val="a9"/>
            <w:lang w:val="en-US"/>
          </w:rPr>
          <w:t>pbprog</w:t>
        </w:r>
        <w:r>
          <w:rPr>
            <w:rStyle w:val="a9"/>
          </w:rPr>
          <w:t>.</w:t>
        </w:r>
        <w:r>
          <w:rPr>
            <w:rStyle w:val="a9"/>
            <w:lang w:val="en-US"/>
          </w:rPr>
          <w:t>ru</w:t>
        </w:r>
      </w:hyperlink>
      <w:r>
        <w:rPr>
          <w:szCs w:val="24"/>
        </w:rPr>
        <w:t>, либо напишите письмо в техподдержку прямо из программы (подробнее см. «</w:t>
      </w:r>
      <w:hyperlink w:anchor="_Написать_письмо_в" w:history="1">
        <w:r w:rsidRPr="00D20BE5">
          <w:rPr>
            <w:rStyle w:val="a9"/>
            <w:szCs w:val="24"/>
          </w:rPr>
          <w:t>Написать письмо в техподдержку</w:t>
        </w:r>
      </w:hyperlink>
      <w:r>
        <w:rPr>
          <w:szCs w:val="24"/>
        </w:rPr>
        <w:t>»)</w:t>
      </w:r>
      <w:r w:rsidR="00E32FC9">
        <w:rPr>
          <w:szCs w:val="28"/>
        </w:rPr>
        <w:t>.</w:t>
      </w:r>
    </w:p>
    <w:p w14:paraId="02BBC7EB" w14:textId="3FB7EBEC" w:rsidR="00E32FC9" w:rsidRDefault="00CD126B" w:rsidP="00E32FC9">
      <w:pPr>
        <w:spacing w:after="0"/>
        <w:ind w:firstLine="0"/>
        <w:jc w:val="center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0DE29215" wp14:editId="1D5F9FD4">
            <wp:extent cx="2590476" cy="4704762"/>
            <wp:effectExtent l="0" t="0" r="635" b="635"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5"/>
                    <a:stretch>
                      <a:fillRect/>
                    </a:stretch>
                  </pic:blipFill>
                  <pic:spPr>
                    <a:xfrm>
                      <a:off x="0" y="0"/>
                      <a:ext cx="2590476" cy="4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13685" w14:textId="7713E791" w:rsidR="00E32FC9" w:rsidRDefault="00CD126B" w:rsidP="00E32FC9">
      <w:pPr>
        <w:ind w:firstLine="0"/>
        <w:jc w:val="center"/>
        <w:rPr>
          <w:i/>
          <w:szCs w:val="28"/>
        </w:rPr>
      </w:pPr>
      <w:r>
        <w:rPr>
          <w:i/>
          <w:szCs w:val="28"/>
        </w:rPr>
        <w:t>Код сеанса</w:t>
      </w:r>
    </w:p>
    <w:p w14:paraId="3A12C660" w14:textId="77777777" w:rsidR="00CD126B" w:rsidRPr="00CD126B" w:rsidRDefault="00CD126B" w:rsidP="00CD126B">
      <w:pPr>
        <w:pStyle w:val="af2"/>
      </w:pPr>
      <w:r>
        <w:t>Когда специалист будет подключаться к Вам, разрешите доступ к вашему компьютеру. Нажмите кнопку «</w:t>
      </w:r>
      <w:r w:rsidRPr="002B236C">
        <w:rPr>
          <w:b/>
        </w:rPr>
        <w:t>Разрешить</w:t>
      </w:r>
      <w:r>
        <w:t>».</w:t>
      </w:r>
    </w:p>
    <w:p w14:paraId="7D511CA0" w14:textId="77777777" w:rsidR="00CD126B" w:rsidRDefault="00CD126B" w:rsidP="00CD126B">
      <w:pPr>
        <w:pStyle w:val="afa"/>
        <w:spacing w:before="240" w:after="240"/>
        <w:rPr>
          <w:szCs w:val="28"/>
        </w:rPr>
      </w:pPr>
      <w:r>
        <w:rPr>
          <w:lang w:val="ru-RU" w:eastAsia="ru-RU"/>
        </w:rPr>
        <w:drawing>
          <wp:inline distT="0" distB="0" distL="0" distR="0" wp14:anchorId="2BC41878" wp14:editId="788341DB">
            <wp:extent cx="4638095" cy="1590476"/>
            <wp:effectExtent l="0" t="0" r="0" b="0"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6"/>
                    <a:stretch>
                      <a:fillRect/>
                    </a:stretch>
                  </pic:blipFill>
                  <pic:spPr>
                    <a:xfrm>
                      <a:off x="0" y="0"/>
                      <a:ext cx="4638095" cy="1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1687F" w14:textId="77777777" w:rsidR="00CD126B" w:rsidRDefault="00CD126B" w:rsidP="00CD126B">
      <w:pPr>
        <w:pStyle w:val="af2"/>
      </w:pPr>
    </w:p>
    <w:p w14:paraId="5F95EC5D" w14:textId="77777777" w:rsidR="00CD126B" w:rsidRPr="00B650BD" w:rsidRDefault="00CD126B" w:rsidP="00B650BD">
      <w:pPr>
        <w:pStyle w:val="af2"/>
      </w:pPr>
    </w:p>
    <w:p w14:paraId="15998E05" w14:textId="77777777" w:rsidR="00CD126B" w:rsidRDefault="00CD126B" w:rsidP="00CD126B">
      <w:pPr>
        <w:pStyle w:val="af2"/>
      </w:pPr>
    </w:p>
    <w:p w14:paraId="58C57657" w14:textId="77777777" w:rsidR="00E32FC9" w:rsidRDefault="00E32FC9" w:rsidP="00CD126B">
      <w:pPr>
        <w:pStyle w:val="af2"/>
      </w:pPr>
      <w:r>
        <w:rPr>
          <w:b/>
          <w:i/>
          <w:color w:val="FF0000"/>
          <w:szCs w:val="28"/>
        </w:rPr>
        <w:lastRenderedPageBreak/>
        <w:t>Внимание:</w:t>
      </w:r>
      <w:r w:rsidR="00D85AF6">
        <w:rPr>
          <w:szCs w:val="28"/>
        </w:rPr>
        <w:t xml:space="preserve"> </w:t>
      </w:r>
      <w:r>
        <w:t>ввиду</w:t>
      </w:r>
      <w:r w:rsidR="00D85AF6">
        <w:t xml:space="preserve"> </w:t>
      </w:r>
      <w:r>
        <w:t>бесплатности</w:t>
      </w:r>
      <w:r w:rsidR="00D85AF6">
        <w:t xml:space="preserve"> </w:t>
      </w:r>
      <w:r>
        <w:t>услуги</w:t>
      </w:r>
      <w:r w:rsidR="00D85AF6">
        <w:t xml:space="preserve"> </w:t>
      </w:r>
      <w:r>
        <w:t>«</w:t>
      </w:r>
      <w:r>
        <w:rPr>
          <w:b/>
        </w:rPr>
        <w:t>Сеанс</w:t>
      </w:r>
      <w:r w:rsidR="00D85AF6">
        <w:rPr>
          <w:b/>
        </w:rPr>
        <w:t xml:space="preserve"> </w:t>
      </w:r>
      <w:r>
        <w:rPr>
          <w:b/>
        </w:rPr>
        <w:t>управления</w:t>
      </w:r>
      <w:r w:rsidR="00D85AF6">
        <w:rPr>
          <w:b/>
        </w:rPr>
        <w:t xml:space="preserve"> </w:t>
      </w:r>
      <w:r>
        <w:rPr>
          <w:b/>
        </w:rPr>
        <w:t>Вашим</w:t>
      </w:r>
      <w:r w:rsidR="00D85AF6">
        <w:rPr>
          <w:b/>
        </w:rPr>
        <w:t xml:space="preserve"> </w:t>
      </w:r>
      <w:r>
        <w:rPr>
          <w:b/>
        </w:rPr>
        <w:t>компьютером</w:t>
      </w:r>
      <w:r>
        <w:t>»</w:t>
      </w:r>
      <w:r w:rsidR="00D85AF6">
        <w:t xml:space="preserve"> </w:t>
      </w:r>
      <w:r>
        <w:t>установлены</w:t>
      </w:r>
      <w:r w:rsidR="00D85AF6">
        <w:t xml:space="preserve"> </w:t>
      </w:r>
      <w:r>
        <w:t>ограничения</w:t>
      </w:r>
      <w:r w:rsidR="00D85AF6">
        <w:t xml:space="preserve"> </w:t>
      </w:r>
      <w:r>
        <w:t>в</w:t>
      </w:r>
      <w:r w:rsidR="00D85AF6">
        <w:t xml:space="preserve"> </w:t>
      </w:r>
      <w:r>
        <w:t>обслуживании:</w:t>
      </w:r>
      <w:r w:rsidR="00D85AF6">
        <w:t xml:space="preserve"> </w:t>
      </w:r>
    </w:p>
    <w:p w14:paraId="2A59D946" w14:textId="77777777" w:rsidR="00E32FC9" w:rsidRDefault="00E32FC9" w:rsidP="00CD126B">
      <w:pPr>
        <w:numPr>
          <w:ilvl w:val="0"/>
          <w:numId w:val="14"/>
        </w:numPr>
        <w:spacing w:before="240" w:after="240"/>
        <w:ind w:left="992" w:hanging="425"/>
        <w:contextualSpacing/>
        <w:rPr>
          <w:szCs w:val="28"/>
        </w:rPr>
      </w:pPr>
      <w:r>
        <w:rPr>
          <w:szCs w:val="28"/>
        </w:rPr>
        <w:t>бесплатный</w:t>
      </w:r>
      <w:r w:rsidR="00D85AF6">
        <w:rPr>
          <w:szCs w:val="28"/>
        </w:rPr>
        <w:t xml:space="preserve"> </w:t>
      </w:r>
      <w:r>
        <w:rPr>
          <w:szCs w:val="28"/>
        </w:rPr>
        <w:t>сеанс</w:t>
      </w:r>
      <w:r w:rsidR="00D85AF6">
        <w:rPr>
          <w:szCs w:val="28"/>
        </w:rPr>
        <w:t xml:space="preserve"> </w:t>
      </w:r>
      <w:r>
        <w:rPr>
          <w:szCs w:val="28"/>
        </w:rPr>
        <w:t>управления</w:t>
      </w:r>
      <w:r w:rsidR="00D85AF6">
        <w:rPr>
          <w:szCs w:val="28"/>
        </w:rPr>
        <w:t xml:space="preserve"> </w:t>
      </w:r>
      <w:r>
        <w:rPr>
          <w:szCs w:val="28"/>
        </w:rPr>
        <w:t>Вашим</w:t>
      </w:r>
      <w:r w:rsidR="00D85AF6">
        <w:rPr>
          <w:szCs w:val="28"/>
        </w:rPr>
        <w:t xml:space="preserve"> </w:t>
      </w:r>
      <w:r>
        <w:rPr>
          <w:szCs w:val="28"/>
        </w:rPr>
        <w:t>компьютером</w:t>
      </w:r>
      <w:r w:rsidR="00D85AF6">
        <w:rPr>
          <w:szCs w:val="28"/>
        </w:rPr>
        <w:t xml:space="preserve"> </w:t>
      </w:r>
      <w:r>
        <w:rPr>
          <w:szCs w:val="28"/>
        </w:rPr>
        <w:t>может</w:t>
      </w:r>
      <w:r w:rsidR="00D85AF6">
        <w:rPr>
          <w:szCs w:val="28"/>
        </w:rPr>
        <w:t xml:space="preserve"> </w:t>
      </w:r>
      <w:r>
        <w:rPr>
          <w:szCs w:val="28"/>
        </w:rPr>
        <w:t>быть</w:t>
      </w:r>
      <w:r w:rsidR="00D85AF6">
        <w:rPr>
          <w:szCs w:val="28"/>
        </w:rPr>
        <w:t xml:space="preserve"> </w:t>
      </w:r>
      <w:r>
        <w:rPr>
          <w:szCs w:val="28"/>
        </w:rPr>
        <w:t>предоставлен</w:t>
      </w:r>
      <w:r w:rsidR="00D85AF6">
        <w:rPr>
          <w:szCs w:val="28"/>
        </w:rPr>
        <w:t xml:space="preserve"> </w:t>
      </w:r>
      <w:r>
        <w:rPr>
          <w:szCs w:val="28"/>
        </w:rPr>
        <w:t>в</w:t>
      </w:r>
      <w:r w:rsidR="00D85AF6">
        <w:rPr>
          <w:szCs w:val="28"/>
        </w:rPr>
        <w:t xml:space="preserve"> </w:t>
      </w:r>
      <w:r>
        <w:rPr>
          <w:szCs w:val="28"/>
        </w:rPr>
        <w:t>течение</w:t>
      </w:r>
      <w:r w:rsidR="00D85AF6">
        <w:rPr>
          <w:szCs w:val="28"/>
        </w:rPr>
        <w:t xml:space="preserve"> </w:t>
      </w:r>
      <w:r>
        <w:rPr>
          <w:szCs w:val="28"/>
        </w:rPr>
        <w:t>1</w:t>
      </w:r>
      <w:r w:rsidR="00D85AF6">
        <w:rPr>
          <w:szCs w:val="28"/>
        </w:rPr>
        <w:t xml:space="preserve"> </w:t>
      </w:r>
      <w:r>
        <w:rPr>
          <w:szCs w:val="28"/>
        </w:rPr>
        <w:t>года</w:t>
      </w:r>
      <w:r w:rsidR="00D85AF6">
        <w:rPr>
          <w:szCs w:val="28"/>
        </w:rPr>
        <w:t xml:space="preserve"> </w:t>
      </w:r>
      <w:r>
        <w:rPr>
          <w:szCs w:val="28"/>
        </w:rPr>
        <w:t>с</w:t>
      </w:r>
      <w:r w:rsidR="00D85AF6">
        <w:rPr>
          <w:szCs w:val="28"/>
        </w:rPr>
        <w:t xml:space="preserve"> </w:t>
      </w:r>
      <w:r>
        <w:rPr>
          <w:szCs w:val="28"/>
        </w:rPr>
        <w:t>момента</w:t>
      </w:r>
      <w:r w:rsidR="00D85AF6">
        <w:rPr>
          <w:szCs w:val="28"/>
        </w:rPr>
        <w:t xml:space="preserve"> </w:t>
      </w:r>
      <w:r>
        <w:rPr>
          <w:szCs w:val="28"/>
        </w:rPr>
        <w:t>приобретения</w:t>
      </w:r>
      <w:r w:rsidR="00D85AF6">
        <w:rPr>
          <w:szCs w:val="28"/>
        </w:rPr>
        <w:t xml:space="preserve"> </w:t>
      </w:r>
      <w:r w:rsidR="007D20ED">
        <w:rPr>
          <w:szCs w:val="28"/>
        </w:rPr>
        <w:t>программы</w:t>
      </w:r>
      <w:r w:rsidR="008B4693">
        <w:rPr>
          <w:szCs w:val="28"/>
        </w:rPr>
        <w:t>,</w:t>
      </w:r>
      <w:r w:rsidR="00D85AF6">
        <w:rPr>
          <w:szCs w:val="28"/>
        </w:rPr>
        <w:t xml:space="preserve"> </w:t>
      </w:r>
      <w:r>
        <w:rPr>
          <w:szCs w:val="28"/>
        </w:rPr>
        <w:t>либо</w:t>
      </w:r>
      <w:r w:rsidR="00D85AF6">
        <w:rPr>
          <w:szCs w:val="28"/>
        </w:rPr>
        <w:t xml:space="preserve"> </w:t>
      </w:r>
      <w:r>
        <w:rPr>
          <w:szCs w:val="28"/>
        </w:rPr>
        <w:t>по</w:t>
      </w:r>
      <w:r w:rsidR="00D85AF6">
        <w:rPr>
          <w:szCs w:val="28"/>
        </w:rPr>
        <w:t xml:space="preserve"> </w:t>
      </w:r>
      <w:r>
        <w:rPr>
          <w:szCs w:val="28"/>
        </w:rPr>
        <w:t>завершении</w:t>
      </w:r>
      <w:r w:rsidR="00D85AF6">
        <w:rPr>
          <w:szCs w:val="28"/>
        </w:rPr>
        <w:t xml:space="preserve"> </w:t>
      </w:r>
      <w:r>
        <w:rPr>
          <w:szCs w:val="28"/>
        </w:rPr>
        <w:t>года,</w:t>
      </w:r>
      <w:r w:rsidR="00D85AF6">
        <w:rPr>
          <w:szCs w:val="28"/>
        </w:rPr>
        <w:t xml:space="preserve"> </w:t>
      </w:r>
      <w:r>
        <w:rPr>
          <w:szCs w:val="28"/>
        </w:rPr>
        <w:t>если</w:t>
      </w:r>
      <w:r w:rsidR="00D85AF6">
        <w:rPr>
          <w:szCs w:val="28"/>
        </w:rPr>
        <w:t xml:space="preserve"> </w:t>
      </w:r>
      <w:r>
        <w:rPr>
          <w:szCs w:val="28"/>
        </w:rPr>
        <w:t>лицензия</w:t>
      </w:r>
      <w:r w:rsidR="00D85AF6">
        <w:rPr>
          <w:szCs w:val="28"/>
        </w:rPr>
        <w:t xml:space="preserve"> </w:t>
      </w:r>
      <w:r>
        <w:rPr>
          <w:szCs w:val="28"/>
        </w:rPr>
        <w:t>на</w:t>
      </w:r>
      <w:r w:rsidR="00D85AF6">
        <w:rPr>
          <w:szCs w:val="28"/>
        </w:rPr>
        <w:t xml:space="preserve"> </w:t>
      </w:r>
      <w:r>
        <w:rPr>
          <w:szCs w:val="28"/>
        </w:rPr>
        <w:t>использование</w:t>
      </w:r>
      <w:r w:rsidR="00D85AF6">
        <w:rPr>
          <w:szCs w:val="28"/>
        </w:rPr>
        <w:t xml:space="preserve"> </w:t>
      </w:r>
      <w:r>
        <w:rPr>
          <w:szCs w:val="28"/>
        </w:rPr>
        <w:t>программы</w:t>
      </w:r>
      <w:r w:rsidR="00D85AF6">
        <w:rPr>
          <w:szCs w:val="28"/>
        </w:rPr>
        <w:t xml:space="preserve"> </w:t>
      </w:r>
      <w:r>
        <w:rPr>
          <w:szCs w:val="28"/>
        </w:rPr>
        <w:t>продлена;</w:t>
      </w:r>
      <w:r w:rsidR="00D85AF6">
        <w:rPr>
          <w:szCs w:val="28"/>
        </w:rPr>
        <w:t xml:space="preserve"> </w:t>
      </w:r>
    </w:p>
    <w:p w14:paraId="53F11AF6" w14:textId="77777777" w:rsidR="00E32FC9" w:rsidRDefault="00E32FC9" w:rsidP="00CD126B">
      <w:pPr>
        <w:numPr>
          <w:ilvl w:val="0"/>
          <w:numId w:val="14"/>
        </w:numPr>
        <w:spacing w:before="240" w:after="240"/>
        <w:ind w:left="992" w:hanging="425"/>
        <w:contextualSpacing/>
        <w:rPr>
          <w:szCs w:val="28"/>
        </w:rPr>
      </w:pPr>
      <w:r>
        <w:rPr>
          <w:szCs w:val="28"/>
        </w:rPr>
        <w:t>один</w:t>
      </w:r>
      <w:r w:rsidR="00D85AF6">
        <w:rPr>
          <w:szCs w:val="28"/>
        </w:rPr>
        <w:t xml:space="preserve"> </w:t>
      </w:r>
      <w:r>
        <w:rPr>
          <w:b/>
          <w:szCs w:val="28"/>
        </w:rPr>
        <w:t>бесплатный</w:t>
      </w:r>
      <w:r w:rsidR="00D85AF6">
        <w:rPr>
          <w:b/>
          <w:szCs w:val="28"/>
        </w:rPr>
        <w:t xml:space="preserve"> </w:t>
      </w:r>
      <w:r>
        <w:rPr>
          <w:b/>
          <w:szCs w:val="28"/>
        </w:rPr>
        <w:t>сеанс</w:t>
      </w:r>
      <w:r w:rsidR="00D85AF6">
        <w:rPr>
          <w:b/>
          <w:szCs w:val="28"/>
        </w:rPr>
        <w:t xml:space="preserve"> </w:t>
      </w:r>
      <w:r>
        <w:rPr>
          <w:b/>
          <w:szCs w:val="28"/>
        </w:rPr>
        <w:t>не</w:t>
      </w:r>
      <w:r w:rsidR="00D85AF6">
        <w:rPr>
          <w:b/>
          <w:szCs w:val="28"/>
        </w:rPr>
        <w:t xml:space="preserve"> </w:t>
      </w:r>
      <w:r>
        <w:rPr>
          <w:b/>
          <w:szCs w:val="28"/>
        </w:rPr>
        <w:t>может</w:t>
      </w:r>
      <w:r w:rsidR="00D85AF6">
        <w:rPr>
          <w:b/>
          <w:szCs w:val="28"/>
        </w:rPr>
        <w:t xml:space="preserve"> </w:t>
      </w:r>
      <w:r>
        <w:rPr>
          <w:b/>
          <w:szCs w:val="28"/>
        </w:rPr>
        <w:t>длиться</w:t>
      </w:r>
      <w:r w:rsidR="00D85AF6">
        <w:rPr>
          <w:b/>
          <w:szCs w:val="28"/>
        </w:rPr>
        <w:t xml:space="preserve"> </w:t>
      </w:r>
      <w:r>
        <w:rPr>
          <w:b/>
          <w:szCs w:val="28"/>
        </w:rPr>
        <w:t>более</w:t>
      </w:r>
      <w:r w:rsidR="00D85AF6">
        <w:rPr>
          <w:b/>
          <w:szCs w:val="28"/>
        </w:rPr>
        <w:t xml:space="preserve"> </w:t>
      </w:r>
      <w:r>
        <w:rPr>
          <w:b/>
          <w:szCs w:val="28"/>
        </w:rPr>
        <w:t>20</w:t>
      </w:r>
      <w:r w:rsidR="00D85AF6">
        <w:rPr>
          <w:b/>
          <w:szCs w:val="28"/>
        </w:rPr>
        <w:t xml:space="preserve"> </w:t>
      </w:r>
      <w:r>
        <w:rPr>
          <w:b/>
          <w:szCs w:val="28"/>
        </w:rPr>
        <w:t>минут</w:t>
      </w:r>
      <w:r>
        <w:rPr>
          <w:szCs w:val="28"/>
        </w:rPr>
        <w:t>,</w:t>
      </w:r>
      <w:r w:rsidR="00D85AF6">
        <w:rPr>
          <w:szCs w:val="28"/>
        </w:rPr>
        <w:t xml:space="preserve"> </w:t>
      </w:r>
      <w:r>
        <w:rPr>
          <w:szCs w:val="28"/>
        </w:rPr>
        <w:t>при</w:t>
      </w:r>
      <w:r w:rsidR="00D85AF6">
        <w:rPr>
          <w:szCs w:val="28"/>
        </w:rPr>
        <w:t xml:space="preserve"> </w:t>
      </w:r>
      <w:r>
        <w:rPr>
          <w:szCs w:val="28"/>
        </w:rPr>
        <w:t>необходимости</w:t>
      </w:r>
      <w:r w:rsidR="00D85AF6">
        <w:rPr>
          <w:szCs w:val="28"/>
        </w:rPr>
        <w:t xml:space="preserve"> </w:t>
      </w:r>
      <w:r>
        <w:rPr>
          <w:szCs w:val="28"/>
        </w:rPr>
        <w:t>дополнительного</w:t>
      </w:r>
      <w:r w:rsidR="00D85AF6">
        <w:rPr>
          <w:szCs w:val="28"/>
        </w:rPr>
        <w:t xml:space="preserve"> </w:t>
      </w:r>
      <w:r>
        <w:rPr>
          <w:szCs w:val="28"/>
        </w:rPr>
        <w:t>времени</w:t>
      </w:r>
      <w:r w:rsidR="00D85AF6">
        <w:rPr>
          <w:szCs w:val="28"/>
        </w:rPr>
        <w:t xml:space="preserve"> </w:t>
      </w:r>
      <w:r>
        <w:rPr>
          <w:szCs w:val="28"/>
        </w:rPr>
        <w:t>наши</w:t>
      </w:r>
      <w:r w:rsidR="00D85AF6">
        <w:rPr>
          <w:szCs w:val="28"/>
        </w:rPr>
        <w:t xml:space="preserve"> </w:t>
      </w:r>
      <w:r>
        <w:rPr>
          <w:szCs w:val="28"/>
        </w:rPr>
        <w:t>специалисты</w:t>
      </w:r>
      <w:r w:rsidR="00D85AF6">
        <w:rPr>
          <w:szCs w:val="28"/>
        </w:rPr>
        <w:t xml:space="preserve"> </w:t>
      </w:r>
      <w:r>
        <w:rPr>
          <w:szCs w:val="28"/>
        </w:rPr>
        <w:t>соединятся</w:t>
      </w:r>
      <w:r w:rsidR="00D85AF6">
        <w:rPr>
          <w:szCs w:val="28"/>
        </w:rPr>
        <w:t xml:space="preserve"> </w:t>
      </w:r>
      <w:r>
        <w:rPr>
          <w:szCs w:val="28"/>
        </w:rPr>
        <w:t>с</w:t>
      </w:r>
      <w:r w:rsidR="00D85AF6">
        <w:rPr>
          <w:szCs w:val="28"/>
        </w:rPr>
        <w:t xml:space="preserve"> </w:t>
      </w:r>
      <w:r>
        <w:rPr>
          <w:szCs w:val="28"/>
        </w:rPr>
        <w:t>Вами</w:t>
      </w:r>
      <w:r w:rsidR="00D85AF6">
        <w:rPr>
          <w:szCs w:val="28"/>
        </w:rPr>
        <w:t xml:space="preserve"> </w:t>
      </w:r>
      <w:r>
        <w:rPr>
          <w:szCs w:val="28"/>
        </w:rPr>
        <w:t>в</w:t>
      </w:r>
      <w:r w:rsidR="00D85AF6">
        <w:rPr>
          <w:szCs w:val="28"/>
        </w:rPr>
        <w:t xml:space="preserve"> </w:t>
      </w:r>
      <w:r>
        <w:rPr>
          <w:szCs w:val="28"/>
        </w:rPr>
        <w:t>другое</w:t>
      </w:r>
      <w:r w:rsidR="00D85AF6">
        <w:rPr>
          <w:szCs w:val="28"/>
        </w:rPr>
        <w:t xml:space="preserve"> </w:t>
      </w:r>
      <w:r w:rsidR="007D20ED">
        <w:rPr>
          <w:szCs w:val="28"/>
        </w:rPr>
        <w:t>время</w:t>
      </w:r>
      <w:r w:rsidR="008B4693">
        <w:rPr>
          <w:szCs w:val="28"/>
        </w:rPr>
        <w:t>,</w:t>
      </w:r>
      <w:r w:rsidR="00D85AF6">
        <w:rPr>
          <w:szCs w:val="28"/>
        </w:rPr>
        <w:t xml:space="preserve"> </w:t>
      </w:r>
      <w:r>
        <w:rPr>
          <w:szCs w:val="28"/>
        </w:rPr>
        <w:t>либо</w:t>
      </w:r>
      <w:r w:rsidR="00D85AF6">
        <w:rPr>
          <w:szCs w:val="28"/>
        </w:rPr>
        <w:t xml:space="preserve"> </w:t>
      </w:r>
      <w:r>
        <w:rPr>
          <w:szCs w:val="28"/>
        </w:rPr>
        <w:t>продлят</w:t>
      </w:r>
      <w:r w:rsidR="00D85AF6">
        <w:rPr>
          <w:szCs w:val="28"/>
        </w:rPr>
        <w:t xml:space="preserve"> </w:t>
      </w:r>
      <w:r>
        <w:rPr>
          <w:szCs w:val="28"/>
        </w:rPr>
        <w:t>сеанс</w:t>
      </w:r>
      <w:r w:rsidR="00D85AF6">
        <w:rPr>
          <w:szCs w:val="28"/>
        </w:rPr>
        <w:t xml:space="preserve"> </w:t>
      </w:r>
      <w:r>
        <w:rPr>
          <w:szCs w:val="28"/>
        </w:rPr>
        <w:t>для</w:t>
      </w:r>
      <w:r w:rsidR="00D85AF6">
        <w:rPr>
          <w:szCs w:val="28"/>
        </w:rPr>
        <w:t xml:space="preserve"> </w:t>
      </w:r>
      <w:r>
        <w:rPr>
          <w:szCs w:val="28"/>
        </w:rPr>
        <w:t>завершения</w:t>
      </w:r>
      <w:r w:rsidR="00D85AF6">
        <w:rPr>
          <w:szCs w:val="28"/>
        </w:rPr>
        <w:t xml:space="preserve"> </w:t>
      </w:r>
      <w:r>
        <w:rPr>
          <w:szCs w:val="28"/>
        </w:rPr>
        <w:t>начатого</w:t>
      </w:r>
      <w:r w:rsidR="00D85AF6">
        <w:rPr>
          <w:szCs w:val="28"/>
        </w:rPr>
        <w:t xml:space="preserve"> </w:t>
      </w:r>
      <w:r>
        <w:rPr>
          <w:szCs w:val="28"/>
        </w:rPr>
        <w:t>объяснения,</w:t>
      </w:r>
      <w:r w:rsidR="00D85AF6">
        <w:rPr>
          <w:szCs w:val="28"/>
        </w:rPr>
        <w:t xml:space="preserve"> </w:t>
      </w:r>
      <w:r>
        <w:rPr>
          <w:szCs w:val="28"/>
        </w:rPr>
        <w:t>но</w:t>
      </w:r>
      <w:r w:rsidR="00D85AF6">
        <w:rPr>
          <w:szCs w:val="28"/>
        </w:rPr>
        <w:t xml:space="preserve"> </w:t>
      </w:r>
      <w:r>
        <w:rPr>
          <w:szCs w:val="28"/>
        </w:rPr>
        <w:t>не</w:t>
      </w:r>
      <w:r w:rsidR="00D85AF6">
        <w:rPr>
          <w:szCs w:val="28"/>
        </w:rPr>
        <w:t xml:space="preserve"> </w:t>
      </w:r>
      <w:r>
        <w:rPr>
          <w:szCs w:val="28"/>
        </w:rPr>
        <w:t>более</w:t>
      </w:r>
      <w:r w:rsidR="00D85AF6">
        <w:rPr>
          <w:szCs w:val="28"/>
        </w:rPr>
        <w:t xml:space="preserve"> </w:t>
      </w:r>
      <w:r>
        <w:rPr>
          <w:szCs w:val="28"/>
        </w:rPr>
        <w:t>чем</w:t>
      </w:r>
      <w:r w:rsidR="00D85AF6">
        <w:rPr>
          <w:szCs w:val="28"/>
        </w:rPr>
        <w:t xml:space="preserve"> </w:t>
      </w:r>
      <w:r>
        <w:rPr>
          <w:szCs w:val="28"/>
        </w:rPr>
        <w:t>на</w:t>
      </w:r>
      <w:r w:rsidR="00D85AF6">
        <w:rPr>
          <w:szCs w:val="28"/>
        </w:rPr>
        <w:t xml:space="preserve"> </w:t>
      </w:r>
      <w:r>
        <w:rPr>
          <w:szCs w:val="28"/>
        </w:rPr>
        <w:t>10</w:t>
      </w:r>
      <w:r w:rsidR="00D85AF6">
        <w:rPr>
          <w:szCs w:val="28"/>
        </w:rPr>
        <w:t xml:space="preserve"> </w:t>
      </w:r>
      <w:r>
        <w:rPr>
          <w:szCs w:val="28"/>
        </w:rPr>
        <w:t>минут;</w:t>
      </w:r>
    </w:p>
    <w:p w14:paraId="63A4229C" w14:textId="77777777" w:rsidR="00E32FC9" w:rsidRDefault="00E32FC9" w:rsidP="00CD126B">
      <w:pPr>
        <w:numPr>
          <w:ilvl w:val="0"/>
          <w:numId w:val="14"/>
        </w:numPr>
        <w:spacing w:before="240" w:after="240"/>
        <w:ind w:left="993" w:hanging="426"/>
        <w:rPr>
          <w:sz w:val="32"/>
          <w:szCs w:val="28"/>
        </w:rPr>
      </w:pPr>
      <w:r>
        <w:rPr>
          <w:szCs w:val="28"/>
        </w:rPr>
        <w:t>при</w:t>
      </w:r>
      <w:r w:rsidR="00D85AF6">
        <w:rPr>
          <w:szCs w:val="28"/>
        </w:rPr>
        <w:t xml:space="preserve"> </w:t>
      </w:r>
      <w:r>
        <w:rPr>
          <w:szCs w:val="28"/>
        </w:rPr>
        <w:t>необходимости</w:t>
      </w:r>
      <w:r w:rsidR="00D85AF6">
        <w:rPr>
          <w:szCs w:val="28"/>
        </w:rPr>
        <w:t xml:space="preserve"> </w:t>
      </w:r>
      <w:r>
        <w:rPr>
          <w:szCs w:val="28"/>
        </w:rPr>
        <w:t>дополнительного</w:t>
      </w:r>
      <w:r w:rsidR="00D85AF6">
        <w:rPr>
          <w:szCs w:val="28"/>
        </w:rPr>
        <w:t xml:space="preserve"> </w:t>
      </w:r>
      <w:r>
        <w:rPr>
          <w:szCs w:val="28"/>
        </w:rPr>
        <w:t>времени</w:t>
      </w:r>
      <w:r w:rsidR="00D85AF6">
        <w:rPr>
          <w:szCs w:val="28"/>
        </w:rPr>
        <w:t xml:space="preserve"> </w:t>
      </w:r>
      <w:r>
        <w:rPr>
          <w:szCs w:val="28"/>
        </w:rPr>
        <w:t>поддержка</w:t>
      </w:r>
      <w:r w:rsidR="00D85AF6">
        <w:rPr>
          <w:szCs w:val="28"/>
        </w:rPr>
        <w:t xml:space="preserve"> </w:t>
      </w:r>
      <w:r>
        <w:rPr>
          <w:szCs w:val="28"/>
        </w:rPr>
        <w:t>может</w:t>
      </w:r>
      <w:r w:rsidR="00D85AF6">
        <w:rPr>
          <w:szCs w:val="28"/>
        </w:rPr>
        <w:t xml:space="preserve"> </w:t>
      </w:r>
      <w:r>
        <w:rPr>
          <w:szCs w:val="28"/>
        </w:rPr>
        <w:t>быть</w:t>
      </w:r>
      <w:r w:rsidR="00D85AF6">
        <w:rPr>
          <w:szCs w:val="28"/>
        </w:rPr>
        <w:t xml:space="preserve"> </w:t>
      </w:r>
      <w:r>
        <w:rPr>
          <w:szCs w:val="28"/>
        </w:rPr>
        <w:t>осуществлена</w:t>
      </w:r>
      <w:r w:rsidR="00D85AF6">
        <w:rPr>
          <w:szCs w:val="28"/>
        </w:rPr>
        <w:t xml:space="preserve"> </w:t>
      </w:r>
      <w:r>
        <w:rPr>
          <w:szCs w:val="28"/>
        </w:rPr>
        <w:t>платно.</w:t>
      </w:r>
    </w:p>
    <w:p w14:paraId="2AD0B34F" w14:textId="77777777" w:rsidR="00E32FC9" w:rsidRPr="00CD126B" w:rsidRDefault="00E32FC9" w:rsidP="00CD126B">
      <w:pPr>
        <w:pStyle w:val="af2"/>
      </w:pPr>
    </w:p>
    <w:p w14:paraId="7FF0A273" w14:textId="77777777" w:rsidR="00E32FC9" w:rsidRPr="00E32FC9" w:rsidRDefault="00E32FC9" w:rsidP="00E32FC9">
      <w:pPr>
        <w:pStyle w:val="2"/>
      </w:pPr>
      <w:bookmarkStart w:id="276" w:name="_Звонок_по_Skype_1"/>
      <w:bookmarkStart w:id="277" w:name="_Звонок_по_Skype"/>
      <w:bookmarkStart w:id="278" w:name="_Обучение_пользователей_1"/>
      <w:bookmarkStart w:id="279" w:name="_Обучение_пользователей"/>
      <w:bookmarkStart w:id="280" w:name="_Toc446073960"/>
      <w:bookmarkStart w:id="281" w:name="_Toc484439853"/>
      <w:bookmarkStart w:id="282" w:name="_Toc484693776"/>
      <w:bookmarkStart w:id="283" w:name="_Toc24009664"/>
      <w:bookmarkEnd w:id="276"/>
      <w:bookmarkEnd w:id="277"/>
      <w:bookmarkEnd w:id="278"/>
      <w:bookmarkEnd w:id="279"/>
      <w:r>
        <w:t>Обучение</w:t>
      </w:r>
      <w:r w:rsidR="00D85AF6">
        <w:t xml:space="preserve"> </w:t>
      </w:r>
      <w:r>
        <w:t>пользователей</w:t>
      </w:r>
      <w:bookmarkEnd w:id="280"/>
      <w:bookmarkEnd w:id="281"/>
      <w:bookmarkEnd w:id="282"/>
      <w:bookmarkEnd w:id="283"/>
    </w:p>
    <w:p w14:paraId="4D951A40" w14:textId="77777777" w:rsidR="00E32FC9" w:rsidRDefault="00E32FC9" w:rsidP="00CD126B">
      <w:pPr>
        <w:spacing w:before="240" w:after="240"/>
      </w:pPr>
      <w:r>
        <w:t>Помогая</w:t>
      </w:r>
      <w:r w:rsidR="00D85AF6">
        <w:t xml:space="preserve"> </w:t>
      </w:r>
      <w:r>
        <w:t>клиентам,</w:t>
      </w:r>
      <w:r w:rsidR="00D85AF6">
        <w:t xml:space="preserve"> </w:t>
      </w:r>
      <w:r>
        <w:t>служба</w:t>
      </w:r>
      <w:r w:rsidR="00D85AF6">
        <w:t xml:space="preserve"> </w:t>
      </w:r>
      <w:r>
        <w:t>технической</w:t>
      </w:r>
      <w:r w:rsidR="00D85AF6">
        <w:t xml:space="preserve"> </w:t>
      </w:r>
      <w:r>
        <w:t>поддержки</w:t>
      </w:r>
      <w:r w:rsidR="00D85AF6">
        <w:t xml:space="preserve"> </w:t>
      </w:r>
      <w:r>
        <w:t>также</w:t>
      </w:r>
      <w:r w:rsidR="00D85AF6">
        <w:t xml:space="preserve"> </w:t>
      </w:r>
      <w:r>
        <w:t>оказывает</w:t>
      </w:r>
      <w:r w:rsidR="00D85AF6">
        <w:t xml:space="preserve"> </w:t>
      </w:r>
      <w:r>
        <w:t>различные</w:t>
      </w:r>
      <w:r w:rsidR="00D85AF6">
        <w:t xml:space="preserve"> </w:t>
      </w:r>
      <w:r>
        <w:t>дополнительные</w:t>
      </w:r>
      <w:r w:rsidR="00D85AF6">
        <w:t xml:space="preserve"> </w:t>
      </w:r>
      <w:r>
        <w:t>услуги,</w:t>
      </w:r>
      <w:r w:rsidR="00D85AF6">
        <w:t xml:space="preserve"> </w:t>
      </w:r>
      <w:r>
        <w:t>например,</w:t>
      </w:r>
      <w:r w:rsidR="00D85AF6">
        <w:t xml:space="preserve"> </w:t>
      </w:r>
      <w:r>
        <w:rPr>
          <w:b/>
        </w:rPr>
        <w:t>индивидуальное</w:t>
      </w:r>
      <w:r w:rsidR="00D85AF6">
        <w:rPr>
          <w:b/>
        </w:rPr>
        <w:t xml:space="preserve"> </w:t>
      </w:r>
      <w:r>
        <w:rPr>
          <w:b/>
        </w:rPr>
        <w:t>обучение</w:t>
      </w:r>
      <w:r w:rsidR="00D85AF6">
        <w:rPr>
          <w:b/>
        </w:rPr>
        <w:t xml:space="preserve"> </w:t>
      </w:r>
      <w:r>
        <w:rPr>
          <w:b/>
        </w:rPr>
        <w:t>пользователей</w:t>
      </w:r>
      <w:r w:rsidR="00D85AF6">
        <w:t xml:space="preserve"> </w:t>
      </w:r>
      <w:r>
        <w:t>работе</w:t>
      </w:r>
      <w:r w:rsidR="00D85AF6">
        <w:t xml:space="preserve"> </w:t>
      </w:r>
      <w:r>
        <w:t>с</w:t>
      </w:r>
      <w:r w:rsidR="00D85AF6">
        <w:t xml:space="preserve"> </w:t>
      </w:r>
      <w:r>
        <w:t>нашими</w:t>
      </w:r>
      <w:r w:rsidR="00D85AF6">
        <w:t xml:space="preserve"> </w:t>
      </w:r>
      <w:r>
        <w:t>программами.</w:t>
      </w:r>
    </w:p>
    <w:p w14:paraId="6C1CE87B" w14:textId="77777777" w:rsidR="00E32FC9" w:rsidRDefault="00E32FC9" w:rsidP="00CD126B">
      <w:pPr>
        <w:spacing w:before="240" w:after="240"/>
      </w:pPr>
      <w:r>
        <w:t>Если</w:t>
      </w:r>
      <w:r w:rsidR="00D85AF6">
        <w:t xml:space="preserve"> </w:t>
      </w:r>
      <w:r>
        <w:t>Вы</w:t>
      </w:r>
      <w:r w:rsidR="00D85AF6">
        <w:t xml:space="preserve"> </w:t>
      </w:r>
      <w:r>
        <w:t>желаете</w:t>
      </w:r>
      <w:r w:rsidR="00D85AF6">
        <w:t xml:space="preserve"> </w:t>
      </w:r>
      <w:r>
        <w:t>пройти</w:t>
      </w:r>
      <w:r w:rsidR="00D85AF6">
        <w:t xml:space="preserve"> </w:t>
      </w:r>
      <w:r>
        <w:t>индивидуальное</w:t>
      </w:r>
      <w:r w:rsidR="00D85AF6">
        <w:t xml:space="preserve"> </w:t>
      </w:r>
      <w:r>
        <w:t>обучение</w:t>
      </w:r>
      <w:r w:rsidR="00D85AF6">
        <w:t xml:space="preserve"> </w:t>
      </w:r>
      <w:r>
        <w:t>по</w:t>
      </w:r>
      <w:r w:rsidR="00D85AF6">
        <w:t xml:space="preserve"> </w:t>
      </w:r>
      <w:r>
        <w:t>работе</w:t>
      </w:r>
      <w:r w:rsidR="00D85AF6">
        <w:t xml:space="preserve"> </w:t>
      </w:r>
      <w:r>
        <w:t>с</w:t>
      </w:r>
      <w:r w:rsidR="00D85AF6">
        <w:t xml:space="preserve"> </w:t>
      </w:r>
      <w:r>
        <w:t>программой,</w:t>
      </w:r>
      <w:r w:rsidR="00D85AF6">
        <w:t xml:space="preserve"> </w:t>
      </w:r>
      <w:r>
        <w:t>сначала</w:t>
      </w:r>
      <w:r w:rsidR="00D85AF6">
        <w:t xml:space="preserve"> </w:t>
      </w:r>
      <w:r>
        <w:t>Вам</w:t>
      </w:r>
      <w:r w:rsidR="00D85AF6">
        <w:t xml:space="preserve"> </w:t>
      </w:r>
      <w:r>
        <w:t>необходимо</w:t>
      </w:r>
      <w:r w:rsidR="00D85AF6">
        <w:t xml:space="preserve"> </w:t>
      </w:r>
      <w:r>
        <w:t>оформить</w:t>
      </w:r>
      <w:r w:rsidR="00D85AF6">
        <w:t xml:space="preserve"> </w:t>
      </w:r>
      <w:r>
        <w:t>заказ</w:t>
      </w:r>
      <w:r w:rsidR="00D85AF6">
        <w:t xml:space="preserve"> </w:t>
      </w:r>
      <w:r>
        <w:t>на</w:t>
      </w:r>
      <w:r w:rsidR="00D85AF6">
        <w:t xml:space="preserve"> </w:t>
      </w:r>
      <w:r>
        <w:t>приобретение</w:t>
      </w:r>
      <w:r w:rsidR="00D85AF6">
        <w:t xml:space="preserve"> </w:t>
      </w:r>
      <w:r>
        <w:t>данной</w:t>
      </w:r>
      <w:r w:rsidR="00D85AF6">
        <w:t xml:space="preserve"> </w:t>
      </w:r>
      <w:r>
        <w:t>услуги</w:t>
      </w:r>
      <w:r w:rsidR="00D85AF6">
        <w:t xml:space="preserve"> </w:t>
      </w:r>
      <w:r>
        <w:t>на</w:t>
      </w:r>
      <w:r w:rsidR="00D85AF6">
        <w:t xml:space="preserve"> </w:t>
      </w:r>
      <w:r>
        <w:t>сайте:</w:t>
      </w:r>
      <w:r w:rsidR="00D85AF6">
        <w:t xml:space="preserve"> </w:t>
      </w:r>
      <w:r>
        <w:t>«</w:t>
      </w:r>
      <w:hyperlink r:id="rId457" w:tooltip="Редактировать элемент" w:history="1">
        <w:r w:rsidR="006E4276">
          <w:rPr>
            <w:rStyle w:val="a9"/>
          </w:rPr>
          <w:t>Консультационные</w:t>
        </w:r>
        <w:r w:rsidR="00D85AF6">
          <w:rPr>
            <w:rStyle w:val="a9"/>
          </w:rPr>
          <w:t xml:space="preserve"> </w:t>
        </w:r>
        <w:r w:rsidR="006E4276">
          <w:rPr>
            <w:rStyle w:val="a9"/>
          </w:rPr>
          <w:t>услуги</w:t>
        </w:r>
        <w:r w:rsidR="00D85AF6">
          <w:rPr>
            <w:rStyle w:val="a9"/>
          </w:rPr>
          <w:t xml:space="preserve"> </w:t>
        </w:r>
        <w:r w:rsidR="006E4276">
          <w:rPr>
            <w:rStyle w:val="a9"/>
          </w:rPr>
          <w:t>по</w:t>
        </w:r>
        <w:r w:rsidR="00D85AF6">
          <w:rPr>
            <w:rStyle w:val="a9"/>
          </w:rPr>
          <w:t xml:space="preserve"> </w:t>
        </w:r>
        <w:r w:rsidR="006E4276">
          <w:rPr>
            <w:rStyle w:val="a9"/>
          </w:rPr>
          <w:t>обучению</w:t>
        </w:r>
        <w:r w:rsidR="00D85AF6">
          <w:rPr>
            <w:rStyle w:val="a9"/>
          </w:rPr>
          <w:t xml:space="preserve"> </w:t>
        </w:r>
        <w:r w:rsidR="006E4276">
          <w:rPr>
            <w:rStyle w:val="a9"/>
          </w:rPr>
          <w:t>работе</w:t>
        </w:r>
        <w:r w:rsidR="00D85AF6">
          <w:rPr>
            <w:rStyle w:val="a9"/>
          </w:rPr>
          <w:t xml:space="preserve"> </w:t>
        </w:r>
        <w:r w:rsidR="006E4276">
          <w:rPr>
            <w:rStyle w:val="a9"/>
          </w:rPr>
          <w:t>в</w:t>
        </w:r>
        <w:r w:rsidR="00D85AF6">
          <w:rPr>
            <w:rStyle w:val="a9"/>
          </w:rPr>
          <w:t xml:space="preserve"> </w:t>
        </w:r>
        <w:r w:rsidR="006E4276">
          <w:rPr>
            <w:rStyle w:val="a9"/>
          </w:rPr>
          <w:t>программе</w:t>
        </w:r>
      </w:hyperlink>
      <w:r>
        <w:t>»</w:t>
      </w:r>
      <w:r w:rsidR="00D85AF6">
        <w:t xml:space="preserve"> </w:t>
      </w:r>
      <w:r>
        <w:t>или</w:t>
      </w:r>
      <w:r w:rsidR="00D85AF6">
        <w:t xml:space="preserve"> </w:t>
      </w:r>
      <w:r>
        <w:t>связаться</w:t>
      </w:r>
      <w:r w:rsidR="00D85AF6">
        <w:t xml:space="preserve"> </w:t>
      </w:r>
      <w:r>
        <w:t>с</w:t>
      </w:r>
      <w:r w:rsidR="00D85AF6">
        <w:t xml:space="preserve"> </w:t>
      </w:r>
      <w:r>
        <w:rPr>
          <w:b/>
        </w:rPr>
        <w:t>Отделом</w:t>
      </w:r>
      <w:r w:rsidR="00D85AF6">
        <w:rPr>
          <w:b/>
        </w:rPr>
        <w:t xml:space="preserve"> </w:t>
      </w:r>
      <w:r>
        <w:rPr>
          <w:b/>
        </w:rPr>
        <w:t>продаж</w:t>
      </w:r>
      <w:r w:rsidR="00D85AF6">
        <w:t xml:space="preserve"> </w:t>
      </w:r>
      <w:r>
        <w:t>по</w:t>
      </w:r>
      <w:r w:rsidR="00D85AF6">
        <w:t xml:space="preserve"> </w:t>
      </w:r>
      <w:r>
        <w:t>телефону</w:t>
      </w:r>
      <w:r w:rsidR="00D85AF6">
        <w:t xml:space="preserve"> </w:t>
      </w:r>
      <w:r>
        <w:rPr>
          <w:b/>
          <w:color w:val="FF0000"/>
        </w:rPr>
        <w:t>8-800-707-41-80</w:t>
      </w:r>
      <w:r w:rsidR="00D85AF6">
        <w:rPr>
          <w:i/>
        </w:rPr>
        <w:t xml:space="preserve"> </w:t>
      </w:r>
      <w:r>
        <w:rPr>
          <w:i/>
        </w:rPr>
        <w:t>(звонок</w:t>
      </w:r>
      <w:r w:rsidR="00D85AF6">
        <w:rPr>
          <w:i/>
        </w:rPr>
        <w:t xml:space="preserve"> </w:t>
      </w:r>
      <w:r>
        <w:rPr>
          <w:i/>
        </w:rPr>
        <w:t>бесплатный)</w:t>
      </w:r>
      <w:r w:rsidR="00D85AF6">
        <w:rPr>
          <w:i/>
        </w:rPr>
        <w:t xml:space="preserve"> </w:t>
      </w:r>
      <w:r w:rsidR="00A052AE">
        <w:t>либо</w:t>
      </w:r>
      <w:r w:rsidR="00D85AF6">
        <w:t xml:space="preserve"> </w:t>
      </w:r>
      <w:r>
        <w:t>по</w:t>
      </w:r>
      <w:r w:rsidR="00D85AF6">
        <w:t xml:space="preserve"> </w:t>
      </w:r>
      <w:r>
        <w:t>электронной</w:t>
      </w:r>
      <w:r w:rsidR="00D85AF6">
        <w:t xml:space="preserve"> </w:t>
      </w:r>
      <w:r>
        <w:t>почте</w:t>
      </w:r>
      <w:r w:rsidR="00D85AF6">
        <w:t xml:space="preserve"> </w:t>
      </w:r>
      <w:hyperlink r:id="rId458" w:history="1">
        <w:r>
          <w:rPr>
            <w:rStyle w:val="a9"/>
            <w:b/>
            <w:lang w:val="en-US"/>
          </w:rPr>
          <w:t>sales</w:t>
        </w:r>
        <w:r>
          <w:rPr>
            <w:rStyle w:val="a9"/>
            <w:b/>
          </w:rPr>
          <w:t>@</w:t>
        </w:r>
        <w:r>
          <w:rPr>
            <w:rStyle w:val="a9"/>
            <w:b/>
            <w:lang w:val="en-US"/>
          </w:rPr>
          <w:t>pbprog</w:t>
        </w:r>
        <w:r>
          <w:rPr>
            <w:rStyle w:val="a9"/>
            <w:b/>
          </w:rPr>
          <w:t>.</w:t>
        </w:r>
        <w:r>
          <w:rPr>
            <w:rStyle w:val="a9"/>
            <w:b/>
            <w:lang w:val="en-US"/>
          </w:rPr>
          <w:t>ru</w:t>
        </w:r>
      </w:hyperlink>
      <w:r>
        <w:rPr>
          <w:sz w:val="32"/>
        </w:rPr>
        <w:t>.</w:t>
      </w:r>
      <w:r w:rsidR="00D85AF6">
        <w:t xml:space="preserve"> </w:t>
      </w:r>
      <w:r>
        <w:t>Уточните</w:t>
      </w:r>
      <w:r w:rsidR="00D85AF6">
        <w:t xml:space="preserve"> </w:t>
      </w:r>
      <w:r>
        <w:t>условия</w:t>
      </w:r>
      <w:r w:rsidR="00D85AF6">
        <w:t xml:space="preserve"> </w:t>
      </w:r>
      <w:r>
        <w:t>проведения</w:t>
      </w:r>
      <w:r w:rsidR="00D85AF6">
        <w:t xml:space="preserve"> </w:t>
      </w:r>
      <w:r>
        <w:t>обучения:</w:t>
      </w:r>
    </w:p>
    <w:p w14:paraId="2C0FB1B8" w14:textId="77777777" w:rsidR="00E32FC9" w:rsidRDefault="00E32FC9" w:rsidP="00CD126B">
      <w:pPr>
        <w:numPr>
          <w:ilvl w:val="0"/>
          <w:numId w:val="17"/>
        </w:numPr>
        <w:spacing w:before="240" w:after="240"/>
        <w:ind w:left="993" w:hanging="426"/>
        <w:contextualSpacing/>
        <w:rPr>
          <w:szCs w:val="24"/>
        </w:rPr>
      </w:pPr>
      <w:r>
        <w:rPr>
          <w:szCs w:val="24"/>
        </w:rPr>
        <w:t>ФИО</w:t>
      </w:r>
      <w:r w:rsidR="00D85AF6">
        <w:rPr>
          <w:szCs w:val="24"/>
        </w:rPr>
        <w:t xml:space="preserve"> </w:t>
      </w:r>
      <w:r>
        <w:rPr>
          <w:szCs w:val="24"/>
        </w:rPr>
        <w:t>специалиста,</w:t>
      </w:r>
      <w:r w:rsidR="00D85AF6">
        <w:rPr>
          <w:szCs w:val="24"/>
        </w:rPr>
        <w:t xml:space="preserve"> </w:t>
      </w:r>
      <w:r>
        <w:rPr>
          <w:szCs w:val="24"/>
        </w:rPr>
        <w:t>который</w:t>
      </w:r>
      <w:r w:rsidR="00D85AF6">
        <w:rPr>
          <w:szCs w:val="24"/>
        </w:rPr>
        <w:t xml:space="preserve"> </w:t>
      </w:r>
      <w:r>
        <w:rPr>
          <w:szCs w:val="24"/>
        </w:rPr>
        <w:t>будет</w:t>
      </w:r>
      <w:r w:rsidR="00D85AF6">
        <w:rPr>
          <w:szCs w:val="24"/>
        </w:rPr>
        <w:t xml:space="preserve"> </w:t>
      </w:r>
      <w:r>
        <w:rPr>
          <w:szCs w:val="24"/>
        </w:rPr>
        <w:t>Вас</w:t>
      </w:r>
      <w:r w:rsidR="00D85AF6">
        <w:rPr>
          <w:szCs w:val="24"/>
        </w:rPr>
        <w:t xml:space="preserve"> </w:t>
      </w:r>
      <w:r>
        <w:rPr>
          <w:szCs w:val="24"/>
        </w:rPr>
        <w:t>обучать</w:t>
      </w:r>
      <w:r w:rsidR="00D85AF6">
        <w:rPr>
          <w:szCs w:val="24"/>
        </w:rPr>
        <w:t xml:space="preserve"> </w:t>
      </w:r>
      <w:r>
        <w:rPr>
          <w:szCs w:val="24"/>
        </w:rPr>
        <w:t>и</w:t>
      </w:r>
      <w:r w:rsidR="00D85AF6">
        <w:rPr>
          <w:szCs w:val="24"/>
        </w:rPr>
        <w:t xml:space="preserve"> </w:t>
      </w:r>
      <w:r>
        <w:rPr>
          <w:szCs w:val="24"/>
        </w:rPr>
        <w:t>консультировать;</w:t>
      </w:r>
    </w:p>
    <w:p w14:paraId="71219D35" w14:textId="77777777" w:rsidR="00E32FC9" w:rsidRDefault="00E32FC9" w:rsidP="00CD126B">
      <w:pPr>
        <w:numPr>
          <w:ilvl w:val="0"/>
          <w:numId w:val="17"/>
        </w:numPr>
        <w:spacing w:before="240" w:after="240"/>
        <w:ind w:left="993" w:hanging="426"/>
        <w:contextualSpacing/>
        <w:rPr>
          <w:szCs w:val="24"/>
        </w:rPr>
      </w:pPr>
      <w:r>
        <w:rPr>
          <w:szCs w:val="24"/>
        </w:rPr>
        <w:t>время</w:t>
      </w:r>
      <w:r w:rsidR="00D85AF6">
        <w:rPr>
          <w:szCs w:val="24"/>
        </w:rPr>
        <w:t xml:space="preserve"> </w:t>
      </w:r>
      <w:r>
        <w:rPr>
          <w:szCs w:val="24"/>
        </w:rPr>
        <w:t>проведения</w:t>
      </w:r>
      <w:r w:rsidR="00D85AF6">
        <w:rPr>
          <w:szCs w:val="24"/>
        </w:rPr>
        <w:t xml:space="preserve"> </w:t>
      </w:r>
      <w:r>
        <w:rPr>
          <w:szCs w:val="24"/>
        </w:rPr>
        <w:t>обучения;</w:t>
      </w:r>
    </w:p>
    <w:p w14:paraId="3198F164" w14:textId="77777777" w:rsidR="00E32FC9" w:rsidRDefault="00E32FC9" w:rsidP="00CD126B">
      <w:pPr>
        <w:numPr>
          <w:ilvl w:val="0"/>
          <w:numId w:val="17"/>
        </w:numPr>
        <w:spacing w:before="240" w:after="240"/>
        <w:ind w:left="993" w:hanging="426"/>
        <w:contextualSpacing/>
        <w:rPr>
          <w:szCs w:val="24"/>
        </w:rPr>
      </w:pPr>
      <w:r>
        <w:rPr>
          <w:szCs w:val="24"/>
        </w:rPr>
        <w:t>программы,</w:t>
      </w:r>
      <w:r w:rsidR="00D85AF6">
        <w:rPr>
          <w:szCs w:val="24"/>
        </w:rPr>
        <w:t xml:space="preserve"> </w:t>
      </w:r>
      <w:r>
        <w:rPr>
          <w:szCs w:val="24"/>
        </w:rPr>
        <w:t>которые</w:t>
      </w:r>
      <w:r w:rsidR="00D85AF6">
        <w:rPr>
          <w:szCs w:val="24"/>
        </w:rPr>
        <w:t xml:space="preserve"> </w:t>
      </w:r>
      <w:r>
        <w:rPr>
          <w:szCs w:val="24"/>
        </w:rPr>
        <w:t>необходимы</w:t>
      </w:r>
      <w:r w:rsidR="00D85AF6">
        <w:rPr>
          <w:szCs w:val="24"/>
        </w:rPr>
        <w:t xml:space="preserve"> </w:t>
      </w:r>
      <w:r>
        <w:rPr>
          <w:szCs w:val="24"/>
        </w:rPr>
        <w:t>для</w:t>
      </w:r>
      <w:r w:rsidR="00D85AF6">
        <w:rPr>
          <w:szCs w:val="24"/>
        </w:rPr>
        <w:t xml:space="preserve"> </w:t>
      </w:r>
      <w:r>
        <w:rPr>
          <w:szCs w:val="24"/>
        </w:rPr>
        <w:t>проведения</w:t>
      </w:r>
      <w:r w:rsidR="00D85AF6">
        <w:rPr>
          <w:szCs w:val="24"/>
        </w:rPr>
        <w:t xml:space="preserve"> </w:t>
      </w:r>
      <w:r>
        <w:rPr>
          <w:szCs w:val="24"/>
        </w:rPr>
        <w:t>обучения;</w:t>
      </w:r>
    </w:p>
    <w:p w14:paraId="53715BF9" w14:textId="77777777" w:rsidR="00E32FC9" w:rsidRDefault="00E32FC9" w:rsidP="00CD126B">
      <w:pPr>
        <w:numPr>
          <w:ilvl w:val="0"/>
          <w:numId w:val="17"/>
        </w:numPr>
        <w:spacing w:before="240" w:after="240"/>
        <w:ind w:left="993" w:hanging="426"/>
        <w:rPr>
          <w:szCs w:val="24"/>
        </w:rPr>
      </w:pPr>
      <w:r>
        <w:rPr>
          <w:szCs w:val="24"/>
        </w:rPr>
        <w:t>стоимость</w:t>
      </w:r>
      <w:r w:rsidR="00D85AF6">
        <w:rPr>
          <w:szCs w:val="24"/>
        </w:rPr>
        <w:t xml:space="preserve"> </w:t>
      </w:r>
      <w:r>
        <w:rPr>
          <w:szCs w:val="24"/>
        </w:rPr>
        <w:t>обучения</w:t>
      </w:r>
      <w:r w:rsidR="00D85AF6">
        <w:rPr>
          <w:szCs w:val="24"/>
        </w:rPr>
        <w:t xml:space="preserve"> </w:t>
      </w:r>
      <w:r>
        <w:rPr>
          <w:szCs w:val="24"/>
        </w:rPr>
        <w:t>(зависит</w:t>
      </w:r>
      <w:r w:rsidR="00D85AF6">
        <w:rPr>
          <w:szCs w:val="24"/>
        </w:rPr>
        <w:t xml:space="preserve"> </w:t>
      </w:r>
      <w:r>
        <w:rPr>
          <w:szCs w:val="24"/>
        </w:rPr>
        <w:t>от</w:t>
      </w:r>
      <w:r w:rsidR="00D85AF6">
        <w:rPr>
          <w:szCs w:val="24"/>
        </w:rPr>
        <w:t xml:space="preserve"> </w:t>
      </w:r>
      <w:r>
        <w:rPr>
          <w:szCs w:val="24"/>
        </w:rPr>
        <w:t>количества</w:t>
      </w:r>
      <w:r w:rsidR="00D85AF6">
        <w:rPr>
          <w:szCs w:val="24"/>
        </w:rPr>
        <w:t xml:space="preserve"> </w:t>
      </w:r>
      <w:r>
        <w:rPr>
          <w:szCs w:val="24"/>
        </w:rPr>
        <w:t>часов).</w:t>
      </w:r>
    </w:p>
    <w:p w14:paraId="3EE246B5" w14:textId="77777777" w:rsidR="00E32FC9" w:rsidRDefault="00E32FC9" w:rsidP="00CD126B">
      <w:pPr>
        <w:spacing w:before="240" w:after="240"/>
        <w:rPr>
          <w:sz w:val="32"/>
        </w:rPr>
      </w:pPr>
      <w:r>
        <w:t>После</w:t>
      </w:r>
      <w:r w:rsidR="00D85AF6">
        <w:t xml:space="preserve"> </w:t>
      </w:r>
      <w:r>
        <w:t>оплаты</w:t>
      </w:r>
      <w:r w:rsidR="00D85AF6">
        <w:t xml:space="preserve"> </w:t>
      </w:r>
      <w:r>
        <w:t>в</w:t>
      </w:r>
      <w:r w:rsidR="00D85AF6">
        <w:t xml:space="preserve"> </w:t>
      </w:r>
      <w:r>
        <w:t>назначенное</w:t>
      </w:r>
      <w:r w:rsidR="00D85AF6">
        <w:t xml:space="preserve"> </w:t>
      </w:r>
      <w:r>
        <w:t>время</w:t>
      </w:r>
      <w:r w:rsidR="00D85AF6">
        <w:t xml:space="preserve"> </w:t>
      </w:r>
      <w:r>
        <w:t>свяжитесь</w:t>
      </w:r>
      <w:r w:rsidR="00D85AF6">
        <w:t xml:space="preserve"> </w:t>
      </w:r>
      <w:r>
        <w:t>со</w:t>
      </w:r>
      <w:r w:rsidR="00D85AF6">
        <w:t xml:space="preserve"> </w:t>
      </w:r>
      <w:r>
        <w:t>специалистом</w:t>
      </w:r>
      <w:r w:rsidR="00D85AF6">
        <w:t xml:space="preserve"> </w:t>
      </w:r>
      <w:r>
        <w:rPr>
          <w:b/>
        </w:rPr>
        <w:t>Отдела</w:t>
      </w:r>
      <w:r w:rsidR="00D85AF6">
        <w:rPr>
          <w:b/>
        </w:rPr>
        <w:t xml:space="preserve"> </w:t>
      </w:r>
      <w:r>
        <w:rPr>
          <w:b/>
        </w:rPr>
        <w:t>технической</w:t>
      </w:r>
      <w:r w:rsidR="00D85AF6">
        <w:rPr>
          <w:b/>
        </w:rPr>
        <w:t xml:space="preserve"> </w:t>
      </w:r>
      <w:r>
        <w:rPr>
          <w:b/>
        </w:rPr>
        <w:t>поддержки</w:t>
      </w:r>
      <w:r w:rsidR="00D85AF6">
        <w:t xml:space="preserve"> </w:t>
      </w:r>
      <w:r>
        <w:t>по</w:t>
      </w:r>
      <w:r w:rsidR="00D85AF6">
        <w:t xml:space="preserve"> </w:t>
      </w:r>
      <w:r>
        <w:t>телефону</w:t>
      </w:r>
      <w:r w:rsidR="00D85AF6">
        <w:t xml:space="preserve"> </w:t>
      </w:r>
      <w:r>
        <w:rPr>
          <w:b/>
          <w:color w:val="FF0000"/>
        </w:rPr>
        <w:t>8-800-100-58-90</w:t>
      </w:r>
      <w:r w:rsidR="00D85AF6">
        <w:rPr>
          <w:i/>
        </w:rPr>
        <w:t xml:space="preserve"> </w:t>
      </w:r>
      <w:r>
        <w:rPr>
          <w:i/>
        </w:rPr>
        <w:t>(звонок</w:t>
      </w:r>
      <w:r w:rsidR="00D85AF6">
        <w:rPr>
          <w:i/>
        </w:rPr>
        <w:t xml:space="preserve"> </w:t>
      </w:r>
      <w:r>
        <w:rPr>
          <w:i/>
        </w:rPr>
        <w:t>бесплатный)</w:t>
      </w:r>
      <w:r w:rsidR="00D85AF6">
        <w:rPr>
          <w:i/>
        </w:rPr>
        <w:t xml:space="preserve"> </w:t>
      </w:r>
      <w:r w:rsidR="000D1E0E">
        <w:t>или</w:t>
      </w:r>
      <w:r w:rsidR="00D85AF6">
        <w:t xml:space="preserve"> </w:t>
      </w:r>
      <w:r>
        <w:t>по</w:t>
      </w:r>
      <w:r w:rsidR="00D85AF6">
        <w:t xml:space="preserve"> </w:t>
      </w:r>
      <w:r>
        <w:t>электронной</w:t>
      </w:r>
      <w:r w:rsidR="00D85AF6">
        <w:t xml:space="preserve"> </w:t>
      </w:r>
      <w:r>
        <w:t>почте</w:t>
      </w:r>
      <w:r w:rsidR="00D85AF6">
        <w:t xml:space="preserve"> </w:t>
      </w:r>
      <w:hyperlink r:id="rId459" w:history="1">
        <w:r>
          <w:rPr>
            <w:rStyle w:val="a9"/>
            <w:b/>
            <w:lang w:val="en-US"/>
          </w:rPr>
          <w:t>help</w:t>
        </w:r>
        <w:r>
          <w:rPr>
            <w:rStyle w:val="a9"/>
            <w:b/>
          </w:rPr>
          <w:t>@</w:t>
        </w:r>
        <w:r>
          <w:rPr>
            <w:rStyle w:val="a9"/>
            <w:b/>
            <w:lang w:val="en-US"/>
          </w:rPr>
          <w:t>pbprog</w:t>
        </w:r>
        <w:r>
          <w:rPr>
            <w:rStyle w:val="a9"/>
            <w:b/>
          </w:rPr>
          <w:t>.</w:t>
        </w:r>
        <w:r>
          <w:rPr>
            <w:rStyle w:val="a9"/>
            <w:b/>
            <w:lang w:val="en-US"/>
          </w:rPr>
          <w:t>ru</w:t>
        </w:r>
      </w:hyperlink>
      <w:r>
        <w:rPr>
          <w:sz w:val="32"/>
        </w:rPr>
        <w:t>.</w:t>
      </w:r>
    </w:p>
    <w:p w14:paraId="09BF7323" w14:textId="0452C658" w:rsidR="00E32FC9" w:rsidRDefault="00E32FC9" w:rsidP="00E32FC9">
      <w:pPr>
        <w:rPr>
          <w:sz w:val="24"/>
          <w:szCs w:val="28"/>
        </w:rPr>
      </w:pPr>
      <w:r>
        <w:rPr>
          <w:b/>
          <w:i/>
          <w:sz w:val="24"/>
        </w:rPr>
        <w:lastRenderedPageBreak/>
        <w:t>Примечание:</w:t>
      </w:r>
      <w:r w:rsidR="00D85AF6">
        <w:rPr>
          <w:b/>
          <w:sz w:val="24"/>
        </w:rPr>
        <w:t xml:space="preserve"> </w:t>
      </w:r>
      <w:r>
        <w:rPr>
          <w:sz w:val="24"/>
        </w:rPr>
        <w:t>обучение</w:t>
      </w:r>
      <w:r w:rsidR="00D85AF6">
        <w:rPr>
          <w:sz w:val="24"/>
        </w:rPr>
        <w:t xml:space="preserve"> </w:t>
      </w:r>
      <w:r>
        <w:rPr>
          <w:sz w:val="24"/>
        </w:rPr>
        <w:t>осуществляется</w:t>
      </w:r>
      <w:r w:rsidR="00D85AF6">
        <w:rPr>
          <w:sz w:val="24"/>
        </w:rPr>
        <w:t xml:space="preserve"> </w:t>
      </w:r>
      <w:r>
        <w:rPr>
          <w:sz w:val="24"/>
        </w:rPr>
        <w:t>по</w:t>
      </w:r>
      <w:r w:rsidR="00D85AF6">
        <w:rPr>
          <w:sz w:val="24"/>
        </w:rPr>
        <w:t xml:space="preserve"> </w:t>
      </w:r>
      <w:r>
        <w:rPr>
          <w:sz w:val="24"/>
        </w:rPr>
        <w:t>удаленному</w:t>
      </w:r>
      <w:r w:rsidR="00D85AF6">
        <w:rPr>
          <w:sz w:val="24"/>
        </w:rPr>
        <w:t xml:space="preserve"> </w:t>
      </w:r>
      <w:r>
        <w:rPr>
          <w:sz w:val="24"/>
        </w:rPr>
        <w:t>доступу</w:t>
      </w:r>
      <w:r w:rsidR="00D85AF6">
        <w:rPr>
          <w:sz w:val="24"/>
        </w:rPr>
        <w:t xml:space="preserve"> </w:t>
      </w:r>
      <w:r>
        <w:rPr>
          <w:sz w:val="24"/>
          <w:szCs w:val="28"/>
        </w:rPr>
        <w:t>с</w:t>
      </w:r>
      <w:r w:rsidR="00D85AF6">
        <w:rPr>
          <w:sz w:val="24"/>
          <w:szCs w:val="28"/>
        </w:rPr>
        <w:t xml:space="preserve"> </w:t>
      </w:r>
      <w:r>
        <w:rPr>
          <w:sz w:val="24"/>
          <w:szCs w:val="28"/>
        </w:rPr>
        <w:t>помощью</w:t>
      </w:r>
      <w:r w:rsidR="00D85AF6">
        <w:rPr>
          <w:sz w:val="24"/>
          <w:szCs w:val="28"/>
        </w:rPr>
        <w:t xml:space="preserve"> </w:t>
      </w:r>
      <w:r>
        <w:rPr>
          <w:sz w:val="24"/>
          <w:szCs w:val="28"/>
        </w:rPr>
        <w:t>программы</w:t>
      </w:r>
      <w:r w:rsidR="00D85AF6">
        <w:rPr>
          <w:sz w:val="24"/>
          <w:szCs w:val="28"/>
        </w:rPr>
        <w:t xml:space="preserve"> </w:t>
      </w:r>
      <w:r>
        <w:rPr>
          <w:sz w:val="24"/>
          <w:szCs w:val="28"/>
        </w:rPr>
        <w:t>для</w:t>
      </w:r>
      <w:r w:rsidR="00D85AF6">
        <w:rPr>
          <w:sz w:val="24"/>
          <w:szCs w:val="28"/>
        </w:rPr>
        <w:t xml:space="preserve"> </w:t>
      </w:r>
      <w:r>
        <w:rPr>
          <w:sz w:val="24"/>
          <w:szCs w:val="28"/>
        </w:rPr>
        <w:t>удаленного</w:t>
      </w:r>
      <w:r w:rsidR="00D85AF6">
        <w:rPr>
          <w:sz w:val="24"/>
          <w:szCs w:val="28"/>
        </w:rPr>
        <w:t xml:space="preserve"> </w:t>
      </w:r>
      <w:r>
        <w:rPr>
          <w:sz w:val="24"/>
          <w:szCs w:val="28"/>
        </w:rPr>
        <w:t>доступа</w:t>
      </w:r>
      <w:r w:rsidR="00D85AF6">
        <w:rPr>
          <w:sz w:val="24"/>
          <w:szCs w:val="28"/>
        </w:rPr>
        <w:t xml:space="preserve"> </w:t>
      </w:r>
      <w:r>
        <w:rPr>
          <w:b/>
          <w:sz w:val="24"/>
          <w:szCs w:val="28"/>
        </w:rPr>
        <w:t>Team</w:t>
      </w:r>
      <w:r w:rsidR="00D85AF6">
        <w:rPr>
          <w:b/>
          <w:sz w:val="24"/>
          <w:szCs w:val="28"/>
        </w:rPr>
        <w:t xml:space="preserve"> </w:t>
      </w:r>
      <w:r w:rsidR="00B123C0">
        <w:rPr>
          <w:b/>
          <w:sz w:val="24"/>
          <w:szCs w:val="28"/>
        </w:rPr>
        <w:t>Viewe</w:t>
      </w:r>
      <w:r w:rsidR="00D85AF6">
        <w:rPr>
          <w:b/>
          <w:sz w:val="24"/>
          <w:szCs w:val="28"/>
        </w:rPr>
        <w:t xml:space="preserve"> </w:t>
      </w:r>
      <w:r w:rsidR="00CD126B">
        <w:rPr>
          <w:b/>
          <w:sz w:val="24"/>
          <w:szCs w:val="28"/>
        </w:rPr>
        <w:t>14</w:t>
      </w:r>
      <w:r w:rsidR="00D85AF6">
        <w:rPr>
          <w:b/>
          <w:sz w:val="24"/>
          <w:szCs w:val="28"/>
        </w:rPr>
        <w:t xml:space="preserve"> </w:t>
      </w:r>
      <w:r>
        <w:rPr>
          <w:b/>
          <w:sz w:val="24"/>
          <w:szCs w:val="28"/>
        </w:rPr>
        <w:t>версии</w:t>
      </w:r>
      <w:r w:rsidR="00D85AF6">
        <w:rPr>
          <w:sz w:val="24"/>
          <w:szCs w:val="28"/>
        </w:rPr>
        <w:t xml:space="preserve"> </w:t>
      </w:r>
      <w:r>
        <w:rPr>
          <w:sz w:val="24"/>
          <w:szCs w:val="28"/>
        </w:rPr>
        <w:t>(</w:t>
      </w:r>
      <w:r w:rsidR="00A81927">
        <w:rPr>
          <w:sz w:val="24"/>
          <w:szCs w:val="28"/>
        </w:rPr>
        <w:t>подробнее</w:t>
      </w:r>
      <w:r w:rsidR="00D85AF6">
        <w:rPr>
          <w:sz w:val="24"/>
          <w:szCs w:val="28"/>
        </w:rPr>
        <w:t xml:space="preserve"> </w:t>
      </w:r>
      <w:r>
        <w:rPr>
          <w:sz w:val="24"/>
          <w:szCs w:val="28"/>
        </w:rPr>
        <w:t>см.</w:t>
      </w:r>
      <w:r w:rsidR="00D85AF6">
        <w:rPr>
          <w:sz w:val="24"/>
          <w:szCs w:val="28"/>
        </w:rPr>
        <w:t xml:space="preserve"> </w:t>
      </w:r>
      <w:r>
        <w:rPr>
          <w:sz w:val="24"/>
          <w:szCs w:val="28"/>
        </w:rPr>
        <w:t>«</w:t>
      </w:r>
      <w:hyperlink w:anchor="_Сеанс_управления_Вашим_1" w:history="1">
        <w:r w:rsidRPr="008F1FF3">
          <w:rPr>
            <w:rStyle w:val="a9"/>
            <w:sz w:val="24"/>
          </w:rPr>
          <w:t>Сеанс</w:t>
        </w:r>
        <w:r w:rsidR="00D85AF6">
          <w:rPr>
            <w:rStyle w:val="a9"/>
            <w:sz w:val="24"/>
          </w:rPr>
          <w:t xml:space="preserve"> </w:t>
        </w:r>
        <w:r w:rsidRPr="008F1FF3">
          <w:rPr>
            <w:rStyle w:val="a9"/>
            <w:sz w:val="24"/>
          </w:rPr>
          <w:t>управления</w:t>
        </w:r>
        <w:r w:rsidR="00D85AF6">
          <w:rPr>
            <w:rStyle w:val="a9"/>
            <w:sz w:val="24"/>
          </w:rPr>
          <w:t xml:space="preserve"> </w:t>
        </w:r>
        <w:r w:rsidRPr="008F1FF3">
          <w:rPr>
            <w:rStyle w:val="a9"/>
            <w:sz w:val="24"/>
          </w:rPr>
          <w:t>Вашим</w:t>
        </w:r>
        <w:r w:rsidR="00D85AF6">
          <w:rPr>
            <w:rStyle w:val="a9"/>
            <w:sz w:val="24"/>
          </w:rPr>
          <w:t xml:space="preserve"> </w:t>
        </w:r>
        <w:r w:rsidRPr="008F1FF3">
          <w:rPr>
            <w:rStyle w:val="a9"/>
            <w:sz w:val="24"/>
          </w:rPr>
          <w:t>компьютером</w:t>
        </w:r>
      </w:hyperlink>
      <w:r>
        <w:rPr>
          <w:sz w:val="24"/>
          <w:szCs w:val="28"/>
        </w:rPr>
        <w:t>»).</w:t>
      </w:r>
    </w:p>
    <w:p w14:paraId="10B0AFFA" w14:textId="77777777" w:rsidR="00A052AE" w:rsidRDefault="00A052AE" w:rsidP="00E32FC9">
      <w:pPr>
        <w:rPr>
          <w:sz w:val="24"/>
          <w:szCs w:val="28"/>
        </w:rPr>
      </w:pPr>
    </w:p>
    <w:p w14:paraId="655BCE61" w14:textId="77777777" w:rsidR="00E32FC9" w:rsidRDefault="00E32FC9" w:rsidP="00E32FC9">
      <w:r>
        <w:rPr>
          <w:b/>
          <w:i/>
          <w:color w:val="FF0000"/>
          <w:szCs w:val="28"/>
        </w:rPr>
        <w:t>Важно!</w:t>
      </w:r>
      <w:r w:rsidR="00D85AF6">
        <w:rPr>
          <w:szCs w:val="28"/>
        </w:rPr>
        <w:t xml:space="preserve"> </w:t>
      </w:r>
      <w:r>
        <w:rPr>
          <w:szCs w:val="28"/>
        </w:rPr>
        <w:t>Для</w:t>
      </w:r>
      <w:r w:rsidR="00D85AF6">
        <w:rPr>
          <w:szCs w:val="28"/>
        </w:rPr>
        <w:t xml:space="preserve"> </w:t>
      </w:r>
      <w:r>
        <w:rPr>
          <w:szCs w:val="28"/>
        </w:rPr>
        <w:t>проведения</w:t>
      </w:r>
      <w:r w:rsidR="00D85AF6">
        <w:rPr>
          <w:szCs w:val="28"/>
        </w:rPr>
        <w:t xml:space="preserve"> </w:t>
      </w:r>
      <w:r>
        <w:rPr>
          <w:szCs w:val="28"/>
        </w:rPr>
        <w:t>обучения</w:t>
      </w:r>
      <w:r w:rsidR="00D85AF6">
        <w:rPr>
          <w:szCs w:val="28"/>
        </w:rPr>
        <w:t xml:space="preserve"> </w:t>
      </w:r>
      <w:r>
        <w:rPr>
          <w:szCs w:val="28"/>
        </w:rPr>
        <w:t>необходимы</w:t>
      </w:r>
      <w:r w:rsidR="00D85AF6">
        <w:rPr>
          <w:szCs w:val="28"/>
        </w:rPr>
        <w:t xml:space="preserve"> </w:t>
      </w:r>
      <w:r>
        <w:rPr>
          <w:b/>
          <w:szCs w:val="28"/>
        </w:rPr>
        <w:t>колонки</w:t>
      </w:r>
      <w:r w:rsidR="00D85AF6">
        <w:rPr>
          <w:szCs w:val="28"/>
        </w:rPr>
        <w:t xml:space="preserve"> </w:t>
      </w:r>
      <w:r>
        <w:rPr>
          <w:szCs w:val="28"/>
        </w:rPr>
        <w:t>и</w:t>
      </w:r>
      <w:r w:rsidR="00D85AF6">
        <w:rPr>
          <w:szCs w:val="28"/>
        </w:rPr>
        <w:t xml:space="preserve"> </w:t>
      </w:r>
      <w:r>
        <w:rPr>
          <w:b/>
          <w:szCs w:val="28"/>
        </w:rPr>
        <w:t>микрофон</w:t>
      </w:r>
      <w:r w:rsidR="00D85AF6">
        <w:rPr>
          <w:szCs w:val="28"/>
        </w:rPr>
        <w:t xml:space="preserve"> </w:t>
      </w:r>
      <w:r w:rsidR="000D1E0E">
        <w:rPr>
          <w:szCs w:val="28"/>
        </w:rPr>
        <w:t>или</w:t>
      </w:r>
      <w:r w:rsidR="00D85AF6">
        <w:rPr>
          <w:szCs w:val="28"/>
        </w:rPr>
        <w:t xml:space="preserve"> </w:t>
      </w:r>
      <w:r>
        <w:rPr>
          <w:b/>
          <w:szCs w:val="28"/>
        </w:rPr>
        <w:t>гарнитура</w:t>
      </w:r>
      <w:r w:rsidR="00D85AF6">
        <w:rPr>
          <w:szCs w:val="28"/>
        </w:rPr>
        <w:t xml:space="preserve"> </w:t>
      </w:r>
      <w:r>
        <w:rPr>
          <w:szCs w:val="28"/>
        </w:rPr>
        <w:t>(наушники</w:t>
      </w:r>
      <w:r w:rsidR="00D85AF6">
        <w:rPr>
          <w:szCs w:val="28"/>
        </w:rPr>
        <w:t xml:space="preserve"> </w:t>
      </w:r>
      <w:r>
        <w:rPr>
          <w:szCs w:val="28"/>
        </w:rPr>
        <w:t>и</w:t>
      </w:r>
      <w:r w:rsidR="00D85AF6">
        <w:rPr>
          <w:szCs w:val="28"/>
        </w:rPr>
        <w:t xml:space="preserve"> </w:t>
      </w:r>
      <w:r>
        <w:rPr>
          <w:szCs w:val="28"/>
        </w:rPr>
        <w:t>микрофон).</w:t>
      </w:r>
    </w:p>
    <w:p w14:paraId="0276BC52" w14:textId="77777777" w:rsidR="00A052AE" w:rsidRDefault="00A052AE" w:rsidP="006D15D3">
      <w:pPr>
        <w:pStyle w:val="af2"/>
      </w:pPr>
    </w:p>
    <w:p w14:paraId="20233DE1" w14:textId="77777777" w:rsidR="00E32FC9" w:rsidRPr="00E32FC9" w:rsidRDefault="00E32FC9" w:rsidP="00E32FC9">
      <w:pPr>
        <w:pStyle w:val="1"/>
      </w:pPr>
      <w:bookmarkStart w:id="284" w:name="_Приоритетная_техподдержка"/>
      <w:bookmarkStart w:id="285" w:name="_/Приоритетная_техподдержка"/>
      <w:bookmarkStart w:id="286" w:name="_Toc484693777"/>
      <w:bookmarkStart w:id="287" w:name="_Toc484439854"/>
      <w:bookmarkStart w:id="288" w:name="_Toc24009665"/>
      <w:bookmarkEnd w:id="284"/>
      <w:bookmarkEnd w:id="285"/>
      <w:r>
        <w:t>Приоритетная</w:t>
      </w:r>
      <w:r w:rsidR="00D85AF6">
        <w:t xml:space="preserve"> </w:t>
      </w:r>
      <w:r>
        <w:t>техподдержка</w:t>
      </w:r>
      <w:bookmarkEnd w:id="286"/>
      <w:bookmarkEnd w:id="287"/>
      <w:bookmarkEnd w:id="288"/>
    </w:p>
    <w:p w14:paraId="03099B0A" w14:textId="77777777" w:rsidR="00E32FC9" w:rsidRDefault="002E4285" w:rsidP="004E3F21">
      <w:pPr>
        <w:spacing w:before="240" w:after="240"/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41CA87C0" wp14:editId="5E827773">
            <wp:simplePos x="0" y="0"/>
            <wp:positionH relativeFrom="column">
              <wp:posOffset>5177155</wp:posOffset>
            </wp:positionH>
            <wp:positionV relativeFrom="paragraph">
              <wp:posOffset>58420</wp:posOffset>
            </wp:positionV>
            <wp:extent cx="1008380" cy="1400175"/>
            <wp:effectExtent l="0" t="0" r="1270" b="9525"/>
            <wp:wrapTight wrapText="bothSides">
              <wp:wrapPolygon edited="0">
                <wp:start x="0" y="0"/>
                <wp:lineTo x="0" y="21453"/>
                <wp:lineTo x="21219" y="21453"/>
                <wp:lineTo x="21219" y="0"/>
                <wp:lineTo x="0" y="0"/>
              </wp:wrapPolygon>
            </wp:wrapTight>
            <wp:docPr id="449" name="Рисунок 16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03"/>
                    <pic:cNvPicPr>
                      <a:picLocks noChangeAspect="1" noChangeArrowheads="1"/>
                    </pic:cNvPicPr>
                  </pic:nvPicPr>
                  <pic:blipFill>
                    <a:blip r:embed="rId4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2FC9">
        <w:t>Если</w:t>
      </w:r>
      <w:r w:rsidR="00D85AF6">
        <w:t xml:space="preserve"> </w:t>
      </w:r>
      <w:r w:rsidR="00E32FC9">
        <w:t>Вы</w:t>
      </w:r>
      <w:r w:rsidR="00D85AF6">
        <w:t xml:space="preserve"> </w:t>
      </w:r>
      <w:r w:rsidR="00E32FC9">
        <w:t>желаете,</w:t>
      </w:r>
      <w:r w:rsidR="00D85AF6">
        <w:t xml:space="preserve"> </w:t>
      </w:r>
      <w:r w:rsidR="00E32FC9">
        <w:t>чтобы</w:t>
      </w:r>
      <w:r w:rsidR="00D85AF6">
        <w:t xml:space="preserve"> </w:t>
      </w:r>
      <w:r w:rsidR="00E32FC9">
        <w:t>Ваши</w:t>
      </w:r>
      <w:r w:rsidR="00D85AF6">
        <w:t xml:space="preserve"> </w:t>
      </w:r>
      <w:r w:rsidR="00E32FC9">
        <w:t>письма</w:t>
      </w:r>
      <w:r w:rsidR="00D85AF6">
        <w:t xml:space="preserve"> </w:t>
      </w:r>
      <w:r w:rsidR="00E32FC9">
        <w:t>и</w:t>
      </w:r>
      <w:r w:rsidR="00D85AF6">
        <w:t xml:space="preserve"> </w:t>
      </w:r>
      <w:r w:rsidR="00E32FC9">
        <w:t>обращения</w:t>
      </w:r>
      <w:r w:rsidR="00D85AF6">
        <w:t xml:space="preserve"> </w:t>
      </w:r>
      <w:r w:rsidR="00E32FC9">
        <w:t>всегда</w:t>
      </w:r>
      <w:r w:rsidR="00D85AF6">
        <w:t xml:space="preserve"> </w:t>
      </w:r>
      <w:r w:rsidR="00E32FC9">
        <w:t>обрабатывались</w:t>
      </w:r>
      <w:r w:rsidR="00D85AF6">
        <w:t xml:space="preserve"> </w:t>
      </w:r>
      <w:r w:rsidR="00E32FC9">
        <w:rPr>
          <w:b/>
        </w:rPr>
        <w:t>незамедлительно</w:t>
      </w:r>
      <w:r w:rsidR="00D85AF6">
        <w:t xml:space="preserve"> </w:t>
      </w:r>
      <w:r w:rsidR="00E32FC9">
        <w:t>и</w:t>
      </w:r>
      <w:r w:rsidR="00D85AF6">
        <w:t xml:space="preserve"> </w:t>
      </w:r>
      <w:r w:rsidR="00E32FC9">
        <w:rPr>
          <w:b/>
        </w:rPr>
        <w:t>в</w:t>
      </w:r>
      <w:r w:rsidR="00D85AF6">
        <w:rPr>
          <w:b/>
        </w:rPr>
        <w:t xml:space="preserve"> </w:t>
      </w:r>
      <w:r w:rsidR="00E32FC9">
        <w:rPr>
          <w:b/>
        </w:rPr>
        <w:t>первую</w:t>
      </w:r>
      <w:r w:rsidR="00D85AF6">
        <w:rPr>
          <w:b/>
        </w:rPr>
        <w:t xml:space="preserve"> </w:t>
      </w:r>
      <w:r w:rsidR="00E32FC9">
        <w:rPr>
          <w:b/>
        </w:rPr>
        <w:t>очередь</w:t>
      </w:r>
      <w:r w:rsidR="00E32FC9">
        <w:t>,</w:t>
      </w:r>
      <w:r w:rsidR="00D85AF6">
        <w:t xml:space="preserve"> </w:t>
      </w:r>
      <w:r w:rsidR="00E32FC9">
        <w:t>то</w:t>
      </w:r>
      <w:r w:rsidR="00D85AF6">
        <w:t xml:space="preserve"> </w:t>
      </w:r>
      <w:r w:rsidR="00E32FC9">
        <w:t>предлагаем</w:t>
      </w:r>
      <w:r w:rsidR="00D85AF6">
        <w:t xml:space="preserve"> </w:t>
      </w:r>
      <w:r w:rsidR="00E32FC9">
        <w:t>подключить</w:t>
      </w:r>
      <w:r w:rsidR="00D85AF6">
        <w:t xml:space="preserve"> </w:t>
      </w:r>
      <w:r w:rsidR="00E32FC9">
        <w:t>новую</w:t>
      </w:r>
      <w:r w:rsidR="00D85AF6">
        <w:t xml:space="preserve"> </w:t>
      </w:r>
      <w:r w:rsidR="00E32FC9">
        <w:t>услугу</w:t>
      </w:r>
      <w:r w:rsidR="00D85AF6">
        <w:t xml:space="preserve"> </w:t>
      </w:r>
      <w:r w:rsidR="00E32FC9">
        <w:t>«</w:t>
      </w:r>
      <w:hyperlink r:id="rId461" w:history="1">
        <w:r w:rsidR="00E32FC9" w:rsidRPr="006E4276">
          <w:rPr>
            <w:rStyle w:val="a9"/>
          </w:rPr>
          <w:t>Полигон</w:t>
        </w:r>
        <w:r w:rsidR="00D85AF6">
          <w:rPr>
            <w:rStyle w:val="a9"/>
          </w:rPr>
          <w:t xml:space="preserve"> </w:t>
        </w:r>
        <w:r w:rsidR="00E32FC9" w:rsidRPr="006E4276">
          <w:rPr>
            <w:rStyle w:val="a9"/>
          </w:rPr>
          <w:t>–</w:t>
        </w:r>
        <w:r w:rsidR="00D85AF6">
          <w:rPr>
            <w:rStyle w:val="a9"/>
          </w:rPr>
          <w:t xml:space="preserve"> </w:t>
        </w:r>
        <w:r w:rsidR="00E32FC9" w:rsidRPr="006E4276">
          <w:rPr>
            <w:rStyle w:val="a9"/>
          </w:rPr>
          <w:t>приоритетная</w:t>
        </w:r>
        <w:r w:rsidR="00D85AF6">
          <w:rPr>
            <w:rStyle w:val="a9"/>
          </w:rPr>
          <w:t xml:space="preserve"> </w:t>
        </w:r>
        <w:r w:rsidR="00E32FC9" w:rsidRPr="006E4276">
          <w:rPr>
            <w:rStyle w:val="a9"/>
          </w:rPr>
          <w:t>техподдержка</w:t>
        </w:r>
      </w:hyperlink>
      <w:r w:rsidR="00E32FC9" w:rsidRPr="006E4276">
        <w:t>».</w:t>
      </w:r>
      <w:r w:rsidR="00D85AF6">
        <w:t xml:space="preserve"> </w:t>
      </w:r>
      <w:r w:rsidR="00E32FC9">
        <w:t>Это</w:t>
      </w:r>
      <w:r w:rsidR="00D85AF6">
        <w:t xml:space="preserve"> </w:t>
      </w:r>
      <w:r w:rsidR="00E32FC9">
        <w:t>идеальный</w:t>
      </w:r>
      <w:r w:rsidR="00D85AF6">
        <w:t xml:space="preserve"> </w:t>
      </w:r>
      <w:r w:rsidR="00E32FC9">
        <w:t>вариант</w:t>
      </w:r>
      <w:r w:rsidR="00D85AF6">
        <w:t xml:space="preserve"> </w:t>
      </w:r>
      <w:r w:rsidR="00E32FC9">
        <w:t>для</w:t>
      </w:r>
      <w:r w:rsidR="00D85AF6">
        <w:t xml:space="preserve"> </w:t>
      </w:r>
      <w:r w:rsidR="00E32FC9">
        <w:t>тех,</w:t>
      </w:r>
      <w:r w:rsidR="00D85AF6">
        <w:t xml:space="preserve"> </w:t>
      </w:r>
      <w:r w:rsidR="00E32FC9">
        <w:t>кто</w:t>
      </w:r>
      <w:r w:rsidR="00D85AF6">
        <w:t xml:space="preserve"> </w:t>
      </w:r>
      <w:r w:rsidR="00E32FC9">
        <w:t>дорожит</w:t>
      </w:r>
      <w:r w:rsidR="00D85AF6">
        <w:t xml:space="preserve"> </w:t>
      </w:r>
      <w:r w:rsidR="00E32FC9">
        <w:t>своим</w:t>
      </w:r>
      <w:r w:rsidR="00D85AF6">
        <w:t xml:space="preserve"> </w:t>
      </w:r>
      <w:r w:rsidR="00E32FC9">
        <w:t>временем</w:t>
      </w:r>
      <w:r w:rsidR="00D85AF6">
        <w:t xml:space="preserve"> </w:t>
      </w:r>
      <w:r w:rsidR="00E32FC9">
        <w:t>и</w:t>
      </w:r>
      <w:r w:rsidR="00D85AF6">
        <w:t xml:space="preserve"> </w:t>
      </w:r>
      <w:r w:rsidR="00E32FC9">
        <w:t>временем</w:t>
      </w:r>
      <w:r w:rsidR="00D85AF6">
        <w:t xml:space="preserve"> </w:t>
      </w:r>
      <w:r w:rsidR="00E32FC9">
        <w:t>своих</w:t>
      </w:r>
      <w:r w:rsidR="00D85AF6">
        <w:t xml:space="preserve"> </w:t>
      </w:r>
      <w:r w:rsidR="00E32FC9">
        <w:t>клиентов.</w:t>
      </w:r>
    </w:p>
    <w:p w14:paraId="228D7EE4" w14:textId="77777777" w:rsidR="00E32FC9" w:rsidRDefault="00E32FC9" w:rsidP="004E3F21">
      <w:pPr>
        <w:spacing w:before="240" w:after="240"/>
      </w:pPr>
      <w:r>
        <w:t>Наши</w:t>
      </w:r>
      <w:r w:rsidR="00D85AF6">
        <w:t xml:space="preserve"> </w:t>
      </w:r>
      <w:r>
        <w:t>высококвалифицированные</w:t>
      </w:r>
      <w:r w:rsidR="00D85AF6">
        <w:t xml:space="preserve"> </w:t>
      </w:r>
      <w:r>
        <w:t>специалисты</w:t>
      </w:r>
      <w:r w:rsidR="00D85AF6">
        <w:t xml:space="preserve"> </w:t>
      </w:r>
      <w:r>
        <w:t>помогут</w:t>
      </w:r>
      <w:r w:rsidR="00D85AF6">
        <w:t xml:space="preserve"> </w:t>
      </w:r>
      <w:r>
        <w:t>Вам</w:t>
      </w:r>
      <w:r w:rsidR="00D85AF6">
        <w:t xml:space="preserve"> </w:t>
      </w:r>
      <w:r>
        <w:t>в</w:t>
      </w:r>
      <w:r w:rsidR="00D85AF6">
        <w:t xml:space="preserve"> </w:t>
      </w:r>
      <w:r>
        <w:t>самые</w:t>
      </w:r>
      <w:r w:rsidR="00D85AF6">
        <w:t xml:space="preserve"> </w:t>
      </w:r>
      <w:r>
        <w:t>кратчайшие</w:t>
      </w:r>
      <w:r w:rsidR="00D85AF6">
        <w:t xml:space="preserve"> </w:t>
      </w:r>
      <w:r>
        <w:t>сроки</w:t>
      </w:r>
      <w:r w:rsidR="00D85AF6">
        <w:t xml:space="preserve"> </w:t>
      </w:r>
      <w:r>
        <w:t>разобраться</w:t>
      </w:r>
      <w:r w:rsidR="00D85AF6">
        <w:t xml:space="preserve"> </w:t>
      </w:r>
      <w:r>
        <w:t>с</w:t>
      </w:r>
      <w:r w:rsidR="00D85AF6">
        <w:t xml:space="preserve"> </w:t>
      </w:r>
      <w:r>
        <w:t>приостановками,</w:t>
      </w:r>
      <w:r w:rsidR="00D85AF6">
        <w:t xml:space="preserve"> </w:t>
      </w:r>
      <w:r>
        <w:t>проверят</w:t>
      </w:r>
      <w:r w:rsidR="00D85AF6">
        <w:t xml:space="preserve"> </w:t>
      </w:r>
      <w:r>
        <w:t>документы,</w:t>
      </w:r>
      <w:r w:rsidR="00D85AF6">
        <w:t xml:space="preserve"> </w:t>
      </w:r>
      <w:r>
        <w:t>отправляемые</w:t>
      </w:r>
      <w:r w:rsidR="00D85AF6">
        <w:t xml:space="preserve"> </w:t>
      </w:r>
      <w:r>
        <w:t>в</w:t>
      </w:r>
      <w:r w:rsidR="00D85AF6">
        <w:t xml:space="preserve"> </w:t>
      </w:r>
      <w:r>
        <w:t>Росреестр,</w:t>
      </w:r>
      <w:r w:rsidR="00D85AF6">
        <w:t xml:space="preserve"> </w:t>
      </w:r>
      <w:r>
        <w:t>быстро</w:t>
      </w:r>
      <w:r w:rsidR="00D85AF6">
        <w:t xml:space="preserve"> </w:t>
      </w:r>
      <w:r>
        <w:t>и</w:t>
      </w:r>
      <w:r w:rsidR="00D85AF6">
        <w:t xml:space="preserve"> </w:t>
      </w:r>
      <w:r>
        <w:t>без</w:t>
      </w:r>
      <w:r w:rsidR="00D85AF6">
        <w:t xml:space="preserve"> </w:t>
      </w:r>
      <w:r>
        <w:t>очереди</w:t>
      </w:r>
      <w:r w:rsidR="00D85AF6">
        <w:t xml:space="preserve"> </w:t>
      </w:r>
      <w:r>
        <w:t>устранят</w:t>
      </w:r>
      <w:r w:rsidR="00D85AF6">
        <w:t xml:space="preserve"> </w:t>
      </w:r>
      <w:r>
        <w:t>неисправности</w:t>
      </w:r>
      <w:r w:rsidR="00D85AF6">
        <w:t xml:space="preserve"> </w:t>
      </w:r>
      <w:r>
        <w:t>на</w:t>
      </w:r>
      <w:r w:rsidR="00D85AF6">
        <w:t xml:space="preserve"> </w:t>
      </w:r>
      <w:r>
        <w:t>Вашем</w:t>
      </w:r>
      <w:r w:rsidR="00D85AF6">
        <w:t xml:space="preserve"> </w:t>
      </w:r>
      <w:r>
        <w:t>компьютере.</w:t>
      </w:r>
    </w:p>
    <w:p w14:paraId="2949A369" w14:textId="77777777" w:rsidR="00E32FC9" w:rsidRDefault="00E32FC9" w:rsidP="004E3F21">
      <w:pPr>
        <w:spacing w:before="240" w:after="240"/>
      </w:pPr>
      <w:r>
        <w:t>Подробнее</w:t>
      </w:r>
      <w:r w:rsidR="00D85AF6">
        <w:t xml:space="preserve"> </w:t>
      </w:r>
      <w:r>
        <w:t>с</w:t>
      </w:r>
      <w:r w:rsidR="00D85AF6">
        <w:t xml:space="preserve"> </w:t>
      </w:r>
      <w:r>
        <w:t>правилами</w:t>
      </w:r>
      <w:r w:rsidR="00D85AF6">
        <w:t xml:space="preserve"> </w:t>
      </w:r>
      <w:r>
        <w:t>предоставления</w:t>
      </w:r>
      <w:r w:rsidR="00D85AF6">
        <w:t xml:space="preserve"> </w:t>
      </w:r>
      <w:r>
        <w:t>и</w:t>
      </w:r>
      <w:r w:rsidR="00D85AF6">
        <w:t xml:space="preserve"> </w:t>
      </w:r>
      <w:r>
        <w:t>стоимостью</w:t>
      </w:r>
      <w:r w:rsidR="00D85AF6">
        <w:t xml:space="preserve"> </w:t>
      </w:r>
      <w:r>
        <w:t>данной</w:t>
      </w:r>
      <w:r w:rsidR="00D85AF6">
        <w:t xml:space="preserve"> </w:t>
      </w:r>
      <w:r>
        <w:t>услуги</w:t>
      </w:r>
      <w:r w:rsidR="00D85AF6">
        <w:t xml:space="preserve"> </w:t>
      </w:r>
      <w:r>
        <w:t>Вы</w:t>
      </w:r>
      <w:r w:rsidR="00D85AF6">
        <w:t xml:space="preserve"> </w:t>
      </w:r>
      <w:r>
        <w:t>можете</w:t>
      </w:r>
      <w:r w:rsidR="00D85AF6">
        <w:t xml:space="preserve"> </w:t>
      </w:r>
      <w:r>
        <w:t>ознакомиться</w:t>
      </w:r>
      <w:r w:rsidR="00D85AF6">
        <w:t xml:space="preserve"> </w:t>
      </w:r>
      <w:r>
        <w:t>на</w:t>
      </w:r>
      <w:r w:rsidR="00D85AF6">
        <w:t xml:space="preserve"> </w:t>
      </w:r>
      <w:r>
        <w:t>нашем</w:t>
      </w:r>
      <w:r w:rsidR="00D85AF6">
        <w:t xml:space="preserve"> </w:t>
      </w:r>
      <w:r>
        <w:t>сайте</w:t>
      </w:r>
      <w:r w:rsidR="00D85AF6">
        <w:t xml:space="preserve"> </w:t>
      </w:r>
      <w:r>
        <w:t>в</w:t>
      </w:r>
      <w:r w:rsidR="00D85AF6">
        <w:t xml:space="preserve"> </w:t>
      </w:r>
      <w:r>
        <w:t>разделе</w:t>
      </w:r>
      <w:r w:rsidR="00D85AF6">
        <w:t xml:space="preserve"> </w:t>
      </w:r>
      <w:r>
        <w:t>«</w:t>
      </w:r>
      <w:hyperlink r:id="rId462" w:history="1">
        <w:r>
          <w:rPr>
            <w:rStyle w:val="a9"/>
          </w:rPr>
          <w:t>Дополнительные</w:t>
        </w:r>
        <w:r w:rsidR="00D85AF6">
          <w:rPr>
            <w:rStyle w:val="a9"/>
          </w:rPr>
          <w:t xml:space="preserve"> </w:t>
        </w:r>
        <w:r>
          <w:rPr>
            <w:rStyle w:val="a9"/>
          </w:rPr>
          <w:t>услуги</w:t>
        </w:r>
        <w:r w:rsidR="00D85AF6">
          <w:rPr>
            <w:rStyle w:val="a9"/>
          </w:rPr>
          <w:t xml:space="preserve"> </w:t>
        </w:r>
        <w:r>
          <w:rPr>
            <w:rStyle w:val="a9"/>
          </w:rPr>
          <w:t>для</w:t>
        </w:r>
        <w:r w:rsidR="00D85AF6">
          <w:rPr>
            <w:rStyle w:val="a9"/>
          </w:rPr>
          <w:t xml:space="preserve"> </w:t>
        </w:r>
        <w:r>
          <w:rPr>
            <w:rStyle w:val="a9"/>
          </w:rPr>
          <w:t>кадастровых</w:t>
        </w:r>
        <w:r w:rsidR="00D85AF6">
          <w:rPr>
            <w:rStyle w:val="a9"/>
          </w:rPr>
          <w:t xml:space="preserve"> </w:t>
        </w:r>
        <w:r>
          <w:rPr>
            <w:rStyle w:val="a9"/>
          </w:rPr>
          <w:t>инженеров</w:t>
        </w:r>
      </w:hyperlink>
      <w:r>
        <w:t>»</w:t>
      </w:r>
      <w:r w:rsidR="00D85AF6">
        <w:t xml:space="preserve"> </w:t>
      </w:r>
      <w:r>
        <w:t>по</w:t>
      </w:r>
      <w:r w:rsidR="00D85AF6">
        <w:t xml:space="preserve"> </w:t>
      </w:r>
      <w:r>
        <w:t>ссылке:</w:t>
      </w:r>
    </w:p>
    <w:p w14:paraId="090EAE91" w14:textId="77777777" w:rsidR="00E32FC9" w:rsidRDefault="00EF07A7" w:rsidP="004E3F21">
      <w:pPr>
        <w:spacing w:before="240" w:after="240"/>
        <w:ind w:firstLine="0"/>
        <w:jc w:val="center"/>
        <w:rPr>
          <w:sz w:val="26"/>
          <w:szCs w:val="26"/>
        </w:rPr>
      </w:pPr>
      <w:hyperlink r:id="rId463" w:history="1">
        <w:r w:rsidR="006E4276">
          <w:rPr>
            <w:rStyle w:val="a9"/>
            <w:sz w:val="26"/>
          </w:rPr>
          <w:t>https://pbprog.ru/products/programs.php?SECTION_ID=203&amp;ELEMENT_ID=8377</w:t>
        </w:r>
      </w:hyperlink>
    </w:p>
    <w:p w14:paraId="134BA5BA" w14:textId="77777777" w:rsidR="00E32FC9" w:rsidRDefault="00E32FC9" w:rsidP="00A052AE">
      <w:pPr>
        <w:pStyle w:val="af2"/>
      </w:pPr>
    </w:p>
    <w:p w14:paraId="58219B1F" w14:textId="77777777" w:rsidR="00E32FC9" w:rsidRDefault="00E32FC9" w:rsidP="00E32FC9">
      <w:pPr>
        <w:rPr>
          <w:b/>
          <w:u w:val="single"/>
        </w:rPr>
      </w:pPr>
      <w:r>
        <w:rPr>
          <w:b/>
          <w:u w:val="single"/>
        </w:rPr>
        <w:t>Возможности</w:t>
      </w:r>
      <w:r w:rsidR="00D85AF6">
        <w:rPr>
          <w:b/>
          <w:u w:val="single"/>
        </w:rPr>
        <w:t xml:space="preserve"> </w:t>
      </w:r>
      <w:r>
        <w:rPr>
          <w:b/>
          <w:u w:val="single"/>
        </w:rPr>
        <w:t>приоритетной</w:t>
      </w:r>
      <w:r w:rsidR="00D85AF6">
        <w:rPr>
          <w:b/>
          <w:u w:val="single"/>
        </w:rPr>
        <w:t xml:space="preserve"> </w:t>
      </w:r>
      <w:r>
        <w:rPr>
          <w:b/>
          <w:u w:val="single"/>
        </w:rPr>
        <w:t>технической</w:t>
      </w:r>
      <w:r w:rsidR="00D85AF6">
        <w:rPr>
          <w:b/>
          <w:u w:val="single"/>
        </w:rPr>
        <w:t xml:space="preserve"> </w:t>
      </w:r>
      <w:r>
        <w:rPr>
          <w:b/>
          <w:u w:val="single"/>
        </w:rPr>
        <w:t>поддержки:</w:t>
      </w:r>
    </w:p>
    <w:p w14:paraId="1C48EA34" w14:textId="77777777" w:rsidR="00E32FC9" w:rsidRDefault="00E32FC9" w:rsidP="004E3F21">
      <w:pPr>
        <w:numPr>
          <w:ilvl w:val="0"/>
          <w:numId w:val="18"/>
        </w:numPr>
        <w:spacing w:after="240"/>
        <w:ind w:left="993" w:hanging="426"/>
        <w:rPr>
          <w:szCs w:val="24"/>
        </w:rPr>
      </w:pPr>
      <w:r>
        <w:rPr>
          <w:b/>
          <w:szCs w:val="24"/>
        </w:rPr>
        <w:t>В</w:t>
      </w:r>
      <w:r w:rsidR="00D85AF6">
        <w:rPr>
          <w:b/>
          <w:szCs w:val="24"/>
        </w:rPr>
        <w:t xml:space="preserve"> </w:t>
      </w:r>
      <w:r>
        <w:rPr>
          <w:b/>
          <w:szCs w:val="24"/>
        </w:rPr>
        <w:t>приоритетном</w:t>
      </w:r>
      <w:r w:rsidR="00D85AF6">
        <w:rPr>
          <w:b/>
          <w:szCs w:val="24"/>
        </w:rPr>
        <w:t xml:space="preserve"> </w:t>
      </w:r>
      <w:r>
        <w:rPr>
          <w:b/>
          <w:szCs w:val="24"/>
        </w:rPr>
        <w:t>порядке</w:t>
      </w:r>
      <w:r w:rsidR="00D85AF6">
        <w:rPr>
          <w:b/>
          <w:szCs w:val="24"/>
        </w:rPr>
        <w:t xml:space="preserve"> </w:t>
      </w:r>
      <w:r>
        <w:rPr>
          <w:b/>
          <w:szCs w:val="24"/>
        </w:rPr>
        <w:t>предоставление</w:t>
      </w:r>
      <w:r w:rsidR="00D85AF6">
        <w:rPr>
          <w:b/>
          <w:szCs w:val="24"/>
        </w:rPr>
        <w:t xml:space="preserve"> </w:t>
      </w:r>
      <w:r>
        <w:rPr>
          <w:b/>
          <w:szCs w:val="24"/>
        </w:rPr>
        <w:t>всех</w:t>
      </w:r>
      <w:r w:rsidR="00D85AF6">
        <w:rPr>
          <w:b/>
          <w:szCs w:val="24"/>
        </w:rPr>
        <w:t xml:space="preserve"> </w:t>
      </w:r>
      <w:r>
        <w:rPr>
          <w:b/>
          <w:szCs w:val="24"/>
        </w:rPr>
        <w:t>услуг</w:t>
      </w:r>
      <w:r w:rsidR="00D85AF6">
        <w:rPr>
          <w:szCs w:val="24"/>
        </w:rPr>
        <w:t xml:space="preserve"> </w:t>
      </w:r>
      <w:r>
        <w:rPr>
          <w:szCs w:val="24"/>
        </w:rPr>
        <w:t>стандартной</w:t>
      </w:r>
      <w:r w:rsidR="00D85AF6">
        <w:rPr>
          <w:szCs w:val="24"/>
        </w:rPr>
        <w:t xml:space="preserve"> </w:t>
      </w:r>
      <w:r>
        <w:rPr>
          <w:szCs w:val="24"/>
        </w:rPr>
        <w:t>техподдержки.</w:t>
      </w:r>
    </w:p>
    <w:p w14:paraId="344D7C9F" w14:textId="77777777" w:rsidR="00E32FC9" w:rsidRDefault="00E32FC9" w:rsidP="00E32FC9">
      <w:pPr>
        <w:spacing w:after="240"/>
      </w:pPr>
      <w:r>
        <w:t>Сначала</w:t>
      </w:r>
      <w:r w:rsidR="00D85AF6">
        <w:t xml:space="preserve"> </w:t>
      </w:r>
      <w:r>
        <w:t>обрабатываются</w:t>
      </w:r>
      <w:r w:rsidR="00D85AF6">
        <w:t xml:space="preserve"> </w:t>
      </w:r>
      <w:r>
        <w:t>письма</w:t>
      </w:r>
      <w:r w:rsidR="00D85AF6">
        <w:t xml:space="preserve"> </w:t>
      </w:r>
      <w:r>
        <w:t>по</w:t>
      </w:r>
      <w:r w:rsidR="00D85AF6">
        <w:t xml:space="preserve"> </w:t>
      </w:r>
      <w:r>
        <w:t>приоритетной</w:t>
      </w:r>
      <w:r w:rsidR="00D85AF6">
        <w:t xml:space="preserve"> </w:t>
      </w:r>
      <w:r>
        <w:t>техподдержке</w:t>
      </w:r>
      <w:r w:rsidR="00D85AF6">
        <w:t xml:space="preserve"> </w:t>
      </w:r>
      <w:r>
        <w:t>в</w:t>
      </w:r>
      <w:r w:rsidR="00D85AF6">
        <w:t xml:space="preserve"> </w:t>
      </w:r>
      <w:r>
        <w:t>отдельной</w:t>
      </w:r>
      <w:r w:rsidR="00D85AF6">
        <w:t xml:space="preserve"> </w:t>
      </w:r>
      <w:r>
        <w:t>очереди,</w:t>
      </w:r>
      <w:r w:rsidR="00D85AF6">
        <w:t xml:space="preserve"> </w:t>
      </w:r>
      <w:r>
        <w:t>а</w:t>
      </w:r>
      <w:r w:rsidR="00D85AF6">
        <w:t xml:space="preserve"> </w:t>
      </w:r>
      <w:r>
        <w:t>затем</w:t>
      </w:r>
      <w:r w:rsidR="00D85AF6">
        <w:t xml:space="preserve"> </w:t>
      </w:r>
      <w:r>
        <w:t>письма</w:t>
      </w:r>
      <w:r w:rsidR="00D85AF6">
        <w:t xml:space="preserve"> </w:t>
      </w:r>
      <w:r>
        <w:t>стандартной</w:t>
      </w:r>
      <w:r w:rsidR="00D85AF6">
        <w:t xml:space="preserve"> </w:t>
      </w:r>
      <w:r>
        <w:t>техподдержки.</w:t>
      </w:r>
      <w:r w:rsidR="00D85AF6">
        <w:t xml:space="preserve"> </w:t>
      </w:r>
      <w:r>
        <w:t>При</w:t>
      </w:r>
      <w:r w:rsidR="00D85AF6">
        <w:t xml:space="preserve"> </w:t>
      </w:r>
      <w:r>
        <w:t>оказании</w:t>
      </w:r>
      <w:r w:rsidR="00D85AF6">
        <w:t xml:space="preserve"> </w:t>
      </w:r>
      <w:r>
        <w:t>услуги</w:t>
      </w:r>
      <w:r w:rsidR="00D85AF6">
        <w:t xml:space="preserve"> </w:t>
      </w:r>
      <w:r>
        <w:t>подключения</w:t>
      </w:r>
      <w:r w:rsidR="00D85AF6">
        <w:t xml:space="preserve"> </w:t>
      </w:r>
      <w:r>
        <w:t>к</w:t>
      </w:r>
      <w:r w:rsidR="00D85AF6">
        <w:t xml:space="preserve"> </w:t>
      </w:r>
      <w:r>
        <w:t>Вашему</w:t>
      </w:r>
      <w:r w:rsidR="00D85AF6">
        <w:t xml:space="preserve"> </w:t>
      </w:r>
      <w:r>
        <w:t>компьютеру</w:t>
      </w:r>
      <w:r w:rsidR="00D85AF6">
        <w:t xml:space="preserve"> </w:t>
      </w:r>
      <w:r>
        <w:t>через</w:t>
      </w:r>
      <w:r w:rsidR="00D85AF6">
        <w:t xml:space="preserve"> </w:t>
      </w:r>
      <w:r>
        <w:t>Интернет</w:t>
      </w:r>
      <w:r w:rsidR="00D85AF6">
        <w:t xml:space="preserve"> </w:t>
      </w:r>
      <w:r>
        <w:t>также</w:t>
      </w:r>
      <w:r w:rsidR="00D85AF6">
        <w:t xml:space="preserve"> </w:t>
      </w:r>
      <w:r>
        <w:t>организуется</w:t>
      </w:r>
      <w:r w:rsidR="00D85AF6">
        <w:t xml:space="preserve"> </w:t>
      </w:r>
      <w:r>
        <w:t>отдельная</w:t>
      </w:r>
      <w:r w:rsidR="00D85AF6">
        <w:t xml:space="preserve"> </w:t>
      </w:r>
      <w:r>
        <w:t>приоритетная</w:t>
      </w:r>
      <w:r w:rsidR="00D85AF6">
        <w:t xml:space="preserve"> </w:t>
      </w:r>
      <w:r>
        <w:t>очередность,</w:t>
      </w:r>
      <w:r w:rsidR="00D85AF6">
        <w:t xml:space="preserve"> </w:t>
      </w:r>
      <w:r>
        <w:t>что</w:t>
      </w:r>
      <w:r w:rsidR="00D85AF6">
        <w:t xml:space="preserve"> </w:t>
      </w:r>
      <w:r>
        <w:t>позволит</w:t>
      </w:r>
      <w:r w:rsidR="00D85AF6">
        <w:t xml:space="preserve"> </w:t>
      </w:r>
      <w:r>
        <w:t>Вам</w:t>
      </w:r>
      <w:r w:rsidR="00D85AF6">
        <w:t xml:space="preserve"> </w:t>
      </w:r>
      <w:r>
        <w:t>получить</w:t>
      </w:r>
      <w:r w:rsidR="00D85AF6">
        <w:t xml:space="preserve"> </w:t>
      </w:r>
      <w:r>
        <w:t>услугу</w:t>
      </w:r>
      <w:r w:rsidR="00D85AF6">
        <w:t xml:space="preserve"> </w:t>
      </w:r>
      <w:r>
        <w:t>по</w:t>
      </w:r>
      <w:r w:rsidR="00D85AF6">
        <w:t xml:space="preserve"> </w:t>
      </w:r>
      <w:r>
        <w:t>возможности</w:t>
      </w:r>
      <w:r w:rsidR="00D85AF6">
        <w:t xml:space="preserve"> </w:t>
      </w:r>
      <w:r>
        <w:t>в</w:t>
      </w:r>
      <w:r w:rsidR="00D85AF6">
        <w:t xml:space="preserve"> </w:t>
      </w:r>
      <w:r>
        <w:t>момент</w:t>
      </w:r>
      <w:r w:rsidR="00D85AF6">
        <w:t xml:space="preserve"> </w:t>
      </w:r>
      <w:r w:rsidR="007D20ED">
        <w:t>обращения</w:t>
      </w:r>
      <w:r w:rsidR="00D85AF6">
        <w:t xml:space="preserve"> </w:t>
      </w:r>
      <w:r>
        <w:t>либо</w:t>
      </w:r>
      <w:r w:rsidR="00D85AF6">
        <w:t xml:space="preserve"> </w:t>
      </w:r>
      <w:r>
        <w:t>в</w:t>
      </w:r>
      <w:r w:rsidR="00D85AF6">
        <w:t xml:space="preserve"> </w:t>
      </w:r>
      <w:r>
        <w:t>день</w:t>
      </w:r>
      <w:r w:rsidR="00D85AF6">
        <w:t xml:space="preserve"> </w:t>
      </w:r>
      <w:r>
        <w:t>обращения.</w:t>
      </w:r>
    </w:p>
    <w:p w14:paraId="1BB2AE4A" w14:textId="77777777" w:rsidR="00E32FC9" w:rsidRDefault="00E32FC9" w:rsidP="004E3F21">
      <w:pPr>
        <w:numPr>
          <w:ilvl w:val="0"/>
          <w:numId w:val="18"/>
        </w:numPr>
        <w:spacing w:before="240" w:after="240"/>
        <w:ind w:left="992" w:hanging="425"/>
        <w:contextualSpacing/>
        <w:rPr>
          <w:szCs w:val="24"/>
        </w:rPr>
      </w:pPr>
      <w:r>
        <w:rPr>
          <w:b/>
          <w:szCs w:val="24"/>
        </w:rPr>
        <w:lastRenderedPageBreak/>
        <w:t>Составление</w:t>
      </w:r>
      <w:r w:rsidR="00D85AF6">
        <w:rPr>
          <w:b/>
          <w:szCs w:val="24"/>
        </w:rPr>
        <w:t xml:space="preserve"> </w:t>
      </w:r>
      <w:r>
        <w:rPr>
          <w:b/>
          <w:szCs w:val="24"/>
        </w:rPr>
        <w:t>экспертного</w:t>
      </w:r>
      <w:r w:rsidR="00D85AF6">
        <w:rPr>
          <w:b/>
          <w:szCs w:val="24"/>
        </w:rPr>
        <w:t xml:space="preserve"> </w:t>
      </w:r>
      <w:r>
        <w:rPr>
          <w:b/>
          <w:szCs w:val="24"/>
        </w:rPr>
        <w:t>заключения</w:t>
      </w:r>
      <w:r w:rsidR="00D85AF6">
        <w:rPr>
          <w:szCs w:val="24"/>
        </w:rPr>
        <w:t xml:space="preserve"> </w:t>
      </w:r>
      <w:r>
        <w:rPr>
          <w:szCs w:val="24"/>
        </w:rPr>
        <w:t>в</w:t>
      </w:r>
      <w:r w:rsidR="00D85AF6">
        <w:rPr>
          <w:szCs w:val="24"/>
        </w:rPr>
        <w:t xml:space="preserve"> </w:t>
      </w:r>
      <w:r>
        <w:rPr>
          <w:szCs w:val="24"/>
        </w:rPr>
        <w:t>виде</w:t>
      </w:r>
      <w:r w:rsidR="00D85AF6">
        <w:rPr>
          <w:szCs w:val="24"/>
        </w:rPr>
        <w:t xml:space="preserve"> </w:t>
      </w:r>
      <w:r>
        <w:rPr>
          <w:szCs w:val="24"/>
        </w:rPr>
        <w:t>документа</w:t>
      </w:r>
      <w:r w:rsidR="00D85AF6">
        <w:rPr>
          <w:szCs w:val="24"/>
        </w:rPr>
        <w:t xml:space="preserve"> </w:t>
      </w:r>
      <w:r>
        <w:rPr>
          <w:szCs w:val="24"/>
        </w:rPr>
        <w:t>с</w:t>
      </w:r>
      <w:r w:rsidR="00D85AF6">
        <w:rPr>
          <w:szCs w:val="24"/>
        </w:rPr>
        <w:t xml:space="preserve"> </w:t>
      </w:r>
      <w:r>
        <w:rPr>
          <w:szCs w:val="24"/>
        </w:rPr>
        <w:t>нашей</w:t>
      </w:r>
      <w:r w:rsidR="00D85AF6">
        <w:rPr>
          <w:szCs w:val="24"/>
        </w:rPr>
        <w:t xml:space="preserve"> </w:t>
      </w:r>
      <w:r>
        <w:rPr>
          <w:szCs w:val="24"/>
        </w:rPr>
        <w:t>печатью</w:t>
      </w:r>
      <w:r w:rsidR="00D85AF6">
        <w:rPr>
          <w:szCs w:val="24"/>
        </w:rPr>
        <w:t xml:space="preserve"> </w:t>
      </w:r>
      <w:r>
        <w:rPr>
          <w:szCs w:val="24"/>
        </w:rPr>
        <w:t>по</w:t>
      </w:r>
      <w:r w:rsidR="00D85AF6">
        <w:rPr>
          <w:szCs w:val="24"/>
        </w:rPr>
        <w:t xml:space="preserve"> </w:t>
      </w:r>
      <w:r>
        <w:rPr>
          <w:szCs w:val="24"/>
        </w:rPr>
        <w:t>поводу</w:t>
      </w:r>
      <w:r w:rsidR="00D85AF6">
        <w:rPr>
          <w:szCs w:val="24"/>
        </w:rPr>
        <w:t xml:space="preserve"> </w:t>
      </w:r>
      <w:r>
        <w:rPr>
          <w:szCs w:val="24"/>
        </w:rPr>
        <w:t>правомерности</w:t>
      </w:r>
      <w:r w:rsidR="00D85AF6">
        <w:rPr>
          <w:szCs w:val="24"/>
        </w:rPr>
        <w:t xml:space="preserve"> </w:t>
      </w:r>
      <w:r>
        <w:rPr>
          <w:szCs w:val="24"/>
        </w:rPr>
        <w:t>(неправомерности)</w:t>
      </w:r>
      <w:r w:rsidR="00D85AF6">
        <w:rPr>
          <w:szCs w:val="24"/>
        </w:rPr>
        <w:t xml:space="preserve"> </w:t>
      </w:r>
      <w:r>
        <w:rPr>
          <w:szCs w:val="24"/>
        </w:rPr>
        <w:t>приостановления</w:t>
      </w:r>
      <w:r w:rsidR="00D85AF6">
        <w:rPr>
          <w:szCs w:val="24"/>
        </w:rPr>
        <w:t xml:space="preserve"> </w:t>
      </w:r>
      <w:r>
        <w:rPr>
          <w:szCs w:val="24"/>
        </w:rPr>
        <w:t>регистрации,</w:t>
      </w:r>
      <w:r w:rsidR="00D85AF6">
        <w:rPr>
          <w:szCs w:val="24"/>
        </w:rPr>
        <w:t xml:space="preserve"> </w:t>
      </w:r>
      <w:r>
        <w:rPr>
          <w:szCs w:val="24"/>
        </w:rPr>
        <w:t>соответствия</w:t>
      </w:r>
      <w:r w:rsidR="00D85AF6">
        <w:rPr>
          <w:szCs w:val="24"/>
        </w:rPr>
        <w:t xml:space="preserve"> </w:t>
      </w:r>
      <w:r>
        <w:rPr>
          <w:szCs w:val="24"/>
        </w:rPr>
        <w:t>электронного</w:t>
      </w:r>
      <w:r w:rsidR="00D85AF6">
        <w:rPr>
          <w:szCs w:val="24"/>
        </w:rPr>
        <w:t xml:space="preserve"> </w:t>
      </w:r>
      <w:r>
        <w:rPr>
          <w:szCs w:val="24"/>
        </w:rPr>
        <w:t>документа</w:t>
      </w:r>
      <w:r w:rsidR="00D85AF6">
        <w:rPr>
          <w:szCs w:val="24"/>
        </w:rPr>
        <w:t xml:space="preserve"> </w:t>
      </w:r>
      <w:r>
        <w:rPr>
          <w:szCs w:val="24"/>
        </w:rPr>
        <w:t>установленным</w:t>
      </w:r>
      <w:r w:rsidR="00D85AF6">
        <w:rPr>
          <w:szCs w:val="24"/>
        </w:rPr>
        <w:t xml:space="preserve"> </w:t>
      </w:r>
      <w:r>
        <w:rPr>
          <w:szCs w:val="24"/>
        </w:rPr>
        <w:t>правилам</w:t>
      </w:r>
      <w:r w:rsidR="00D85AF6">
        <w:rPr>
          <w:szCs w:val="24"/>
        </w:rPr>
        <w:t xml:space="preserve"> </w:t>
      </w:r>
      <w:r>
        <w:rPr>
          <w:szCs w:val="24"/>
        </w:rPr>
        <w:t>(до</w:t>
      </w:r>
      <w:r w:rsidR="00D85AF6">
        <w:rPr>
          <w:szCs w:val="24"/>
        </w:rPr>
        <w:t xml:space="preserve"> </w:t>
      </w:r>
      <w:r>
        <w:rPr>
          <w:szCs w:val="24"/>
        </w:rPr>
        <w:t>2</w:t>
      </w:r>
      <w:r w:rsidR="00943ED8" w:rsidRPr="000E6F6E">
        <w:rPr>
          <w:b/>
        </w:rPr>
        <w:t>-</w:t>
      </w:r>
      <w:r>
        <w:rPr>
          <w:szCs w:val="24"/>
        </w:rPr>
        <w:t>х</w:t>
      </w:r>
      <w:r w:rsidR="00D85AF6">
        <w:rPr>
          <w:szCs w:val="24"/>
        </w:rPr>
        <w:t xml:space="preserve"> </w:t>
      </w:r>
      <w:r>
        <w:rPr>
          <w:szCs w:val="24"/>
        </w:rPr>
        <w:t>заключений</w:t>
      </w:r>
      <w:r w:rsidR="00D85AF6">
        <w:rPr>
          <w:szCs w:val="24"/>
        </w:rPr>
        <w:t xml:space="preserve"> </w:t>
      </w:r>
      <w:r>
        <w:rPr>
          <w:szCs w:val="24"/>
        </w:rPr>
        <w:t>в</w:t>
      </w:r>
      <w:r w:rsidR="00D85AF6">
        <w:rPr>
          <w:szCs w:val="24"/>
        </w:rPr>
        <w:t xml:space="preserve"> </w:t>
      </w:r>
      <w:r>
        <w:rPr>
          <w:szCs w:val="24"/>
        </w:rPr>
        <w:t>месяц).</w:t>
      </w:r>
    </w:p>
    <w:p w14:paraId="30D50E26" w14:textId="77777777" w:rsidR="00E32FC9" w:rsidRDefault="00E32FC9" w:rsidP="004E3F21">
      <w:pPr>
        <w:numPr>
          <w:ilvl w:val="0"/>
          <w:numId w:val="18"/>
        </w:numPr>
        <w:spacing w:before="240" w:after="240"/>
        <w:ind w:left="992" w:hanging="425"/>
        <w:contextualSpacing/>
        <w:rPr>
          <w:szCs w:val="24"/>
        </w:rPr>
      </w:pPr>
      <w:r>
        <w:rPr>
          <w:szCs w:val="24"/>
        </w:rPr>
        <w:t>Обучение</w:t>
      </w:r>
      <w:r w:rsidR="00D85AF6">
        <w:rPr>
          <w:szCs w:val="24"/>
        </w:rPr>
        <w:t xml:space="preserve"> </w:t>
      </w:r>
      <w:r>
        <w:rPr>
          <w:szCs w:val="24"/>
        </w:rPr>
        <w:t>по</w:t>
      </w:r>
      <w:r w:rsidR="00D85AF6">
        <w:rPr>
          <w:szCs w:val="24"/>
        </w:rPr>
        <w:t xml:space="preserve"> </w:t>
      </w:r>
      <w:r>
        <w:rPr>
          <w:szCs w:val="24"/>
        </w:rPr>
        <w:t>работе</w:t>
      </w:r>
      <w:r w:rsidR="00D85AF6">
        <w:rPr>
          <w:szCs w:val="24"/>
        </w:rPr>
        <w:t xml:space="preserve"> </w:t>
      </w:r>
      <w:r>
        <w:rPr>
          <w:szCs w:val="24"/>
        </w:rPr>
        <w:t>с</w:t>
      </w:r>
      <w:r w:rsidR="00D85AF6">
        <w:rPr>
          <w:szCs w:val="24"/>
        </w:rPr>
        <w:t xml:space="preserve"> </w:t>
      </w:r>
      <w:r>
        <w:rPr>
          <w:szCs w:val="24"/>
        </w:rPr>
        <w:t>программами:</w:t>
      </w:r>
      <w:r w:rsidR="00D85AF6">
        <w:rPr>
          <w:szCs w:val="24"/>
        </w:rPr>
        <w:t xml:space="preserve"> </w:t>
      </w:r>
      <w:r>
        <w:rPr>
          <w:szCs w:val="24"/>
        </w:rPr>
        <w:t>удаленное</w:t>
      </w:r>
      <w:r w:rsidR="00D85AF6">
        <w:rPr>
          <w:szCs w:val="24"/>
        </w:rPr>
        <w:t xml:space="preserve"> </w:t>
      </w:r>
      <w:r>
        <w:rPr>
          <w:szCs w:val="24"/>
        </w:rPr>
        <w:t>через</w:t>
      </w:r>
      <w:r w:rsidR="00D85AF6">
        <w:rPr>
          <w:szCs w:val="24"/>
        </w:rPr>
        <w:t xml:space="preserve"> </w:t>
      </w:r>
      <w:r>
        <w:rPr>
          <w:szCs w:val="24"/>
        </w:rPr>
        <w:t>Интернет</w:t>
      </w:r>
      <w:r w:rsidR="00D85AF6">
        <w:rPr>
          <w:szCs w:val="24"/>
        </w:rPr>
        <w:t xml:space="preserve"> </w:t>
      </w:r>
      <w:r>
        <w:rPr>
          <w:szCs w:val="24"/>
        </w:rPr>
        <w:t>или</w:t>
      </w:r>
      <w:r w:rsidR="00D85AF6">
        <w:rPr>
          <w:szCs w:val="24"/>
        </w:rPr>
        <w:t xml:space="preserve"> </w:t>
      </w:r>
      <w:r>
        <w:rPr>
          <w:szCs w:val="24"/>
        </w:rPr>
        <w:t>в</w:t>
      </w:r>
      <w:r w:rsidR="00D85AF6">
        <w:rPr>
          <w:szCs w:val="24"/>
        </w:rPr>
        <w:t xml:space="preserve"> </w:t>
      </w:r>
      <w:r>
        <w:rPr>
          <w:szCs w:val="24"/>
        </w:rPr>
        <w:t>нашем</w:t>
      </w:r>
      <w:r w:rsidR="00D85AF6">
        <w:rPr>
          <w:szCs w:val="24"/>
        </w:rPr>
        <w:t xml:space="preserve"> </w:t>
      </w:r>
      <w:r>
        <w:rPr>
          <w:szCs w:val="24"/>
        </w:rPr>
        <w:t>офисе</w:t>
      </w:r>
      <w:r w:rsidR="00D85AF6">
        <w:rPr>
          <w:szCs w:val="24"/>
        </w:rPr>
        <w:t xml:space="preserve"> </w:t>
      </w:r>
      <w:r>
        <w:rPr>
          <w:szCs w:val="24"/>
        </w:rPr>
        <w:t>(до</w:t>
      </w:r>
      <w:r w:rsidR="00D85AF6">
        <w:rPr>
          <w:szCs w:val="24"/>
        </w:rPr>
        <w:t xml:space="preserve"> </w:t>
      </w:r>
      <w:r>
        <w:rPr>
          <w:szCs w:val="24"/>
        </w:rPr>
        <w:t>60</w:t>
      </w:r>
      <w:r w:rsidR="00D85AF6">
        <w:rPr>
          <w:szCs w:val="24"/>
        </w:rPr>
        <w:t xml:space="preserve"> </w:t>
      </w:r>
      <w:r>
        <w:rPr>
          <w:szCs w:val="24"/>
        </w:rPr>
        <w:t>минут</w:t>
      </w:r>
      <w:r w:rsidR="00D85AF6">
        <w:rPr>
          <w:szCs w:val="24"/>
        </w:rPr>
        <w:t xml:space="preserve"> </w:t>
      </w:r>
      <w:r>
        <w:rPr>
          <w:szCs w:val="24"/>
        </w:rPr>
        <w:t>в</w:t>
      </w:r>
      <w:r w:rsidR="00D85AF6">
        <w:rPr>
          <w:szCs w:val="24"/>
        </w:rPr>
        <w:t xml:space="preserve"> </w:t>
      </w:r>
      <w:r>
        <w:rPr>
          <w:szCs w:val="24"/>
        </w:rPr>
        <w:t>месяц).</w:t>
      </w:r>
    </w:p>
    <w:p w14:paraId="788C834B" w14:textId="77777777" w:rsidR="00E32FC9" w:rsidRDefault="00E32FC9" w:rsidP="004E3F21">
      <w:pPr>
        <w:numPr>
          <w:ilvl w:val="0"/>
          <w:numId w:val="18"/>
        </w:numPr>
        <w:spacing w:before="240" w:after="240"/>
        <w:ind w:left="992" w:hanging="425"/>
        <w:contextualSpacing/>
        <w:rPr>
          <w:szCs w:val="24"/>
        </w:rPr>
      </w:pPr>
      <w:r>
        <w:rPr>
          <w:b/>
          <w:szCs w:val="24"/>
        </w:rPr>
        <w:t>Неограниченное</w:t>
      </w:r>
      <w:r w:rsidR="00D85AF6">
        <w:rPr>
          <w:b/>
          <w:szCs w:val="24"/>
        </w:rPr>
        <w:t xml:space="preserve"> </w:t>
      </w:r>
      <w:r>
        <w:rPr>
          <w:b/>
          <w:szCs w:val="24"/>
        </w:rPr>
        <w:t>количество</w:t>
      </w:r>
      <w:r w:rsidR="00D85AF6">
        <w:rPr>
          <w:b/>
          <w:szCs w:val="24"/>
        </w:rPr>
        <w:t xml:space="preserve"> </w:t>
      </w:r>
      <w:r>
        <w:rPr>
          <w:b/>
          <w:szCs w:val="24"/>
        </w:rPr>
        <w:t>проверяемых</w:t>
      </w:r>
      <w:r w:rsidR="00D85AF6">
        <w:rPr>
          <w:b/>
          <w:szCs w:val="24"/>
        </w:rPr>
        <w:t xml:space="preserve"> </w:t>
      </w:r>
      <w:r>
        <w:rPr>
          <w:b/>
          <w:szCs w:val="24"/>
        </w:rPr>
        <w:t>планов</w:t>
      </w:r>
      <w:r>
        <w:rPr>
          <w:szCs w:val="24"/>
        </w:rPr>
        <w:t>.</w:t>
      </w:r>
    </w:p>
    <w:p w14:paraId="4195DCFE" w14:textId="77777777" w:rsidR="00E32FC9" w:rsidRDefault="00E32FC9" w:rsidP="004E3F21">
      <w:pPr>
        <w:numPr>
          <w:ilvl w:val="0"/>
          <w:numId w:val="18"/>
        </w:numPr>
        <w:spacing w:before="240" w:after="240"/>
        <w:ind w:left="992" w:hanging="425"/>
        <w:contextualSpacing/>
        <w:rPr>
          <w:szCs w:val="24"/>
        </w:rPr>
      </w:pPr>
      <w:r>
        <w:rPr>
          <w:b/>
          <w:szCs w:val="24"/>
        </w:rPr>
        <w:t>Разовое</w:t>
      </w:r>
      <w:r w:rsidR="00D85AF6">
        <w:rPr>
          <w:b/>
          <w:szCs w:val="24"/>
        </w:rPr>
        <w:t xml:space="preserve"> </w:t>
      </w:r>
      <w:r>
        <w:rPr>
          <w:b/>
          <w:szCs w:val="24"/>
        </w:rPr>
        <w:t>начисление</w:t>
      </w:r>
      <w:r w:rsidR="00D85AF6">
        <w:rPr>
          <w:b/>
          <w:szCs w:val="24"/>
        </w:rPr>
        <w:t xml:space="preserve"> </w:t>
      </w:r>
      <w:r>
        <w:rPr>
          <w:b/>
          <w:szCs w:val="24"/>
        </w:rPr>
        <w:t>баллов</w:t>
      </w:r>
      <w:r w:rsidR="00D85AF6">
        <w:rPr>
          <w:b/>
          <w:szCs w:val="24"/>
        </w:rPr>
        <w:t xml:space="preserve"> </w:t>
      </w:r>
      <w:r>
        <w:rPr>
          <w:b/>
          <w:szCs w:val="24"/>
        </w:rPr>
        <w:t>в</w:t>
      </w:r>
      <w:r w:rsidR="00D85AF6">
        <w:rPr>
          <w:b/>
          <w:szCs w:val="24"/>
        </w:rPr>
        <w:t xml:space="preserve"> </w:t>
      </w:r>
      <w:r>
        <w:rPr>
          <w:b/>
          <w:szCs w:val="24"/>
        </w:rPr>
        <w:t>Архиве</w:t>
      </w:r>
      <w:r w:rsidR="00D85AF6">
        <w:rPr>
          <w:b/>
          <w:szCs w:val="24"/>
        </w:rPr>
        <w:t xml:space="preserve"> </w:t>
      </w:r>
      <w:r>
        <w:rPr>
          <w:b/>
          <w:szCs w:val="24"/>
        </w:rPr>
        <w:t>КПТ</w:t>
      </w:r>
      <w:r>
        <w:rPr>
          <w:szCs w:val="24"/>
        </w:rPr>
        <w:t>:</w:t>
      </w:r>
      <w:r w:rsidR="00D85AF6">
        <w:rPr>
          <w:szCs w:val="24"/>
        </w:rPr>
        <w:t xml:space="preserve"> </w:t>
      </w:r>
      <w:r>
        <w:rPr>
          <w:szCs w:val="24"/>
        </w:rPr>
        <w:t>20</w:t>
      </w:r>
      <w:r w:rsidR="00D85AF6">
        <w:rPr>
          <w:szCs w:val="24"/>
        </w:rPr>
        <w:t xml:space="preserve"> </w:t>
      </w:r>
      <w:r>
        <w:rPr>
          <w:szCs w:val="24"/>
        </w:rPr>
        <w:t>баллов</w:t>
      </w:r>
      <w:r w:rsidR="00D85AF6">
        <w:rPr>
          <w:szCs w:val="24"/>
        </w:rPr>
        <w:t xml:space="preserve"> </w:t>
      </w:r>
      <w:r>
        <w:rPr>
          <w:szCs w:val="24"/>
        </w:rPr>
        <w:t>при</w:t>
      </w:r>
      <w:r w:rsidR="00D85AF6">
        <w:rPr>
          <w:szCs w:val="24"/>
        </w:rPr>
        <w:t xml:space="preserve"> </w:t>
      </w:r>
      <w:r>
        <w:rPr>
          <w:szCs w:val="24"/>
        </w:rPr>
        <w:t>покупке</w:t>
      </w:r>
      <w:r w:rsidR="00D85AF6">
        <w:rPr>
          <w:szCs w:val="24"/>
        </w:rPr>
        <w:t xml:space="preserve"> </w:t>
      </w:r>
      <w:r>
        <w:rPr>
          <w:szCs w:val="24"/>
        </w:rPr>
        <w:t>на</w:t>
      </w:r>
      <w:r w:rsidR="00D85AF6">
        <w:rPr>
          <w:szCs w:val="24"/>
        </w:rPr>
        <w:t xml:space="preserve"> </w:t>
      </w:r>
      <w:r>
        <w:rPr>
          <w:szCs w:val="24"/>
        </w:rPr>
        <w:t>год</w:t>
      </w:r>
      <w:r w:rsidR="00D85AF6">
        <w:rPr>
          <w:szCs w:val="24"/>
        </w:rPr>
        <w:t xml:space="preserve"> </w:t>
      </w:r>
      <w:r>
        <w:rPr>
          <w:szCs w:val="24"/>
        </w:rPr>
        <w:t>либо</w:t>
      </w:r>
      <w:r w:rsidR="00D85AF6">
        <w:rPr>
          <w:szCs w:val="24"/>
        </w:rPr>
        <w:t xml:space="preserve"> </w:t>
      </w:r>
      <w:r>
        <w:rPr>
          <w:szCs w:val="24"/>
        </w:rPr>
        <w:t>5</w:t>
      </w:r>
      <w:r w:rsidR="00D85AF6">
        <w:rPr>
          <w:szCs w:val="24"/>
        </w:rPr>
        <w:t xml:space="preserve"> </w:t>
      </w:r>
      <w:r>
        <w:rPr>
          <w:szCs w:val="24"/>
        </w:rPr>
        <w:t>баллов</w:t>
      </w:r>
      <w:r w:rsidR="00D85AF6">
        <w:rPr>
          <w:szCs w:val="24"/>
        </w:rPr>
        <w:t xml:space="preserve"> </w:t>
      </w:r>
      <w:r>
        <w:rPr>
          <w:szCs w:val="24"/>
        </w:rPr>
        <w:t>при</w:t>
      </w:r>
      <w:r w:rsidR="00D85AF6">
        <w:rPr>
          <w:szCs w:val="24"/>
        </w:rPr>
        <w:t xml:space="preserve"> </w:t>
      </w:r>
      <w:r>
        <w:rPr>
          <w:szCs w:val="24"/>
        </w:rPr>
        <w:t>покупке</w:t>
      </w:r>
      <w:r w:rsidR="00D85AF6">
        <w:rPr>
          <w:szCs w:val="24"/>
        </w:rPr>
        <w:t xml:space="preserve"> </w:t>
      </w:r>
      <w:r>
        <w:rPr>
          <w:szCs w:val="24"/>
        </w:rPr>
        <w:t>на</w:t>
      </w:r>
      <w:r w:rsidR="00D85AF6">
        <w:rPr>
          <w:szCs w:val="24"/>
        </w:rPr>
        <w:t xml:space="preserve"> </w:t>
      </w:r>
      <w:r>
        <w:rPr>
          <w:szCs w:val="24"/>
        </w:rPr>
        <w:t>один</w:t>
      </w:r>
      <w:r w:rsidR="00D85AF6">
        <w:rPr>
          <w:szCs w:val="24"/>
        </w:rPr>
        <w:t xml:space="preserve"> </w:t>
      </w:r>
      <w:r>
        <w:rPr>
          <w:szCs w:val="24"/>
        </w:rPr>
        <w:t>месяц.</w:t>
      </w:r>
    </w:p>
    <w:p w14:paraId="2D4BC2C8" w14:textId="77777777" w:rsidR="00E32FC9" w:rsidRDefault="00E32FC9" w:rsidP="004E3F21">
      <w:pPr>
        <w:numPr>
          <w:ilvl w:val="0"/>
          <w:numId w:val="18"/>
        </w:numPr>
        <w:spacing w:before="240" w:after="240"/>
        <w:ind w:left="992" w:hanging="425"/>
        <w:rPr>
          <w:b/>
          <w:szCs w:val="24"/>
        </w:rPr>
      </w:pPr>
      <w:r>
        <w:rPr>
          <w:b/>
          <w:szCs w:val="24"/>
        </w:rPr>
        <w:t>Выбор</w:t>
      </w:r>
      <w:r w:rsidR="00D85AF6">
        <w:rPr>
          <w:b/>
          <w:szCs w:val="24"/>
        </w:rPr>
        <w:t xml:space="preserve"> </w:t>
      </w:r>
      <w:r>
        <w:rPr>
          <w:b/>
          <w:szCs w:val="24"/>
        </w:rPr>
        <w:t>специалиста.</w:t>
      </w:r>
    </w:p>
    <w:p w14:paraId="4E7C4993" w14:textId="77777777" w:rsidR="00E32FC9" w:rsidRDefault="00E32FC9" w:rsidP="004E3F21">
      <w:pPr>
        <w:pStyle w:val="af2"/>
      </w:pPr>
      <w:r>
        <w:t>Вы</w:t>
      </w:r>
      <w:r w:rsidR="00D85AF6">
        <w:t xml:space="preserve"> </w:t>
      </w:r>
      <w:r>
        <w:t>можете</w:t>
      </w:r>
      <w:r w:rsidR="00D85AF6">
        <w:t xml:space="preserve"> </w:t>
      </w:r>
      <w:r>
        <w:t>выбрать</w:t>
      </w:r>
      <w:r w:rsidR="00D85AF6">
        <w:t xml:space="preserve"> </w:t>
      </w:r>
      <w:r>
        <w:t>специалиста,</w:t>
      </w:r>
      <w:r w:rsidR="00D85AF6">
        <w:t xml:space="preserve"> </w:t>
      </w:r>
      <w:r>
        <w:t>с</w:t>
      </w:r>
      <w:r w:rsidR="00D85AF6">
        <w:t xml:space="preserve"> </w:t>
      </w:r>
      <w:r>
        <w:t>которым</w:t>
      </w:r>
      <w:r w:rsidR="00D85AF6">
        <w:t xml:space="preserve"> </w:t>
      </w:r>
      <w:r>
        <w:t>желаете</w:t>
      </w:r>
      <w:r w:rsidR="00D85AF6">
        <w:t xml:space="preserve"> </w:t>
      </w:r>
      <w:r>
        <w:t>сотрудничать</w:t>
      </w:r>
      <w:r w:rsidR="00D85AF6">
        <w:t xml:space="preserve"> </w:t>
      </w:r>
      <w:r>
        <w:t>по</w:t>
      </w:r>
      <w:r w:rsidR="00D85AF6">
        <w:t xml:space="preserve"> </w:t>
      </w:r>
      <w:r>
        <w:t>конкретному</w:t>
      </w:r>
      <w:r w:rsidR="00D85AF6">
        <w:t xml:space="preserve"> </w:t>
      </w:r>
      <w:r w:rsidR="007D20ED">
        <w:t>обращению</w:t>
      </w:r>
      <w:r w:rsidR="00A052AE">
        <w:t>,</w:t>
      </w:r>
      <w:r w:rsidR="00D85AF6">
        <w:t xml:space="preserve"> </w:t>
      </w:r>
      <w:r>
        <w:t>либо</w:t>
      </w:r>
      <w:r w:rsidR="00D85AF6">
        <w:t xml:space="preserve"> </w:t>
      </w:r>
      <w:r>
        <w:t>по</w:t>
      </w:r>
      <w:r w:rsidR="00D85AF6">
        <w:t xml:space="preserve"> </w:t>
      </w:r>
      <w:r>
        <w:t>всем</w:t>
      </w:r>
      <w:r w:rsidR="00D85AF6">
        <w:t xml:space="preserve"> </w:t>
      </w:r>
      <w:r>
        <w:t>последующим</w:t>
      </w:r>
      <w:r w:rsidR="00D85AF6">
        <w:t xml:space="preserve"> </w:t>
      </w:r>
      <w:r>
        <w:t>обращениям.</w:t>
      </w:r>
      <w:r w:rsidR="00D85AF6">
        <w:t xml:space="preserve"> </w:t>
      </w:r>
      <w:r>
        <w:t>Имена</w:t>
      </w:r>
      <w:r w:rsidR="00D85AF6">
        <w:t xml:space="preserve"> </w:t>
      </w:r>
      <w:r>
        <w:t>и</w:t>
      </w:r>
      <w:r w:rsidR="00D85AF6">
        <w:t xml:space="preserve"> </w:t>
      </w:r>
      <w:r>
        <w:t>компетенции</w:t>
      </w:r>
      <w:r w:rsidR="00D85AF6">
        <w:t xml:space="preserve"> </w:t>
      </w:r>
      <w:r>
        <w:t>наших</w:t>
      </w:r>
      <w:r w:rsidR="00D85AF6">
        <w:t xml:space="preserve"> </w:t>
      </w:r>
      <w:r>
        <w:t>специалистов</w:t>
      </w:r>
      <w:r w:rsidR="00D85AF6">
        <w:t xml:space="preserve"> </w:t>
      </w:r>
      <w:r>
        <w:t>смотрите</w:t>
      </w:r>
      <w:r w:rsidR="00D85AF6">
        <w:t xml:space="preserve"> </w:t>
      </w:r>
      <w:r>
        <w:t>на</w:t>
      </w:r>
      <w:r w:rsidR="00D85AF6">
        <w:t xml:space="preserve"> </w:t>
      </w:r>
      <w:r>
        <w:t>сайте</w:t>
      </w:r>
      <w:r w:rsidR="00D85AF6">
        <w:t xml:space="preserve"> </w:t>
      </w:r>
      <w:r>
        <w:t>в</w:t>
      </w:r>
      <w:r w:rsidR="00D85AF6">
        <w:t xml:space="preserve"> </w:t>
      </w:r>
      <w:r>
        <w:t>разделе</w:t>
      </w:r>
      <w:r w:rsidR="00D85AF6">
        <w:t xml:space="preserve"> </w:t>
      </w:r>
      <w:r>
        <w:t>«</w:t>
      </w:r>
      <w:r>
        <w:rPr>
          <w:b/>
        </w:rPr>
        <w:t>Техническая</w:t>
      </w:r>
      <w:r w:rsidR="00D85AF6">
        <w:rPr>
          <w:b/>
        </w:rPr>
        <w:t xml:space="preserve"> </w:t>
      </w:r>
      <w:r>
        <w:rPr>
          <w:b/>
        </w:rPr>
        <w:t>поддержка</w:t>
      </w:r>
      <w:r>
        <w:t>»:</w:t>
      </w:r>
      <w:r w:rsidR="00D85AF6">
        <w:t xml:space="preserve"> </w:t>
      </w:r>
      <w:hyperlink r:id="rId464" w:history="1">
        <w:r>
          <w:rPr>
            <w:rStyle w:val="a9"/>
          </w:rPr>
          <w:t>http</w:t>
        </w:r>
        <w:r>
          <w:rPr>
            <w:rStyle w:val="a9"/>
            <w:lang w:val="en-US"/>
          </w:rPr>
          <w:t>s</w:t>
        </w:r>
        <w:r>
          <w:rPr>
            <w:rStyle w:val="a9"/>
          </w:rPr>
          <w:t>://pbprog.ru/personal/tehpod.php</w:t>
        </w:r>
      </w:hyperlink>
      <w:r>
        <w:t>.</w:t>
      </w:r>
    </w:p>
    <w:p w14:paraId="111F5ADB" w14:textId="77777777" w:rsidR="00E32FC9" w:rsidRDefault="00E32FC9" w:rsidP="004E3F21">
      <w:pPr>
        <w:numPr>
          <w:ilvl w:val="0"/>
          <w:numId w:val="18"/>
        </w:numPr>
        <w:spacing w:after="240"/>
        <w:ind w:left="993" w:hanging="426"/>
        <w:rPr>
          <w:szCs w:val="24"/>
        </w:rPr>
      </w:pPr>
      <w:r>
        <w:rPr>
          <w:b/>
          <w:szCs w:val="24"/>
        </w:rPr>
        <w:t>Услуги</w:t>
      </w:r>
      <w:r w:rsidR="00D85AF6">
        <w:rPr>
          <w:b/>
          <w:szCs w:val="24"/>
        </w:rPr>
        <w:t xml:space="preserve"> </w:t>
      </w:r>
      <w:r>
        <w:rPr>
          <w:b/>
          <w:szCs w:val="24"/>
        </w:rPr>
        <w:t>пользователям</w:t>
      </w:r>
      <w:r w:rsidR="00D85AF6">
        <w:rPr>
          <w:b/>
          <w:szCs w:val="24"/>
        </w:rPr>
        <w:t xml:space="preserve"> </w:t>
      </w:r>
      <w:r>
        <w:rPr>
          <w:b/>
          <w:szCs w:val="24"/>
        </w:rPr>
        <w:t>кадастровых</w:t>
      </w:r>
      <w:r w:rsidR="00D85AF6">
        <w:rPr>
          <w:b/>
          <w:szCs w:val="24"/>
        </w:rPr>
        <w:t xml:space="preserve"> </w:t>
      </w:r>
      <w:r>
        <w:rPr>
          <w:b/>
          <w:szCs w:val="24"/>
        </w:rPr>
        <w:t>программ</w:t>
      </w:r>
      <w:r w:rsidR="00D85AF6">
        <w:rPr>
          <w:b/>
          <w:szCs w:val="24"/>
        </w:rPr>
        <w:t xml:space="preserve"> </w:t>
      </w:r>
      <w:r>
        <w:rPr>
          <w:b/>
          <w:szCs w:val="24"/>
        </w:rPr>
        <w:t>других</w:t>
      </w:r>
      <w:r w:rsidR="00D85AF6">
        <w:rPr>
          <w:b/>
          <w:szCs w:val="24"/>
        </w:rPr>
        <w:t xml:space="preserve"> </w:t>
      </w:r>
      <w:r>
        <w:rPr>
          <w:b/>
          <w:szCs w:val="24"/>
        </w:rPr>
        <w:t>разработчиков</w:t>
      </w:r>
      <w:r w:rsidR="00D85AF6">
        <w:rPr>
          <w:szCs w:val="24"/>
        </w:rPr>
        <w:t xml:space="preserve"> </w:t>
      </w:r>
      <w:r>
        <w:rPr>
          <w:szCs w:val="24"/>
        </w:rPr>
        <w:t>могут</w:t>
      </w:r>
      <w:r w:rsidR="00D85AF6">
        <w:rPr>
          <w:szCs w:val="24"/>
        </w:rPr>
        <w:t xml:space="preserve"> </w:t>
      </w:r>
      <w:r>
        <w:rPr>
          <w:szCs w:val="24"/>
        </w:rPr>
        <w:t>быть</w:t>
      </w:r>
      <w:r w:rsidR="00D85AF6">
        <w:rPr>
          <w:szCs w:val="24"/>
        </w:rPr>
        <w:t xml:space="preserve"> </w:t>
      </w:r>
      <w:r>
        <w:rPr>
          <w:szCs w:val="24"/>
        </w:rPr>
        <w:t>оказаны</w:t>
      </w:r>
      <w:r w:rsidR="00D85AF6">
        <w:rPr>
          <w:szCs w:val="24"/>
        </w:rPr>
        <w:t xml:space="preserve"> </w:t>
      </w:r>
      <w:r>
        <w:rPr>
          <w:szCs w:val="24"/>
        </w:rPr>
        <w:t>в</w:t>
      </w:r>
      <w:r w:rsidR="00D85AF6">
        <w:rPr>
          <w:szCs w:val="24"/>
        </w:rPr>
        <w:t xml:space="preserve"> </w:t>
      </w:r>
      <w:r>
        <w:rPr>
          <w:szCs w:val="24"/>
        </w:rPr>
        <w:t>рамках</w:t>
      </w:r>
      <w:r w:rsidR="00D85AF6">
        <w:rPr>
          <w:szCs w:val="24"/>
        </w:rPr>
        <w:t xml:space="preserve"> </w:t>
      </w:r>
      <w:r>
        <w:rPr>
          <w:szCs w:val="24"/>
        </w:rPr>
        <w:t>и</w:t>
      </w:r>
      <w:r w:rsidR="00D85AF6">
        <w:rPr>
          <w:szCs w:val="24"/>
        </w:rPr>
        <w:t xml:space="preserve"> </w:t>
      </w:r>
      <w:r>
        <w:rPr>
          <w:szCs w:val="24"/>
        </w:rPr>
        <w:t>по</w:t>
      </w:r>
      <w:r w:rsidR="00D85AF6">
        <w:rPr>
          <w:szCs w:val="24"/>
        </w:rPr>
        <w:t xml:space="preserve"> </w:t>
      </w:r>
      <w:r>
        <w:rPr>
          <w:szCs w:val="24"/>
        </w:rPr>
        <w:t>тарифам</w:t>
      </w:r>
      <w:r w:rsidR="00D85AF6">
        <w:rPr>
          <w:szCs w:val="24"/>
        </w:rPr>
        <w:t xml:space="preserve"> </w:t>
      </w:r>
      <w:r>
        <w:rPr>
          <w:szCs w:val="24"/>
        </w:rPr>
        <w:t>приоритетной</w:t>
      </w:r>
      <w:r w:rsidR="00D85AF6">
        <w:rPr>
          <w:szCs w:val="24"/>
        </w:rPr>
        <w:t xml:space="preserve"> </w:t>
      </w:r>
      <w:r>
        <w:rPr>
          <w:szCs w:val="24"/>
        </w:rPr>
        <w:t>техподдержки.</w:t>
      </w:r>
      <w:r w:rsidR="00D85AF6">
        <w:rPr>
          <w:szCs w:val="24"/>
        </w:rPr>
        <w:t xml:space="preserve"> </w:t>
      </w:r>
    </w:p>
    <w:p w14:paraId="7AED3DD9" w14:textId="77777777" w:rsidR="00E32FC9" w:rsidRDefault="00E32FC9" w:rsidP="00100F54">
      <w:pPr>
        <w:pStyle w:val="af2"/>
      </w:pPr>
      <w:r>
        <w:t>Если</w:t>
      </w:r>
      <w:r w:rsidR="00D85AF6">
        <w:t xml:space="preserve"> </w:t>
      </w:r>
      <w:r>
        <w:t>они</w:t>
      </w:r>
      <w:r w:rsidR="00D85AF6">
        <w:t xml:space="preserve"> </w:t>
      </w:r>
      <w:r>
        <w:t>не</w:t>
      </w:r>
      <w:r w:rsidR="00D85AF6">
        <w:t xml:space="preserve"> </w:t>
      </w:r>
      <w:r>
        <w:t>связаны</w:t>
      </w:r>
      <w:r w:rsidR="00D85AF6">
        <w:t xml:space="preserve"> </w:t>
      </w:r>
      <w:r>
        <w:t>с</w:t>
      </w:r>
      <w:r w:rsidR="00D85AF6">
        <w:t xml:space="preserve"> </w:t>
      </w:r>
      <w:r>
        <w:t>работой</w:t>
      </w:r>
      <w:r w:rsidR="00D85AF6">
        <w:t xml:space="preserve"> </w:t>
      </w:r>
      <w:r>
        <w:t>конкретной</w:t>
      </w:r>
      <w:r w:rsidR="00D85AF6">
        <w:t xml:space="preserve"> </w:t>
      </w:r>
      <w:r>
        <w:t>программы,</w:t>
      </w:r>
      <w:r w:rsidR="00D85AF6">
        <w:t xml:space="preserve"> </w:t>
      </w:r>
      <w:r>
        <w:t>например,</w:t>
      </w:r>
      <w:r w:rsidR="00D85AF6">
        <w:t xml:space="preserve"> </w:t>
      </w:r>
      <w:r>
        <w:t>услуга</w:t>
      </w:r>
      <w:r w:rsidR="00D85AF6">
        <w:t xml:space="preserve"> </w:t>
      </w:r>
      <w:r>
        <w:t>проверки</w:t>
      </w:r>
      <w:r w:rsidR="00D85AF6">
        <w:t xml:space="preserve"> </w:t>
      </w:r>
      <w:r>
        <w:t>XML</w:t>
      </w:r>
      <w:r w:rsidR="00943ED8" w:rsidRPr="000E6F6E">
        <w:rPr>
          <w:b/>
        </w:rPr>
        <w:t>-</w:t>
      </w:r>
      <w:r>
        <w:t>документов,</w:t>
      </w:r>
      <w:r w:rsidR="00D85AF6">
        <w:t xml:space="preserve"> </w:t>
      </w:r>
      <w:r>
        <w:t>разбора</w:t>
      </w:r>
      <w:r w:rsidR="00D85AF6">
        <w:t xml:space="preserve"> </w:t>
      </w:r>
      <w:r>
        <w:t>приостановлений,</w:t>
      </w:r>
      <w:r w:rsidR="00D85AF6">
        <w:t xml:space="preserve"> </w:t>
      </w:r>
      <w:r>
        <w:t>выдача</w:t>
      </w:r>
      <w:r w:rsidR="00D85AF6">
        <w:t xml:space="preserve"> </w:t>
      </w:r>
      <w:r>
        <w:t>экспертных</w:t>
      </w:r>
      <w:r w:rsidR="00D85AF6">
        <w:t xml:space="preserve"> </w:t>
      </w:r>
      <w:r>
        <w:t>заключений,</w:t>
      </w:r>
      <w:r w:rsidR="00D85AF6">
        <w:t xml:space="preserve"> </w:t>
      </w:r>
      <w:r>
        <w:t>консультации</w:t>
      </w:r>
      <w:r w:rsidR="00D85AF6">
        <w:t xml:space="preserve"> </w:t>
      </w:r>
      <w:r>
        <w:t>по</w:t>
      </w:r>
      <w:r w:rsidR="00D85AF6">
        <w:t xml:space="preserve"> </w:t>
      </w:r>
      <w:r>
        <w:t>кадастровой</w:t>
      </w:r>
      <w:r w:rsidR="00D85AF6">
        <w:t xml:space="preserve"> </w:t>
      </w:r>
      <w:r>
        <w:t>деятельности.</w:t>
      </w:r>
      <w:r w:rsidR="00D85AF6">
        <w:t xml:space="preserve"> </w:t>
      </w:r>
      <w:r>
        <w:t>Неважно,</w:t>
      </w:r>
      <w:r w:rsidR="00D85AF6">
        <w:t xml:space="preserve"> </w:t>
      </w:r>
      <w:r>
        <w:t>с</w:t>
      </w:r>
      <w:r w:rsidR="00D85AF6">
        <w:t xml:space="preserve"> </w:t>
      </w:r>
      <w:r>
        <w:t>какой</w:t>
      </w:r>
      <w:r w:rsidR="00D85AF6">
        <w:t xml:space="preserve"> </w:t>
      </w:r>
      <w:r>
        <w:t>программой</w:t>
      </w:r>
      <w:r w:rsidR="00D85AF6">
        <w:t xml:space="preserve"> </w:t>
      </w:r>
      <w:r>
        <w:t>Вы</w:t>
      </w:r>
      <w:r w:rsidR="00D85AF6">
        <w:t xml:space="preserve"> </w:t>
      </w:r>
      <w:r>
        <w:t>работаете</w:t>
      </w:r>
      <w:r w:rsidR="00D85AF6">
        <w:t xml:space="preserve"> </w:t>
      </w:r>
      <w:r>
        <w:t>–</w:t>
      </w:r>
      <w:r w:rsidR="00D85AF6">
        <w:t xml:space="preserve"> </w:t>
      </w:r>
      <w:r w:rsidRPr="00100F54">
        <w:t>мы</w:t>
      </w:r>
      <w:r w:rsidR="00D85AF6">
        <w:t xml:space="preserve"> </w:t>
      </w:r>
      <w:r>
        <w:t>поможем</w:t>
      </w:r>
      <w:r w:rsidR="00D85AF6">
        <w:t xml:space="preserve"> </w:t>
      </w:r>
      <w:r>
        <w:t>Вам</w:t>
      </w:r>
      <w:r w:rsidR="00D85AF6">
        <w:t xml:space="preserve"> </w:t>
      </w:r>
      <w:r>
        <w:t>в</w:t>
      </w:r>
      <w:r w:rsidR="00D85AF6">
        <w:t xml:space="preserve"> </w:t>
      </w:r>
      <w:r>
        <w:t>рамках</w:t>
      </w:r>
      <w:r w:rsidR="00D85AF6">
        <w:t xml:space="preserve"> </w:t>
      </w:r>
      <w:r>
        <w:t>приобретенной</w:t>
      </w:r>
      <w:r w:rsidR="00D85AF6">
        <w:t xml:space="preserve"> </w:t>
      </w:r>
      <w:r>
        <w:t>приоритетной</w:t>
      </w:r>
      <w:r w:rsidR="00D85AF6">
        <w:t xml:space="preserve"> </w:t>
      </w:r>
      <w:r>
        <w:t>техподдержки.</w:t>
      </w:r>
    </w:p>
    <w:p w14:paraId="7A6ABA2B" w14:textId="77777777" w:rsidR="00E32FC9" w:rsidRDefault="00E32FC9" w:rsidP="004E3F21">
      <w:pPr>
        <w:numPr>
          <w:ilvl w:val="0"/>
          <w:numId w:val="18"/>
        </w:numPr>
        <w:spacing w:after="240"/>
        <w:ind w:left="993" w:hanging="426"/>
        <w:rPr>
          <w:sz w:val="24"/>
          <w:szCs w:val="24"/>
        </w:rPr>
      </w:pPr>
      <w:r>
        <w:rPr>
          <w:b/>
          <w:szCs w:val="24"/>
        </w:rPr>
        <w:t>Объем</w:t>
      </w:r>
      <w:r w:rsidR="00D85AF6">
        <w:rPr>
          <w:b/>
          <w:szCs w:val="24"/>
        </w:rPr>
        <w:t xml:space="preserve"> </w:t>
      </w:r>
      <w:r>
        <w:rPr>
          <w:b/>
          <w:szCs w:val="24"/>
        </w:rPr>
        <w:t>приоритетной</w:t>
      </w:r>
      <w:r w:rsidR="00D85AF6">
        <w:rPr>
          <w:b/>
          <w:szCs w:val="24"/>
        </w:rPr>
        <w:t xml:space="preserve"> </w:t>
      </w:r>
      <w:r>
        <w:rPr>
          <w:b/>
          <w:szCs w:val="24"/>
        </w:rPr>
        <w:t>техподдержки</w:t>
      </w:r>
      <w:r>
        <w:rPr>
          <w:szCs w:val="24"/>
        </w:rPr>
        <w:t>:</w:t>
      </w:r>
      <w:r w:rsidR="00D85AF6">
        <w:rPr>
          <w:szCs w:val="24"/>
        </w:rPr>
        <w:t xml:space="preserve"> </w:t>
      </w:r>
      <w:r>
        <w:rPr>
          <w:szCs w:val="24"/>
        </w:rPr>
        <w:t>распространяется</w:t>
      </w:r>
      <w:r w:rsidR="00D85AF6">
        <w:rPr>
          <w:szCs w:val="24"/>
        </w:rPr>
        <w:t xml:space="preserve"> </w:t>
      </w:r>
      <w:r>
        <w:rPr>
          <w:szCs w:val="24"/>
        </w:rPr>
        <w:t>сразу</w:t>
      </w:r>
      <w:r w:rsidR="00D85AF6">
        <w:rPr>
          <w:szCs w:val="24"/>
        </w:rPr>
        <w:t xml:space="preserve"> </w:t>
      </w:r>
      <w:r>
        <w:rPr>
          <w:szCs w:val="24"/>
        </w:rPr>
        <w:t>на</w:t>
      </w:r>
      <w:r w:rsidR="00D85AF6">
        <w:rPr>
          <w:szCs w:val="24"/>
        </w:rPr>
        <w:t xml:space="preserve"> </w:t>
      </w:r>
      <w:r>
        <w:rPr>
          <w:szCs w:val="24"/>
        </w:rPr>
        <w:t>все</w:t>
      </w:r>
      <w:r w:rsidR="00D85AF6">
        <w:rPr>
          <w:szCs w:val="24"/>
        </w:rPr>
        <w:t xml:space="preserve"> </w:t>
      </w:r>
      <w:r>
        <w:rPr>
          <w:szCs w:val="24"/>
        </w:rPr>
        <w:t>программы,</w:t>
      </w:r>
      <w:r w:rsidR="00D85AF6">
        <w:rPr>
          <w:szCs w:val="24"/>
        </w:rPr>
        <w:t xml:space="preserve"> </w:t>
      </w:r>
      <w:r>
        <w:rPr>
          <w:szCs w:val="24"/>
        </w:rPr>
        <w:t>приобретенные</w:t>
      </w:r>
      <w:r w:rsidR="00D85AF6">
        <w:rPr>
          <w:szCs w:val="24"/>
        </w:rPr>
        <w:t xml:space="preserve"> </w:t>
      </w:r>
      <w:r>
        <w:rPr>
          <w:szCs w:val="24"/>
        </w:rPr>
        <w:t>одним</w:t>
      </w:r>
      <w:r w:rsidR="00D85AF6">
        <w:rPr>
          <w:szCs w:val="24"/>
        </w:rPr>
        <w:t xml:space="preserve"> </w:t>
      </w:r>
      <w:r>
        <w:rPr>
          <w:szCs w:val="24"/>
        </w:rPr>
        <w:t>пользователем</w:t>
      </w:r>
      <w:r w:rsidR="00D85AF6">
        <w:rPr>
          <w:szCs w:val="24"/>
        </w:rPr>
        <w:t xml:space="preserve"> </w:t>
      </w:r>
      <w:r>
        <w:rPr>
          <w:szCs w:val="24"/>
        </w:rPr>
        <w:t>(частным</w:t>
      </w:r>
      <w:r w:rsidR="00D85AF6">
        <w:rPr>
          <w:szCs w:val="24"/>
        </w:rPr>
        <w:t xml:space="preserve"> </w:t>
      </w:r>
      <w:r>
        <w:rPr>
          <w:szCs w:val="24"/>
        </w:rPr>
        <w:t>лицом</w:t>
      </w:r>
      <w:r w:rsidR="00D85AF6">
        <w:rPr>
          <w:szCs w:val="24"/>
        </w:rPr>
        <w:t xml:space="preserve"> </w:t>
      </w:r>
      <w:r>
        <w:rPr>
          <w:szCs w:val="24"/>
        </w:rPr>
        <w:t>или</w:t>
      </w:r>
      <w:r w:rsidR="00D85AF6">
        <w:rPr>
          <w:szCs w:val="24"/>
        </w:rPr>
        <w:t xml:space="preserve"> </w:t>
      </w:r>
      <w:r>
        <w:rPr>
          <w:szCs w:val="24"/>
        </w:rPr>
        <w:t>организацией).</w:t>
      </w:r>
      <w:r w:rsidR="00D85AF6">
        <w:rPr>
          <w:szCs w:val="24"/>
        </w:rPr>
        <w:t xml:space="preserve"> </w:t>
      </w:r>
    </w:p>
    <w:p w14:paraId="6B750C10" w14:textId="77777777" w:rsidR="00E32FC9" w:rsidRDefault="00E32FC9" w:rsidP="00100F54">
      <w:pPr>
        <w:pStyle w:val="af2"/>
      </w:pPr>
      <w:r>
        <w:t>Под</w:t>
      </w:r>
      <w:r w:rsidR="00D85AF6">
        <w:t xml:space="preserve"> </w:t>
      </w:r>
      <w:r>
        <w:t>«одним</w:t>
      </w:r>
      <w:r w:rsidR="00D85AF6">
        <w:t xml:space="preserve"> </w:t>
      </w:r>
      <w:r>
        <w:t>пользователем»</w:t>
      </w:r>
      <w:r w:rsidR="00D85AF6">
        <w:t xml:space="preserve"> </w:t>
      </w:r>
      <w:r>
        <w:t>понимается</w:t>
      </w:r>
      <w:r w:rsidR="00D85AF6">
        <w:t xml:space="preserve"> </w:t>
      </w:r>
      <w:r>
        <w:t>один</w:t>
      </w:r>
      <w:r w:rsidR="00D85AF6">
        <w:t xml:space="preserve"> </w:t>
      </w:r>
      <w:r>
        <w:t>логин</w:t>
      </w:r>
      <w:r w:rsidR="00D85AF6">
        <w:t xml:space="preserve"> </w:t>
      </w:r>
      <w:r>
        <w:t>на</w:t>
      </w:r>
      <w:r w:rsidR="00D85AF6">
        <w:t xml:space="preserve"> </w:t>
      </w:r>
      <w:r>
        <w:t>нашем</w:t>
      </w:r>
      <w:r w:rsidR="00D85AF6">
        <w:t xml:space="preserve"> </w:t>
      </w:r>
      <w:r>
        <w:t>сайте,</w:t>
      </w:r>
      <w:r w:rsidR="00D85AF6">
        <w:t xml:space="preserve"> </w:t>
      </w:r>
      <w:r>
        <w:t>один</w:t>
      </w:r>
      <w:r w:rsidR="00D85AF6">
        <w:t xml:space="preserve"> </w:t>
      </w:r>
      <w:r>
        <w:t>адрес</w:t>
      </w:r>
      <w:r w:rsidR="00D85AF6">
        <w:t xml:space="preserve"> </w:t>
      </w:r>
      <w:r>
        <w:t>электронной</w:t>
      </w:r>
      <w:r w:rsidR="00D85AF6">
        <w:t xml:space="preserve"> </w:t>
      </w:r>
      <w:r>
        <w:t>почты,</w:t>
      </w:r>
      <w:r w:rsidR="00D85AF6">
        <w:t xml:space="preserve"> </w:t>
      </w:r>
      <w:r>
        <w:t>указанный</w:t>
      </w:r>
      <w:r w:rsidR="00D85AF6">
        <w:t xml:space="preserve"> </w:t>
      </w:r>
      <w:r>
        <w:t>в</w:t>
      </w:r>
      <w:r w:rsidR="00D85AF6">
        <w:t xml:space="preserve"> </w:t>
      </w:r>
      <w:r>
        <w:t>регистрационных</w:t>
      </w:r>
      <w:r w:rsidR="00D85AF6">
        <w:t xml:space="preserve"> </w:t>
      </w:r>
      <w:r>
        <w:t>данных</w:t>
      </w:r>
      <w:r w:rsidR="00D85AF6">
        <w:t xml:space="preserve"> </w:t>
      </w:r>
      <w:r>
        <w:t>пользователя.</w:t>
      </w:r>
      <w:r w:rsidR="00D85AF6">
        <w:t xml:space="preserve"> </w:t>
      </w:r>
      <w:r>
        <w:t>Письма,</w:t>
      </w:r>
      <w:r w:rsidR="00D85AF6">
        <w:t xml:space="preserve"> </w:t>
      </w:r>
      <w:r>
        <w:t>получаемые</w:t>
      </w:r>
      <w:r w:rsidR="00D85AF6">
        <w:t xml:space="preserve"> </w:t>
      </w:r>
      <w:r>
        <w:t>с</w:t>
      </w:r>
      <w:r w:rsidR="00D85AF6">
        <w:t xml:space="preserve"> </w:t>
      </w:r>
      <w:r>
        <w:t>этого</w:t>
      </w:r>
      <w:r w:rsidR="00D85AF6">
        <w:t xml:space="preserve"> </w:t>
      </w:r>
      <w:r>
        <w:t>адреса</w:t>
      </w:r>
      <w:r w:rsidR="00D85AF6">
        <w:t xml:space="preserve"> </w:t>
      </w:r>
      <w:r>
        <w:t>электронной</w:t>
      </w:r>
      <w:r w:rsidR="00D85AF6">
        <w:t xml:space="preserve"> </w:t>
      </w:r>
      <w:r>
        <w:t>почты,</w:t>
      </w:r>
      <w:r w:rsidR="00D85AF6">
        <w:t xml:space="preserve"> </w:t>
      </w:r>
      <w:r>
        <w:t>будут</w:t>
      </w:r>
      <w:r w:rsidR="00D85AF6">
        <w:t xml:space="preserve"> </w:t>
      </w:r>
      <w:r>
        <w:t>обрабатываться</w:t>
      </w:r>
      <w:r w:rsidR="00D85AF6">
        <w:t xml:space="preserve"> </w:t>
      </w:r>
      <w:r>
        <w:t>в</w:t>
      </w:r>
      <w:r w:rsidR="00D85AF6">
        <w:t xml:space="preserve"> </w:t>
      </w:r>
      <w:r>
        <w:t>приоритетном</w:t>
      </w:r>
      <w:r w:rsidR="00D85AF6">
        <w:t xml:space="preserve"> </w:t>
      </w:r>
      <w:r>
        <w:t>порядке.</w:t>
      </w:r>
      <w:r w:rsidR="00D85AF6">
        <w:t xml:space="preserve"> </w:t>
      </w:r>
      <w:r>
        <w:t>По</w:t>
      </w:r>
      <w:r w:rsidR="00D85AF6">
        <w:t xml:space="preserve"> </w:t>
      </w:r>
      <w:r w:rsidRPr="00100F54">
        <w:t>некоторым</w:t>
      </w:r>
      <w:r w:rsidR="00D85AF6">
        <w:t xml:space="preserve"> </w:t>
      </w:r>
      <w:r>
        <w:t>услугам</w:t>
      </w:r>
      <w:r w:rsidR="00D85AF6">
        <w:t xml:space="preserve"> </w:t>
      </w:r>
      <w:r>
        <w:t>указаны</w:t>
      </w:r>
      <w:r w:rsidR="00D85AF6">
        <w:t xml:space="preserve"> </w:t>
      </w:r>
      <w:r>
        <w:t>нормы</w:t>
      </w:r>
      <w:r w:rsidR="00D85AF6">
        <w:t xml:space="preserve"> </w:t>
      </w:r>
      <w:r>
        <w:t>оказания</w:t>
      </w:r>
      <w:r w:rsidR="00D85AF6">
        <w:t xml:space="preserve"> </w:t>
      </w:r>
      <w:r>
        <w:t>услуги</w:t>
      </w:r>
      <w:r w:rsidR="00D85AF6">
        <w:t xml:space="preserve"> </w:t>
      </w:r>
      <w:r>
        <w:t>в</w:t>
      </w:r>
      <w:r w:rsidR="00D85AF6">
        <w:t xml:space="preserve"> </w:t>
      </w:r>
      <w:r>
        <w:t>зависимости</w:t>
      </w:r>
      <w:r w:rsidR="00D85AF6">
        <w:t xml:space="preserve"> </w:t>
      </w:r>
      <w:r>
        <w:t>от</w:t>
      </w:r>
      <w:r w:rsidR="00D85AF6">
        <w:t xml:space="preserve"> </w:t>
      </w:r>
      <w:r>
        <w:t>количества</w:t>
      </w:r>
      <w:r w:rsidR="00D85AF6">
        <w:t xml:space="preserve"> </w:t>
      </w:r>
      <w:r>
        <w:t>приобретенных</w:t>
      </w:r>
      <w:r w:rsidR="00D85AF6">
        <w:t xml:space="preserve"> </w:t>
      </w:r>
      <w:r>
        <w:t>лицензий</w:t>
      </w:r>
      <w:r w:rsidR="00D85AF6">
        <w:t xml:space="preserve"> </w:t>
      </w:r>
      <w:r>
        <w:t>одного</w:t>
      </w:r>
      <w:r w:rsidR="00D85AF6">
        <w:t xml:space="preserve"> </w:t>
      </w:r>
      <w:r>
        <w:t>наименования.</w:t>
      </w:r>
      <w:r w:rsidR="00D85AF6">
        <w:t xml:space="preserve"> </w:t>
      </w:r>
      <w:r>
        <w:t>Если</w:t>
      </w:r>
      <w:r w:rsidR="00D85AF6">
        <w:t xml:space="preserve"> </w:t>
      </w:r>
      <w:r>
        <w:t>лицензий</w:t>
      </w:r>
      <w:r w:rsidR="00D85AF6">
        <w:t xml:space="preserve"> </w:t>
      </w:r>
      <w:r>
        <w:t>не</w:t>
      </w:r>
      <w:r w:rsidR="00D85AF6">
        <w:t xml:space="preserve"> </w:t>
      </w:r>
      <w:r>
        <w:t>было</w:t>
      </w:r>
      <w:r w:rsidR="00D85AF6">
        <w:t xml:space="preserve"> </w:t>
      </w:r>
      <w:r w:rsidR="007D20ED">
        <w:t>приобретено</w:t>
      </w:r>
      <w:r w:rsidR="00D85AF6">
        <w:t xml:space="preserve"> </w:t>
      </w:r>
      <w:r>
        <w:t>либо</w:t>
      </w:r>
      <w:r w:rsidR="00D85AF6">
        <w:t xml:space="preserve"> </w:t>
      </w:r>
      <w:r>
        <w:t>срок</w:t>
      </w:r>
      <w:r w:rsidR="00D85AF6">
        <w:t xml:space="preserve"> </w:t>
      </w:r>
      <w:r>
        <w:t>лицензий</w:t>
      </w:r>
      <w:r w:rsidR="00D85AF6">
        <w:t xml:space="preserve"> </w:t>
      </w:r>
      <w:r>
        <w:t>завершился,</w:t>
      </w:r>
      <w:r w:rsidR="00D85AF6">
        <w:t xml:space="preserve"> </w:t>
      </w:r>
      <w:r>
        <w:t>то</w:t>
      </w:r>
      <w:r w:rsidR="00D85AF6">
        <w:t xml:space="preserve"> </w:t>
      </w:r>
      <w:r>
        <w:t>подразумевается</w:t>
      </w:r>
      <w:r w:rsidR="00D85AF6">
        <w:t xml:space="preserve"> </w:t>
      </w:r>
      <w:r>
        <w:t>наличие</w:t>
      </w:r>
      <w:r w:rsidR="00D85AF6">
        <w:t xml:space="preserve"> </w:t>
      </w:r>
      <w:r>
        <w:t>одной</w:t>
      </w:r>
      <w:r w:rsidR="00D85AF6">
        <w:t xml:space="preserve"> </w:t>
      </w:r>
      <w:r>
        <w:t>лицензии</w:t>
      </w:r>
      <w:r w:rsidR="00D85AF6">
        <w:t xml:space="preserve"> </w:t>
      </w:r>
      <w:r>
        <w:t>каждого</w:t>
      </w:r>
      <w:r w:rsidR="00D85AF6">
        <w:t xml:space="preserve"> </w:t>
      </w:r>
      <w:r>
        <w:t>наименования.</w:t>
      </w:r>
      <w:r w:rsidR="00D85AF6">
        <w:t xml:space="preserve"> </w:t>
      </w:r>
      <w:r>
        <w:t>В</w:t>
      </w:r>
      <w:r w:rsidR="00D85AF6">
        <w:t xml:space="preserve"> </w:t>
      </w:r>
      <w:r>
        <w:t>этом</w:t>
      </w:r>
      <w:r w:rsidR="00D85AF6">
        <w:t xml:space="preserve"> </w:t>
      </w:r>
      <w:r>
        <w:t>случае</w:t>
      </w:r>
      <w:r w:rsidR="00D85AF6">
        <w:t xml:space="preserve"> </w:t>
      </w:r>
      <w:r>
        <w:t>оказываются</w:t>
      </w:r>
      <w:r w:rsidR="00D85AF6">
        <w:t xml:space="preserve"> </w:t>
      </w:r>
      <w:r>
        <w:t>только</w:t>
      </w:r>
      <w:r w:rsidR="00D85AF6">
        <w:t xml:space="preserve"> </w:t>
      </w:r>
      <w:r>
        <w:t>услуги,</w:t>
      </w:r>
      <w:r w:rsidR="00D85AF6">
        <w:t xml:space="preserve"> </w:t>
      </w:r>
      <w:r>
        <w:t>не</w:t>
      </w:r>
      <w:r w:rsidR="00D85AF6">
        <w:t xml:space="preserve"> </w:t>
      </w:r>
      <w:r>
        <w:t>связанные</w:t>
      </w:r>
      <w:r w:rsidR="00D85AF6">
        <w:t xml:space="preserve"> </w:t>
      </w:r>
      <w:r>
        <w:t>с</w:t>
      </w:r>
      <w:r w:rsidR="00D85AF6">
        <w:t xml:space="preserve"> </w:t>
      </w:r>
      <w:r>
        <w:t>работой</w:t>
      </w:r>
      <w:r w:rsidR="00D85AF6">
        <w:t xml:space="preserve"> </w:t>
      </w:r>
      <w:r>
        <w:t>программ.</w:t>
      </w:r>
    </w:p>
    <w:p w14:paraId="70128520" w14:textId="77777777" w:rsidR="004E3F21" w:rsidRDefault="004E3F21" w:rsidP="004E3F21">
      <w:pPr>
        <w:pStyle w:val="af2"/>
      </w:pPr>
    </w:p>
    <w:p w14:paraId="045CB92D" w14:textId="77777777" w:rsidR="00E32FC9" w:rsidRDefault="00E32FC9" w:rsidP="00E32FC9">
      <w:pPr>
        <w:rPr>
          <w:b/>
          <w:i/>
          <w:sz w:val="24"/>
        </w:rPr>
      </w:pPr>
      <w:r>
        <w:rPr>
          <w:b/>
          <w:i/>
          <w:sz w:val="24"/>
        </w:rPr>
        <w:lastRenderedPageBreak/>
        <w:t>Примечания:</w:t>
      </w:r>
      <w:r w:rsidR="00D85AF6">
        <w:rPr>
          <w:b/>
          <w:i/>
          <w:sz w:val="24"/>
        </w:rPr>
        <w:t xml:space="preserve"> </w:t>
      </w:r>
    </w:p>
    <w:p w14:paraId="7438B475" w14:textId="77777777" w:rsidR="00E32FC9" w:rsidRDefault="00E32FC9" w:rsidP="00E32FC9">
      <w:pPr>
        <w:rPr>
          <w:sz w:val="24"/>
        </w:rPr>
      </w:pPr>
      <w:r>
        <w:rPr>
          <w:sz w:val="24"/>
        </w:rPr>
        <w:t>*</w:t>
      </w:r>
      <w:r w:rsidR="00D85AF6">
        <w:rPr>
          <w:sz w:val="24"/>
        </w:rPr>
        <w:t xml:space="preserve"> </w:t>
      </w:r>
      <w:r>
        <w:rPr>
          <w:sz w:val="24"/>
        </w:rPr>
        <w:t>Любые</w:t>
      </w:r>
      <w:r w:rsidR="00D85AF6">
        <w:rPr>
          <w:sz w:val="24"/>
        </w:rPr>
        <w:t xml:space="preserve"> </w:t>
      </w:r>
      <w:r>
        <w:rPr>
          <w:sz w:val="24"/>
        </w:rPr>
        <w:t>услуги</w:t>
      </w:r>
      <w:r w:rsidR="00D85AF6">
        <w:rPr>
          <w:sz w:val="24"/>
        </w:rPr>
        <w:t xml:space="preserve"> </w:t>
      </w:r>
      <w:r>
        <w:rPr>
          <w:sz w:val="24"/>
        </w:rPr>
        <w:t>оказываются</w:t>
      </w:r>
      <w:r w:rsidR="00D85AF6">
        <w:rPr>
          <w:sz w:val="24"/>
        </w:rPr>
        <w:t xml:space="preserve"> </w:t>
      </w:r>
      <w:r>
        <w:rPr>
          <w:sz w:val="24"/>
        </w:rPr>
        <w:t>в</w:t>
      </w:r>
      <w:r w:rsidR="00D85AF6">
        <w:rPr>
          <w:sz w:val="24"/>
        </w:rPr>
        <w:t xml:space="preserve"> </w:t>
      </w:r>
      <w:r>
        <w:rPr>
          <w:sz w:val="24"/>
        </w:rPr>
        <w:t>рабочие</w:t>
      </w:r>
      <w:r w:rsidR="00D85AF6">
        <w:rPr>
          <w:sz w:val="24"/>
        </w:rPr>
        <w:t xml:space="preserve"> </w:t>
      </w:r>
      <w:r>
        <w:rPr>
          <w:sz w:val="24"/>
        </w:rPr>
        <w:t>дни</w:t>
      </w:r>
      <w:r w:rsidR="00D85AF6">
        <w:rPr>
          <w:sz w:val="24"/>
        </w:rPr>
        <w:t xml:space="preserve"> </w:t>
      </w:r>
      <w:r>
        <w:rPr>
          <w:sz w:val="24"/>
        </w:rPr>
        <w:t>с</w:t>
      </w:r>
      <w:r w:rsidR="00D85AF6">
        <w:rPr>
          <w:sz w:val="24"/>
        </w:rPr>
        <w:t xml:space="preserve"> </w:t>
      </w:r>
      <w:r>
        <w:rPr>
          <w:sz w:val="24"/>
        </w:rPr>
        <w:t>8</w:t>
      </w:r>
      <w:r w:rsidR="00D85AF6">
        <w:rPr>
          <w:sz w:val="24"/>
        </w:rPr>
        <w:t xml:space="preserve"> </w:t>
      </w:r>
      <w:r>
        <w:rPr>
          <w:sz w:val="24"/>
        </w:rPr>
        <w:t>до</w:t>
      </w:r>
      <w:r w:rsidR="00D85AF6">
        <w:rPr>
          <w:sz w:val="24"/>
        </w:rPr>
        <w:t xml:space="preserve"> </w:t>
      </w:r>
      <w:r>
        <w:rPr>
          <w:sz w:val="24"/>
        </w:rPr>
        <w:t>18</w:t>
      </w:r>
      <w:r w:rsidR="00D85AF6">
        <w:rPr>
          <w:sz w:val="24"/>
        </w:rPr>
        <w:t xml:space="preserve"> </w:t>
      </w:r>
      <w:r>
        <w:rPr>
          <w:sz w:val="24"/>
        </w:rPr>
        <w:t>часов</w:t>
      </w:r>
      <w:r w:rsidR="00D85AF6">
        <w:rPr>
          <w:sz w:val="24"/>
        </w:rPr>
        <w:t xml:space="preserve"> </w:t>
      </w:r>
      <w:r>
        <w:rPr>
          <w:sz w:val="24"/>
        </w:rPr>
        <w:t>(время</w:t>
      </w:r>
      <w:r w:rsidR="00D85AF6">
        <w:rPr>
          <w:sz w:val="24"/>
        </w:rPr>
        <w:t xml:space="preserve"> </w:t>
      </w:r>
      <w:r>
        <w:rPr>
          <w:sz w:val="24"/>
        </w:rPr>
        <w:t>московское).</w:t>
      </w:r>
    </w:p>
    <w:p w14:paraId="3E6FE6CA" w14:textId="77777777" w:rsidR="00E32FC9" w:rsidRDefault="00E32FC9" w:rsidP="00E32FC9">
      <w:pPr>
        <w:rPr>
          <w:sz w:val="24"/>
        </w:rPr>
      </w:pPr>
      <w:r>
        <w:rPr>
          <w:sz w:val="24"/>
        </w:rPr>
        <w:t>*</w:t>
      </w:r>
      <w:r w:rsidR="00D85AF6">
        <w:rPr>
          <w:sz w:val="24"/>
        </w:rPr>
        <w:t xml:space="preserve"> </w:t>
      </w:r>
      <w:r>
        <w:rPr>
          <w:sz w:val="24"/>
        </w:rPr>
        <w:t>Наши</w:t>
      </w:r>
      <w:r w:rsidR="00D85AF6">
        <w:rPr>
          <w:sz w:val="24"/>
        </w:rPr>
        <w:t xml:space="preserve"> </w:t>
      </w:r>
      <w:r>
        <w:rPr>
          <w:sz w:val="24"/>
        </w:rPr>
        <w:t>услуги</w:t>
      </w:r>
      <w:r w:rsidR="00D85AF6">
        <w:rPr>
          <w:sz w:val="24"/>
        </w:rPr>
        <w:t xml:space="preserve"> </w:t>
      </w:r>
      <w:r>
        <w:rPr>
          <w:sz w:val="24"/>
        </w:rPr>
        <w:t>не</w:t>
      </w:r>
      <w:r w:rsidR="00D85AF6">
        <w:rPr>
          <w:sz w:val="24"/>
        </w:rPr>
        <w:t xml:space="preserve"> </w:t>
      </w:r>
      <w:r>
        <w:rPr>
          <w:sz w:val="24"/>
        </w:rPr>
        <w:t>включают</w:t>
      </w:r>
      <w:r w:rsidR="00D85AF6">
        <w:rPr>
          <w:sz w:val="24"/>
        </w:rPr>
        <w:t xml:space="preserve"> </w:t>
      </w:r>
      <w:r>
        <w:rPr>
          <w:sz w:val="24"/>
        </w:rPr>
        <w:t>в</w:t>
      </w:r>
      <w:r w:rsidR="00D85AF6">
        <w:rPr>
          <w:sz w:val="24"/>
        </w:rPr>
        <w:t xml:space="preserve"> </w:t>
      </w:r>
      <w:r>
        <w:rPr>
          <w:sz w:val="24"/>
        </w:rPr>
        <w:t>себя</w:t>
      </w:r>
      <w:r w:rsidR="00D85AF6">
        <w:rPr>
          <w:sz w:val="24"/>
        </w:rPr>
        <w:t xml:space="preserve"> </w:t>
      </w:r>
      <w:r>
        <w:rPr>
          <w:sz w:val="24"/>
        </w:rPr>
        <w:t>решение</w:t>
      </w:r>
      <w:r w:rsidR="00D85AF6">
        <w:rPr>
          <w:sz w:val="24"/>
        </w:rPr>
        <w:t xml:space="preserve"> </w:t>
      </w:r>
      <w:r>
        <w:rPr>
          <w:sz w:val="24"/>
        </w:rPr>
        <w:t>проблем</w:t>
      </w:r>
      <w:r w:rsidR="00D85AF6">
        <w:rPr>
          <w:sz w:val="24"/>
        </w:rPr>
        <w:t xml:space="preserve"> </w:t>
      </w:r>
      <w:r>
        <w:rPr>
          <w:sz w:val="24"/>
        </w:rPr>
        <w:t>в</w:t>
      </w:r>
      <w:r w:rsidR="00D85AF6">
        <w:rPr>
          <w:sz w:val="24"/>
        </w:rPr>
        <w:t xml:space="preserve"> </w:t>
      </w:r>
      <w:r>
        <w:rPr>
          <w:sz w:val="24"/>
        </w:rPr>
        <w:t>случаях,</w:t>
      </w:r>
      <w:r w:rsidR="00D85AF6">
        <w:rPr>
          <w:sz w:val="24"/>
        </w:rPr>
        <w:t xml:space="preserve"> </w:t>
      </w:r>
      <w:r>
        <w:rPr>
          <w:sz w:val="24"/>
        </w:rPr>
        <w:t>если</w:t>
      </w:r>
      <w:r w:rsidR="00D85AF6">
        <w:rPr>
          <w:sz w:val="24"/>
        </w:rPr>
        <w:t xml:space="preserve"> </w:t>
      </w:r>
      <w:r>
        <w:rPr>
          <w:sz w:val="24"/>
        </w:rPr>
        <w:t>проблемы</w:t>
      </w:r>
      <w:r w:rsidR="00D85AF6">
        <w:rPr>
          <w:sz w:val="24"/>
        </w:rPr>
        <w:t xml:space="preserve"> </w:t>
      </w:r>
      <w:r>
        <w:rPr>
          <w:sz w:val="24"/>
        </w:rPr>
        <w:t>заключаются</w:t>
      </w:r>
      <w:r w:rsidR="00D85AF6">
        <w:rPr>
          <w:sz w:val="24"/>
        </w:rPr>
        <w:t xml:space="preserve"> </w:t>
      </w:r>
      <w:r>
        <w:rPr>
          <w:sz w:val="24"/>
        </w:rPr>
        <w:t>в</w:t>
      </w:r>
      <w:r w:rsidR="00D85AF6">
        <w:rPr>
          <w:sz w:val="24"/>
        </w:rPr>
        <w:t xml:space="preserve"> </w:t>
      </w:r>
      <w:r>
        <w:rPr>
          <w:sz w:val="24"/>
        </w:rPr>
        <w:t>сторонних</w:t>
      </w:r>
      <w:r w:rsidR="00D85AF6">
        <w:rPr>
          <w:sz w:val="24"/>
        </w:rPr>
        <w:t xml:space="preserve"> </w:t>
      </w:r>
      <w:r>
        <w:rPr>
          <w:sz w:val="24"/>
        </w:rPr>
        <w:t>программах,</w:t>
      </w:r>
      <w:r w:rsidR="00D85AF6">
        <w:rPr>
          <w:sz w:val="24"/>
        </w:rPr>
        <w:t xml:space="preserve"> </w:t>
      </w:r>
      <w:r>
        <w:rPr>
          <w:sz w:val="24"/>
        </w:rPr>
        <w:t>например,</w:t>
      </w:r>
      <w:r w:rsidR="00D85AF6">
        <w:rPr>
          <w:sz w:val="24"/>
        </w:rPr>
        <w:t xml:space="preserve"> </w:t>
      </w:r>
      <w:r>
        <w:rPr>
          <w:sz w:val="24"/>
        </w:rPr>
        <w:t>в</w:t>
      </w:r>
      <w:r w:rsidR="00D85AF6">
        <w:rPr>
          <w:sz w:val="24"/>
        </w:rPr>
        <w:t xml:space="preserve"> </w:t>
      </w:r>
      <w:r>
        <w:rPr>
          <w:sz w:val="24"/>
        </w:rPr>
        <w:t>нелицензионной</w:t>
      </w:r>
      <w:r w:rsidR="00D85AF6">
        <w:rPr>
          <w:sz w:val="24"/>
        </w:rPr>
        <w:t xml:space="preserve"> </w:t>
      </w:r>
      <w:r>
        <w:rPr>
          <w:sz w:val="24"/>
        </w:rPr>
        <w:t>операционной</w:t>
      </w:r>
      <w:r w:rsidR="00D85AF6">
        <w:rPr>
          <w:sz w:val="24"/>
        </w:rPr>
        <w:t xml:space="preserve"> </w:t>
      </w:r>
      <w:r>
        <w:rPr>
          <w:sz w:val="24"/>
        </w:rPr>
        <w:t>системе,</w:t>
      </w:r>
      <w:r w:rsidR="00D85AF6">
        <w:rPr>
          <w:sz w:val="24"/>
        </w:rPr>
        <w:t xml:space="preserve"> </w:t>
      </w:r>
      <w:r>
        <w:rPr>
          <w:sz w:val="24"/>
        </w:rPr>
        <w:t>а</w:t>
      </w:r>
      <w:r w:rsidR="00D85AF6">
        <w:rPr>
          <w:sz w:val="24"/>
        </w:rPr>
        <w:t xml:space="preserve"> </w:t>
      </w:r>
      <w:r>
        <w:rPr>
          <w:sz w:val="24"/>
        </w:rPr>
        <w:t>также</w:t>
      </w:r>
      <w:r w:rsidR="00D85AF6">
        <w:rPr>
          <w:sz w:val="24"/>
        </w:rPr>
        <w:t xml:space="preserve"> </w:t>
      </w:r>
      <w:r>
        <w:rPr>
          <w:sz w:val="24"/>
        </w:rPr>
        <w:t>в</w:t>
      </w:r>
      <w:r w:rsidR="00D85AF6">
        <w:rPr>
          <w:sz w:val="24"/>
        </w:rPr>
        <w:t xml:space="preserve"> </w:t>
      </w:r>
      <w:r>
        <w:rPr>
          <w:sz w:val="24"/>
        </w:rPr>
        <w:t>ее</w:t>
      </w:r>
      <w:r w:rsidR="00D85AF6">
        <w:rPr>
          <w:sz w:val="24"/>
        </w:rPr>
        <w:t xml:space="preserve"> </w:t>
      </w:r>
      <w:r>
        <w:rPr>
          <w:sz w:val="24"/>
        </w:rPr>
        <w:t>некорректной</w:t>
      </w:r>
      <w:r w:rsidR="00D85AF6">
        <w:rPr>
          <w:sz w:val="24"/>
        </w:rPr>
        <w:t xml:space="preserve"> </w:t>
      </w:r>
      <w:r>
        <w:rPr>
          <w:sz w:val="24"/>
        </w:rPr>
        <w:t>установке.</w:t>
      </w:r>
    </w:p>
    <w:p w14:paraId="65F597A4" w14:textId="77777777" w:rsidR="00E32FC9" w:rsidRDefault="00E32FC9" w:rsidP="00E32FC9">
      <w:pPr>
        <w:rPr>
          <w:sz w:val="24"/>
        </w:rPr>
      </w:pPr>
      <w:r>
        <w:rPr>
          <w:sz w:val="24"/>
        </w:rPr>
        <w:t>*</w:t>
      </w:r>
      <w:r w:rsidR="00D85AF6">
        <w:rPr>
          <w:sz w:val="24"/>
        </w:rPr>
        <w:t xml:space="preserve"> </w:t>
      </w:r>
      <w:r>
        <w:rPr>
          <w:sz w:val="24"/>
        </w:rPr>
        <w:t>Если</w:t>
      </w:r>
      <w:r w:rsidR="00D85AF6">
        <w:rPr>
          <w:sz w:val="24"/>
        </w:rPr>
        <w:t xml:space="preserve"> </w:t>
      </w:r>
      <w:r>
        <w:rPr>
          <w:sz w:val="24"/>
        </w:rPr>
        <w:t>выбранный</w:t>
      </w:r>
      <w:r w:rsidR="00D85AF6">
        <w:rPr>
          <w:sz w:val="24"/>
        </w:rPr>
        <w:t xml:space="preserve"> </w:t>
      </w:r>
      <w:r>
        <w:rPr>
          <w:sz w:val="24"/>
        </w:rPr>
        <w:t>Вами</w:t>
      </w:r>
      <w:r w:rsidR="00D85AF6">
        <w:rPr>
          <w:sz w:val="24"/>
        </w:rPr>
        <w:t xml:space="preserve"> </w:t>
      </w:r>
      <w:r>
        <w:rPr>
          <w:sz w:val="24"/>
        </w:rPr>
        <w:t>специалист</w:t>
      </w:r>
      <w:r w:rsidR="00D85AF6">
        <w:rPr>
          <w:sz w:val="24"/>
        </w:rPr>
        <w:t xml:space="preserve"> </w:t>
      </w:r>
      <w:r>
        <w:rPr>
          <w:sz w:val="24"/>
        </w:rPr>
        <w:t>находится</w:t>
      </w:r>
      <w:r w:rsidR="00D85AF6">
        <w:rPr>
          <w:sz w:val="24"/>
        </w:rPr>
        <w:t xml:space="preserve"> </w:t>
      </w:r>
      <w:r>
        <w:rPr>
          <w:sz w:val="24"/>
        </w:rPr>
        <w:t>в</w:t>
      </w:r>
      <w:r w:rsidR="00D85AF6">
        <w:rPr>
          <w:sz w:val="24"/>
        </w:rPr>
        <w:t xml:space="preserve"> </w:t>
      </w:r>
      <w:r>
        <w:rPr>
          <w:sz w:val="24"/>
        </w:rPr>
        <w:t>отпуске,</w:t>
      </w:r>
      <w:r w:rsidR="00D85AF6">
        <w:rPr>
          <w:sz w:val="24"/>
        </w:rPr>
        <w:t xml:space="preserve"> </w:t>
      </w:r>
      <w:r>
        <w:rPr>
          <w:sz w:val="24"/>
        </w:rPr>
        <w:t>то</w:t>
      </w:r>
      <w:r w:rsidR="00D85AF6">
        <w:rPr>
          <w:sz w:val="24"/>
        </w:rPr>
        <w:t xml:space="preserve"> </w:t>
      </w:r>
      <w:r>
        <w:rPr>
          <w:sz w:val="24"/>
        </w:rPr>
        <w:t>проблему</w:t>
      </w:r>
      <w:r w:rsidR="00D85AF6">
        <w:rPr>
          <w:sz w:val="24"/>
        </w:rPr>
        <w:t xml:space="preserve"> </w:t>
      </w:r>
      <w:r>
        <w:rPr>
          <w:sz w:val="24"/>
        </w:rPr>
        <w:t>решит</w:t>
      </w:r>
      <w:r w:rsidR="00D85AF6">
        <w:rPr>
          <w:sz w:val="24"/>
        </w:rPr>
        <w:t xml:space="preserve"> </w:t>
      </w:r>
      <w:r>
        <w:rPr>
          <w:sz w:val="24"/>
        </w:rPr>
        <w:t>другой</w:t>
      </w:r>
      <w:r w:rsidR="00D85AF6">
        <w:rPr>
          <w:sz w:val="24"/>
        </w:rPr>
        <w:t xml:space="preserve"> </w:t>
      </w:r>
      <w:r>
        <w:rPr>
          <w:sz w:val="24"/>
        </w:rPr>
        <w:t>специалист.</w:t>
      </w:r>
    </w:p>
    <w:p w14:paraId="19C75AA1" w14:textId="77777777" w:rsidR="00E32FC9" w:rsidRDefault="00E32FC9" w:rsidP="00E32FC9">
      <w:pPr>
        <w:rPr>
          <w:sz w:val="24"/>
        </w:rPr>
      </w:pPr>
      <w:r>
        <w:rPr>
          <w:sz w:val="24"/>
        </w:rPr>
        <w:t>*</w:t>
      </w:r>
      <w:r w:rsidR="00D85AF6">
        <w:rPr>
          <w:sz w:val="24"/>
        </w:rPr>
        <w:t xml:space="preserve"> </w:t>
      </w:r>
      <w:r>
        <w:rPr>
          <w:sz w:val="24"/>
        </w:rPr>
        <w:t>В</w:t>
      </w:r>
      <w:r w:rsidR="00D85AF6">
        <w:rPr>
          <w:sz w:val="24"/>
        </w:rPr>
        <w:t xml:space="preserve"> </w:t>
      </w:r>
      <w:r>
        <w:rPr>
          <w:sz w:val="24"/>
        </w:rPr>
        <w:t>периоды</w:t>
      </w:r>
      <w:r w:rsidR="00D85AF6">
        <w:rPr>
          <w:sz w:val="24"/>
        </w:rPr>
        <w:t xml:space="preserve"> </w:t>
      </w:r>
      <w:r>
        <w:rPr>
          <w:sz w:val="24"/>
        </w:rPr>
        <w:t>внедрения</w:t>
      </w:r>
      <w:r w:rsidR="00D85AF6">
        <w:rPr>
          <w:sz w:val="24"/>
        </w:rPr>
        <w:t xml:space="preserve"> </w:t>
      </w:r>
      <w:r>
        <w:rPr>
          <w:sz w:val="24"/>
        </w:rPr>
        <w:t>новых</w:t>
      </w:r>
      <w:r w:rsidR="00D85AF6">
        <w:rPr>
          <w:sz w:val="24"/>
        </w:rPr>
        <w:t xml:space="preserve"> </w:t>
      </w:r>
      <w:r>
        <w:rPr>
          <w:sz w:val="24"/>
        </w:rPr>
        <w:t>XML-схем</w:t>
      </w:r>
      <w:r w:rsidR="00D85AF6">
        <w:rPr>
          <w:sz w:val="24"/>
        </w:rPr>
        <w:t xml:space="preserve"> </w:t>
      </w:r>
      <w:r>
        <w:rPr>
          <w:sz w:val="24"/>
        </w:rPr>
        <w:t>поток</w:t>
      </w:r>
      <w:r w:rsidR="00D85AF6">
        <w:rPr>
          <w:sz w:val="24"/>
        </w:rPr>
        <w:t xml:space="preserve"> </w:t>
      </w:r>
      <w:r>
        <w:rPr>
          <w:sz w:val="24"/>
        </w:rPr>
        <w:t>писем</w:t>
      </w:r>
      <w:r w:rsidR="00D85AF6">
        <w:rPr>
          <w:sz w:val="24"/>
        </w:rPr>
        <w:t xml:space="preserve"> </w:t>
      </w:r>
      <w:r>
        <w:rPr>
          <w:sz w:val="24"/>
        </w:rPr>
        <w:t>увеличивается,</w:t>
      </w:r>
      <w:r w:rsidR="00D85AF6">
        <w:rPr>
          <w:sz w:val="24"/>
        </w:rPr>
        <w:t xml:space="preserve"> </w:t>
      </w:r>
      <w:r>
        <w:rPr>
          <w:sz w:val="24"/>
        </w:rPr>
        <w:t>и</w:t>
      </w:r>
      <w:r w:rsidR="00D85AF6">
        <w:rPr>
          <w:sz w:val="24"/>
        </w:rPr>
        <w:t xml:space="preserve"> </w:t>
      </w:r>
      <w:r>
        <w:rPr>
          <w:sz w:val="24"/>
        </w:rPr>
        <w:t>сроки</w:t>
      </w:r>
      <w:r w:rsidR="00D85AF6">
        <w:rPr>
          <w:sz w:val="24"/>
        </w:rPr>
        <w:t xml:space="preserve"> </w:t>
      </w:r>
      <w:r>
        <w:rPr>
          <w:sz w:val="24"/>
        </w:rPr>
        <w:t>реакции</w:t>
      </w:r>
      <w:r w:rsidR="00D85AF6">
        <w:rPr>
          <w:sz w:val="24"/>
        </w:rPr>
        <w:t xml:space="preserve"> </w:t>
      </w:r>
      <w:r>
        <w:rPr>
          <w:sz w:val="24"/>
        </w:rPr>
        <w:t>могут</w:t>
      </w:r>
      <w:r w:rsidR="00D85AF6">
        <w:rPr>
          <w:sz w:val="24"/>
        </w:rPr>
        <w:t xml:space="preserve"> </w:t>
      </w:r>
      <w:r>
        <w:rPr>
          <w:sz w:val="24"/>
        </w:rPr>
        <w:t>быть</w:t>
      </w:r>
      <w:r w:rsidR="00D85AF6">
        <w:rPr>
          <w:sz w:val="24"/>
        </w:rPr>
        <w:t xml:space="preserve"> </w:t>
      </w:r>
      <w:r>
        <w:rPr>
          <w:sz w:val="24"/>
        </w:rPr>
        <w:t>больше</w:t>
      </w:r>
      <w:r w:rsidR="00D85AF6">
        <w:rPr>
          <w:sz w:val="24"/>
        </w:rPr>
        <w:t xml:space="preserve"> </w:t>
      </w:r>
      <w:r>
        <w:rPr>
          <w:sz w:val="24"/>
        </w:rPr>
        <w:t>указанных</w:t>
      </w:r>
      <w:r w:rsidR="00D85AF6">
        <w:rPr>
          <w:sz w:val="24"/>
        </w:rPr>
        <w:t xml:space="preserve"> </w:t>
      </w:r>
      <w:r>
        <w:rPr>
          <w:sz w:val="24"/>
        </w:rPr>
        <w:t>нормативов</w:t>
      </w:r>
      <w:r w:rsidR="00D85AF6">
        <w:rPr>
          <w:sz w:val="24"/>
        </w:rPr>
        <w:t xml:space="preserve"> </w:t>
      </w:r>
      <w:r>
        <w:rPr>
          <w:sz w:val="24"/>
        </w:rPr>
        <w:t>по</w:t>
      </w:r>
      <w:r w:rsidR="00D85AF6">
        <w:rPr>
          <w:sz w:val="24"/>
        </w:rPr>
        <w:t xml:space="preserve"> </w:t>
      </w:r>
      <w:r>
        <w:rPr>
          <w:sz w:val="24"/>
        </w:rPr>
        <w:t>объективным</w:t>
      </w:r>
      <w:r w:rsidR="00D85AF6">
        <w:rPr>
          <w:sz w:val="24"/>
        </w:rPr>
        <w:t xml:space="preserve"> </w:t>
      </w:r>
      <w:r>
        <w:rPr>
          <w:sz w:val="24"/>
        </w:rPr>
        <w:t>причинам.</w:t>
      </w:r>
      <w:r w:rsidR="00D85AF6">
        <w:rPr>
          <w:sz w:val="24"/>
        </w:rPr>
        <w:t xml:space="preserve"> </w:t>
      </w:r>
      <w:r>
        <w:rPr>
          <w:sz w:val="24"/>
        </w:rPr>
        <w:t>В</w:t>
      </w:r>
      <w:r w:rsidR="00D85AF6">
        <w:rPr>
          <w:sz w:val="24"/>
        </w:rPr>
        <w:t xml:space="preserve"> </w:t>
      </w:r>
      <w:r>
        <w:rPr>
          <w:sz w:val="24"/>
        </w:rPr>
        <w:t>такие</w:t>
      </w:r>
      <w:r w:rsidR="00D85AF6">
        <w:rPr>
          <w:sz w:val="24"/>
        </w:rPr>
        <w:t xml:space="preserve"> </w:t>
      </w:r>
      <w:r>
        <w:rPr>
          <w:sz w:val="24"/>
        </w:rPr>
        <w:t>периоды</w:t>
      </w:r>
      <w:r w:rsidR="00D85AF6">
        <w:rPr>
          <w:sz w:val="24"/>
        </w:rPr>
        <w:t xml:space="preserve"> </w:t>
      </w:r>
      <w:r>
        <w:rPr>
          <w:sz w:val="24"/>
        </w:rPr>
        <w:t>мы</w:t>
      </w:r>
      <w:r w:rsidR="00D85AF6">
        <w:rPr>
          <w:sz w:val="24"/>
        </w:rPr>
        <w:t xml:space="preserve"> </w:t>
      </w:r>
      <w:r>
        <w:rPr>
          <w:sz w:val="24"/>
        </w:rPr>
        <w:t>делаем</w:t>
      </w:r>
      <w:r w:rsidR="00D85AF6">
        <w:rPr>
          <w:sz w:val="24"/>
        </w:rPr>
        <w:t xml:space="preserve"> </w:t>
      </w:r>
      <w:r>
        <w:rPr>
          <w:sz w:val="24"/>
        </w:rPr>
        <w:t>все</w:t>
      </w:r>
      <w:r w:rsidR="00D85AF6">
        <w:rPr>
          <w:sz w:val="24"/>
        </w:rPr>
        <w:t xml:space="preserve"> </w:t>
      </w:r>
      <w:r>
        <w:rPr>
          <w:sz w:val="24"/>
        </w:rPr>
        <w:t>возможное,</w:t>
      </w:r>
      <w:r w:rsidR="00D85AF6">
        <w:rPr>
          <w:sz w:val="24"/>
        </w:rPr>
        <w:t xml:space="preserve"> </w:t>
      </w:r>
      <w:r>
        <w:rPr>
          <w:sz w:val="24"/>
        </w:rPr>
        <w:t>мобилизуем</w:t>
      </w:r>
      <w:r w:rsidR="00D85AF6">
        <w:rPr>
          <w:sz w:val="24"/>
        </w:rPr>
        <w:t xml:space="preserve"> </w:t>
      </w:r>
      <w:r>
        <w:rPr>
          <w:sz w:val="24"/>
        </w:rPr>
        <w:t>наши</w:t>
      </w:r>
      <w:r w:rsidR="00D85AF6">
        <w:rPr>
          <w:sz w:val="24"/>
        </w:rPr>
        <w:t xml:space="preserve"> </w:t>
      </w:r>
      <w:r>
        <w:rPr>
          <w:sz w:val="24"/>
        </w:rPr>
        <w:t>силы.</w:t>
      </w:r>
    </w:p>
    <w:p w14:paraId="0FEC831F" w14:textId="77777777" w:rsidR="00E32FC9" w:rsidRDefault="00E32FC9" w:rsidP="00E32FC9">
      <w:pPr>
        <w:rPr>
          <w:sz w:val="24"/>
        </w:rPr>
      </w:pPr>
      <w:r>
        <w:rPr>
          <w:sz w:val="24"/>
        </w:rPr>
        <w:t>*</w:t>
      </w:r>
      <w:r w:rsidR="00D85AF6">
        <w:rPr>
          <w:sz w:val="24"/>
        </w:rPr>
        <w:t xml:space="preserve"> </w:t>
      </w:r>
      <w:r>
        <w:rPr>
          <w:sz w:val="24"/>
        </w:rPr>
        <w:t>Если</w:t>
      </w:r>
      <w:r w:rsidR="00D85AF6">
        <w:rPr>
          <w:sz w:val="24"/>
        </w:rPr>
        <w:t xml:space="preserve"> </w:t>
      </w:r>
      <w:r>
        <w:rPr>
          <w:sz w:val="24"/>
        </w:rPr>
        <w:t>лицензия</w:t>
      </w:r>
      <w:r w:rsidR="00D85AF6">
        <w:rPr>
          <w:sz w:val="24"/>
        </w:rPr>
        <w:t xml:space="preserve"> </w:t>
      </w:r>
      <w:r>
        <w:rPr>
          <w:sz w:val="24"/>
        </w:rPr>
        <w:t>на</w:t>
      </w:r>
      <w:r w:rsidR="00D85AF6">
        <w:rPr>
          <w:sz w:val="24"/>
        </w:rPr>
        <w:t xml:space="preserve"> </w:t>
      </w:r>
      <w:r>
        <w:rPr>
          <w:sz w:val="24"/>
        </w:rPr>
        <w:t>программу</w:t>
      </w:r>
      <w:r w:rsidR="00D85AF6">
        <w:rPr>
          <w:sz w:val="24"/>
        </w:rPr>
        <w:t xml:space="preserve"> </w:t>
      </w:r>
      <w:r>
        <w:rPr>
          <w:sz w:val="24"/>
        </w:rPr>
        <w:t>завершилась</w:t>
      </w:r>
      <w:r w:rsidR="00D85AF6">
        <w:rPr>
          <w:sz w:val="24"/>
        </w:rPr>
        <w:t xml:space="preserve"> </w:t>
      </w:r>
      <w:r>
        <w:rPr>
          <w:sz w:val="24"/>
        </w:rPr>
        <w:t>(либо</w:t>
      </w:r>
      <w:r w:rsidR="00D85AF6">
        <w:rPr>
          <w:sz w:val="24"/>
        </w:rPr>
        <w:t xml:space="preserve"> </w:t>
      </w:r>
      <w:r>
        <w:rPr>
          <w:sz w:val="24"/>
        </w:rPr>
        <w:t>вообще</w:t>
      </w:r>
      <w:r w:rsidR="00D85AF6">
        <w:rPr>
          <w:sz w:val="24"/>
        </w:rPr>
        <w:t xml:space="preserve"> </w:t>
      </w:r>
      <w:r>
        <w:rPr>
          <w:sz w:val="24"/>
        </w:rPr>
        <w:t>не</w:t>
      </w:r>
      <w:r w:rsidR="00D85AF6">
        <w:rPr>
          <w:sz w:val="24"/>
        </w:rPr>
        <w:t xml:space="preserve"> </w:t>
      </w:r>
      <w:r>
        <w:rPr>
          <w:sz w:val="24"/>
        </w:rPr>
        <w:t>была</w:t>
      </w:r>
      <w:r w:rsidR="00D85AF6">
        <w:rPr>
          <w:sz w:val="24"/>
        </w:rPr>
        <w:t xml:space="preserve"> </w:t>
      </w:r>
      <w:r>
        <w:rPr>
          <w:sz w:val="24"/>
        </w:rPr>
        <w:t>приобретена),</w:t>
      </w:r>
      <w:r w:rsidR="00D85AF6">
        <w:rPr>
          <w:sz w:val="24"/>
        </w:rPr>
        <w:t xml:space="preserve"> </w:t>
      </w:r>
      <w:r>
        <w:rPr>
          <w:sz w:val="24"/>
        </w:rPr>
        <w:t>то</w:t>
      </w:r>
      <w:r w:rsidR="00D85AF6">
        <w:rPr>
          <w:sz w:val="24"/>
        </w:rPr>
        <w:t xml:space="preserve"> </w:t>
      </w:r>
      <w:r>
        <w:rPr>
          <w:sz w:val="24"/>
        </w:rPr>
        <w:t>оказываются</w:t>
      </w:r>
      <w:r w:rsidR="00D85AF6">
        <w:rPr>
          <w:sz w:val="24"/>
        </w:rPr>
        <w:t xml:space="preserve"> </w:t>
      </w:r>
      <w:r>
        <w:rPr>
          <w:sz w:val="24"/>
        </w:rPr>
        <w:t>только</w:t>
      </w:r>
      <w:r w:rsidR="00D85AF6">
        <w:rPr>
          <w:sz w:val="24"/>
        </w:rPr>
        <w:t xml:space="preserve"> </w:t>
      </w:r>
      <w:r>
        <w:rPr>
          <w:sz w:val="24"/>
        </w:rPr>
        <w:t>услуги,</w:t>
      </w:r>
      <w:r w:rsidR="00D85AF6">
        <w:rPr>
          <w:sz w:val="24"/>
        </w:rPr>
        <w:t xml:space="preserve"> </w:t>
      </w:r>
      <w:r>
        <w:rPr>
          <w:sz w:val="24"/>
        </w:rPr>
        <w:t>не</w:t>
      </w:r>
      <w:r w:rsidR="00D85AF6">
        <w:rPr>
          <w:sz w:val="24"/>
        </w:rPr>
        <w:t xml:space="preserve"> </w:t>
      </w:r>
      <w:r>
        <w:rPr>
          <w:sz w:val="24"/>
        </w:rPr>
        <w:t>связанные</w:t>
      </w:r>
      <w:r w:rsidR="00D85AF6">
        <w:rPr>
          <w:sz w:val="24"/>
        </w:rPr>
        <w:t xml:space="preserve"> </w:t>
      </w:r>
      <w:r>
        <w:rPr>
          <w:sz w:val="24"/>
        </w:rPr>
        <w:t>с</w:t>
      </w:r>
      <w:r w:rsidR="00D85AF6">
        <w:rPr>
          <w:sz w:val="24"/>
        </w:rPr>
        <w:t xml:space="preserve"> </w:t>
      </w:r>
      <w:r>
        <w:rPr>
          <w:sz w:val="24"/>
        </w:rPr>
        <w:t>работой</w:t>
      </w:r>
      <w:r w:rsidR="00D85AF6">
        <w:rPr>
          <w:sz w:val="24"/>
        </w:rPr>
        <w:t xml:space="preserve"> </w:t>
      </w:r>
      <w:r>
        <w:rPr>
          <w:sz w:val="24"/>
        </w:rPr>
        <w:t>программ,</w:t>
      </w:r>
      <w:r w:rsidR="00D85AF6">
        <w:rPr>
          <w:sz w:val="24"/>
        </w:rPr>
        <w:t xml:space="preserve"> </w:t>
      </w:r>
      <w:r>
        <w:rPr>
          <w:sz w:val="24"/>
        </w:rPr>
        <w:t>например,</w:t>
      </w:r>
      <w:r w:rsidR="00D85AF6">
        <w:rPr>
          <w:sz w:val="24"/>
        </w:rPr>
        <w:t xml:space="preserve"> </w:t>
      </w:r>
      <w:r>
        <w:rPr>
          <w:sz w:val="24"/>
        </w:rPr>
        <w:t>проверка</w:t>
      </w:r>
      <w:r w:rsidR="00D85AF6">
        <w:rPr>
          <w:sz w:val="24"/>
        </w:rPr>
        <w:t xml:space="preserve"> </w:t>
      </w:r>
      <w:r>
        <w:rPr>
          <w:sz w:val="24"/>
        </w:rPr>
        <w:t>XML-документов,</w:t>
      </w:r>
      <w:r w:rsidR="00D85AF6">
        <w:rPr>
          <w:sz w:val="24"/>
        </w:rPr>
        <w:t xml:space="preserve"> </w:t>
      </w:r>
      <w:r>
        <w:rPr>
          <w:sz w:val="24"/>
        </w:rPr>
        <w:t>разбор</w:t>
      </w:r>
      <w:r w:rsidR="00D85AF6">
        <w:rPr>
          <w:sz w:val="24"/>
        </w:rPr>
        <w:t xml:space="preserve"> </w:t>
      </w:r>
      <w:r>
        <w:rPr>
          <w:sz w:val="24"/>
        </w:rPr>
        <w:t>приостановлений,</w:t>
      </w:r>
      <w:r w:rsidR="00D85AF6">
        <w:rPr>
          <w:sz w:val="24"/>
        </w:rPr>
        <w:t xml:space="preserve"> </w:t>
      </w:r>
      <w:r>
        <w:rPr>
          <w:sz w:val="24"/>
        </w:rPr>
        <w:t>выдача</w:t>
      </w:r>
      <w:r w:rsidR="00D85AF6">
        <w:rPr>
          <w:sz w:val="24"/>
        </w:rPr>
        <w:t xml:space="preserve"> </w:t>
      </w:r>
      <w:r>
        <w:rPr>
          <w:sz w:val="24"/>
        </w:rPr>
        <w:t>экспертных</w:t>
      </w:r>
      <w:r w:rsidR="00D85AF6">
        <w:rPr>
          <w:sz w:val="24"/>
        </w:rPr>
        <w:t xml:space="preserve"> </w:t>
      </w:r>
      <w:r>
        <w:rPr>
          <w:sz w:val="24"/>
        </w:rPr>
        <w:t>заключений,</w:t>
      </w:r>
      <w:r w:rsidR="00D85AF6">
        <w:rPr>
          <w:sz w:val="24"/>
        </w:rPr>
        <w:t xml:space="preserve"> </w:t>
      </w:r>
      <w:r>
        <w:rPr>
          <w:sz w:val="24"/>
        </w:rPr>
        <w:t>консультации</w:t>
      </w:r>
      <w:r w:rsidR="00D85AF6">
        <w:rPr>
          <w:sz w:val="24"/>
        </w:rPr>
        <w:t xml:space="preserve"> </w:t>
      </w:r>
      <w:r>
        <w:rPr>
          <w:sz w:val="24"/>
        </w:rPr>
        <w:t>по</w:t>
      </w:r>
      <w:r w:rsidR="00D85AF6">
        <w:rPr>
          <w:sz w:val="24"/>
        </w:rPr>
        <w:t xml:space="preserve"> </w:t>
      </w:r>
      <w:r>
        <w:rPr>
          <w:sz w:val="24"/>
        </w:rPr>
        <w:t>кадастровой</w:t>
      </w:r>
      <w:r w:rsidR="00D85AF6">
        <w:rPr>
          <w:sz w:val="24"/>
        </w:rPr>
        <w:t xml:space="preserve"> </w:t>
      </w:r>
      <w:r>
        <w:rPr>
          <w:sz w:val="24"/>
        </w:rPr>
        <w:t>деятельности.</w:t>
      </w:r>
    </w:p>
    <w:p w14:paraId="7F6EEB50" w14:textId="77777777" w:rsidR="00C0006B" w:rsidRDefault="00C0006B" w:rsidP="00E32FC9">
      <w:pPr>
        <w:rPr>
          <w:b/>
          <w:u w:val="single"/>
        </w:rPr>
      </w:pPr>
    </w:p>
    <w:p w14:paraId="5D465EF6" w14:textId="77777777" w:rsidR="00E32FC9" w:rsidRDefault="00E32FC9" w:rsidP="00E32FC9">
      <w:pPr>
        <w:rPr>
          <w:b/>
          <w:u w:val="single"/>
        </w:rPr>
      </w:pPr>
      <w:r>
        <w:rPr>
          <w:b/>
          <w:u w:val="single"/>
        </w:rPr>
        <w:t>Разовые</w:t>
      </w:r>
      <w:r w:rsidR="00D85AF6">
        <w:rPr>
          <w:b/>
          <w:u w:val="single"/>
        </w:rPr>
        <w:t xml:space="preserve"> </w:t>
      </w:r>
      <w:r>
        <w:rPr>
          <w:b/>
          <w:u w:val="single"/>
        </w:rPr>
        <w:t>персональные</w:t>
      </w:r>
      <w:r w:rsidR="00D85AF6">
        <w:rPr>
          <w:b/>
          <w:u w:val="single"/>
        </w:rPr>
        <w:t xml:space="preserve"> </w:t>
      </w:r>
      <w:r>
        <w:rPr>
          <w:b/>
          <w:u w:val="single"/>
        </w:rPr>
        <w:t>услуги</w:t>
      </w:r>
      <w:r w:rsidR="00D85AF6">
        <w:rPr>
          <w:b/>
          <w:u w:val="single"/>
        </w:rPr>
        <w:t xml:space="preserve"> </w:t>
      </w:r>
      <w:r>
        <w:rPr>
          <w:b/>
          <w:u w:val="single"/>
        </w:rPr>
        <w:t>за</w:t>
      </w:r>
      <w:r w:rsidR="00D85AF6">
        <w:rPr>
          <w:b/>
          <w:u w:val="single"/>
        </w:rPr>
        <w:t xml:space="preserve"> </w:t>
      </w:r>
      <w:r>
        <w:rPr>
          <w:b/>
          <w:u w:val="single"/>
        </w:rPr>
        <w:t>отдельную</w:t>
      </w:r>
      <w:r w:rsidR="00D85AF6">
        <w:rPr>
          <w:b/>
          <w:u w:val="single"/>
        </w:rPr>
        <w:t xml:space="preserve"> </w:t>
      </w:r>
      <w:r>
        <w:rPr>
          <w:b/>
          <w:u w:val="single"/>
        </w:rPr>
        <w:t>плату:</w:t>
      </w:r>
    </w:p>
    <w:p w14:paraId="6FB5E9CB" w14:textId="77777777" w:rsidR="00E32FC9" w:rsidRDefault="00E32FC9" w:rsidP="003E01E1">
      <w:pPr>
        <w:numPr>
          <w:ilvl w:val="0"/>
          <w:numId w:val="18"/>
        </w:numPr>
        <w:tabs>
          <w:tab w:val="left" w:pos="1134"/>
        </w:tabs>
        <w:spacing w:after="240"/>
        <w:ind w:left="0" w:firstLine="567"/>
        <w:rPr>
          <w:szCs w:val="24"/>
        </w:rPr>
      </w:pPr>
      <w:r>
        <w:rPr>
          <w:szCs w:val="24"/>
        </w:rPr>
        <w:t>Углубленное</w:t>
      </w:r>
      <w:r w:rsidR="00D85AF6">
        <w:rPr>
          <w:szCs w:val="24"/>
        </w:rPr>
        <w:t xml:space="preserve"> </w:t>
      </w:r>
      <w:r>
        <w:rPr>
          <w:szCs w:val="24"/>
        </w:rPr>
        <w:t>обучение</w:t>
      </w:r>
      <w:r w:rsidR="00D85AF6">
        <w:rPr>
          <w:szCs w:val="24"/>
        </w:rPr>
        <w:t xml:space="preserve"> </w:t>
      </w:r>
      <w:r>
        <w:rPr>
          <w:szCs w:val="24"/>
        </w:rPr>
        <w:t>пользователей</w:t>
      </w:r>
      <w:r w:rsidR="00D85AF6">
        <w:rPr>
          <w:szCs w:val="24"/>
        </w:rPr>
        <w:t xml:space="preserve"> </w:t>
      </w:r>
      <w:r>
        <w:rPr>
          <w:szCs w:val="24"/>
        </w:rPr>
        <w:t>в</w:t>
      </w:r>
      <w:r w:rsidR="00D85AF6">
        <w:rPr>
          <w:szCs w:val="24"/>
        </w:rPr>
        <w:t xml:space="preserve"> </w:t>
      </w:r>
      <w:r>
        <w:rPr>
          <w:szCs w:val="24"/>
        </w:rPr>
        <w:t>нужном</w:t>
      </w:r>
      <w:r w:rsidR="00D85AF6">
        <w:rPr>
          <w:szCs w:val="24"/>
        </w:rPr>
        <w:t xml:space="preserve"> </w:t>
      </w:r>
      <w:r>
        <w:rPr>
          <w:szCs w:val="24"/>
        </w:rPr>
        <w:t>объеме</w:t>
      </w:r>
      <w:r w:rsidR="00D85AF6">
        <w:rPr>
          <w:szCs w:val="24"/>
        </w:rPr>
        <w:t xml:space="preserve"> </w:t>
      </w:r>
      <w:r>
        <w:rPr>
          <w:szCs w:val="24"/>
        </w:rPr>
        <w:t>часов</w:t>
      </w:r>
      <w:r w:rsidR="00D85AF6">
        <w:rPr>
          <w:szCs w:val="24"/>
        </w:rPr>
        <w:t xml:space="preserve"> </w:t>
      </w:r>
      <w:r>
        <w:rPr>
          <w:szCs w:val="24"/>
        </w:rPr>
        <w:t>(сверх</w:t>
      </w:r>
      <w:r w:rsidR="00D85AF6">
        <w:rPr>
          <w:szCs w:val="24"/>
        </w:rPr>
        <w:t xml:space="preserve"> </w:t>
      </w:r>
      <w:r>
        <w:rPr>
          <w:szCs w:val="24"/>
        </w:rPr>
        <w:t>бесплатного</w:t>
      </w:r>
      <w:r w:rsidR="00D85AF6">
        <w:rPr>
          <w:szCs w:val="24"/>
        </w:rPr>
        <w:t xml:space="preserve"> </w:t>
      </w:r>
      <w:r>
        <w:rPr>
          <w:szCs w:val="24"/>
        </w:rPr>
        <w:t>объема)</w:t>
      </w:r>
      <w:r w:rsidR="00D85AF6">
        <w:rPr>
          <w:szCs w:val="24"/>
        </w:rPr>
        <w:t xml:space="preserve"> </w:t>
      </w:r>
      <w:r>
        <w:rPr>
          <w:szCs w:val="24"/>
        </w:rPr>
        <w:t>(</w:t>
      </w:r>
      <w:r w:rsidR="00A81927">
        <w:t>подробнее</w:t>
      </w:r>
      <w:r w:rsidR="00D85AF6">
        <w:rPr>
          <w:szCs w:val="24"/>
        </w:rPr>
        <w:t xml:space="preserve"> </w:t>
      </w:r>
      <w:r>
        <w:rPr>
          <w:szCs w:val="24"/>
        </w:rPr>
        <w:t>см.</w:t>
      </w:r>
      <w:r w:rsidR="00D85AF6">
        <w:rPr>
          <w:szCs w:val="24"/>
        </w:rPr>
        <w:t xml:space="preserve"> </w:t>
      </w:r>
      <w:r>
        <w:rPr>
          <w:szCs w:val="24"/>
        </w:rPr>
        <w:t>«</w:t>
      </w:r>
      <w:hyperlink w:anchor="_Обучение_пользователей_1" w:history="1">
        <w:r w:rsidRPr="008F1FF3">
          <w:rPr>
            <w:rStyle w:val="a9"/>
            <w:szCs w:val="24"/>
          </w:rPr>
          <w:t>Обучение</w:t>
        </w:r>
        <w:r w:rsidR="00D85AF6">
          <w:rPr>
            <w:rStyle w:val="a9"/>
            <w:szCs w:val="24"/>
          </w:rPr>
          <w:t xml:space="preserve"> </w:t>
        </w:r>
        <w:r w:rsidRPr="008F1FF3">
          <w:rPr>
            <w:rStyle w:val="a9"/>
            <w:szCs w:val="24"/>
          </w:rPr>
          <w:t>пользователей</w:t>
        </w:r>
      </w:hyperlink>
      <w:r>
        <w:rPr>
          <w:szCs w:val="24"/>
        </w:rPr>
        <w:t>»).</w:t>
      </w:r>
      <w:r w:rsidR="00D85AF6">
        <w:rPr>
          <w:szCs w:val="24"/>
        </w:rPr>
        <w:t xml:space="preserve"> </w:t>
      </w:r>
    </w:p>
    <w:p w14:paraId="30D6F633" w14:textId="77777777" w:rsidR="00E32FC9" w:rsidRDefault="00E32FC9" w:rsidP="003E01E1">
      <w:pPr>
        <w:numPr>
          <w:ilvl w:val="0"/>
          <w:numId w:val="18"/>
        </w:numPr>
        <w:tabs>
          <w:tab w:val="left" w:pos="1134"/>
        </w:tabs>
        <w:spacing w:after="240"/>
        <w:ind w:left="0" w:firstLine="567"/>
        <w:rPr>
          <w:szCs w:val="24"/>
        </w:rPr>
      </w:pPr>
      <w:r>
        <w:rPr>
          <w:szCs w:val="24"/>
        </w:rPr>
        <w:t>Ввод</w:t>
      </w:r>
      <w:r w:rsidR="00D85AF6">
        <w:rPr>
          <w:szCs w:val="24"/>
        </w:rPr>
        <w:t xml:space="preserve"> </w:t>
      </w:r>
      <w:r>
        <w:rPr>
          <w:szCs w:val="24"/>
        </w:rPr>
        <w:t>данных</w:t>
      </w:r>
      <w:r w:rsidR="00D85AF6">
        <w:rPr>
          <w:szCs w:val="24"/>
        </w:rPr>
        <w:t xml:space="preserve"> </w:t>
      </w:r>
      <w:r>
        <w:rPr>
          <w:szCs w:val="24"/>
        </w:rPr>
        <w:t>в</w:t>
      </w:r>
      <w:r w:rsidR="00D85AF6">
        <w:rPr>
          <w:szCs w:val="24"/>
        </w:rPr>
        <w:t xml:space="preserve"> </w:t>
      </w:r>
      <w:r>
        <w:rPr>
          <w:szCs w:val="24"/>
        </w:rPr>
        <w:t>программы,</w:t>
      </w:r>
      <w:r w:rsidR="00D85AF6">
        <w:rPr>
          <w:szCs w:val="24"/>
        </w:rPr>
        <w:t xml:space="preserve"> </w:t>
      </w:r>
      <w:r>
        <w:rPr>
          <w:szCs w:val="24"/>
        </w:rPr>
        <w:t>в</w:t>
      </w:r>
      <w:r w:rsidR="00D85AF6">
        <w:rPr>
          <w:szCs w:val="24"/>
        </w:rPr>
        <w:t xml:space="preserve"> </w:t>
      </w:r>
      <w:r>
        <w:rPr>
          <w:szCs w:val="24"/>
        </w:rPr>
        <w:t>том</w:t>
      </w:r>
      <w:r w:rsidR="00D85AF6">
        <w:rPr>
          <w:szCs w:val="24"/>
        </w:rPr>
        <w:t xml:space="preserve"> </w:t>
      </w:r>
      <w:r>
        <w:rPr>
          <w:szCs w:val="24"/>
        </w:rPr>
        <w:t>числе</w:t>
      </w:r>
      <w:r w:rsidR="00D85AF6">
        <w:rPr>
          <w:szCs w:val="24"/>
        </w:rPr>
        <w:t xml:space="preserve"> </w:t>
      </w:r>
      <w:r>
        <w:rPr>
          <w:szCs w:val="24"/>
        </w:rPr>
        <w:t>выполнение</w:t>
      </w:r>
      <w:r w:rsidR="00D85AF6">
        <w:rPr>
          <w:szCs w:val="24"/>
        </w:rPr>
        <w:t xml:space="preserve"> </w:t>
      </w:r>
      <w:r>
        <w:rPr>
          <w:szCs w:val="24"/>
        </w:rPr>
        <w:t>работы</w:t>
      </w:r>
      <w:r w:rsidR="00D85AF6">
        <w:rPr>
          <w:szCs w:val="24"/>
        </w:rPr>
        <w:t xml:space="preserve"> </w:t>
      </w:r>
      <w:r>
        <w:rPr>
          <w:szCs w:val="24"/>
        </w:rPr>
        <w:t>кадастрового</w:t>
      </w:r>
      <w:r w:rsidR="00D85AF6">
        <w:rPr>
          <w:szCs w:val="24"/>
        </w:rPr>
        <w:t xml:space="preserve"> </w:t>
      </w:r>
      <w:r>
        <w:rPr>
          <w:szCs w:val="24"/>
        </w:rPr>
        <w:t>инженера</w:t>
      </w:r>
      <w:r w:rsidR="00D85AF6">
        <w:rPr>
          <w:szCs w:val="24"/>
        </w:rPr>
        <w:t xml:space="preserve"> </w:t>
      </w:r>
      <w:r>
        <w:rPr>
          <w:szCs w:val="24"/>
        </w:rPr>
        <w:t>в</w:t>
      </w:r>
      <w:r w:rsidR="00D85AF6">
        <w:rPr>
          <w:szCs w:val="24"/>
        </w:rPr>
        <w:t xml:space="preserve"> </w:t>
      </w:r>
      <w:r>
        <w:rPr>
          <w:szCs w:val="24"/>
        </w:rPr>
        <w:t>наших</w:t>
      </w:r>
      <w:r w:rsidR="00D85AF6">
        <w:rPr>
          <w:szCs w:val="24"/>
        </w:rPr>
        <w:t xml:space="preserve"> </w:t>
      </w:r>
      <w:r>
        <w:rPr>
          <w:szCs w:val="24"/>
        </w:rPr>
        <w:t>программах</w:t>
      </w:r>
      <w:r w:rsidR="00D85AF6">
        <w:rPr>
          <w:szCs w:val="24"/>
        </w:rPr>
        <w:t xml:space="preserve"> </w:t>
      </w:r>
      <w:r>
        <w:rPr>
          <w:szCs w:val="24"/>
        </w:rPr>
        <w:t>по</w:t>
      </w:r>
      <w:r w:rsidR="00D85AF6">
        <w:rPr>
          <w:szCs w:val="24"/>
        </w:rPr>
        <w:t xml:space="preserve"> </w:t>
      </w:r>
      <w:r>
        <w:rPr>
          <w:szCs w:val="24"/>
        </w:rPr>
        <w:t>Вашим</w:t>
      </w:r>
      <w:r w:rsidR="00D85AF6">
        <w:rPr>
          <w:szCs w:val="24"/>
        </w:rPr>
        <w:t xml:space="preserve"> </w:t>
      </w:r>
      <w:r>
        <w:rPr>
          <w:szCs w:val="24"/>
        </w:rPr>
        <w:t>исходным</w:t>
      </w:r>
      <w:r w:rsidR="00D85AF6">
        <w:rPr>
          <w:szCs w:val="24"/>
        </w:rPr>
        <w:t xml:space="preserve"> </w:t>
      </w:r>
      <w:r>
        <w:rPr>
          <w:szCs w:val="24"/>
        </w:rPr>
        <w:t>данным:</w:t>
      </w:r>
      <w:r w:rsidR="00D85AF6">
        <w:rPr>
          <w:szCs w:val="24"/>
        </w:rPr>
        <w:t xml:space="preserve"> </w:t>
      </w:r>
      <w:r>
        <w:rPr>
          <w:szCs w:val="24"/>
        </w:rPr>
        <w:t>составление</w:t>
      </w:r>
      <w:r w:rsidR="00D85AF6">
        <w:rPr>
          <w:szCs w:val="24"/>
        </w:rPr>
        <w:t xml:space="preserve"> </w:t>
      </w:r>
      <w:r>
        <w:rPr>
          <w:szCs w:val="24"/>
        </w:rPr>
        <w:t>межевых,</w:t>
      </w:r>
      <w:r w:rsidR="00D85AF6">
        <w:rPr>
          <w:szCs w:val="24"/>
        </w:rPr>
        <w:t xml:space="preserve"> </w:t>
      </w:r>
      <w:r>
        <w:rPr>
          <w:szCs w:val="24"/>
        </w:rPr>
        <w:t>технических,</w:t>
      </w:r>
      <w:r w:rsidR="00D85AF6">
        <w:rPr>
          <w:szCs w:val="24"/>
        </w:rPr>
        <w:t xml:space="preserve"> </w:t>
      </w:r>
      <w:r>
        <w:rPr>
          <w:szCs w:val="24"/>
        </w:rPr>
        <w:t>карта</w:t>
      </w:r>
      <w:r w:rsidR="00943ED8" w:rsidRPr="000E6F6E">
        <w:rPr>
          <w:b/>
        </w:rPr>
        <w:t>-</w:t>
      </w:r>
      <w:r>
        <w:rPr>
          <w:szCs w:val="24"/>
        </w:rPr>
        <w:t>планов,</w:t>
      </w:r>
      <w:r w:rsidR="00D85AF6">
        <w:rPr>
          <w:szCs w:val="24"/>
        </w:rPr>
        <w:t xml:space="preserve"> </w:t>
      </w:r>
      <w:r>
        <w:rPr>
          <w:szCs w:val="24"/>
        </w:rPr>
        <w:t>актов</w:t>
      </w:r>
      <w:r w:rsidR="00D85AF6">
        <w:rPr>
          <w:szCs w:val="24"/>
        </w:rPr>
        <w:t xml:space="preserve"> </w:t>
      </w:r>
      <w:r>
        <w:rPr>
          <w:szCs w:val="24"/>
        </w:rPr>
        <w:t>обследований,</w:t>
      </w:r>
      <w:r w:rsidR="00D85AF6">
        <w:rPr>
          <w:szCs w:val="24"/>
        </w:rPr>
        <w:t xml:space="preserve"> </w:t>
      </w:r>
      <w:r>
        <w:rPr>
          <w:szCs w:val="24"/>
        </w:rPr>
        <w:t>деклараций</w:t>
      </w:r>
      <w:r w:rsidR="00D85AF6">
        <w:rPr>
          <w:szCs w:val="24"/>
        </w:rPr>
        <w:t xml:space="preserve"> </w:t>
      </w:r>
      <w:r>
        <w:rPr>
          <w:szCs w:val="24"/>
        </w:rPr>
        <w:t>и</w:t>
      </w:r>
      <w:r w:rsidR="00D85AF6">
        <w:rPr>
          <w:szCs w:val="24"/>
        </w:rPr>
        <w:t xml:space="preserve"> </w:t>
      </w:r>
      <w:r>
        <w:rPr>
          <w:szCs w:val="24"/>
        </w:rPr>
        <w:t>т.п.</w:t>
      </w:r>
      <w:r w:rsidR="00D85AF6">
        <w:rPr>
          <w:szCs w:val="24"/>
        </w:rPr>
        <w:t xml:space="preserve"> </w:t>
      </w:r>
      <w:r>
        <w:rPr>
          <w:szCs w:val="24"/>
        </w:rPr>
        <w:t>(по</w:t>
      </w:r>
      <w:r w:rsidR="00D85AF6">
        <w:rPr>
          <w:szCs w:val="24"/>
        </w:rPr>
        <w:t xml:space="preserve"> </w:t>
      </w:r>
      <w:r>
        <w:rPr>
          <w:szCs w:val="24"/>
        </w:rPr>
        <w:t>согласованию</w:t>
      </w:r>
      <w:r w:rsidR="00D85AF6">
        <w:rPr>
          <w:szCs w:val="24"/>
        </w:rPr>
        <w:t xml:space="preserve"> </w:t>
      </w:r>
      <w:r>
        <w:rPr>
          <w:szCs w:val="24"/>
        </w:rPr>
        <w:t>и</w:t>
      </w:r>
      <w:r w:rsidR="00D85AF6">
        <w:rPr>
          <w:szCs w:val="24"/>
        </w:rPr>
        <w:t xml:space="preserve"> </w:t>
      </w:r>
      <w:r>
        <w:rPr>
          <w:szCs w:val="24"/>
        </w:rPr>
        <w:t>при</w:t>
      </w:r>
      <w:r w:rsidR="00D85AF6">
        <w:rPr>
          <w:szCs w:val="24"/>
        </w:rPr>
        <w:t xml:space="preserve"> </w:t>
      </w:r>
      <w:r>
        <w:rPr>
          <w:szCs w:val="24"/>
        </w:rPr>
        <w:t>наличии</w:t>
      </w:r>
      <w:r w:rsidR="00D85AF6">
        <w:rPr>
          <w:szCs w:val="24"/>
        </w:rPr>
        <w:t xml:space="preserve"> </w:t>
      </w:r>
      <w:r>
        <w:rPr>
          <w:szCs w:val="24"/>
        </w:rPr>
        <w:t>производственных</w:t>
      </w:r>
      <w:r w:rsidR="00D85AF6">
        <w:rPr>
          <w:szCs w:val="24"/>
        </w:rPr>
        <w:t xml:space="preserve"> </w:t>
      </w:r>
      <w:r>
        <w:rPr>
          <w:szCs w:val="24"/>
        </w:rPr>
        <w:t>возможностей).</w:t>
      </w:r>
    </w:p>
    <w:p w14:paraId="41AFDA45" w14:textId="77777777" w:rsidR="00E32FC9" w:rsidRPr="006021CD" w:rsidRDefault="00E32FC9" w:rsidP="003E01E1">
      <w:pPr>
        <w:numPr>
          <w:ilvl w:val="0"/>
          <w:numId w:val="18"/>
        </w:numPr>
        <w:tabs>
          <w:tab w:val="left" w:pos="1134"/>
        </w:tabs>
        <w:spacing w:after="240"/>
        <w:ind w:left="0" w:firstLine="567"/>
        <w:rPr>
          <w:szCs w:val="24"/>
        </w:rPr>
      </w:pPr>
      <w:r>
        <w:rPr>
          <w:szCs w:val="24"/>
        </w:rPr>
        <w:t>Доработка</w:t>
      </w:r>
      <w:r w:rsidR="00D85AF6">
        <w:rPr>
          <w:szCs w:val="24"/>
        </w:rPr>
        <w:t xml:space="preserve"> </w:t>
      </w:r>
      <w:r>
        <w:rPr>
          <w:szCs w:val="24"/>
        </w:rPr>
        <w:t>программ</w:t>
      </w:r>
      <w:r w:rsidR="00D85AF6">
        <w:rPr>
          <w:szCs w:val="24"/>
        </w:rPr>
        <w:t xml:space="preserve"> </w:t>
      </w:r>
      <w:r>
        <w:rPr>
          <w:szCs w:val="24"/>
        </w:rPr>
        <w:t>под</w:t>
      </w:r>
      <w:r w:rsidR="00D85AF6">
        <w:rPr>
          <w:szCs w:val="24"/>
        </w:rPr>
        <w:t xml:space="preserve"> </w:t>
      </w:r>
      <w:r>
        <w:rPr>
          <w:szCs w:val="24"/>
        </w:rPr>
        <w:t>Ваши</w:t>
      </w:r>
      <w:r w:rsidR="00D85AF6">
        <w:rPr>
          <w:szCs w:val="24"/>
        </w:rPr>
        <w:t xml:space="preserve"> </w:t>
      </w:r>
      <w:r>
        <w:rPr>
          <w:szCs w:val="24"/>
        </w:rPr>
        <w:t>нужды</w:t>
      </w:r>
      <w:r w:rsidR="00D85AF6">
        <w:rPr>
          <w:szCs w:val="24"/>
        </w:rPr>
        <w:t xml:space="preserve"> </w:t>
      </w:r>
      <w:r>
        <w:rPr>
          <w:szCs w:val="24"/>
        </w:rPr>
        <w:t>(по</w:t>
      </w:r>
      <w:r w:rsidR="00D85AF6">
        <w:rPr>
          <w:szCs w:val="24"/>
        </w:rPr>
        <w:t xml:space="preserve"> </w:t>
      </w:r>
      <w:r>
        <w:rPr>
          <w:szCs w:val="24"/>
        </w:rPr>
        <w:t>согласованию</w:t>
      </w:r>
      <w:r w:rsidR="00D85AF6">
        <w:rPr>
          <w:szCs w:val="24"/>
        </w:rPr>
        <w:t xml:space="preserve"> </w:t>
      </w:r>
      <w:r>
        <w:rPr>
          <w:szCs w:val="24"/>
        </w:rPr>
        <w:t>и</w:t>
      </w:r>
      <w:r w:rsidR="00D85AF6">
        <w:rPr>
          <w:szCs w:val="24"/>
        </w:rPr>
        <w:t xml:space="preserve"> </w:t>
      </w:r>
      <w:r>
        <w:rPr>
          <w:szCs w:val="24"/>
        </w:rPr>
        <w:t>при</w:t>
      </w:r>
      <w:r w:rsidR="00D85AF6">
        <w:rPr>
          <w:szCs w:val="24"/>
        </w:rPr>
        <w:t xml:space="preserve"> </w:t>
      </w:r>
      <w:r>
        <w:rPr>
          <w:szCs w:val="24"/>
        </w:rPr>
        <w:t>наличии</w:t>
      </w:r>
      <w:r w:rsidR="00D85AF6">
        <w:rPr>
          <w:szCs w:val="24"/>
        </w:rPr>
        <w:t xml:space="preserve"> </w:t>
      </w:r>
      <w:r>
        <w:rPr>
          <w:szCs w:val="24"/>
        </w:rPr>
        <w:t>производственных</w:t>
      </w:r>
      <w:r w:rsidR="00D85AF6">
        <w:rPr>
          <w:szCs w:val="24"/>
        </w:rPr>
        <w:t xml:space="preserve"> </w:t>
      </w:r>
      <w:r>
        <w:rPr>
          <w:szCs w:val="24"/>
        </w:rPr>
        <w:t>возможностей).</w:t>
      </w:r>
    </w:p>
    <w:p w14:paraId="12555772" w14:textId="77777777" w:rsidR="006021CD" w:rsidRDefault="006021CD" w:rsidP="006021CD">
      <w:pPr>
        <w:rPr>
          <w:bCs/>
          <w:i/>
          <w:szCs w:val="28"/>
          <w:shd w:val="clear" w:color="auto" w:fill="FFFFFF"/>
        </w:rPr>
      </w:pPr>
      <w:r w:rsidRPr="00C06C3E">
        <w:rPr>
          <w:szCs w:val="24"/>
        </w:rPr>
        <w:br w:type="page"/>
      </w:r>
    </w:p>
    <w:p w14:paraId="6F0863BD" w14:textId="118A144A" w:rsidR="006021CD" w:rsidRPr="00962655" w:rsidRDefault="006021CD" w:rsidP="006021CD">
      <w:pPr>
        <w:pBdr>
          <w:top w:val="single" w:sz="4" w:space="1" w:color="auto"/>
        </w:pBdr>
        <w:spacing w:after="0"/>
        <w:ind w:firstLine="0"/>
        <w:jc w:val="center"/>
        <w:rPr>
          <w:b/>
          <w:sz w:val="36"/>
          <w:szCs w:val="24"/>
        </w:rPr>
      </w:pPr>
      <w:r w:rsidRPr="004714E8">
        <w:rPr>
          <w:b/>
          <w:szCs w:val="24"/>
        </w:rPr>
        <w:lastRenderedPageBreak/>
        <w:t>Спасибо</w:t>
      </w:r>
      <w:r w:rsidR="00D85AF6">
        <w:rPr>
          <w:b/>
          <w:szCs w:val="24"/>
        </w:rPr>
        <w:t xml:space="preserve"> </w:t>
      </w:r>
      <w:r w:rsidRPr="004714E8">
        <w:rPr>
          <w:b/>
          <w:szCs w:val="24"/>
        </w:rPr>
        <w:t>за</w:t>
      </w:r>
      <w:r w:rsidR="00D85AF6">
        <w:rPr>
          <w:b/>
          <w:szCs w:val="24"/>
        </w:rPr>
        <w:t xml:space="preserve"> </w:t>
      </w:r>
      <w:r w:rsidRPr="004714E8">
        <w:rPr>
          <w:b/>
          <w:szCs w:val="24"/>
        </w:rPr>
        <w:t>использование</w:t>
      </w:r>
      <w:r w:rsidR="00D85AF6">
        <w:rPr>
          <w:b/>
          <w:szCs w:val="24"/>
        </w:rPr>
        <w:t xml:space="preserve"> </w:t>
      </w:r>
      <w:r>
        <w:rPr>
          <w:b/>
          <w:szCs w:val="24"/>
        </w:rPr>
        <w:t>программы</w:t>
      </w:r>
      <w:r w:rsidR="004E3F21" w:rsidRPr="004E3F21">
        <w:rPr>
          <w:b/>
          <w:szCs w:val="24"/>
        </w:rPr>
        <w:t xml:space="preserve"> </w:t>
      </w:r>
      <w:r w:rsidRPr="004714E8">
        <w:rPr>
          <w:b/>
          <w:szCs w:val="24"/>
        </w:rPr>
        <w:br/>
      </w:r>
      <w:r w:rsidRPr="00962655">
        <w:rPr>
          <w:b/>
          <w:sz w:val="32"/>
          <w:szCs w:val="24"/>
        </w:rPr>
        <w:t>«</w:t>
      </w:r>
      <w:r>
        <w:rPr>
          <w:b/>
          <w:sz w:val="32"/>
          <w:szCs w:val="24"/>
        </w:rPr>
        <w:t>Полигон</w:t>
      </w:r>
      <w:r w:rsidR="00D85AF6">
        <w:rPr>
          <w:b/>
          <w:sz w:val="32"/>
          <w:szCs w:val="24"/>
        </w:rPr>
        <w:t xml:space="preserve"> </w:t>
      </w:r>
      <w:r w:rsidRPr="00962655">
        <w:rPr>
          <w:b/>
          <w:sz w:val="32"/>
          <w:szCs w:val="24"/>
        </w:rPr>
        <w:t>Про</w:t>
      </w:r>
      <w:r>
        <w:rPr>
          <w:b/>
          <w:sz w:val="32"/>
          <w:szCs w:val="24"/>
        </w:rPr>
        <w:t>:</w:t>
      </w:r>
      <w:r w:rsidR="00D85AF6">
        <w:rPr>
          <w:b/>
          <w:sz w:val="32"/>
          <w:szCs w:val="24"/>
        </w:rPr>
        <w:t xml:space="preserve"> </w:t>
      </w:r>
      <w:r w:rsidR="00B207FC">
        <w:rPr>
          <w:b/>
          <w:sz w:val="32"/>
          <w:szCs w:val="24"/>
        </w:rPr>
        <w:t>Карта</w:t>
      </w:r>
      <w:r w:rsidR="00B207FC" w:rsidRPr="006B7D13">
        <w:rPr>
          <w:sz w:val="32"/>
          <w:szCs w:val="24"/>
        </w:rPr>
        <w:t>-</w:t>
      </w:r>
      <w:r w:rsidR="00B207FC">
        <w:rPr>
          <w:b/>
          <w:sz w:val="32"/>
          <w:szCs w:val="24"/>
        </w:rPr>
        <w:t>план территории</w:t>
      </w:r>
      <w:r w:rsidRPr="00962655">
        <w:rPr>
          <w:b/>
          <w:sz w:val="32"/>
          <w:szCs w:val="24"/>
        </w:rPr>
        <w:t>»</w:t>
      </w:r>
      <w:r>
        <w:rPr>
          <w:b/>
          <w:sz w:val="32"/>
          <w:szCs w:val="24"/>
        </w:rPr>
        <w:t>!</w:t>
      </w:r>
    </w:p>
    <w:p w14:paraId="2FE733C3" w14:textId="77777777" w:rsidR="006021CD" w:rsidRPr="004714E8" w:rsidRDefault="006021CD" w:rsidP="00100F54">
      <w:pPr>
        <w:pStyle w:val="af2"/>
      </w:pPr>
    </w:p>
    <w:p w14:paraId="53B97B1B" w14:textId="77777777" w:rsidR="006021CD" w:rsidRDefault="006021CD" w:rsidP="006021CD">
      <w:pPr>
        <w:spacing w:before="480" w:after="480"/>
        <w:ind w:firstLine="0"/>
        <w:jc w:val="center"/>
        <w:rPr>
          <w:i/>
          <w:szCs w:val="28"/>
        </w:rPr>
      </w:pPr>
      <w:r w:rsidRPr="00023917">
        <w:rPr>
          <w:bCs/>
          <w:i/>
          <w:szCs w:val="28"/>
          <w:shd w:val="clear" w:color="auto" w:fill="FFFFFF"/>
        </w:rPr>
        <w:t>«</w:t>
      </w:r>
      <w:hyperlink r:id="rId465" w:history="1">
        <w:r>
          <w:rPr>
            <w:rStyle w:val="a9"/>
            <w:i/>
            <w:szCs w:val="28"/>
            <w:shd w:val="clear" w:color="auto" w:fill="FFFFFF"/>
          </w:rPr>
          <w:t>Полигон</w:t>
        </w:r>
        <w:r w:rsidR="00D85AF6">
          <w:rPr>
            <w:rStyle w:val="a9"/>
            <w:i/>
            <w:szCs w:val="28"/>
            <w:shd w:val="clear" w:color="auto" w:fill="FFFFFF"/>
          </w:rPr>
          <w:t xml:space="preserve"> </w:t>
        </w:r>
        <w:r w:rsidRPr="00023917">
          <w:rPr>
            <w:rStyle w:val="a9"/>
            <w:i/>
            <w:szCs w:val="28"/>
            <w:shd w:val="clear" w:color="auto" w:fill="FFFFFF"/>
          </w:rPr>
          <w:t>Про</w:t>
        </w:r>
      </w:hyperlink>
      <w:r w:rsidRPr="00023917">
        <w:rPr>
          <w:bCs/>
          <w:i/>
          <w:szCs w:val="28"/>
          <w:shd w:val="clear" w:color="auto" w:fill="FFFFFF"/>
        </w:rPr>
        <w:t>»</w:t>
      </w:r>
      <w:r w:rsidR="00D85AF6">
        <w:rPr>
          <w:i/>
          <w:szCs w:val="28"/>
        </w:rPr>
        <w:t xml:space="preserve"> </w:t>
      </w:r>
      <w:r w:rsidRPr="00023917">
        <w:rPr>
          <w:i/>
          <w:szCs w:val="28"/>
        </w:rPr>
        <w:t>–</w:t>
      </w:r>
      <w:r w:rsidR="00D85AF6">
        <w:rPr>
          <w:i/>
          <w:szCs w:val="28"/>
        </w:rPr>
        <w:t xml:space="preserve"> </w:t>
      </w:r>
      <w:r w:rsidRPr="00023917">
        <w:rPr>
          <w:i/>
          <w:szCs w:val="28"/>
        </w:rPr>
        <w:t>ПРОфессионально.</w:t>
      </w:r>
      <w:r w:rsidR="00D85AF6">
        <w:rPr>
          <w:i/>
          <w:szCs w:val="28"/>
        </w:rPr>
        <w:t xml:space="preserve"> </w:t>
      </w:r>
      <w:r w:rsidRPr="00023917">
        <w:rPr>
          <w:i/>
          <w:szCs w:val="28"/>
        </w:rPr>
        <w:t>ПРОдуман</w:t>
      </w:r>
      <w:r>
        <w:rPr>
          <w:i/>
          <w:szCs w:val="28"/>
        </w:rPr>
        <w:t>н</w:t>
      </w:r>
      <w:r w:rsidRPr="00023917">
        <w:rPr>
          <w:i/>
          <w:szCs w:val="28"/>
        </w:rPr>
        <w:t>о.</w:t>
      </w:r>
      <w:r w:rsidR="00D85AF6">
        <w:rPr>
          <w:i/>
          <w:szCs w:val="28"/>
        </w:rPr>
        <w:t xml:space="preserve"> </w:t>
      </w:r>
      <w:r w:rsidRPr="00023917">
        <w:rPr>
          <w:i/>
          <w:szCs w:val="28"/>
        </w:rPr>
        <w:t>ПРОсто.</w:t>
      </w:r>
    </w:p>
    <w:p w14:paraId="0DB4AEA7" w14:textId="77777777" w:rsidR="006021CD" w:rsidRPr="00045F08" w:rsidRDefault="006021CD" w:rsidP="006021CD">
      <w:pPr>
        <w:spacing w:after="0"/>
        <w:ind w:firstLine="0"/>
        <w:jc w:val="center"/>
        <w:rPr>
          <w:i/>
          <w:szCs w:val="24"/>
        </w:rPr>
      </w:pPr>
      <w:r w:rsidRPr="004714E8">
        <w:rPr>
          <w:i/>
          <w:szCs w:val="24"/>
        </w:rPr>
        <w:t>С</w:t>
      </w:r>
      <w:r w:rsidR="00D85AF6">
        <w:rPr>
          <w:i/>
          <w:szCs w:val="24"/>
        </w:rPr>
        <w:t xml:space="preserve"> </w:t>
      </w:r>
      <w:r w:rsidRPr="004714E8">
        <w:rPr>
          <w:i/>
          <w:szCs w:val="24"/>
        </w:rPr>
        <w:t>вопросами,</w:t>
      </w:r>
      <w:r w:rsidR="00D85AF6">
        <w:rPr>
          <w:i/>
          <w:szCs w:val="24"/>
        </w:rPr>
        <w:t xml:space="preserve"> </w:t>
      </w:r>
      <w:r w:rsidRPr="004714E8">
        <w:rPr>
          <w:i/>
          <w:szCs w:val="24"/>
        </w:rPr>
        <w:t>за</w:t>
      </w:r>
      <w:r w:rsidR="00D85AF6">
        <w:rPr>
          <w:i/>
          <w:szCs w:val="24"/>
        </w:rPr>
        <w:t xml:space="preserve"> </w:t>
      </w:r>
      <w:r w:rsidRPr="004714E8">
        <w:rPr>
          <w:i/>
          <w:szCs w:val="24"/>
        </w:rPr>
        <w:t>консультациями</w:t>
      </w:r>
      <w:r w:rsidR="00D85AF6">
        <w:rPr>
          <w:i/>
          <w:szCs w:val="24"/>
        </w:rPr>
        <w:t xml:space="preserve"> </w:t>
      </w:r>
      <w:r w:rsidRPr="004714E8">
        <w:rPr>
          <w:i/>
          <w:szCs w:val="24"/>
        </w:rPr>
        <w:t>и</w:t>
      </w:r>
      <w:r w:rsidR="00D85AF6">
        <w:rPr>
          <w:i/>
          <w:szCs w:val="24"/>
        </w:rPr>
        <w:t xml:space="preserve"> </w:t>
      </w:r>
      <w:r>
        <w:rPr>
          <w:i/>
          <w:szCs w:val="24"/>
        </w:rPr>
        <w:br/>
      </w:r>
      <w:r w:rsidRPr="004714E8">
        <w:rPr>
          <w:i/>
          <w:szCs w:val="24"/>
        </w:rPr>
        <w:t>по</w:t>
      </w:r>
      <w:r w:rsidR="00D85AF6">
        <w:rPr>
          <w:i/>
          <w:szCs w:val="24"/>
        </w:rPr>
        <w:t xml:space="preserve"> </w:t>
      </w:r>
      <w:r w:rsidRPr="004714E8">
        <w:rPr>
          <w:i/>
          <w:szCs w:val="24"/>
        </w:rPr>
        <w:t>вопросам</w:t>
      </w:r>
      <w:r w:rsidR="00D85AF6">
        <w:rPr>
          <w:i/>
          <w:szCs w:val="24"/>
        </w:rPr>
        <w:t xml:space="preserve"> </w:t>
      </w:r>
      <w:r w:rsidRPr="004714E8">
        <w:rPr>
          <w:i/>
          <w:szCs w:val="24"/>
        </w:rPr>
        <w:t>приобретения</w:t>
      </w:r>
      <w:r w:rsidR="00D85AF6">
        <w:rPr>
          <w:i/>
          <w:szCs w:val="24"/>
        </w:rPr>
        <w:t xml:space="preserve"> </w:t>
      </w:r>
      <w:r w:rsidRPr="004714E8">
        <w:rPr>
          <w:i/>
          <w:szCs w:val="24"/>
        </w:rPr>
        <w:t>обращайтесь:</w:t>
      </w:r>
    </w:p>
    <w:p w14:paraId="679CE919" w14:textId="77777777" w:rsidR="003C77D5" w:rsidRPr="00100F54" w:rsidRDefault="003C77D5" w:rsidP="00100F54">
      <w:pPr>
        <w:pStyle w:val="af2"/>
      </w:pPr>
    </w:p>
    <w:p w14:paraId="09A75946" w14:textId="77777777" w:rsidR="003C77D5" w:rsidRPr="002420FD" w:rsidRDefault="003C77D5" w:rsidP="006021CD">
      <w:pPr>
        <w:spacing w:after="0"/>
        <w:ind w:firstLine="0"/>
        <w:jc w:val="center"/>
        <w:rPr>
          <w:b/>
          <w:color w:val="FF0000"/>
          <w:sz w:val="26"/>
          <w:szCs w:val="26"/>
        </w:rPr>
      </w:pPr>
      <w:r w:rsidRPr="002420FD">
        <w:rPr>
          <w:b/>
          <w:color w:val="FF0000"/>
          <w:sz w:val="26"/>
          <w:szCs w:val="26"/>
          <w:lang w:val="en-US"/>
        </w:rPr>
        <w:t>8</w:t>
      </w:r>
      <w:r w:rsidR="00D85AF6">
        <w:rPr>
          <w:b/>
          <w:color w:val="FF0000"/>
          <w:sz w:val="26"/>
          <w:szCs w:val="26"/>
          <w:lang w:val="en-US"/>
        </w:rPr>
        <w:t xml:space="preserve"> </w:t>
      </w:r>
      <w:r w:rsidRPr="002420FD">
        <w:rPr>
          <w:b/>
          <w:color w:val="FF0000"/>
          <w:sz w:val="26"/>
          <w:szCs w:val="26"/>
          <w:lang w:val="en-US"/>
        </w:rPr>
        <w:t>(499)</w:t>
      </w:r>
      <w:r w:rsidR="00D85AF6">
        <w:rPr>
          <w:b/>
          <w:color w:val="FF0000"/>
          <w:sz w:val="26"/>
          <w:szCs w:val="26"/>
          <w:lang w:val="en-US"/>
        </w:rPr>
        <w:t xml:space="preserve"> </w:t>
      </w:r>
      <w:r w:rsidRPr="002420FD">
        <w:rPr>
          <w:b/>
          <w:color w:val="FF0000"/>
          <w:sz w:val="26"/>
          <w:szCs w:val="26"/>
          <w:lang w:val="en-US"/>
        </w:rPr>
        <w:t>600-600-0</w:t>
      </w:r>
      <w:r w:rsidR="00D85AF6">
        <w:rPr>
          <w:b/>
          <w:color w:val="FF0000"/>
          <w:sz w:val="26"/>
          <w:szCs w:val="26"/>
        </w:rPr>
        <w:t xml:space="preserve"> </w:t>
      </w:r>
      <w:r w:rsidR="002420FD" w:rsidRPr="002420FD">
        <w:rPr>
          <w:sz w:val="26"/>
          <w:szCs w:val="26"/>
        </w:rPr>
        <w:t>(многоканальный)</w:t>
      </w:r>
    </w:p>
    <w:p w14:paraId="74188933" w14:textId="77777777" w:rsidR="003C77D5" w:rsidRDefault="003C77D5" w:rsidP="006021CD">
      <w:pPr>
        <w:spacing w:after="0"/>
        <w:ind w:firstLine="0"/>
        <w:jc w:val="center"/>
        <w:rPr>
          <w:b/>
          <w:color w:val="FF0000"/>
          <w:sz w:val="26"/>
          <w:szCs w:val="26"/>
          <w:lang w:val="en-US"/>
        </w:rPr>
      </w:pPr>
      <w:r w:rsidRPr="002420FD">
        <w:rPr>
          <w:b/>
          <w:color w:val="FF0000"/>
          <w:sz w:val="26"/>
          <w:szCs w:val="26"/>
          <w:lang w:val="en-US"/>
        </w:rPr>
        <w:t>8</w:t>
      </w:r>
      <w:r w:rsidR="00D85AF6">
        <w:rPr>
          <w:b/>
          <w:color w:val="FF0000"/>
          <w:sz w:val="26"/>
          <w:szCs w:val="26"/>
          <w:lang w:val="en-US"/>
        </w:rPr>
        <w:t xml:space="preserve"> </w:t>
      </w:r>
      <w:r w:rsidRPr="002420FD">
        <w:rPr>
          <w:b/>
          <w:color w:val="FF0000"/>
          <w:sz w:val="26"/>
          <w:szCs w:val="26"/>
          <w:lang w:val="en-US"/>
        </w:rPr>
        <w:t>(8332)</w:t>
      </w:r>
      <w:r w:rsidR="00D85AF6">
        <w:rPr>
          <w:b/>
          <w:color w:val="FF0000"/>
          <w:sz w:val="26"/>
          <w:szCs w:val="26"/>
          <w:lang w:val="en-US"/>
        </w:rPr>
        <w:t xml:space="preserve"> </w:t>
      </w:r>
      <w:r w:rsidRPr="002420FD">
        <w:rPr>
          <w:b/>
          <w:color w:val="FF0000"/>
          <w:sz w:val="26"/>
          <w:szCs w:val="26"/>
          <w:lang w:val="en-US"/>
        </w:rPr>
        <w:t>47-31-47</w:t>
      </w:r>
    </w:p>
    <w:p w14:paraId="7C242B5E" w14:textId="77777777" w:rsidR="006021CD" w:rsidRPr="004714E8" w:rsidRDefault="006021CD" w:rsidP="00100F54">
      <w:pPr>
        <w:pStyle w:val="af2"/>
      </w:pPr>
    </w:p>
    <w:tbl>
      <w:tblPr>
        <w:tblW w:w="0" w:type="auto"/>
        <w:tblInd w:w="107" w:type="dxa"/>
        <w:tblLook w:val="00A0" w:firstRow="1" w:lastRow="0" w:firstColumn="1" w:lastColumn="0" w:noHBand="0" w:noVBand="0"/>
      </w:tblPr>
      <w:tblGrid>
        <w:gridCol w:w="4821"/>
        <w:gridCol w:w="4621"/>
      </w:tblGrid>
      <w:tr w:rsidR="006021CD" w:rsidRPr="00BF5A1D" w14:paraId="4F3EF3F0" w14:textId="77777777" w:rsidTr="00A66076">
        <w:trPr>
          <w:trHeight w:val="1565"/>
        </w:trPr>
        <w:tc>
          <w:tcPr>
            <w:tcW w:w="4821" w:type="dxa"/>
          </w:tcPr>
          <w:p w14:paraId="12A0A1DF" w14:textId="77777777" w:rsidR="006021CD" w:rsidRPr="00666C7E" w:rsidRDefault="006021CD" w:rsidP="00A66076">
            <w:pPr>
              <w:suppressAutoHyphens/>
              <w:spacing w:after="0"/>
              <w:ind w:right="317" w:firstLine="0"/>
              <w:jc w:val="center"/>
              <w:rPr>
                <w:b/>
                <w:sz w:val="26"/>
                <w:szCs w:val="26"/>
              </w:rPr>
            </w:pPr>
            <w:r w:rsidRPr="00666C7E">
              <w:rPr>
                <w:b/>
                <w:sz w:val="26"/>
                <w:szCs w:val="26"/>
              </w:rPr>
              <w:t>Отдел</w:t>
            </w:r>
            <w:r w:rsidR="00D85AF6">
              <w:rPr>
                <w:b/>
                <w:sz w:val="26"/>
                <w:szCs w:val="26"/>
              </w:rPr>
              <w:t xml:space="preserve"> </w:t>
            </w:r>
            <w:r w:rsidRPr="00666C7E">
              <w:rPr>
                <w:b/>
                <w:sz w:val="26"/>
                <w:szCs w:val="26"/>
              </w:rPr>
              <w:t>продаж:</w:t>
            </w:r>
          </w:p>
          <w:p w14:paraId="376EB111" w14:textId="77777777" w:rsidR="006021CD" w:rsidRPr="00666C7E" w:rsidRDefault="006021CD" w:rsidP="00A66076">
            <w:pPr>
              <w:suppressAutoHyphens/>
              <w:spacing w:after="0"/>
              <w:ind w:right="317" w:firstLine="0"/>
              <w:jc w:val="center"/>
              <w:rPr>
                <w:sz w:val="26"/>
                <w:szCs w:val="26"/>
              </w:rPr>
            </w:pPr>
            <w:r w:rsidRPr="00666C7E">
              <w:rPr>
                <w:b/>
                <w:color w:val="FF0000"/>
                <w:sz w:val="26"/>
                <w:szCs w:val="26"/>
              </w:rPr>
              <w:t>8-800-707-41-80</w:t>
            </w:r>
            <w:r w:rsidR="00D85AF6">
              <w:rPr>
                <w:sz w:val="26"/>
                <w:szCs w:val="26"/>
              </w:rPr>
              <w:t xml:space="preserve"> </w:t>
            </w:r>
            <w:r w:rsidRPr="00666C7E">
              <w:rPr>
                <w:sz w:val="26"/>
                <w:szCs w:val="26"/>
              </w:rPr>
              <w:t>(звонок</w:t>
            </w:r>
            <w:r w:rsidR="00D85AF6">
              <w:rPr>
                <w:sz w:val="26"/>
                <w:szCs w:val="26"/>
              </w:rPr>
              <w:t xml:space="preserve"> </w:t>
            </w:r>
            <w:r w:rsidRPr="00666C7E">
              <w:rPr>
                <w:sz w:val="26"/>
                <w:szCs w:val="26"/>
              </w:rPr>
              <w:t>бесплатный),</w:t>
            </w:r>
          </w:p>
          <w:p w14:paraId="2C8BB6D6" w14:textId="77777777" w:rsidR="006021CD" w:rsidRPr="00045F08" w:rsidRDefault="006021CD" w:rsidP="00A66076">
            <w:pPr>
              <w:suppressAutoHyphens/>
              <w:spacing w:after="0"/>
              <w:ind w:right="317" w:firstLine="0"/>
              <w:jc w:val="center"/>
              <w:rPr>
                <w:sz w:val="26"/>
                <w:szCs w:val="26"/>
              </w:rPr>
            </w:pPr>
            <w:r w:rsidRPr="00666C7E">
              <w:rPr>
                <w:b/>
                <w:sz w:val="26"/>
                <w:szCs w:val="26"/>
                <w:lang w:val="en-US"/>
              </w:rPr>
              <w:t>E</w:t>
            </w:r>
            <w:r w:rsidRPr="00045F08">
              <w:rPr>
                <w:b/>
                <w:sz w:val="26"/>
                <w:szCs w:val="26"/>
              </w:rPr>
              <w:t>-</w:t>
            </w:r>
            <w:r w:rsidRPr="00666C7E">
              <w:rPr>
                <w:b/>
                <w:sz w:val="26"/>
                <w:szCs w:val="26"/>
                <w:lang w:val="en-US"/>
              </w:rPr>
              <w:t>mail</w:t>
            </w:r>
            <w:r w:rsidRPr="00045F08">
              <w:rPr>
                <w:b/>
                <w:sz w:val="26"/>
                <w:szCs w:val="26"/>
              </w:rPr>
              <w:t>:</w:t>
            </w:r>
            <w:r w:rsidR="00D85AF6">
              <w:rPr>
                <w:b/>
                <w:sz w:val="26"/>
                <w:szCs w:val="26"/>
              </w:rPr>
              <w:t xml:space="preserve"> </w:t>
            </w:r>
            <w:hyperlink r:id="rId466" w:history="1">
              <w:r w:rsidRPr="00666C7E">
                <w:rPr>
                  <w:color w:val="0000FF"/>
                  <w:sz w:val="26"/>
                  <w:u w:val="single"/>
                  <w:lang w:val="en-US"/>
                </w:rPr>
                <w:t>sales</w:t>
              </w:r>
              <w:r w:rsidRPr="00045F08">
                <w:rPr>
                  <w:color w:val="0000FF"/>
                  <w:sz w:val="26"/>
                  <w:u w:val="single"/>
                </w:rPr>
                <w:t>@</w:t>
              </w:r>
              <w:r w:rsidRPr="00666C7E">
                <w:rPr>
                  <w:color w:val="0000FF"/>
                  <w:sz w:val="26"/>
                  <w:u w:val="single"/>
                  <w:lang w:val="en-US"/>
                </w:rPr>
                <w:t>pbprog</w:t>
              </w:r>
              <w:r w:rsidRPr="00045F08">
                <w:rPr>
                  <w:color w:val="0000FF"/>
                  <w:sz w:val="26"/>
                  <w:u w:val="single"/>
                </w:rPr>
                <w:t>.</w:t>
              </w:r>
              <w:r w:rsidRPr="00666C7E">
                <w:rPr>
                  <w:color w:val="0000FF"/>
                  <w:sz w:val="26"/>
                  <w:u w:val="single"/>
                  <w:lang w:val="en-US"/>
                </w:rPr>
                <w:t>ru</w:t>
              </w:r>
            </w:hyperlink>
            <w:r w:rsidRPr="00045F08">
              <w:rPr>
                <w:sz w:val="26"/>
                <w:szCs w:val="26"/>
              </w:rPr>
              <w:t>.</w:t>
            </w:r>
          </w:p>
          <w:p w14:paraId="06F20B88" w14:textId="77777777" w:rsidR="006021CD" w:rsidRPr="00045F08" w:rsidRDefault="006021CD" w:rsidP="00A66076">
            <w:pPr>
              <w:suppressAutoHyphens/>
              <w:spacing w:after="0"/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4621" w:type="dxa"/>
          </w:tcPr>
          <w:p w14:paraId="0EB12771" w14:textId="77777777" w:rsidR="006021CD" w:rsidRPr="00666C7E" w:rsidRDefault="006021CD" w:rsidP="00A66076">
            <w:pPr>
              <w:suppressAutoHyphens/>
              <w:spacing w:after="0"/>
              <w:ind w:firstLine="0"/>
              <w:jc w:val="center"/>
              <w:rPr>
                <w:b/>
                <w:sz w:val="26"/>
                <w:szCs w:val="26"/>
              </w:rPr>
            </w:pPr>
            <w:r w:rsidRPr="00666C7E">
              <w:rPr>
                <w:b/>
                <w:sz w:val="26"/>
                <w:szCs w:val="26"/>
              </w:rPr>
              <w:t>Техническая</w:t>
            </w:r>
            <w:r w:rsidR="00D85AF6">
              <w:rPr>
                <w:b/>
                <w:sz w:val="26"/>
                <w:szCs w:val="26"/>
              </w:rPr>
              <w:t xml:space="preserve"> </w:t>
            </w:r>
            <w:r w:rsidRPr="00666C7E">
              <w:rPr>
                <w:b/>
                <w:sz w:val="26"/>
                <w:szCs w:val="26"/>
              </w:rPr>
              <w:t>поддержка:</w:t>
            </w:r>
          </w:p>
          <w:p w14:paraId="3D42D505" w14:textId="77777777" w:rsidR="006021CD" w:rsidRPr="00666C7E" w:rsidRDefault="006021CD" w:rsidP="00A66076">
            <w:pPr>
              <w:suppressAutoHyphens/>
              <w:spacing w:after="0"/>
              <w:ind w:firstLine="0"/>
              <w:jc w:val="center"/>
              <w:rPr>
                <w:sz w:val="26"/>
                <w:szCs w:val="26"/>
              </w:rPr>
            </w:pPr>
            <w:r w:rsidRPr="00666C7E">
              <w:rPr>
                <w:b/>
                <w:color w:val="FF0000"/>
                <w:sz w:val="26"/>
                <w:szCs w:val="26"/>
              </w:rPr>
              <w:t>8-800-100-58-90</w:t>
            </w:r>
            <w:r w:rsidR="00D85AF6">
              <w:rPr>
                <w:b/>
                <w:color w:val="FF0000"/>
                <w:sz w:val="26"/>
                <w:szCs w:val="26"/>
              </w:rPr>
              <w:t xml:space="preserve"> </w:t>
            </w:r>
            <w:r w:rsidRPr="00666C7E">
              <w:rPr>
                <w:sz w:val="26"/>
                <w:szCs w:val="26"/>
              </w:rPr>
              <w:t>(звонок</w:t>
            </w:r>
            <w:r w:rsidR="00D85AF6">
              <w:rPr>
                <w:sz w:val="26"/>
                <w:szCs w:val="26"/>
              </w:rPr>
              <w:t xml:space="preserve"> </w:t>
            </w:r>
            <w:r w:rsidRPr="00666C7E">
              <w:rPr>
                <w:sz w:val="26"/>
                <w:szCs w:val="26"/>
              </w:rPr>
              <w:t>бесплатный),</w:t>
            </w:r>
          </w:p>
          <w:p w14:paraId="47F2F8C8" w14:textId="77777777" w:rsidR="006021CD" w:rsidRPr="00465942" w:rsidRDefault="006021CD" w:rsidP="00A66076">
            <w:pPr>
              <w:suppressAutoHyphens/>
              <w:spacing w:after="0"/>
              <w:ind w:firstLine="0"/>
              <w:jc w:val="center"/>
              <w:rPr>
                <w:sz w:val="26"/>
                <w:szCs w:val="26"/>
              </w:rPr>
            </w:pPr>
            <w:r w:rsidRPr="00666C7E">
              <w:rPr>
                <w:b/>
                <w:sz w:val="26"/>
                <w:szCs w:val="26"/>
                <w:lang w:val="en-US"/>
              </w:rPr>
              <w:t>E</w:t>
            </w:r>
            <w:r w:rsidRPr="00465942">
              <w:rPr>
                <w:sz w:val="26"/>
                <w:szCs w:val="26"/>
              </w:rPr>
              <w:t>-</w:t>
            </w:r>
            <w:r w:rsidRPr="00666C7E">
              <w:rPr>
                <w:b/>
                <w:sz w:val="26"/>
                <w:szCs w:val="26"/>
                <w:lang w:val="en-US"/>
              </w:rPr>
              <w:t>mail</w:t>
            </w:r>
            <w:r w:rsidRPr="00465942">
              <w:rPr>
                <w:b/>
                <w:sz w:val="26"/>
                <w:szCs w:val="26"/>
              </w:rPr>
              <w:t>:</w:t>
            </w:r>
            <w:r w:rsidR="00D85AF6">
              <w:rPr>
                <w:b/>
                <w:sz w:val="26"/>
                <w:szCs w:val="26"/>
              </w:rPr>
              <w:t xml:space="preserve"> </w:t>
            </w:r>
            <w:hyperlink r:id="rId467" w:history="1">
              <w:r w:rsidRPr="00666C7E">
                <w:rPr>
                  <w:color w:val="0000FF"/>
                  <w:sz w:val="26"/>
                  <w:u w:val="single"/>
                  <w:lang w:val="en-US"/>
                </w:rPr>
                <w:t>help</w:t>
              </w:r>
              <w:r w:rsidRPr="00465942">
                <w:rPr>
                  <w:color w:val="0000FF"/>
                  <w:sz w:val="26"/>
                  <w:u w:val="single"/>
                </w:rPr>
                <w:t>@</w:t>
              </w:r>
              <w:r w:rsidRPr="00666C7E">
                <w:rPr>
                  <w:color w:val="0000FF"/>
                  <w:sz w:val="26"/>
                  <w:u w:val="single"/>
                  <w:lang w:val="en-US"/>
                </w:rPr>
                <w:t>pbprog</w:t>
              </w:r>
              <w:r w:rsidRPr="00465942">
                <w:rPr>
                  <w:color w:val="0000FF"/>
                  <w:sz w:val="26"/>
                  <w:u w:val="single"/>
                </w:rPr>
                <w:t>.</w:t>
              </w:r>
              <w:r w:rsidRPr="00666C7E">
                <w:rPr>
                  <w:color w:val="0000FF"/>
                  <w:sz w:val="26"/>
                  <w:u w:val="single"/>
                  <w:lang w:val="en-US"/>
                </w:rPr>
                <w:t>ru</w:t>
              </w:r>
            </w:hyperlink>
            <w:r w:rsidRPr="00465942">
              <w:rPr>
                <w:sz w:val="26"/>
                <w:szCs w:val="26"/>
              </w:rPr>
              <w:t>.</w:t>
            </w:r>
          </w:p>
        </w:tc>
      </w:tr>
      <w:tr w:rsidR="006021CD" w:rsidRPr="00666C7E" w14:paraId="3F5780D2" w14:textId="77777777" w:rsidTr="00A66076">
        <w:trPr>
          <w:trHeight w:val="1191"/>
        </w:trPr>
        <w:tc>
          <w:tcPr>
            <w:tcW w:w="9442" w:type="dxa"/>
            <w:gridSpan w:val="2"/>
          </w:tcPr>
          <w:p w14:paraId="37C38BD0" w14:textId="77777777" w:rsidR="006021CD" w:rsidRPr="00666C7E" w:rsidRDefault="006021CD" w:rsidP="00A66076">
            <w:pPr>
              <w:suppressAutoHyphens/>
              <w:spacing w:after="0"/>
              <w:ind w:firstLine="0"/>
              <w:jc w:val="center"/>
              <w:rPr>
                <w:sz w:val="26"/>
                <w:szCs w:val="26"/>
              </w:rPr>
            </w:pPr>
            <w:r w:rsidRPr="00666C7E">
              <w:rPr>
                <w:b/>
                <w:sz w:val="26"/>
                <w:szCs w:val="26"/>
              </w:rPr>
              <w:t>Автор</w:t>
            </w:r>
            <w:r w:rsidR="00D85AF6">
              <w:rPr>
                <w:sz w:val="26"/>
                <w:szCs w:val="26"/>
              </w:rPr>
              <w:t xml:space="preserve"> </w:t>
            </w:r>
            <w:r w:rsidRPr="00666C7E">
              <w:rPr>
                <w:sz w:val="26"/>
                <w:szCs w:val="26"/>
              </w:rPr>
              <w:t>и</w:t>
            </w:r>
            <w:r w:rsidR="00D85AF6">
              <w:rPr>
                <w:sz w:val="26"/>
                <w:szCs w:val="26"/>
              </w:rPr>
              <w:t xml:space="preserve"> </w:t>
            </w:r>
            <w:r w:rsidRPr="00666C7E">
              <w:rPr>
                <w:sz w:val="26"/>
                <w:szCs w:val="26"/>
              </w:rPr>
              <w:t>разработчик,</w:t>
            </w:r>
            <w:r w:rsidR="00D85AF6">
              <w:rPr>
                <w:sz w:val="26"/>
                <w:szCs w:val="26"/>
              </w:rPr>
              <w:t xml:space="preserve"> </w:t>
            </w:r>
            <w:r w:rsidRPr="00666C7E">
              <w:rPr>
                <w:sz w:val="26"/>
                <w:szCs w:val="26"/>
              </w:rPr>
              <w:t>правообладатель:</w:t>
            </w:r>
            <w:r w:rsidR="00D85AF6">
              <w:rPr>
                <w:sz w:val="26"/>
                <w:szCs w:val="26"/>
              </w:rPr>
              <w:t xml:space="preserve"> </w:t>
            </w:r>
            <w:r w:rsidRPr="00666C7E">
              <w:rPr>
                <w:b/>
                <w:i/>
                <w:sz w:val="26"/>
                <w:szCs w:val="26"/>
              </w:rPr>
              <w:t>Батищев</w:t>
            </w:r>
            <w:r w:rsidR="00D85AF6">
              <w:rPr>
                <w:b/>
                <w:i/>
                <w:sz w:val="26"/>
                <w:szCs w:val="26"/>
              </w:rPr>
              <w:t xml:space="preserve"> </w:t>
            </w:r>
            <w:r w:rsidRPr="00666C7E">
              <w:rPr>
                <w:b/>
                <w:i/>
                <w:sz w:val="26"/>
                <w:szCs w:val="26"/>
              </w:rPr>
              <w:t>Павел</w:t>
            </w:r>
            <w:r w:rsidR="00D85AF6">
              <w:rPr>
                <w:b/>
                <w:i/>
                <w:sz w:val="26"/>
                <w:szCs w:val="26"/>
              </w:rPr>
              <w:t xml:space="preserve"> </w:t>
            </w:r>
            <w:r w:rsidRPr="00666C7E">
              <w:rPr>
                <w:b/>
                <w:i/>
                <w:sz w:val="26"/>
                <w:szCs w:val="26"/>
              </w:rPr>
              <w:t>Сергеевич</w:t>
            </w:r>
          </w:p>
          <w:p w14:paraId="63D781A1" w14:textId="77777777" w:rsidR="006021CD" w:rsidRPr="00666C7E" w:rsidRDefault="006021CD" w:rsidP="00A66076">
            <w:pPr>
              <w:suppressAutoHyphens/>
              <w:spacing w:after="0"/>
              <w:ind w:firstLine="0"/>
              <w:jc w:val="center"/>
              <w:rPr>
                <w:sz w:val="26"/>
                <w:szCs w:val="26"/>
              </w:rPr>
            </w:pPr>
            <w:r w:rsidRPr="00666C7E">
              <w:rPr>
                <w:b/>
                <w:sz w:val="26"/>
                <w:szCs w:val="26"/>
              </w:rPr>
              <w:t>Адрес:</w:t>
            </w:r>
            <w:r w:rsidR="00D85AF6">
              <w:rPr>
                <w:sz w:val="26"/>
                <w:szCs w:val="26"/>
              </w:rPr>
              <w:t xml:space="preserve"> </w:t>
            </w:r>
            <w:r w:rsidRPr="00666C7E">
              <w:rPr>
                <w:sz w:val="26"/>
                <w:szCs w:val="26"/>
              </w:rPr>
              <w:t>Россия,</w:t>
            </w:r>
            <w:r w:rsidR="00D85AF6">
              <w:rPr>
                <w:sz w:val="26"/>
                <w:szCs w:val="26"/>
              </w:rPr>
              <w:t xml:space="preserve"> </w:t>
            </w:r>
            <w:r w:rsidRPr="00666C7E">
              <w:rPr>
                <w:sz w:val="26"/>
                <w:szCs w:val="26"/>
              </w:rPr>
              <w:t>610000,</w:t>
            </w:r>
            <w:r w:rsidR="00D85AF6">
              <w:rPr>
                <w:sz w:val="26"/>
                <w:szCs w:val="26"/>
              </w:rPr>
              <w:t xml:space="preserve"> </w:t>
            </w:r>
            <w:r w:rsidRPr="00666C7E">
              <w:rPr>
                <w:sz w:val="26"/>
                <w:szCs w:val="26"/>
              </w:rPr>
              <w:t>Кировская</w:t>
            </w:r>
            <w:r w:rsidR="00D85AF6">
              <w:rPr>
                <w:sz w:val="26"/>
                <w:szCs w:val="26"/>
              </w:rPr>
              <w:t xml:space="preserve"> </w:t>
            </w:r>
            <w:r w:rsidRPr="00666C7E">
              <w:rPr>
                <w:sz w:val="26"/>
                <w:szCs w:val="26"/>
              </w:rPr>
              <w:t>обл.,</w:t>
            </w:r>
            <w:r w:rsidR="00D85AF6">
              <w:rPr>
                <w:sz w:val="26"/>
                <w:szCs w:val="26"/>
              </w:rPr>
              <w:t xml:space="preserve"> </w:t>
            </w:r>
            <w:r w:rsidRPr="00666C7E">
              <w:rPr>
                <w:sz w:val="26"/>
                <w:szCs w:val="26"/>
              </w:rPr>
              <w:t>г.</w:t>
            </w:r>
            <w:r w:rsidR="00D85AF6">
              <w:rPr>
                <w:sz w:val="26"/>
                <w:szCs w:val="26"/>
              </w:rPr>
              <w:t xml:space="preserve"> </w:t>
            </w:r>
            <w:r w:rsidRPr="00666C7E">
              <w:rPr>
                <w:sz w:val="26"/>
                <w:szCs w:val="26"/>
              </w:rPr>
              <w:t>Киров,</w:t>
            </w:r>
            <w:r w:rsidR="00D85AF6">
              <w:rPr>
                <w:sz w:val="26"/>
                <w:szCs w:val="26"/>
              </w:rPr>
              <w:t xml:space="preserve"> </w:t>
            </w:r>
            <w:r w:rsidRPr="00666C7E">
              <w:rPr>
                <w:sz w:val="26"/>
                <w:szCs w:val="26"/>
              </w:rPr>
              <w:t>Главпочтамт,</w:t>
            </w:r>
            <w:r w:rsidR="00D85AF6">
              <w:rPr>
                <w:sz w:val="26"/>
                <w:szCs w:val="26"/>
              </w:rPr>
              <w:t xml:space="preserve"> </w:t>
            </w:r>
            <w:r w:rsidRPr="00666C7E">
              <w:rPr>
                <w:sz w:val="26"/>
                <w:szCs w:val="26"/>
              </w:rPr>
              <w:t>а/я</w:t>
            </w:r>
            <w:r w:rsidR="00D85AF6">
              <w:rPr>
                <w:sz w:val="26"/>
                <w:szCs w:val="26"/>
              </w:rPr>
              <w:t xml:space="preserve"> </w:t>
            </w:r>
            <w:r w:rsidRPr="00666C7E">
              <w:rPr>
                <w:sz w:val="26"/>
                <w:szCs w:val="26"/>
              </w:rPr>
              <w:t>19.</w:t>
            </w:r>
          </w:p>
          <w:p w14:paraId="5D94D9E0" w14:textId="77777777" w:rsidR="006021CD" w:rsidRPr="00BA17FB" w:rsidRDefault="006021CD" w:rsidP="00BA17FB">
            <w:pPr>
              <w:pStyle w:val="af2"/>
            </w:pPr>
          </w:p>
          <w:p w14:paraId="32773ECB" w14:textId="77777777" w:rsidR="006021CD" w:rsidRPr="00666C7E" w:rsidRDefault="00EF07A7" w:rsidP="00A66076">
            <w:pPr>
              <w:suppressAutoHyphens/>
              <w:spacing w:after="0"/>
              <w:ind w:firstLine="0"/>
              <w:jc w:val="center"/>
              <w:rPr>
                <w:szCs w:val="28"/>
              </w:rPr>
            </w:pPr>
            <w:hyperlink r:id="rId468" w:history="1">
              <w:r w:rsidR="00FF41B5">
                <w:rPr>
                  <w:rStyle w:val="a9"/>
                  <w:szCs w:val="28"/>
                </w:rPr>
                <w:t>http://ПрограммныйЦентр.РФ</w:t>
              </w:r>
            </w:hyperlink>
          </w:p>
          <w:p w14:paraId="23B0B21D" w14:textId="77777777" w:rsidR="006021CD" w:rsidRPr="00666C7E" w:rsidRDefault="00EF07A7" w:rsidP="00A66076">
            <w:pPr>
              <w:suppressAutoHyphens/>
              <w:spacing w:after="0"/>
              <w:ind w:firstLine="0"/>
              <w:jc w:val="center"/>
              <w:rPr>
                <w:szCs w:val="28"/>
              </w:rPr>
            </w:pPr>
            <w:hyperlink r:id="rId469" w:history="1">
              <w:r w:rsidR="006021CD" w:rsidRPr="00666C7E">
                <w:rPr>
                  <w:rStyle w:val="a9"/>
                  <w:szCs w:val="28"/>
                  <w:lang w:val="en-US"/>
                </w:rPr>
                <w:t>https</w:t>
              </w:r>
              <w:r w:rsidR="006021CD" w:rsidRPr="00666C7E">
                <w:rPr>
                  <w:rStyle w:val="a9"/>
                  <w:szCs w:val="28"/>
                </w:rPr>
                <w:t>://</w:t>
              </w:r>
              <w:r w:rsidR="006021CD" w:rsidRPr="00666C7E">
                <w:rPr>
                  <w:rStyle w:val="a9"/>
                  <w:szCs w:val="28"/>
                  <w:lang w:val="en-US"/>
                </w:rPr>
                <w:t>pbprog</w:t>
              </w:r>
              <w:r w:rsidR="006021CD" w:rsidRPr="00666C7E">
                <w:rPr>
                  <w:rStyle w:val="a9"/>
                  <w:szCs w:val="28"/>
                </w:rPr>
                <w:t>.</w:t>
              </w:r>
              <w:r w:rsidR="006021CD" w:rsidRPr="00666C7E">
                <w:rPr>
                  <w:rStyle w:val="a9"/>
                  <w:szCs w:val="28"/>
                  <w:lang w:val="en-US"/>
                </w:rPr>
                <w:t>ru</w:t>
              </w:r>
            </w:hyperlink>
          </w:p>
          <w:p w14:paraId="4CADB722" w14:textId="77777777" w:rsidR="006021CD" w:rsidRPr="00666C7E" w:rsidRDefault="006021CD" w:rsidP="00A66076">
            <w:pPr>
              <w:suppressAutoHyphens/>
              <w:spacing w:after="0"/>
              <w:ind w:firstLine="0"/>
              <w:jc w:val="center"/>
              <w:rPr>
                <w:b/>
                <w:sz w:val="24"/>
                <w:szCs w:val="20"/>
              </w:rPr>
            </w:pPr>
          </w:p>
        </w:tc>
      </w:tr>
    </w:tbl>
    <w:p w14:paraId="1AF5E098" w14:textId="1A28A36B" w:rsidR="006021CD" w:rsidRPr="00D33E1F" w:rsidRDefault="006021CD" w:rsidP="00100F54">
      <w:pPr>
        <w:pStyle w:val="af2"/>
      </w:pPr>
    </w:p>
    <w:sectPr w:rsidR="006021CD" w:rsidRPr="00D33E1F" w:rsidSect="00D64335">
      <w:headerReference w:type="default" r:id="rId470"/>
      <w:footerReference w:type="default" r:id="rId471"/>
      <w:pgSz w:w="11906" w:h="16838"/>
      <w:pgMar w:top="1247" w:right="851" w:bottom="1134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4D73BA" w14:textId="77777777" w:rsidR="00EF07A7" w:rsidRDefault="00EF07A7" w:rsidP="00E13A66">
      <w:pPr>
        <w:spacing w:after="0" w:line="240" w:lineRule="auto"/>
      </w:pPr>
      <w:r>
        <w:separator/>
      </w:r>
    </w:p>
  </w:endnote>
  <w:endnote w:type="continuationSeparator" w:id="0">
    <w:p w14:paraId="0BB70CF9" w14:textId="77777777" w:rsidR="00EF07A7" w:rsidRDefault="00EF07A7" w:rsidP="00E13A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D7EF9C" w14:textId="77777777" w:rsidR="00471C66" w:rsidRPr="00023917" w:rsidRDefault="00471C66" w:rsidP="009A50D2">
    <w:pPr>
      <w:pStyle w:val="a7"/>
      <w:spacing w:before="240" w:after="240" w:line="276" w:lineRule="auto"/>
      <w:jc w:val="right"/>
      <w:rPr>
        <w:sz w:val="24"/>
      </w:rPr>
    </w:pPr>
    <w:r w:rsidRPr="00023917">
      <w:rPr>
        <w:sz w:val="24"/>
      </w:rPr>
      <w:fldChar w:fldCharType="begin"/>
    </w:r>
    <w:r w:rsidRPr="00023917">
      <w:rPr>
        <w:sz w:val="24"/>
      </w:rPr>
      <w:instrText xml:space="preserve"> PAGE   \* MERGEFORMAT </w:instrText>
    </w:r>
    <w:r w:rsidRPr="00023917">
      <w:rPr>
        <w:sz w:val="24"/>
      </w:rPr>
      <w:fldChar w:fldCharType="separate"/>
    </w:r>
    <w:r w:rsidR="001058F5">
      <w:rPr>
        <w:noProof/>
        <w:sz w:val="24"/>
      </w:rPr>
      <w:t>5</w:t>
    </w:r>
    <w:r w:rsidRPr="00023917">
      <w:rPr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5840C8" w14:textId="77777777" w:rsidR="00EF07A7" w:rsidRDefault="00EF07A7" w:rsidP="00E13A66">
      <w:pPr>
        <w:spacing w:after="0" w:line="240" w:lineRule="auto"/>
      </w:pPr>
      <w:r>
        <w:separator/>
      </w:r>
    </w:p>
  </w:footnote>
  <w:footnote w:type="continuationSeparator" w:id="0">
    <w:p w14:paraId="3198217B" w14:textId="77777777" w:rsidR="00EF07A7" w:rsidRDefault="00EF07A7" w:rsidP="00E13A66">
      <w:pPr>
        <w:spacing w:after="0" w:line="240" w:lineRule="auto"/>
      </w:pPr>
      <w:r>
        <w:continuationSeparator/>
      </w:r>
    </w:p>
  </w:footnote>
  <w:footnote w:id="1">
    <w:p w14:paraId="74604747" w14:textId="77777777" w:rsidR="00471C66" w:rsidRDefault="00471C66" w:rsidP="005315E0">
      <w:pPr>
        <w:pStyle w:val="aa"/>
      </w:pPr>
      <w:r>
        <w:rPr>
          <w:rStyle w:val="ac"/>
        </w:rPr>
        <w:footnoteRef/>
      </w:r>
      <w:r>
        <w:t xml:space="preserve"> ОКУ – органы кадастрового учета</w:t>
      </w:r>
    </w:p>
  </w:footnote>
  <w:footnote w:id="2">
    <w:p w14:paraId="2C9B5320" w14:textId="77777777" w:rsidR="00471C66" w:rsidRDefault="00471C66" w:rsidP="00D80B94">
      <w:pPr>
        <w:pStyle w:val="aa"/>
      </w:pPr>
      <w:r>
        <w:rPr>
          <w:rStyle w:val="ac"/>
        </w:rPr>
        <w:footnoteRef/>
      </w:r>
      <w:r>
        <w:t xml:space="preserve"> ФИАС – Федеральная информационная адресная система</w:t>
      </w:r>
    </w:p>
  </w:footnote>
  <w:footnote w:id="3">
    <w:p w14:paraId="5DD0AE7E" w14:textId="2BA82E42" w:rsidR="00471C66" w:rsidRPr="00E32FC9" w:rsidRDefault="00471C66" w:rsidP="00E32FC9">
      <w:pPr>
        <w:pStyle w:val="aa"/>
        <w:ind w:firstLine="284"/>
      </w:pPr>
      <w:r>
        <w:rPr>
          <w:rStyle w:val="ac"/>
          <w:sz w:val="22"/>
        </w:rPr>
        <w:footnoteRef/>
      </w:r>
      <w:r>
        <w:rPr>
          <w:sz w:val="22"/>
        </w:rPr>
        <w:t xml:space="preserve"> Для организации сеанса управления Вашим компьютером мы используем программу для удаленного доступа </w:t>
      </w:r>
      <w:r>
        <w:rPr>
          <w:b/>
          <w:sz w:val="22"/>
          <w:lang w:val="en-US"/>
        </w:rPr>
        <w:t>Team</w:t>
      </w:r>
      <w:r w:rsidRPr="00E32FC9">
        <w:rPr>
          <w:b/>
          <w:sz w:val="22"/>
        </w:rPr>
        <w:t xml:space="preserve"> </w:t>
      </w:r>
      <w:r>
        <w:rPr>
          <w:b/>
          <w:sz w:val="22"/>
          <w:lang w:val="en-US"/>
        </w:rPr>
        <w:t>Viewer</w:t>
      </w:r>
      <w:r>
        <w:rPr>
          <w:b/>
          <w:sz w:val="22"/>
        </w:rPr>
        <w:t xml:space="preserve"> </w:t>
      </w:r>
      <w:r>
        <w:rPr>
          <w:b/>
          <w:sz w:val="22"/>
          <w:lang w:val="ru-RU"/>
        </w:rPr>
        <w:t>14</w:t>
      </w:r>
      <w:r>
        <w:rPr>
          <w:b/>
          <w:sz w:val="22"/>
        </w:rPr>
        <w:t xml:space="preserve"> версии</w:t>
      </w:r>
      <w:r>
        <w:rPr>
          <w:sz w:val="22"/>
        </w:rPr>
        <w:t xml:space="preserve">. Данную программу устанавливать отдельно не нужно. </w:t>
      </w:r>
      <w:r>
        <w:rPr>
          <w:b/>
          <w:sz w:val="22"/>
          <w:lang w:val="en-US"/>
        </w:rPr>
        <w:t>Team</w:t>
      </w:r>
      <w:r w:rsidRPr="00E32FC9">
        <w:rPr>
          <w:b/>
          <w:sz w:val="22"/>
        </w:rPr>
        <w:t xml:space="preserve"> </w:t>
      </w:r>
      <w:r>
        <w:rPr>
          <w:b/>
          <w:sz w:val="22"/>
          <w:lang w:val="en-US"/>
        </w:rPr>
        <w:t>Viewer</w:t>
      </w:r>
      <w:r>
        <w:rPr>
          <w:sz w:val="22"/>
        </w:rPr>
        <w:t xml:space="preserve"> идет в комплекте с «</w:t>
      </w:r>
      <w:r>
        <w:rPr>
          <w:b/>
          <w:sz w:val="22"/>
        </w:rPr>
        <w:t>Подпись Про</w:t>
      </w:r>
      <w:r>
        <w:rPr>
          <w:sz w:val="22"/>
        </w:rPr>
        <w:t>».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EF3BB2" w14:textId="77777777" w:rsidR="00471C66" w:rsidRPr="00A316D5" w:rsidRDefault="00471C66" w:rsidP="006137CE">
    <w:pPr>
      <w:pStyle w:val="a5"/>
      <w:tabs>
        <w:tab w:val="clear" w:pos="4677"/>
        <w:tab w:val="clear" w:pos="9355"/>
        <w:tab w:val="left" w:pos="0"/>
        <w:tab w:val="center" w:pos="8080"/>
        <w:tab w:val="right" w:pos="9923"/>
      </w:tabs>
      <w:spacing w:before="240" w:after="240" w:line="276" w:lineRule="auto"/>
      <w:ind w:firstLine="0"/>
      <w:rPr>
        <w:szCs w:val="26"/>
        <w:u w:val="single"/>
      </w:rPr>
    </w:pPr>
    <w:r w:rsidRPr="00431FCA">
      <w:rPr>
        <w:szCs w:val="26"/>
        <w:u w:val="single"/>
      </w:rPr>
      <w:t>«Полигон</w:t>
    </w:r>
    <w:r>
      <w:rPr>
        <w:szCs w:val="26"/>
        <w:u w:val="single"/>
      </w:rPr>
      <w:t xml:space="preserve"> Про</w:t>
    </w:r>
    <w:r w:rsidRPr="00431FCA">
      <w:rPr>
        <w:szCs w:val="26"/>
        <w:u w:val="single"/>
      </w:rPr>
      <w:t xml:space="preserve">: </w:t>
    </w:r>
    <w:r>
      <w:rPr>
        <w:szCs w:val="26"/>
        <w:u w:val="single"/>
        <w:lang w:val="ru-RU"/>
      </w:rPr>
      <w:t>Карта</w:t>
    </w:r>
    <w:r w:rsidRPr="007B71F1">
      <w:rPr>
        <w:b/>
        <w:szCs w:val="26"/>
        <w:u w:val="single"/>
        <w:lang w:val="ru-RU"/>
      </w:rPr>
      <w:t>-</w:t>
    </w:r>
    <w:r>
      <w:rPr>
        <w:szCs w:val="26"/>
        <w:u w:val="single"/>
        <w:lang w:val="ru-RU"/>
      </w:rPr>
      <w:t>план территории</w:t>
    </w:r>
    <w:r w:rsidRPr="00431FCA">
      <w:rPr>
        <w:szCs w:val="26"/>
        <w:u w:val="single"/>
      </w:rPr>
      <w:t>»</w:t>
    </w:r>
    <w:r w:rsidRPr="00431FCA">
      <w:rPr>
        <w:szCs w:val="26"/>
        <w:u w:val="single"/>
      </w:rPr>
      <w:tab/>
      <w:t>П.С. Батищев</w:t>
    </w:r>
    <w:r>
      <w:rPr>
        <w:szCs w:val="26"/>
        <w:u w:val="single"/>
      </w:rPr>
      <w:t xml:space="preserve"> </w:t>
    </w:r>
    <w:r w:rsidRPr="00431FCA">
      <w:rPr>
        <w:szCs w:val="26"/>
        <w:u w:val="single"/>
      </w:rPr>
      <w:tab/>
      <w:t xml:space="preserve"> </w:t>
    </w:r>
    <w:r w:rsidRPr="00431FCA">
      <w:rPr>
        <w:szCs w:val="26"/>
        <w:u w:val="single"/>
      </w:rPr>
      <w:fldChar w:fldCharType="begin"/>
    </w:r>
    <w:r w:rsidRPr="00431FCA">
      <w:rPr>
        <w:szCs w:val="26"/>
        <w:u w:val="single"/>
      </w:rPr>
      <w:instrText xml:space="preserve"> PAGE </w:instrText>
    </w:r>
    <w:r w:rsidRPr="00431FCA">
      <w:rPr>
        <w:szCs w:val="26"/>
        <w:u w:val="single"/>
      </w:rPr>
      <w:fldChar w:fldCharType="separate"/>
    </w:r>
    <w:r w:rsidR="001058F5">
      <w:rPr>
        <w:noProof/>
        <w:szCs w:val="26"/>
        <w:u w:val="single"/>
      </w:rPr>
      <w:t>5</w:t>
    </w:r>
    <w:r w:rsidRPr="00431FCA">
      <w:rPr>
        <w:szCs w:val="26"/>
        <w:u w:val="single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6.5pt;height:16.5pt;visibility:visible;mso-wrap-style:square" o:bullet="t">
        <v:imagedata r:id="rId1" o:title=""/>
      </v:shape>
    </w:pict>
  </w:numPicBullet>
  <w:abstractNum w:abstractNumId="0">
    <w:nsid w:val="019F60C8"/>
    <w:multiLevelType w:val="hybridMultilevel"/>
    <w:tmpl w:val="5248FF4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3423B5E"/>
    <w:multiLevelType w:val="hybridMultilevel"/>
    <w:tmpl w:val="8654C72E"/>
    <w:lvl w:ilvl="0" w:tplc="E5D6F64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">
    <w:nsid w:val="04637716"/>
    <w:multiLevelType w:val="hybridMultilevel"/>
    <w:tmpl w:val="98522C02"/>
    <w:lvl w:ilvl="0" w:tplc="FFFFFFFF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4B12EEA"/>
    <w:multiLevelType w:val="hybridMultilevel"/>
    <w:tmpl w:val="A44457F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66455E9"/>
    <w:multiLevelType w:val="hybridMultilevel"/>
    <w:tmpl w:val="B5E252F0"/>
    <w:lvl w:ilvl="0" w:tplc="4C302C88">
      <w:start w:val="1"/>
      <w:numFmt w:val="decimal"/>
      <w:lvlText w:val="%1."/>
      <w:lvlJc w:val="left"/>
      <w:pPr>
        <w:ind w:left="1287" w:hanging="360"/>
      </w:pPr>
      <w:rPr>
        <w:b w:val="0"/>
        <w:sz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7796B33"/>
    <w:multiLevelType w:val="hybridMultilevel"/>
    <w:tmpl w:val="989E76A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0ABF785E"/>
    <w:multiLevelType w:val="hybridMultilevel"/>
    <w:tmpl w:val="FE4671F0"/>
    <w:lvl w:ilvl="0" w:tplc="60948C68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B794D9F"/>
    <w:multiLevelType w:val="hybridMultilevel"/>
    <w:tmpl w:val="27FC36D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0B847543"/>
    <w:multiLevelType w:val="hybridMultilevel"/>
    <w:tmpl w:val="952C4B5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23C415D"/>
    <w:multiLevelType w:val="hybridMultilevel"/>
    <w:tmpl w:val="9A3C95E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3167624"/>
    <w:multiLevelType w:val="hybridMultilevel"/>
    <w:tmpl w:val="E168CF82"/>
    <w:lvl w:ilvl="0" w:tplc="3FD67D06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14053E8E"/>
    <w:multiLevelType w:val="hybridMultilevel"/>
    <w:tmpl w:val="3E9A1384"/>
    <w:lvl w:ilvl="0" w:tplc="0419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2">
    <w:nsid w:val="141A63B0"/>
    <w:multiLevelType w:val="hybridMultilevel"/>
    <w:tmpl w:val="398E4EB2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3">
    <w:nsid w:val="14B054E6"/>
    <w:multiLevelType w:val="hybridMultilevel"/>
    <w:tmpl w:val="80DC176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BD6162F"/>
    <w:multiLevelType w:val="hybridMultilevel"/>
    <w:tmpl w:val="6FB8444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1BF35E6F"/>
    <w:multiLevelType w:val="hybridMultilevel"/>
    <w:tmpl w:val="E962E83A"/>
    <w:lvl w:ilvl="0" w:tplc="818080E4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1C5B0EFB"/>
    <w:multiLevelType w:val="hybridMultilevel"/>
    <w:tmpl w:val="AF9A5B04"/>
    <w:lvl w:ilvl="0" w:tplc="12F6A5F0">
      <w:start w:val="1"/>
      <w:numFmt w:val="decimal"/>
      <w:lvlText w:val="%1."/>
      <w:lvlJc w:val="left"/>
      <w:pPr>
        <w:ind w:left="927" w:hanging="360"/>
      </w:pPr>
      <w:rPr>
        <w:sz w:val="28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1D1A2E97"/>
    <w:multiLevelType w:val="hybridMultilevel"/>
    <w:tmpl w:val="27FAF8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EDE61A5"/>
    <w:multiLevelType w:val="hybridMultilevel"/>
    <w:tmpl w:val="79FE9D1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1F5A06B4"/>
    <w:multiLevelType w:val="hybridMultilevel"/>
    <w:tmpl w:val="A588F24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20BC7D16"/>
    <w:multiLevelType w:val="hybridMultilevel"/>
    <w:tmpl w:val="272298FA"/>
    <w:lvl w:ilvl="0" w:tplc="818080E4">
      <w:start w:val="1"/>
      <w:numFmt w:val="bullet"/>
      <w:lvlText w:val="-"/>
      <w:lvlJc w:val="left"/>
      <w:pPr>
        <w:ind w:left="2001" w:hanging="360"/>
      </w:pPr>
      <w:rPr>
        <w:rFonts w:ascii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7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1" w:hanging="360"/>
      </w:pPr>
      <w:rPr>
        <w:rFonts w:ascii="Wingdings" w:hAnsi="Wingdings" w:hint="default"/>
      </w:rPr>
    </w:lvl>
  </w:abstractNum>
  <w:abstractNum w:abstractNumId="21">
    <w:nsid w:val="22DB6DAE"/>
    <w:multiLevelType w:val="hybridMultilevel"/>
    <w:tmpl w:val="CAE096C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45C06A3"/>
    <w:multiLevelType w:val="hybridMultilevel"/>
    <w:tmpl w:val="ABB6F9C4"/>
    <w:lvl w:ilvl="0" w:tplc="0419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23">
    <w:nsid w:val="279B249C"/>
    <w:multiLevelType w:val="hybridMultilevel"/>
    <w:tmpl w:val="AD8EA436"/>
    <w:lvl w:ilvl="0" w:tplc="1EC85CB0">
      <w:start w:val="1"/>
      <w:numFmt w:val="decimal"/>
      <w:lvlText w:val="%1."/>
      <w:lvlJc w:val="left"/>
      <w:pPr>
        <w:tabs>
          <w:tab w:val="num" w:pos="1365"/>
        </w:tabs>
        <w:ind w:left="1365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85"/>
        </w:tabs>
        <w:ind w:left="20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05"/>
        </w:tabs>
        <w:ind w:left="28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25"/>
        </w:tabs>
        <w:ind w:left="35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45"/>
        </w:tabs>
        <w:ind w:left="42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65"/>
        </w:tabs>
        <w:ind w:left="49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85"/>
        </w:tabs>
        <w:ind w:left="56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05"/>
        </w:tabs>
        <w:ind w:left="64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25"/>
        </w:tabs>
        <w:ind w:left="7125" w:hanging="180"/>
      </w:pPr>
    </w:lvl>
  </w:abstractNum>
  <w:abstractNum w:abstractNumId="24">
    <w:nsid w:val="27B46EE8"/>
    <w:multiLevelType w:val="hybridMultilevel"/>
    <w:tmpl w:val="905212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7C26483"/>
    <w:multiLevelType w:val="hybridMultilevel"/>
    <w:tmpl w:val="6FF0B9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8504A71"/>
    <w:multiLevelType w:val="hybridMultilevel"/>
    <w:tmpl w:val="36BAE1C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>
    <w:nsid w:val="28DC4D78"/>
    <w:multiLevelType w:val="hybridMultilevel"/>
    <w:tmpl w:val="7EF87DF4"/>
    <w:lvl w:ilvl="0" w:tplc="818080E4">
      <w:start w:val="1"/>
      <w:numFmt w:val="bullet"/>
      <w:lvlText w:val="-"/>
      <w:lvlJc w:val="left"/>
      <w:pPr>
        <w:ind w:left="2007" w:hanging="360"/>
      </w:pPr>
      <w:rPr>
        <w:rFonts w:ascii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28">
    <w:nsid w:val="2B441C7A"/>
    <w:multiLevelType w:val="hybridMultilevel"/>
    <w:tmpl w:val="5E4E6B74"/>
    <w:lvl w:ilvl="0" w:tplc="806C1EB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2C2706B6"/>
    <w:multiLevelType w:val="hybridMultilevel"/>
    <w:tmpl w:val="2DA6B31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2CD35DBA"/>
    <w:multiLevelType w:val="hybridMultilevel"/>
    <w:tmpl w:val="CCD0FA4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2DB655A2"/>
    <w:multiLevelType w:val="hybridMultilevel"/>
    <w:tmpl w:val="020603F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33917C7B"/>
    <w:multiLevelType w:val="hybridMultilevel"/>
    <w:tmpl w:val="BB949662"/>
    <w:lvl w:ilvl="0" w:tplc="60948C68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33FC0C03"/>
    <w:multiLevelType w:val="multilevel"/>
    <w:tmpl w:val="A8A66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4">
    <w:nsid w:val="365C2C38"/>
    <w:multiLevelType w:val="hybridMultilevel"/>
    <w:tmpl w:val="326CD704"/>
    <w:lvl w:ilvl="0" w:tplc="60948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38C93AD1"/>
    <w:multiLevelType w:val="hybridMultilevel"/>
    <w:tmpl w:val="3F20347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413675F0"/>
    <w:multiLevelType w:val="hybridMultilevel"/>
    <w:tmpl w:val="24867E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4E71A04"/>
    <w:multiLevelType w:val="hybridMultilevel"/>
    <w:tmpl w:val="649E5678"/>
    <w:lvl w:ilvl="0" w:tplc="818080E4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459B0BE1"/>
    <w:multiLevelType w:val="hybridMultilevel"/>
    <w:tmpl w:val="DB5CE88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459C44E9"/>
    <w:multiLevelType w:val="hybridMultilevel"/>
    <w:tmpl w:val="DC9E4E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4C214D6A"/>
    <w:multiLevelType w:val="hybridMultilevel"/>
    <w:tmpl w:val="F88EFC0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4E92762F"/>
    <w:multiLevelType w:val="hybridMultilevel"/>
    <w:tmpl w:val="1DCA4EE2"/>
    <w:lvl w:ilvl="0" w:tplc="04190001">
      <w:start w:val="1"/>
      <w:numFmt w:val="bullet"/>
      <w:lvlText w:val=""/>
      <w:lvlJc w:val="left"/>
      <w:pPr>
        <w:tabs>
          <w:tab w:val="num" w:pos="2628"/>
        </w:tabs>
        <w:ind w:left="2628" w:hanging="360"/>
      </w:pPr>
      <w:rPr>
        <w:rFonts w:ascii="Symbol" w:hAnsi="Symbol" w:hint="default"/>
      </w:rPr>
    </w:lvl>
    <w:lvl w:ilvl="1" w:tplc="60948C68">
      <w:start w:val="1"/>
      <w:numFmt w:val="bullet"/>
      <w:lvlText w:val="-"/>
      <w:lvlJc w:val="left"/>
      <w:pPr>
        <w:ind w:left="3873" w:hanging="885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068"/>
        </w:tabs>
        <w:ind w:left="40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788"/>
        </w:tabs>
        <w:ind w:left="47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508"/>
        </w:tabs>
        <w:ind w:left="55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228"/>
        </w:tabs>
        <w:ind w:left="62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948"/>
        </w:tabs>
        <w:ind w:left="69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668"/>
        </w:tabs>
        <w:ind w:left="76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388"/>
        </w:tabs>
        <w:ind w:left="8388" w:hanging="360"/>
      </w:pPr>
      <w:rPr>
        <w:rFonts w:ascii="Wingdings" w:hAnsi="Wingdings" w:hint="default"/>
      </w:rPr>
    </w:lvl>
  </w:abstractNum>
  <w:abstractNum w:abstractNumId="42">
    <w:nsid w:val="4F5701E7"/>
    <w:multiLevelType w:val="hybridMultilevel"/>
    <w:tmpl w:val="24867E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162686B"/>
    <w:multiLevelType w:val="hybridMultilevel"/>
    <w:tmpl w:val="FE2479B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>
    <w:nsid w:val="538B49D5"/>
    <w:multiLevelType w:val="hybridMultilevel"/>
    <w:tmpl w:val="5D5AC5C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>
    <w:nsid w:val="54592DE5"/>
    <w:multiLevelType w:val="hybridMultilevel"/>
    <w:tmpl w:val="41BC14BE"/>
    <w:lvl w:ilvl="0" w:tplc="F9B424A8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6">
    <w:nsid w:val="54A162D5"/>
    <w:multiLevelType w:val="hybridMultilevel"/>
    <w:tmpl w:val="C8306BA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7">
    <w:nsid w:val="5951486E"/>
    <w:multiLevelType w:val="hybridMultilevel"/>
    <w:tmpl w:val="22C0A624"/>
    <w:lvl w:ilvl="0" w:tplc="B82E445E">
      <w:start w:val="1"/>
      <w:numFmt w:val="decimal"/>
      <w:lvlText w:val="%1."/>
      <w:lvlJc w:val="left"/>
      <w:pPr>
        <w:tabs>
          <w:tab w:val="num" w:pos="1422"/>
        </w:tabs>
        <w:ind w:left="1422" w:hanging="855"/>
      </w:p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48">
    <w:nsid w:val="595A1838"/>
    <w:multiLevelType w:val="hybridMultilevel"/>
    <w:tmpl w:val="66AE9E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9">
    <w:nsid w:val="5C296843"/>
    <w:multiLevelType w:val="hybridMultilevel"/>
    <w:tmpl w:val="327284E4"/>
    <w:lvl w:ilvl="0" w:tplc="0630BAE4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50">
    <w:nsid w:val="5D4622E6"/>
    <w:multiLevelType w:val="hybridMultilevel"/>
    <w:tmpl w:val="2A90229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1">
    <w:nsid w:val="5DC81B35"/>
    <w:multiLevelType w:val="hybridMultilevel"/>
    <w:tmpl w:val="DC26448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2">
    <w:nsid w:val="67D93F04"/>
    <w:multiLevelType w:val="hybridMultilevel"/>
    <w:tmpl w:val="9564A41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3">
    <w:nsid w:val="70082669"/>
    <w:multiLevelType w:val="hybridMultilevel"/>
    <w:tmpl w:val="616A8A5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4">
    <w:nsid w:val="73A128F3"/>
    <w:multiLevelType w:val="hybridMultilevel"/>
    <w:tmpl w:val="308261E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color w:val="auto"/>
      </w:rPr>
    </w:lvl>
    <w:lvl w:ilvl="1" w:tplc="0419000F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</w:lvl>
    <w:lvl w:ilvl="2" w:tplc="04190005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55">
    <w:nsid w:val="73B716D8"/>
    <w:multiLevelType w:val="hybridMultilevel"/>
    <w:tmpl w:val="584CB89C"/>
    <w:lvl w:ilvl="0" w:tplc="B1708A18">
      <w:start w:val="1"/>
      <w:numFmt w:val="decimal"/>
      <w:lvlText w:val="%1."/>
      <w:lvlJc w:val="left"/>
      <w:pPr>
        <w:ind w:left="1287" w:hanging="360"/>
      </w:pPr>
      <w:rPr>
        <w:sz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75B7426F"/>
    <w:multiLevelType w:val="hybridMultilevel"/>
    <w:tmpl w:val="0C7AF6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1"/>
  </w:num>
  <w:num w:numId="2">
    <w:abstractNumId w:val="26"/>
  </w:num>
  <w:num w:numId="3">
    <w:abstractNumId w:val="56"/>
  </w:num>
  <w:num w:numId="4">
    <w:abstractNumId w:val="24"/>
  </w:num>
  <w:num w:numId="5">
    <w:abstractNumId w:val="17"/>
  </w:num>
  <w:num w:numId="6">
    <w:abstractNumId w:val="42"/>
  </w:num>
  <w:num w:numId="7">
    <w:abstractNumId w:val="12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4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6"/>
  </w:num>
  <w:num w:numId="20">
    <w:abstractNumId w:val="23"/>
  </w:num>
  <w:num w:numId="21">
    <w:abstractNumId w:val="33"/>
  </w:num>
  <w:num w:numId="22">
    <w:abstractNumId w:val="5"/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0"/>
  </w:num>
  <w:num w:numId="25">
    <w:abstractNumId w:val="25"/>
  </w:num>
  <w:num w:numId="26">
    <w:abstractNumId w:val="22"/>
  </w:num>
  <w:num w:numId="27">
    <w:abstractNumId w:val="36"/>
  </w:num>
  <w:num w:numId="28">
    <w:abstractNumId w:val="11"/>
  </w:num>
  <w:num w:numId="29">
    <w:abstractNumId w:val="30"/>
  </w:num>
  <w:num w:numId="30">
    <w:abstractNumId w:val="19"/>
  </w:num>
  <w:num w:numId="31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4"/>
  </w:num>
  <w:num w:numId="3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0"/>
  </w:num>
  <w:num w:numId="36">
    <w:abstractNumId w:val="3"/>
  </w:num>
  <w:num w:numId="37">
    <w:abstractNumId w:val="51"/>
  </w:num>
  <w:num w:numId="38">
    <w:abstractNumId w:val="50"/>
  </w:num>
  <w:num w:numId="39">
    <w:abstractNumId w:val="31"/>
  </w:num>
  <w:num w:numId="40">
    <w:abstractNumId w:val="9"/>
  </w:num>
  <w:num w:numId="41">
    <w:abstractNumId w:val="20"/>
  </w:num>
  <w:num w:numId="42">
    <w:abstractNumId w:val="18"/>
  </w:num>
  <w:num w:numId="43">
    <w:abstractNumId w:val="27"/>
  </w:num>
  <w:num w:numId="4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43"/>
  </w:num>
  <w:num w:numId="46">
    <w:abstractNumId w:val="15"/>
  </w:num>
  <w:num w:numId="47">
    <w:abstractNumId w:val="37"/>
  </w:num>
  <w:num w:numId="48">
    <w:abstractNumId w:val="29"/>
  </w:num>
  <w:num w:numId="49">
    <w:abstractNumId w:val="8"/>
  </w:num>
  <w:num w:numId="50">
    <w:abstractNumId w:val="45"/>
  </w:num>
  <w:num w:numId="51">
    <w:abstractNumId w:val="53"/>
  </w:num>
  <w:num w:numId="52">
    <w:abstractNumId w:val="39"/>
  </w:num>
  <w:num w:numId="53">
    <w:abstractNumId w:val="52"/>
  </w:num>
  <w:num w:numId="54">
    <w:abstractNumId w:val="44"/>
  </w:num>
  <w:num w:numId="55">
    <w:abstractNumId w:val="38"/>
  </w:num>
  <w:num w:numId="56">
    <w:abstractNumId w:val="48"/>
  </w:num>
  <w:num w:numId="57">
    <w:abstractNumId w:val="35"/>
  </w:num>
  <w:num w:numId="58">
    <w:abstractNumId w:val="10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624"/>
    <w:rsid w:val="00000B3D"/>
    <w:rsid w:val="0000131A"/>
    <w:rsid w:val="00001E24"/>
    <w:rsid w:val="000034A1"/>
    <w:rsid w:val="0000370B"/>
    <w:rsid w:val="000044E8"/>
    <w:rsid w:val="00004A26"/>
    <w:rsid w:val="00004BDA"/>
    <w:rsid w:val="00004CB8"/>
    <w:rsid w:val="00005D60"/>
    <w:rsid w:val="00006AFC"/>
    <w:rsid w:val="00007238"/>
    <w:rsid w:val="00010116"/>
    <w:rsid w:val="0001061E"/>
    <w:rsid w:val="00010747"/>
    <w:rsid w:val="00010B28"/>
    <w:rsid w:val="00010D7E"/>
    <w:rsid w:val="00011A87"/>
    <w:rsid w:val="00012097"/>
    <w:rsid w:val="0001369A"/>
    <w:rsid w:val="000143F8"/>
    <w:rsid w:val="0001676F"/>
    <w:rsid w:val="00016965"/>
    <w:rsid w:val="00017453"/>
    <w:rsid w:val="00020ED6"/>
    <w:rsid w:val="0002104D"/>
    <w:rsid w:val="0002168C"/>
    <w:rsid w:val="00023EE5"/>
    <w:rsid w:val="0002408F"/>
    <w:rsid w:val="000240E4"/>
    <w:rsid w:val="000259C2"/>
    <w:rsid w:val="000268C0"/>
    <w:rsid w:val="000268D3"/>
    <w:rsid w:val="000268E8"/>
    <w:rsid w:val="00026A83"/>
    <w:rsid w:val="00026DCE"/>
    <w:rsid w:val="00027729"/>
    <w:rsid w:val="00027ADC"/>
    <w:rsid w:val="00027BAC"/>
    <w:rsid w:val="00032279"/>
    <w:rsid w:val="00032547"/>
    <w:rsid w:val="0003302C"/>
    <w:rsid w:val="000336D9"/>
    <w:rsid w:val="00033FEF"/>
    <w:rsid w:val="0003626A"/>
    <w:rsid w:val="000401E5"/>
    <w:rsid w:val="00040578"/>
    <w:rsid w:val="00041299"/>
    <w:rsid w:val="00041897"/>
    <w:rsid w:val="0004291F"/>
    <w:rsid w:val="00042E7A"/>
    <w:rsid w:val="00044DB4"/>
    <w:rsid w:val="00045F08"/>
    <w:rsid w:val="000477B9"/>
    <w:rsid w:val="0004790D"/>
    <w:rsid w:val="00050A05"/>
    <w:rsid w:val="00050AD2"/>
    <w:rsid w:val="00050BA9"/>
    <w:rsid w:val="000516FB"/>
    <w:rsid w:val="00051F2C"/>
    <w:rsid w:val="000529E3"/>
    <w:rsid w:val="00053279"/>
    <w:rsid w:val="00054CD5"/>
    <w:rsid w:val="00054E19"/>
    <w:rsid w:val="0005502A"/>
    <w:rsid w:val="000555F0"/>
    <w:rsid w:val="000558B8"/>
    <w:rsid w:val="00055F1B"/>
    <w:rsid w:val="000574E0"/>
    <w:rsid w:val="00057BD8"/>
    <w:rsid w:val="00057D00"/>
    <w:rsid w:val="00057E02"/>
    <w:rsid w:val="0006009E"/>
    <w:rsid w:val="00060EF4"/>
    <w:rsid w:val="00062380"/>
    <w:rsid w:val="000628EC"/>
    <w:rsid w:val="00063515"/>
    <w:rsid w:val="00063786"/>
    <w:rsid w:val="00064B48"/>
    <w:rsid w:val="00064DB7"/>
    <w:rsid w:val="00064EFF"/>
    <w:rsid w:val="0006574B"/>
    <w:rsid w:val="00065944"/>
    <w:rsid w:val="000662E6"/>
    <w:rsid w:val="000668A3"/>
    <w:rsid w:val="000672AD"/>
    <w:rsid w:val="0006774C"/>
    <w:rsid w:val="00067C81"/>
    <w:rsid w:val="00070E20"/>
    <w:rsid w:val="00071156"/>
    <w:rsid w:val="0007121E"/>
    <w:rsid w:val="00071624"/>
    <w:rsid w:val="00071C7A"/>
    <w:rsid w:val="0007238B"/>
    <w:rsid w:val="000761A2"/>
    <w:rsid w:val="0007627D"/>
    <w:rsid w:val="000762C8"/>
    <w:rsid w:val="00076A0A"/>
    <w:rsid w:val="00077069"/>
    <w:rsid w:val="000778B8"/>
    <w:rsid w:val="00077DCA"/>
    <w:rsid w:val="0008059E"/>
    <w:rsid w:val="000810C1"/>
    <w:rsid w:val="00081BA9"/>
    <w:rsid w:val="000820CD"/>
    <w:rsid w:val="00083891"/>
    <w:rsid w:val="0008438C"/>
    <w:rsid w:val="000844F9"/>
    <w:rsid w:val="00084AE5"/>
    <w:rsid w:val="000928DD"/>
    <w:rsid w:val="00093CB1"/>
    <w:rsid w:val="00093F11"/>
    <w:rsid w:val="00094634"/>
    <w:rsid w:val="00094902"/>
    <w:rsid w:val="000951C2"/>
    <w:rsid w:val="000963DC"/>
    <w:rsid w:val="00096592"/>
    <w:rsid w:val="0009707D"/>
    <w:rsid w:val="00097D14"/>
    <w:rsid w:val="000A0758"/>
    <w:rsid w:val="000A1ACA"/>
    <w:rsid w:val="000A2457"/>
    <w:rsid w:val="000A26F8"/>
    <w:rsid w:val="000A3FC6"/>
    <w:rsid w:val="000A5828"/>
    <w:rsid w:val="000A7226"/>
    <w:rsid w:val="000B0403"/>
    <w:rsid w:val="000B1005"/>
    <w:rsid w:val="000B338F"/>
    <w:rsid w:val="000B3A14"/>
    <w:rsid w:val="000B3AA7"/>
    <w:rsid w:val="000B4D2D"/>
    <w:rsid w:val="000B59BD"/>
    <w:rsid w:val="000B6526"/>
    <w:rsid w:val="000B656F"/>
    <w:rsid w:val="000B6591"/>
    <w:rsid w:val="000B79B6"/>
    <w:rsid w:val="000C0313"/>
    <w:rsid w:val="000C0536"/>
    <w:rsid w:val="000C105F"/>
    <w:rsid w:val="000C15C5"/>
    <w:rsid w:val="000C1D0B"/>
    <w:rsid w:val="000C2029"/>
    <w:rsid w:val="000C239F"/>
    <w:rsid w:val="000C2F00"/>
    <w:rsid w:val="000C3285"/>
    <w:rsid w:val="000C35BB"/>
    <w:rsid w:val="000C5E42"/>
    <w:rsid w:val="000C64F2"/>
    <w:rsid w:val="000C65B2"/>
    <w:rsid w:val="000C6B39"/>
    <w:rsid w:val="000C6B6D"/>
    <w:rsid w:val="000C6CAD"/>
    <w:rsid w:val="000C7407"/>
    <w:rsid w:val="000C7DE1"/>
    <w:rsid w:val="000D1360"/>
    <w:rsid w:val="000D1E0E"/>
    <w:rsid w:val="000D22DC"/>
    <w:rsid w:val="000D24EC"/>
    <w:rsid w:val="000D313C"/>
    <w:rsid w:val="000D3833"/>
    <w:rsid w:val="000D4A66"/>
    <w:rsid w:val="000D4FA6"/>
    <w:rsid w:val="000D53EB"/>
    <w:rsid w:val="000D5DB7"/>
    <w:rsid w:val="000D5DE1"/>
    <w:rsid w:val="000D665D"/>
    <w:rsid w:val="000D7FAE"/>
    <w:rsid w:val="000E0119"/>
    <w:rsid w:val="000E08DF"/>
    <w:rsid w:val="000E0DCB"/>
    <w:rsid w:val="000E14C5"/>
    <w:rsid w:val="000E4D48"/>
    <w:rsid w:val="000E5338"/>
    <w:rsid w:val="000E6F6E"/>
    <w:rsid w:val="000F0F47"/>
    <w:rsid w:val="000F2223"/>
    <w:rsid w:val="000F24E4"/>
    <w:rsid w:val="000F3952"/>
    <w:rsid w:val="000F5DBA"/>
    <w:rsid w:val="000F6E7C"/>
    <w:rsid w:val="000F7952"/>
    <w:rsid w:val="001004A4"/>
    <w:rsid w:val="00100F54"/>
    <w:rsid w:val="00101691"/>
    <w:rsid w:val="00101C35"/>
    <w:rsid w:val="00101FEF"/>
    <w:rsid w:val="00103479"/>
    <w:rsid w:val="001037C2"/>
    <w:rsid w:val="00103835"/>
    <w:rsid w:val="0010394B"/>
    <w:rsid w:val="00103AB8"/>
    <w:rsid w:val="00103C79"/>
    <w:rsid w:val="00103FB8"/>
    <w:rsid w:val="001040E6"/>
    <w:rsid w:val="001044EB"/>
    <w:rsid w:val="001047AD"/>
    <w:rsid w:val="00105639"/>
    <w:rsid w:val="00105851"/>
    <w:rsid w:val="001058F5"/>
    <w:rsid w:val="00106243"/>
    <w:rsid w:val="00106579"/>
    <w:rsid w:val="001104E2"/>
    <w:rsid w:val="00111273"/>
    <w:rsid w:val="00116481"/>
    <w:rsid w:val="001200CA"/>
    <w:rsid w:val="0012222F"/>
    <w:rsid w:val="0012296F"/>
    <w:rsid w:val="0012303A"/>
    <w:rsid w:val="00123266"/>
    <w:rsid w:val="00125743"/>
    <w:rsid w:val="00126F72"/>
    <w:rsid w:val="001272B7"/>
    <w:rsid w:val="001275C8"/>
    <w:rsid w:val="00130C40"/>
    <w:rsid w:val="00131B69"/>
    <w:rsid w:val="0013477A"/>
    <w:rsid w:val="0013526B"/>
    <w:rsid w:val="00136912"/>
    <w:rsid w:val="00136F7E"/>
    <w:rsid w:val="00137E29"/>
    <w:rsid w:val="001401F1"/>
    <w:rsid w:val="00141F13"/>
    <w:rsid w:val="0014253E"/>
    <w:rsid w:val="00142659"/>
    <w:rsid w:val="001427FC"/>
    <w:rsid w:val="00142979"/>
    <w:rsid w:val="00142ACA"/>
    <w:rsid w:val="001436C2"/>
    <w:rsid w:val="0014422C"/>
    <w:rsid w:val="00144485"/>
    <w:rsid w:val="0014526F"/>
    <w:rsid w:val="0014573C"/>
    <w:rsid w:val="001468DF"/>
    <w:rsid w:val="00146B04"/>
    <w:rsid w:val="00146B1A"/>
    <w:rsid w:val="00147D2C"/>
    <w:rsid w:val="00147D9F"/>
    <w:rsid w:val="00150560"/>
    <w:rsid w:val="00150DA9"/>
    <w:rsid w:val="00150F7E"/>
    <w:rsid w:val="0015156B"/>
    <w:rsid w:val="00151871"/>
    <w:rsid w:val="00151E73"/>
    <w:rsid w:val="00152412"/>
    <w:rsid w:val="001540F5"/>
    <w:rsid w:val="0015420B"/>
    <w:rsid w:val="00155515"/>
    <w:rsid w:val="00155DD4"/>
    <w:rsid w:val="001576C9"/>
    <w:rsid w:val="001612D1"/>
    <w:rsid w:val="0016194F"/>
    <w:rsid w:val="00161DEB"/>
    <w:rsid w:val="00162A4D"/>
    <w:rsid w:val="00163A07"/>
    <w:rsid w:val="0016510C"/>
    <w:rsid w:val="001666F7"/>
    <w:rsid w:val="00167905"/>
    <w:rsid w:val="00170894"/>
    <w:rsid w:val="001708BC"/>
    <w:rsid w:val="0017183F"/>
    <w:rsid w:val="00171C4E"/>
    <w:rsid w:val="00173748"/>
    <w:rsid w:val="00173AFC"/>
    <w:rsid w:val="0017593A"/>
    <w:rsid w:val="00175B5B"/>
    <w:rsid w:val="0017689D"/>
    <w:rsid w:val="001805FD"/>
    <w:rsid w:val="001810B1"/>
    <w:rsid w:val="001813DE"/>
    <w:rsid w:val="0018193C"/>
    <w:rsid w:val="00182128"/>
    <w:rsid w:val="00182289"/>
    <w:rsid w:val="00183320"/>
    <w:rsid w:val="00183A83"/>
    <w:rsid w:val="00185198"/>
    <w:rsid w:val="00186157"/>
    <w:rsid w:val="001870F6"/>
    <w:rsid w:val="00190599"/>
    <w:rsid w:val="001913FD"/>
    <w:rsid w:val="001916AD"/>
    <w:rsid w:val="001924D1"/>
    <w:rsid w:val="0019264B"/>
    <w:rsid w:val="00192AA4"/>
    <w:rsid w:val="001936E8"/>
    <w:rsid w:val="00193F7D"/>
    <w:rsid w:val="00194214"/>
    <w:rsid w:val="0019470E"/>
    <w:rsid w:val="00195624"/>
    <w:rsid w:val="00196FAF"/>
    <w:rsid w:val="00197253"/>
    <w:rsid w:val="00197856"/>
    <w:rsid w:val="00197DAB"/>
    <w:rsid w:val="001A0BFA"/>
    <w:rsid w:val="001A15CB"/>
    <w:rsid w:val="001A3388"/>
    <w:rsid w:val="001A3522"/>
    <w:rsid w:val="001A4318"/>
    <w:rsid w:val="001A5619"/>
    <w:rsid w:val="001A5C78"/>
    <w:rsid w:val="001A5FF8"/>
    <w:rsid w:val="001A719F"/>
    <w:rsid w:val="001B1681"/>
    <w:rsid w:val="001B2410"/>
    <w:rsid w:val="001B322C"/>
    <w:rsid w:val="001B3BC1"/>
    <w:rsid w:val="001C120C"/>
    <w:rsid w:val="001C1949"/>
    <w:rsid w:val="001C2BE4"/>
    <w:rsid w:val="001C2EAE"/>
    <w:rsid w:val="001C35DF"/>
    <w:rsid w:val="001C48CD"/>
    <w:rsid w:val="001C5769"/>
    <w:rsid w:val="001C5A41"/>
    <w:rsid w:val="001C5CE0"/>
    <w:rsid w:val="001C6098"/>
    <w:rsid w:val="001C62C3"/>
    <w:rsid w:val="001C6FD8"/>
    <w:rsid w:val="001C7B41"/>
    <w:rsid w:val="001D014E"/>
    <w:rsid w:val="001D0EA2"/>
    <w:rsid w:val="001D10DC"/>
    <w:rsid w:val="001D13F3"/>
    <w:rsid w:val="001D3C04"/>
    <w:rsid w:val="001D4F43"/>
    <w:rsid w:val="001D59E9"/>
    <w:rsid w:val="001D620D"/>
    <w:rsid w:val="001E0302"/>
    <w:rsid w:val="001E1508"/>
    <w:rsid w:val="001E19DB"/>
    <w:rsid w:val="001E3149"/>
    <w:rsid w:val="001E37AF"/>
    <w:rsid w:val="001E46B0"/>
    <w:rsid w:val="001E4B03"/>
    <w:rsid w:val="001E5A61"/>
    <w:rsid w:val="001F0C84"/>
    <w:rsid w:val="001F100D"/>
    <w:rsid w:val="001F29D7"/>
    <w:rsid w:val="001F393B"/>
    <w:rsid w:val="001F54CD"/>
    <w:rsid w:val="001F5E7E"/>
    <w:rsid w:val="001F6AAB"/>
    <w:rsid w:val="001F7B8E"/>
    <w:rsid w:val="002013DF"/>
    <w:rsid w:val="002019CE"/>
    <w:rsid w:val="00201DBC"/>
    <w:rsid w:val="00201E3C"/>
    <w:rsid w:val="00202BAE"/>
    <w:rsid w:val="00203B1D"/>
    <w:rsid w:val="00204121"/>
    <w:rsid w:val="00204D8B"/>
    <w:rsid w:val="002057BB"/>
    <w:rsid w:val="00206DD4"/>
    <w:rsid w:val="00207618"/>
    <w:rsid w:val="00207915"/>
    <w:rsid w:val="00207C52"/>
    <w:rsid w:val="00211287"/>
    <w:rsid w:val="002130EC"/>
    <w:rsid w:val="0021326F"/>
    <w:rsid w:val="00213598"/>
    <w:rsid w:val="00213F60"/>
    <w:rsid w:val="0021423A"/>
    <w:rsid w:val="002146C0"/>
    <w:rsid w:val="00214805"/>
    <w:rsid w:val="00214D78"/>
    <w:rsid w:val="00215046"/>
    <w:rsid w:val="00215C30"/>
    <w:rsid w:val="00215EA2"/>
    <w:rsid w:val="00216C16"/>
    <w:rsid w:val="00221AB5"/>
    <w:rsid w:val="00222457"/>
    <w:rsid w:val="00223DD9"/>
    <w:rsid w:val="00225F54"/>
    <w:rsid w:val="00227140"/>
    <w:rsid w:val="00227FA1"/>
    <w:rsid w:val="002313DA"/>
    <w:rsid w:val="002319A7"/>
    <w:rsid w:val="00231E63"/>
    <w:rsid w:val="00232BDA"/>
    <w:rsid w:val="0023353E"/>
    <w:rsid w:val="00233923"/>
    <w:rsid w:val="00234BA0"/>
    <w:rsid w:val="00234C1B"/>
    <w:rsid w:val="002358DC"/>
    <w:rsid w:val="00235B0A"/>
    <w:rsid w:val="00236214"/>
    <w:rsid w:val="00236EAD"/>
    <w:rsid w:val="00240814"/>
    <w:rsid w:val="00240EEF"/>
    <w:rsid w:val="0024170B"/>
    <w:rsid w:val="002419D5"/>
    <w:rsid w:val="002420FD"/>
    <w:rsid w:val="002427E2"/>
    <w:rsid w:val="00242B0B"/>
    <w:rsid w:val="002430C2"/>
    <w:rsid w:val="002455AE"/>
    <w:rsid w:val="00245A5D"/>
    <w:rsid w:val="00246357"/>
    <w:rsid w:val="00246A75"/>
    <w:rsid w:val="002534FB"/>
    <w:rsid w:val="00254970"/>
    <w:rsid w:val="00254F5A"/>
    <w:rsid w:val="00256388"/>
    <w:rsid w:val="00256F4B"/>
    <w:rsid w:val="00257C00"/>
    <w:rsid w:val="002603A2"/>
    <w:rsid w:val="002613EE"/>
    <w:rsid w:val="00261BF6"/>
    <w:rsid w:val="002624FD"/>
    <w:rsid w:val="002629CF"/>
    <w:rsid w:val="00262A04"/>
    <w:rsid w:val="002630D0"/>
    <w:rsid w:val="00263365"/>
    <w:rsid w:val="00263DB7"/>
    <w:rsid w:val="00263F10"/>
    <w:rsid w:val="002649B3"/>
    <w:rsid w:val="00264B36"/>
    <w:rsid w:val="00264E5A"/>
    <w:rsid w:val="00266002"/>
    <w:rsid w:val="002670F6"/>
    <w:rsid w:val="00267890"/>
    <w:rsid w:val="00270AE6"/>
    <w:rsid w:val="00270D12"/>
    <w:rsid w:val="00271898"/>
    <w:rsid w:val="00271936"/>
    <w:rsid w:val="00274C31"/>
    <w:rsid w:val="00275724"/>
    <w:rsid w:val="0027581C"/>
    <w:rsid w:val="00276447"/>
    <w:rsid w:val="00276525"/>
    <w:rsid w:val="0027657A"/>
    <w:rsid w:val="002776D7"/>
    <w:rsid w:val="00277B1C"/>
    <w:rsid w:val="002810A4"/>
    <w:rsid w:val="00281838"/>
    <w:rsid w:val="00281FB9"/>
    <w:rsid w:val="0028248F"/>
    <w:rsid w:val="00282CBD"/>
    <w:rsid w:val="0028394D"/>
    <w:rsid w:val="00284BB4"/>
    <w:rsid w:val="00285618"/>
    <w:rsid w:val="00285EFA"/>
    <w:rsid w:val="0028727D"/>
    <w:rsid w:val="0029131B"/>
    <w:rsid w:val="00291764"/>
    <w:rsid w:val="00291B41"/>
    <w:rsid w:val="00291E6F"/>
    <w:rsid w:val="00292211"/>
    <w:rsid w:val="00292384"/>
    <w:rsid w:val="002928C6"/>
    <w:rsid w:val="00292BA6"/>
    <w:rsid w:val="002932E8"/>
    <w:rsid w:val="0029589E"/>
    <w:rsid w:val="00295D53"/>
    <w:rsid w:val="00296B8C"/>
    <w:rsid w:val="00297D8C"/>
    <w:rsid w:val="002A03AE"/>
    <w:rsid w:val="002A051F"/>
    <w:rsid w:val="002A0879"/>
    <w:rsid w:val="002A0CB8"/>
    <w:rsid w:val="002A1709"/>
    <w:rsid w:val="002A189E"/>
    <w:rsid w:val="002A2A17"/>
    <w:rsid w:val="002A324A"/>
    <w:rsid w:val="002A33DA"/>
    <w:rsid w:val="002A35E1"/>
    <w:rsid w:val="002A367E"/>
    <w:rsid w:val="002A423E"/>
    <w:rsid w:val="002A4C45"/>
    <w:rsid w:val="002A4DB7"/>
    <w:rsid w:val="002A5466"/>
    <w:rsid w:val="002A5CCA"/>
    <w:rsid w:val="002A6EBA"/>
    <w:rsid w:val="002A7434"/>
    <w:rsid w:val="002B0679"/>
    <w:rsid w:val="002B2184"/>
    <w:rsid w:val="002B3E4C"/>
    <w:rsid w:val="002B43E5"/>
    <w:rsid w:val="002B4AEA"/>
    <w:rsid w:val="002B4DF6"/>
    <w:rsid w:val="002B53E1"/>
    <w:rsid w:val="002B7069"/>
    <w:rsid w:val="002B762D"/>
    <w:rsid w:val="002B7C54"/>
    <w:rsid w:val="002B7E48"/>
    <w:rsid w:val="002C0DC5"/>
    <w:rsid w:val="002C1355"/>
    <w:rsid w:val="002C1DA4"/>
    <w:rsid w:val="002C20CE"/>
    <w:rsid w:val="002C2A26"/>
    <w:rsid w:val="002C48EE"/>
    <w:rsid w:val="002C5176"/>
    <w:rsid w:val="002C6431"/>
    <w:rsid w:val="002C6C50"/>
    <w:rsid w:val="002C6F6F"/>
    <w:rsid w:val="002C74E1"/>
    <w:rsid w:val="002D1BFA"/>
    <w:rsid w:val="002D226A"/>
    <w:rsid w:val="002D22A1"/>
    <w:rsid w:val="002D3575"/>
    <w:rsid w:val="002D44E4"/>
    <w:rsid w:val="002D655D"/>
    <w:rsid w:val="002D662E"/>
    <w:rsid w:val="002D6D13"/>
    <w:rsid w:val="002E07B3"/>
    <w:rsid w:val="002E0F16"/>
    <w:rsid w:val="002E3A9B"/>
    <w:rsid w:val="002E41E9"/>
    <w:rsid w:val="002E4285"/>
    <w:rsid w:val="002E43E7"/>
    <w:rsid w:val="002E467F"/>
    <w:rsid w:val="002E53D8"/>
    <w:rsid w:val="002E55DE"/>
    <w:rsid w:val="002E56A4"/>
    <w:rsid w:val="002E60A8"/>
    <w:rsid w:val="002E6E88"/>
    <w:rsid w:val="002E7489"/>
    <w:rsid w:val="002F09E2"/>
    <w:rsid w:val="002F159E"/>
    <w:rsid w:val="002F1D96"/>
    <w:rsid w:val="002F1F84"/>
    <w:rsid w:val="002F2871"/>
    <w:rsid w:val="002F3C72"/>
    <w:rsid w:val="002F3F44"/>
    <w:rsid w:val="002F46A6"/>
    <w:rsid w:val="002F4CE9"/>
    <w:rsid w:val="002F5510"/>
    <w:rsid w:val="002F5C20"/>
    <w:rsid w:val="002F63E8"/>
    <w:rsid w:val="002F712B"/>
    <w:rsid w:val="002F7BCA"/>
    <w:rsid w:val="003000C7"/>
    <w:rsid w:val="003004AD"/>
    <w:rsid w:val="00300BBE"/>
    <w:rsid w:val="003017EB"/>
    <w:rsid w:val="00302834"/>
    <w:rsid w:val="00302999"/>
    <w:rsid w:val="00302F69"/>
    <w:rsid w:val="00303A02"/>
    <w:rsid w:val="00303A5B"/>
    <w:rsid w:val="0030597D"/>
    <w:rsid w:val="00305FE9"/>
    <w:rsid w:val="003062ED"/>
    <w:rsid w:val="00306874"/>
    <w:rsid w:val="00306FC1"/>
    <w:rsid w:val="0030726B"/>
    <w:rsid w:val="003072C9"/>
    <w:rsid w:val="003076BF"/>
    <w:rsid w:val="003077A3"/>
    <w:rsid w:val="003079F6"/>
    <w:rsid w:val="00310684"/>
    <w:rsid w:val="003107C5"/>
    <w:rsid w:val="0031328C"/>
    <w:rsid w:val="003137F4"/>
    <w:rsid w:val="003146DA"/>
    <w:rsid w:val="00314F7D"/>
    <w:rsid w:val="003156BD"/>
    <w:rsid w:val="003166F6"/>
    <w:rsid w:val="00316BE5"/>
    <w:rsid w:val="00317589"/>
    <w:rsid w:val="00317758"/>
    <w:rsid w:val="00317A12"/>
    <w:rsid w:val="00317B22"/>
    <w:rsid w:val="00317B88"/>
    <w:rsid w:val="00320182"/>
    <w:rsid w:val="00320E88"/>
    <w:rsid w:val="00322A71"/>
    <w:rsid w:val="00322F6D"/>
    <w:rsid w:val="00323A07"/>
    <w:rsid w:val="00323D58"/>
    <w:rsid w:val="0032421A"/>
    <w:rsid w:val="00325343"/>
    <w:rsid w:val="00326155"/>
    <w:rsid w:val="0032623A"/>
    <w:rsid w:val="00326698"/>
    <w:rsid w:val="00326D48"/>
    <w:rsid w:val="00326D7C"/>
    <w:rsid w:val="00327D29"/>
    <w:rsid w:val="00327FF8"/>
    <w:rsid w:val="003315DA"/>
    <w:rsid w:val="00331A07"/>
    <w:rsid w:val="00332AE3"/>
    <w:rsid w:val="00333639"/>
    <w:rsid w:val="00334045"/>
    <w:rsid w:val="003341F1"/>
    <w:rsid w:val="0033699D"/>
    <w:rsid w:val="0033702A"/>
    <w:rsid w:val="00337445"/>
    <w:rsid w:val="00337BEB"/>
    <w:rsid w:val="00340776"/>
    <w:rsid w:val="00340EA5"/>
    <w:rsid w:val="00341881"/>
    <w:rsid w:val="00341D38"/>
    <w:rsid w:val="003420FA"/>
    <w:rsid w:val="00342E17"/>
    <w:rsid w:val="00343548"/>
    <w:rsid w:val="003438BA"/>
    <w:rsid w:val="00343F16"/>
    <w:rsid w:val="003446E9"/>
    <w:rsid w:val="00344F3A"/>
    <w:rsid w:val="00345095"/>
    <w:rsid w:val="00345E5F"/>
    <w:rsid w:val="00346A5C"/>
    <w:rsid w:val="00346FEA"/>
    <w:rsid w:val="00347E37"/>
    <w:rsid w:val="00350F21"/>
    <w:rsid w:val="00351399"/>
    <w:rsid w:val="00351EC4"/>
    <w:rsid w:val="00352BB3"/>
    <w:rsid w:val="003534A1"/>
    <w:rsid w:val="003534D9"/>
    <w:rsid w:val="00354C0A"/>
    <w:rsid w:val="00355441"/>
    <w:rsid w:val="00355C2F"/>
    <w:rsid w:val="00355D6D"/>
    <w:rsid w:val="00357B64"/>
    <w:rsid w:val="003603E2"/>
    <w:rsid w:val="003606F1"/>
    <w:rsid w:val="003619B0"/>
    <w:rsid w:val="00361A14"/>
    <w:rsid w:val="00362485"/>
    <w:rsid w:val="00362494"/>
    <w:rsid w:val="003624D1"/>
    <w:rsid w:val="0036311F"/>
    <w:rsid w:val="00363228"/>
    <w:rsid w:val="00364E24"/>
    <w:rsid w:val="00364F4A"/>
    <w:rsid w:val="003651DF"/>
    <w:rsid w:val="00365292"/>
    <w:rsid w:val="003653A7"/>
    <w:rsid w:val="00365E86"/>
    <w:rsid w:val="0036765B"/>
    <w:rsid w:val="003702B1"/>
    <w:rsid w:val="00371C5E"/>
    <w:rsid w:val="00371EB1"/>
    <w:rsid w:val="003728DA"/>
    <w:rsid w:val="00373520"/>
    <w:rsid w:val="00373AE9"/>
    <w:rsid w:val="00373E03"/>
    <w:rsid w:val="003751FD"/>
    <w:rsid w:val="00375643"/>
    <w:rsid w:val="00375646"/>
    <w:rsid w:val="00375C24"/>
    <w:rsid w:val="003765CF"/>
    <w:rsid w:val="00377EF7"/>
    <w:rsid w:val="003805C5"/>
    <w:rsid w:val="00380CCC"/>
    <w:rsid w:val="003816DE"/>
    <w:rsid w:val="00383354"/>
    <w:rsid w:val="00383D05"/>
    <w:rsid w:val="003877F0"/>
    <w:rsid w:val="003905F1"/>
    <w:rsid w:val="00391A6B"/>
    <w:rsid w:val="00391E59"/>
    <w:rsid w:val="0039276E"/>
    <w:rsid w:val="00392C9A"/>
    <w:rsid w:val="00393492"/>
    <w:rsid w:val="003963A4"/>
    <w:rsid w:val="0039646B"/>
    <w:rsid w:val="003A0396"/>
    <w:rsid w:val="003A03E4"/>
    <w:rsid w:val="003A1345"/>
    <w:rsid w:val="003A175A"/>
    <w:rsid w:val="003A22B8"/>
    <w:rsid w:val="003A4D8A"/>
    <w:rsid w:val="003A5443"/>
    <w:rsid w:val="003A54B8"/>
    <w:rsid w:val="003A5717"/>
    <w:rsid w:val="003A6362"/>
    <w:rsid w:val="003A667B"/>
    <w:rsid w:val="003A6A75"/>
    <w:rsid w:val="003A7B94"/>
    <w:rsid w:val="003B035F"/>
    <w:rsid w:val="003B08B5"/>
    <w:rsid w:val="003B08C5"/>
    <w:rsid w:val="003B0FB4"/>
    <w:rsid w:val="003B17D2"/>
    <w:rsid w:val="003B17DF"/>
    <w:rsid w:val="003B264E"/>
    <w:rsid w:val="003B2AC7"/>
    <w:rsid w:val="003B2E7D"/>
    <w:rsid w:val="003B2E7F"/>
    <w:rsid w:val="003B31F9"/>
    <w:rsid w:val="003B3A0E"/>
    <w:rsid w:val="003B424A"/>
    <w:rsid w:val="003B4479"/>
    <w:rsid w:val="003B75D7"/>
    <w:rsid w:val="003B7C04"/>
    <w:rsid w:val="003B7C71"/>
    <w:rsid w:val="003C0B9C"/>
    <w:rsid w:val="003C12A9"/>
    <w:rsid w:val="003C21BC"/>
    <w:rsid w:val="003C26AF"/>
    <w:rsid w:val="003C3816"/>
    <w:rsid w:val="003C3EF8"/>
    <w:rsid w:val="003C4DBE"/>
    <w:rsid w:val="003C4FA9"/>
    <w:rsid w:val="003C5AD2"/>
    <w:rsid w:val="003C60CE"/>
    <w:rsid w:val="003C758D"/>
    <w:rsid w:val="003C77D5"/>
    <w:rsid w:val="003D03CD"/>
    <w:rsid w:val="003D0787"/>
    <w:rsid w:val="003D176A"/>
    <w:rsid w:val="003D1C1E"/>
    <w:rsid w:val="003D2504"/>
    <w:rsid w:val="003D341F"/>
    <w:rsid w:val="003D37B0"/>
    <w:rsid w:val="003D49CA"/>
    <w:rsid w:val="003D662A"/>
    <w:rsid w:val="003D6AA8"/>
    <w:rsid w:val="003D7676"/>
    <w:rsid w:val="003D7CDF"/>
    <w:rsid w:val="003D7F2B"/>
    <w:rsid w:val="003E01E1"/>
    <w:rsid w:val="003E197B"/>
    <w:rsid w:val="003E20FE"/>
    <w:rsid w:val="003E4EB3"/>
    <w:rsid w:val="003E55D2"/>
    <w:rsid w:val="003E79AF"/>
    <w:rsid w:val="003F03DB"/>
    <w:rsid w:val="003F0945"/>
    <w:rsid w:val="003F0EB2"/>
    <w:rsid w:val="003F178B"/>
    <w:rsid w:val="003F1C6E"/>
    <w:rsid w:val="003F3CF5"/>
    <w:rsid w:val="003F4BA2"/>
    <w:rsid w:val="003F5282"/>
    <w:rsid w:val="003F6E46"/>
    <w:rsid w:val="003F6F8D"/>
    <w:rsid w:val="004012B1"/>
    <w:rsid w:val="00401427"/>
    <w:rsid w:val="00402205"/>
    <w:rsid w:val="00402437"/>
    <w:rsid w:val="0040484B"/>
    <w:rsid w:val="004050AD"/>
    <w:rsid w:val="004055EB"/>
    <w:rsid w:val="00405B10"/>
    <w:rsid w:val="00406464"/>
    <w:rsid w:val="004067B7"/>
    <w:rsid w:val="00410AB9"/>
    <w:rsid w:val="004115A4"/>
    <w:rsid w:val="004117FC"/>
    <w:rsid w:val="004135FB"/>
    <w:rsid w:val="0041376C"/>
    <w:rsid w:val="004147B5"/>
    <w:rsid w:val="00414B77"/>
    <w:rsid w:val="00414E41"/>
    <w:rsid w:val="004156CD"/>
    <w:rsid w:val="00415A5E"/>
    <w:rsid w:val="00416357"/>
    <w:rsid w:val="004165D7"/>
    <w:rsid w:val="0042092E"/>
    <w:rsid w:val="0042195C"/>
    <w:rsid w:val="004222BB"/>
    <w:rsid w:val="00422651"/>
    <w:rsid w:val="004226ED"/>
    <w:rsid w:val="00423E31"/>
    <w:rsid w:val="00423F4B"/>
    <w:rsid w:val="0042476F"/>
    <w:rsid w:val="004268C9"/>
    <w:rsid w:val="0042719A"/>
    <w:rsid w:val="004272C0"/>
    <w:rsid w:val="004273BA"/>
    <w:rsid w:val="00427B17"/>
    <w:rsid w:val="00427C26"/>
    <w:rsid w:val="00430782"/>
    <w:rsid w:val="00430998"/>
    <w:rsid w:val="00430A48"/>
    <w:rsid w:val="00433199"/>
    <w:rsid w:val="00433F22"/>
    <w:rsid w:val="00434453"/>
    <w:rsid w:val="00434D10"/>
    <w:rsid w:val="004351E1"/>
    <w:rsid w:val="00442AF6"/>
    <w:rsid w:val="00443B35"/>
    <w:rsid w:val="00443DD2"/>
    <w:rsid w:val="0044591C"/>
    <w:rsid w:val="00445D4D"/>
    <w:rsid w:val="00445E59"/>
    <w:rsid w:val="004467FA"/>
    <w:rsid w:val="0045278A"/>
    <w:rsid w:val="00453F56"/>
    <w:rsid w:val="004548BC"/>
    <w:rsid w:val="00455345"/>
    <w:rsid w:val="0045640B"/>
    <w:rsid w:val="00457624"/>
    <w:rsid w:val="0046027C"/>
    <w:rsid w:val="00460887"/>
    <w:rsid w:val="00461DA2"/>
    <w:rsid w:val="00462407"/>
    <w:rsid w:val="00462BDC"/>
    <w:rsid w:val="00462EB3"/>
    <w:rsid w:val="0046321E"/>
    <w:rsid w:val="0046508B"/>
    <w:rsid w:val="00465942"/>
    <w:rsid w:val="0046717F"/>
    <w:rsid w:val="00467481"/>
    <w:rsid w:val="00467D5F"/>
    <w:rsid w:val="00471C66"/>
    <w:rsid w:val="004735FB"/>
    <w:rsid w:val="004761B1"/>
    <w:rsid w:val="00477552"/>
    <w:rsid w:val="00477B2F"/>
    <w:rsid w:val="00477CBB"/>
    <w:rsid w:val="00480252"/>
    <w:rsid w:val="004819A5"/>
    <w:rsid w:val="00486625"/>
    <w:rsid w:val="004867FE"/>
    <w:rsid w:val="00486879"/>
    <w:rsid w:val="00487CDF"/>
    <w:rsid w:val="00487E29"/>
    <w:rsid w:val="004901B6"/>
    <w:rsid w:val="004941C3"/>
    <w:rsid w:val="00495F9E"/>
    <w:rsid w:val="00495FC9"/>
    <w:rsid w:val="00497AFB"/>
    <w:rsid w:val="00497C4A"/>
    <w:rsid w:val="004A0194"/>
    <w:rsid w:val="004A0501"/>
    <w:rsid w:val="004A0EC3"/>
    <w:rsid w:val="004A0FE7"/>
    <w:rsid w:val="004A5422"/>
    <w:rsid w:val="004A5B96"/>
    <w:rsid w:val="004A6058"/>
    <w:rsid w:val="004A62AA"/>
    <w:rsid w:val="004A6316"/>
    <w:rsid w:val="004A67EE"/>
    <w:rsid w:val="004A6F84"/>
    <w:rsid w:val="004A7635"/>
    <w:rsid w:val="004B02AE"/>
    <w:rsid w:val="004B044D"/>
    <w:rsid w:val="004B0FFF"/>
    <w:rsid w:val="004B1D2B"/>
    <w:rsid w:val="004B1F08"/>
    <w:rsid w:val="004B2172"/>
    <w:rsid w:val="004B2766"/>
    <w:rsid w:val="004B2972"/>
    <w:rsid w:val="004B3BA8"/>
    <w:rsid w:val="004B472D"/>
    <w:rsid w:val="004B6744"/>
    <w:rsid w:val="004B73BC"/>
    <w:rsid w:val="004B76E8"/>
    <w:rsid w:val="004C0139"/>
    <w:rsid w:val="004C14C2"/>
    <w:rsid w:val="004C22B7"/>
    <w:rsid w:val="004C2955"/>
    <w:rsid w:val="004C29BD"/>
    <w:rsid w:val="004C3129"/>
    <w:rsid w:val="004C3634"/>
    <w:rsid w:val="004C3883"/>
    <w:rsid w:val="004C3AA5"/>
    <w:rsid w:val="004C404C"/>
    <w:rsid w:val="004C4EBE"/>
    <w:rsid w:val="004C5269"/>
    <w:rsid w:val="004C58B1"/>
    <w:rsid w:val="004C6176"/>
    <w:rsid w:val="004D1555"/>
    <w:rsid w:val="004D184B"/>
    <w:rsid w:val="004D22E2"/>
    <w:rsid w:val="004D27E0"/>
    <w:rsid w:val="004D2C06"/>
    <w:rsid w:val="004D2E38"/>
    <w:rsid w:val="004D322F"/>
    <w:rsid w:val="004D33DE"/>
    <w:rsid w:val="004D3C20"/>
    <w:rsid w:val="004D40E9"/>
    <w:rsid w:val="004D6341"/>
    <w:rsid w:val="004E106C"/>
    <w:rsid w:val="004E1AF7"/>
    <w:rsid w:val="004E1D9F"/>
    <w:rsid w:val="004E2162"/>
    <w:rsid w:val="004E3101"/>
    <w:rsid w:val="004E350F"/>
    <w:rsid w:val="004E3F21"/>
    <w:rsid w:val="004E42D6"/>
    <w:rsid w:val="004E46EC"/>
    <w:rsid w:val="004E4AF5"/>
    <w:rsid w:val="004E608A"/>
    <w:rsid w:val="004F0E58"/>
    <w:rsid w:val="004F0F8F"/>
    <w:rsid w:val="004F1F09"/>
    <w:rsid w:val="004F31F2"/>
    <w:rsid w:val="004F420A"/>
    <w:rsid w:val="004F43B6"/>
    <w:rsid w:val="004F51A4"/>
    <w:rsid w:val="004F5BE3"/>
    <w:rsid w:val="004F7390"/>
    <w:rsid w:val="004F7D25"/>
    <w:rsid w:val="0050183D"/>
    <w:rsid w:val="00501C05"/>
    <w:rsid w:val="005020E1"/>
    <w:rsid w:val="00502AD5"/>
    <w:rsid w:val="00502C1C"/>
    <w:rsid w:val="00503691"/>
    <w:rsid w:val="00503BB5"/>
    <w:rsid w:val="00504F0D"/>
    <w:rsid w:val="00505F59"/>
    <w:rsid w:val="005062DA"/>
    <w:rsid w:val="00512912"/>
    <w:rsid w:val="00513237"/>
    <w:rsid w:val="00513241"/>
    <w:rsid w:val="005138A7"/>
    <w:rsid w:val="005173EC"/>
    <w:rsid w:val="00517F15"/>
    <w:rsid w:val="0052025B"/>
    <w:rsid w:val="00522915"/>
    <w:rsid w:val="0052297E"/>
    <w:rsid w:val="00522DBF"/>
    <w:rsid w:val="00523E94"/>
    <w:rsid w:val="005241CA"/>
    <w:rsid w:val="00525F19"/>
    <w:rsid w:val="00525F80"/>
    <w:rsid w:val="00526F0C"/>
    <w:rsid w:val="00527F8E"/>
    <w:rsid w:val="005303EC"/>
    <w:rsid w:val="00530A25"/>
    <w:rsid w:val="005315E0"/>
    <w:rsid w:val="00531C42"/>
    <w:rsid w:val="005321BC"/>
    <w:rsid w:val="0053254D"/>
    <w:rsid w:val="005333DD"/>
    <w:rsid w:val="00534306"/>
    <w:rsid w:val="005354B2"/>
    <w:rsid w:val="0053570C"/>
    <w:rsid w:val="00535FD5"/>
    <w:rsid w:val="00536262"/>
    <w:rsid w:val="005367E3"/>
    <w:rsid w:val="0053682D"/>
    <w:rsid w:val="00536911"/>
    <w:rsid w:val="00536AD8"/>
    <w:rsid w:val="00536B65"/>
    <w:rsid w:val="00536E81"/>
    <w:rsid w:val="0053777E"/>
    <w:rsid w:val="00537D50"/>
    <w:rsid w:val="00541520"/>
    <w:rsid w:val="005418AA"/>
    <w:rsid w:val="00541EF8"/>
    <w:rsid w:val="00541FAE"/>
    <w:rsid w:val="005432FD"/>
    <w:rsid w:val="0054401F"/>
    <w:rsid w:val="00544142"/>
    <w:rsid w:val="00544243"/>
    <w:rsid w:val="00545106"/>
    <w:rsid w:val="005461E0"/>
    <w:rsid w:val="0054644D"/>
    <w:rsid w:val="005464E8"/>
    <w:rsid w:val="005467D3"/>
    <w:rsid w:val="005467FB"/>
    <w:rsid w:val="005502FF"/>
    <w:rsid w:val="005507E8"/>
    <w:rsid w:val="00550C31"/>
    <w:rsid w:val="00550DD5"/>
    <w:rsid w:val="00551E7D"/>
    <w:rsid w:val="0055473D"/>
    <w:rsid w:val="00554F7F"/>
    <w:rsid w:val="00555334"/>
    <w:rsid w:val="005565A8"/>
    <w:rsid w:val="00556987"/>
    <w:rsid w:val="0056008B"/>
    <w:rsid w:val="0056134E"/>
    <w:rsid w:val="00561572"/>
    <w:rsid w:val="00561BFA"/>
    <w:rsid w:val="0056205C"/>
    <w:rsid w:val="005621CD"/>
    <w:rsid w:val="00562FC1"/>
    <w:rsid w:val="00563129"/>
    <w:rsid w:val="005633E1"/>
    <w:rsid w:val="005634C8"/>
    <w:rsid w:val="005643EB"/>
    <w:rsid w:val="00564497"/>
    <w:rsid w:val="00564B4F"/>
    <w:rsid w:val="00565C87"/>
    <w:rsid w:val="00565F40"/>
    <w:rsid w:val="0057015A"/>
    <w:rsid w:val="00570163"/>
    <w:rsid w:val="00571692"/>
    <w:rsid w:val="00571DC9"/>
    <w:rsid w:val="0057216A"/>
    <w:rsid w:val="00573001"/>
    <w:rsid w:val="00575173"/>
    <w:rsid w:val="00575697"/>
    <w:rsid w:val="0057592B"/>
    <w:rsid w:val="00575EBA"/>
    <w:rsid w:val="0057602B"/>
    <w:rsid w:val="00582F0E"/>
    <w:rsid w:val="005830AF"/>
    <w:rsid w:val="00583B8C"/>
    <w:rsid w:val="00583C7A"/>
    <w:rsid w:val="00584149"/>
    <w:rsid w:val="0058436E"/>
    <w:rsid w:val="005856B1"/>
    <w:rsid w:val="00585F13"/>
    <w:rsid w:val="00587E6E"/>
    <w:rsid w:val="00590013"/>
    <w:rsid w:val="005908E7"/>
    <w:rsid w:val="0059165D"/>
    <w:rsid w:val="005917A4"/>
    <w:rsid w:val="0059185C"/>
    <w:rsid w:val="00592AC0"/>
    <w:rsid w:val="00593C5C"/>
    <w:rsid w:val="005954A3"/>
    <w:rsid w:val="00596164"/>
    <w:rsid w:val="00596613"/>
    <w:rsid w:val="00597AEC"/>
    <w:rsid w:val="00597ECA"/>
    <w:rsid w:val="005A1D37"/>
    <w:rsid w:val="005A2D58"/>
    <w:rsid w:val="005A35B2"/>
    <w:rsid w:val="005A4796"/>
    <w:rsid w:val="005A4B5C"/>
    <w:rsid w:val="005A4E07"/>
    <w:rsid w:val="005A53B4"/>
    <w:rsid w:val="005A57DA"/>
    <w:rsid w:val="005A5951"/>
    <w:rsid w:val="005A6F02"/>
    <w:rsid w:val="005B023F"/>
    <w:rsid w:val="005B13F3"/>
    <w:rsid w:val="005B198E"/>
    <w:rsid w:val="005B2033"/>
    <w:rsid w:val="005B234A"/>
    <w:rsid w:val="005B24C5"/>
    <w:rsid w:val="005B292A"/>
    <w:rsid w:val="005B2A7A"/>
    <w:rsid w:val="005B2DAE"/>
    <w:rsid w:val="005B306D"/>
    <w:rsid w:val="005B3177"/>
    <w:rsid w:val="005B39A7"/>
    <w:rsid w:val="005B4110"/>
    <w:rsid w:val="005B4772"/>
    <w:rsid w:val="005B52FE"/>
    <w:rsid w:val="005B7230"/>
    <w:rsid w:val="005B7731"/>
    <w:rsid w:val="005C01DC"/>
    <w:rsid w:val="005C03C2"/>
    <w:rsid w:val="005C0D5B"/>
    <w:rsid w:val="005C12CF"/>
    <w:rsid w:val="005C3228"/>
    <w:rsid w:val="005C32F4"/>
    <w:rsid w:val="005C3C09"/>
    <w:rsid w:val="005C4958"/>
    <w:rsid w:val="005C4E44"/>
    <w:rsid w:val="005C5C84"/>
    <w:rsid w:val="005D0164"/>
    <w:rsid w:val="005D056D"/>
    <w:rsid w:val="005D0D83"/>
    <w:rsid w:val="005D0DCE"/>
    <w:rsid w:val="005D0FE7"/>
    <w:rsid w:val="005D1C41"/>
    <w:rsid w:val="005D1F3D"/>
    <w:rsid w:val="005D21B8"/>
    <w:rsid w:val="005D2970"/>
    <w:rsid w:val="005D2CDD"/>
    <w:rsid w:val="005D45B7"/>
    <w:rsid w:val="005D5938"/>
    <w:rsid w:val="005D607A"/>
    <w:rsid w:val="005D6767"/>
    <w:rsid w:val="005D7388"/>
    <w:rsid w:val="005D73FF"/>
    <w:rsid w:val="005E0426"/>
    <w:rsid w:val="005E0487"/>
    <w:rsid w:val="005E2684"/>
    <w:rsid w:val="005E377F"/>
    <w:rsid w:val="005E4680"/>
    <w:rsid w:val="005E5EFA"/>
    <w:rsid w:val="005E676E"/>
    <w:rsid w:val="005E6E3F"/>
    <w:rsid w:val="005E74E4"/>
    <w:rsid w:val="005E7A7F"/>
    <w:rsid w:val="005E7CFE"/>
    <w:rsid w:val="005E7E9A"/>
    <w:rsid w:val="005F0E99"/>
    <w:rsid w:val="005F362F"/>
    <w:rsid w:val="005F598A"/>
    <w:rsid w:val="005F5E56"/>
    <w:rsid w:val="005F72E2"/>
    <w:rsid w:val="005F78A7"/>
    <w:rsid w:val="005F7E71"/>
    <w:rsid w:val="0060095F"/>
    <w:rsid w:val="006021CD"/>
    <w:rsid w:val="006046ED"/>
    <w:rsid w:val="00605354"/>
    <w:rsid w:val="00605F76"/>
    <w:rsid w:val="00606A06"/>
    <w:rsid w:val="00607034"/>
    <w:rsid w:val="006074B0"/>
    <w:rsid w:val="00607B5D"/>
    <w:rsid w:val="00610161"/>
    <w:rsid w:val="00611DED"/>
    <w:rsid w:val="0061375A"/>
    <w:rsid w:val="006137CE"/>
    <w:rsid w:val="0061394C"/>
    <w:rsid w:val="00613C38"/>
    <w:rsid w:val="006149F8"/>
    <w:rsid w:val="00615749"/>
    <w:rsid w:val="00616060"/>
    <w:rsid w:val="00616AAC"/>
    <w:rsid w:val="00620A6B"/>
    <w:rsid w:val="00621E33"/>
    <w:rsid w:val="00622829"/>
    <w:rsid w:val="006232E1"/>
    <w:rsid w:val="00623778"/>
    <w:rsid w:val="00625211"/>
    <w:rsid w:val="006255EA"/>
    <w:rsid w:val="00627398"/>
    <w:rsid w:val="00627CD6"/>
    <w:rsid w:val="0063006C"/>
    <w:rsid w:val="0063084A"/>
    <w:rsid w:val="00630E24"/>
    <w:rsid w:val="006310CC"/>
    <w:rsid w:val="0063197C"/>
    <w:rsid w:val="006322E2"/>
    <w:rsid w:val="0063574E"/>
    <w:rsid w:val="00636437"/>
    <w:rsid w:val="00636E7E"/>
    <w:rsid w:val="00637C46"/>
    <w:rsid w:val="006412C8"/>
    <w:rsid w:val="0064186C"/>
    <w:rsid w:val="0064226A"/>
    <w:rsid w:val="00643108"/>
    <w:rsid w:val="0064518B"/>
    <w:rsid w:val="00645304"/>
    <w:rsid w:val="00645864"/>
    <w:rsid w:val="00646302"/>
    <w:rsid w:val="006500E1"/>
    <w:rsid w:val="0065011B"/>
    <w:rsid w:val="00650907"/>
    <w:rsid w:val="00650CB2"/>
    <w:rsid w:val="006514B7"/>
    <w:rsid w:val="006514C2"/>
    <w:rsid w:val="0065241F"/>
    <w:rsid w:val="00652D03"/>
    <w:rsid w:val="006554F6"/>
    <w:rsid w:val="00655550"/>
    <w:rsid w:val="00660664"/>
    <w:rsid w:val="00660D66"/>
    <w:rsid w:val="0066139E"/>
    <w:rsid w:val="0066190E"/>
    <w:rsid w:val="00661A1A"/>
    <w:rsid w:val="006625CA"/>
    <w:rsid w:val="006628BC"/>
    <w:rsid w:val="00662926"/>
    <w:rsid w:val="006643FB"/>
    <w:rsid w:val="00664FB4"/>
    <w:rsid w:val="00666959"/>
    <w:rsid w:val="00666A3B"/>
    <w:rsid w:val="00666B68"/>
    <w:rsid w:val="00667362"/>
    <w:rsid w:val="00670732"/>
    <w:rsid w:val="0067153D"/>
    <w:rsid w:val="00671B03"/>
    <w:rsid w:val="006723B5"/>
    <w:rsid w:val="0067395E"/>
    <w:rsid w:val="00674434"/>
    <w:rsid w:val="00674908"/>
    <w:rsid w:val="006754B0"/>
    <w:rsid w:val="00675CF7"/>
    <w:rsid w:val="00676A09"/>
    <w:rsid w:val="00676ABA"/>
    <w:rsid w:val="00676BB5"/>
    <w:rsid w:val="00677A21"/>
    <w:rsid w:val="00680798"/>
    <w:rsid w:val="00680B29"/>
    <w:rsid w:val="006813A8"/>
    <w:rsid w:val="0068388F"/>
    <w:rsid w:val="00684C5D"/>
    <w:rsid w:val="00684F21"/>
    <w:rsid w:val="00685716"/>
    <w:rsid w:val="006873CB"/>
    <w:rsid w:val="00690394"/>
    <w:rsid w:val="00690A25"/>
    <w:rsid w:val="006918A0"/>
    <w:rsid w:val="00692BAC"/>
    <w:rsid w:val="0069309E"/>
    <w:rsid w:val="00693696"/>
    <w:rsid w:val="00693879"/>
    <w:rsid w:val="00693A09"/>
    <w:rsid w:val="00694625"/>
    <w:rsid w:val="00694CAC"/>
    <w:rsid w:val="0069580A"/>
    <w:rsid w:val="00696B35"/>
    <w:rsid w:val="006A1590"/>
    <w:rsid w:val="006A1A77"/>
    <w:rsid w:val="006A26A7"/>
    <w:rsid w:val="006A2E73"/>
    <w:rsid w:val="006A4D1A"/>
    <w:rsid w:val="006A4D86"/>
    <w:rsid w:val="006A5A29"/>
    <w:rsid w:val="006A5A84"/>
    <w:rsid w:val="006A6F34"/>
    <w:rsid w:val="006A7084"/>
    <w:rsid w:val="006A7472"/>
    <w:rsid w:val="006A7638"/>
    <w:rsid w:val="006B034F"/>
    <w:rsid w:val="006B3296"/>
    <w:rsid w:val="006B33AA"/>
    <w:rsid w:val="006B44FD"/>
    <w:rsid w:val="006B4B5B"/>
    <w:rsid w:val="006B4EB9"/>
    <w:rsid w:val="006B50FD"/>
    <w:rsid w:val="006B5723"/>
    <w:rsid w:val="006B65E9"/>
    <w:rsid w:val="006B707A"/>
    <w:rsid w:val="006B79FB"/>
    <w:rsid w:val="006B7D13"/>
    <w:rsid w:val="006C04D4"/>
    <w:rsid w:val="006C07FE"/>
    <w:rsid w:val="006C09F4"/>
    <w:rsid w:val="006C3712"/>
    <w:rsid w:val="006C3FB8"/>
    <w:rsid w:val="006C4320"/>
    <w:rsid w:val="006C7B06"/>
    <w:rsid w:val="006C7B8B"/>
    <w:rsid w:val="006C7E6E"/>
    <w:rsid w:val="006D0653"/>
    <w:rsid w:val="006D15D3"/>
    <w:rsid w:val="006D1BD3"/>
    <w:rsid w:val="006D1F61"/>
    <w:rsid w:val="006D2693"/>
    <w:rsid w:val="006D2949"/>
    <w:rsid w:val="006D5A6A"/>
    <w:rsid w:val="006D5BDF"/>
    <w:rsid w:val="006D6F98"/>
    <w:rsid w:val="006E0007"/>
    <w:rsid w:val="006E306F"/>
    <w:rsid w:val="006E4276"/>
    <w:rsid w:val="006E4D1F"/>
    <w:rsid w:val="006E5937"/>
    <w:rsid w:val="006E715B"/>
    <w:rsid w:val="006E7EEA"/>
    <w:rsid w:val="006F0163"/>
    <w:rsid w:val="006F2555"/>
    <w:rsid w:val="006F40D0"/>
    <w:rsid w:val="006F4A16"/>
    <w:rsid w:val="006F516F"/>
    <w:rsid w:val="006F60B2"/>
    <w:rsid w:val="006F6743"/>
    <w:rsid w:val="006F6838"/>
    <w:rsid w:val="006F6BFF"/>
    <w:rsid w:val="006F6F91"/>
    <w:rsid w:val="006F7DFD"/>
    <w:rsid w:val="00700AA8"/>
    <w:rsid w:val="00700AB8"/>
    <w:rsid w:val="00702CED"/>
    <w:rsid w:val="00704764"/>
    <w:rsid w:val="00704A31"/>
    <w:rsid w:val="00704EF3"/>
    <w:rsid w:val="00706D9C"/>
    <w:rsid w:val="0070735C"/>
    <w:rsid w:val="007074CB"/>
    <w:rsid w:val="00707612"/>
    <w:rsid w:val="00710CC8"/>
    <w:rsid w:val="0071108D"/>
    <w:rsid w:val="00713776"/>
    <w:rsid w:val="00713A1B"/>
    <w:rsid w:val="00713CB2"/>
    <w:rsid w:val="007176FD"/>
    <w:rsid w:val="00720C64"/>
    <w:rsid w:val="007212EE"/>
    <w:rsid w:val="00721CC0"/>
    <w:rsid w:val="00722E18"/>
    <w:rsid w:val="0072428B"/>
    <w:rsid w:val="00724597"/>
    <w:rsid w:val="007254C4"/>
    <w:rsid w:val="0072565C"/>
    <w:rsid w:val="00726B8F"/>
    <w:rsid w:val="00726DE9"/>
    <w:rsid w:val="00726EE2"/>
    <w:rsid w:val="00730057"/>
    <w:rsid w:val="007300C9"/>
    <w:rsid w:val="00730B11"/>
    <w:rsid w:val="00730BAD"/>
    <w:rsid w:val="007311D5"/>
    <w:rsid w:val="00731C87"/>
    <w:rsid w:val="00731FA8"/>
    <w:rsid w:val="00732EA3"/>
    <w:rsid w:val="00732EA6"/>
    <w:rsid w:val="007341AC"/>
    <w:rsid w:val="007350B5"/>
    <w:rsid w:val="00735A48"/>
    <w:rsid w:val="007366AE"/>
    <w:rsid w:val="0073759A"/>
    <w:rsid w:val="00737CEE"/>
    <w:rsid w:val="007455DA"/>
    <w:rsid w:val="00745637"/>
    <w:rsid w:val="00746410"/>
    <w:rsid w:val="0074741F"/>
    <w:rsid w:val="00747495"/>
    <w:rsid w:val="00751C6B"/>
    <w:rsid w:val="00751D16"/>
    <w:rsid w:val="00752645"/>
    <w:rsid w:val="00753D08"/>
    <w:rsid w:val="00754460"/>
    <w:rsid w:val="00754BEC"/>
    <w:rsid w:val="00756642"/>
    <w:rsid w:val="00756C53"/>
    <w:rsid w:val="00757017"/>
    <w:rsid w:val="0075758D"/>
    <w:rsid w:val="007603F3"/>
    <w:rsid w:val="0076108A"/>
    <w:rsid w:val="007617A5"/>
    <w:rsid w:val="0076326A"/>
    <w:rsid w:val="0076333E"/>
    <w:rsid w:val="007633E4"/>
    <w:rsid w:val="0076371C"/>
    <w:rsid w:val="007649A6"/>
    <w:rsid w:val="007649D5"/>
    <w:rsid w:val="0076541E"/>
    <w:rsid w:val="00766128"/>
    <w:rsid w:val="00766D3F"/>
    <w:rsid w:val="007721F8"/>
    <w:rsid w:val="00773267"/>
    <w:rsid w:val="0077468C"/>
    <w:rsid w:val="00775B88"/>
    <w:rsid w:val="00775FEE"/>
    <w:rsid w:val="00775FF2"/>
    <w:rsid w:val="007767B6"/>
    <w:rsid w:val="007768CF"/>
    <w:rsid w:val="007769BF"/>
    <w:rsid w:val="00776F58"/>
    <w:rsid w:val="00777348"/>
    <w:rsid w:val="00777A1D"/>
    <w:rsid w:val="00780130"/>
    <w:rsid w:val="00780A23"/>
    <w:rsid w:val="00781082"/>
    <w:rsid w:val="0078143D"/>
    <w:rsid w:val="007818AA"/>
    <w:rsid w:val="00783654"/>
    <w:rsid w:val="007850D5"/>
    <w:rsid w:val="00785190"/>
    <w:rsid w:val="00785223"/>
    <w:rsid w:val="0078548D"/>
    <w:rsid w:val="00785943"/>
    <w:rsid w:val="007900F1"/>
    <w:rsid w:val="00790B8F"/>
    <w:rsid w:val="007916EF"/>
    <w:rsid w:val="00792B26"/>
    <w:rsid w:val="007941A7"/>
    <w:rsid w:val="007958C2"/>
    <w:rsid w:val="00795EBA"/>
    <w:rsid w:val="00796DA4"/>
    <w:rsid w:val="00797A46"/>
    <w:rsid w:val="007A091E"/>
    <w:rsid w:val="007A0C4F"/>
    <w:rsid w:val="007A1D3E"/>
    <w:rsid w:val="007A372E"/>
    <w:rsid w:val="007A3770"/>
    <w:rsid w:val="007A4CBE"/>
    <w:rsid w:val="007A5AE0"/>
    <w:rsid w:val="007A5EA6"/>
    <w:rsid w:val="007A6CD8"/>
    <w:rsid w:val="007A7309"/>
    <w:rsid w:val="007A7397"/>
    <w:rsid w:val="007A7AED"/>
    <w:rsid w:val="007B03DE"/>
    <w:rsid w:val="007B0F85"/>
    <w:rsid w:val="007B4D1C"/>
    <w:rsid w:val="007B4D62"/>
    <w:rsid w:val="007B5A10"/>
    <w:rsid w:val="007B5AAC"/>
    <w:rsid w:val="007B663A"/>
    <w:rsid w:val="007B6FA0"/>
    <w:rsid w:val="007B71F1"/>
    <w:rsid w:val="007B7DCC"/>
    <w:rsid w:val="007C010A"/>
    <w:rsid w:val="007C0881"/>
    <w:rsid w:val="007C19B0"/>
    <w:rsid w:val="007C1E2A"/>
    <w:rsid w:val="007C256C"/>
    <w:rsid w:val="007C2C43"/>
    <w:rsid w:val="007C3062"/>
    <w:rsid w:val="007C32B9"/>
    <w:rsid w:val="007C3D92"/>
    <w:rsid w:val="007C4CEF"/>
    <w:rsid w:val="007C563F"/>
    <w:rsid w:val="007C696B"/>
    <w:rsid w:val="007C71E2"/>
    <w:rsid w:val="007C74F3"/>
    <w:rsid w:val="007C7848"/>
    <w:rsid w:val="007D05D5"/>
    <w:rsid w:val="007D0BE0"/>
    <w:rsid w:val="007D1657"/>
    <w:rsid w:val="007D1AB5"/>
    <w:rsid w:val="007D20B8"/>
    <w:rsid w:val="007D20ED"/>
    <w:rsid w:val="007D3920"/>
    <w:rsid w:val="007D49D1"/>
    <w:rsid w:val="007D4CB8"/>
    <w:rsid w:val="007D5571"/>
    <w:rsid w:val="007D591E"/>
    <w:rsid w:val="007D5EB2"/>
    <w:rsid w:val="007E0707"/>
    <w:rsid w:val="007E2F64"/>
    <w:rsid w:val="007E4392"/>
    <w:rsid w:val="007E48F1"/>
    <w:rsid w:val="007E4942"/>
    <w:rsid w:val="007E505E"/>
    <w:rsid w:val="007E51FF"/>
    <w:rsid w:val="007E55A4"/>
    <w:rsid w:val="007E60E7"/>
    <w:rsid w:val="007E73B1"/>
    <w:rsid w:val="007F0864"/>
    <w:rsid w:val="007F13B8"/>
    <w:rsid w:val="007F1702"/>
    <w:rsid w:val="007F197B"/>
    <w:rsid w:val="007F3087"/>
    <w:rsid w:val="007F3345"/>
    <w:rsid w:val="007F3D8E"/>
    <w:rsid w:val="007F416A"/>
    <w:rsid w:val="007F422B"/>
    <w:rsid w:val="007F46FB"/>
    <w:rsid w:val="007F57FB"/>
    <w:rsid w:val="007F5B2E"/>
    <w:rsid w:val="007F660D"/>
    <w:rsid w:val="00800751"/>
    <w:rsid w:val="008020B4"/>
    <w:rsid w:val="00803860"/>
    <w:rsid w:val="00804CCB"/>
    <w:rsid w:val="00805051"/>
    <w:rsid w:val="00805234"/>
    <w:rsid w:val="008061C3"/>
    <w:rsid w:val="00806B0A"/>
    <w:rsid w:val="0080788B"/>
    <w:rsid w:val="008119E6"/>
    <w:rsid w:val="00811A7E"/>
    <w:rsid w:val="008144DC"/>
    <w:rsid w:val="00815321"/>
    <w:rsid w:val="00817ABE"/>
    <w:rsid w:val="00820A9F"/>
    <w:rsid w:val="008219F7"/>
    <w:rsid w:val="00821B87"/>
    <w:rsid w:val="008226B6"/>
    <w:rsid w:val="00822825"/>
    <w:rsid w:val="008228B3"/>
    <w:rsid w:val="008245B3"/>
    <w:rsid w:val="00824974"/>
    <w:rsid w:val="00824AE9"/>
    <w:rsid w:val="00824EA2"/>
    <w:rsid w:val="008254F8"/>
    <w:rsid w:val="0082616A"/>
    <w:rsid w:val="00826A3C"/>
    <w:rsid w:val="0082749F"/>
    <w:rsid w:val="00830277"/>
    <w:rsid w:val="0083062F"/>
    <w:rsid w:val="0083068E"/>
    <w:rsid w:val="00830EC7"/>
    <w:rsid w:val="008310F5"/>
    <w:rsid w:val="0083315F"/>
    <w:rsid w:val="0083332D"/>
    <w:rsid w:val="008344E4"/>
    <w:rsid w:val="008344F4"/>
    <w:rsid w:val="00835ACF"/>
    <w:rsid w:val="00835CE4"/>
    <w:rsid w:val="00835DD2"/>
    <w:rsid w:val="0083661D"/>
    <w:rsid w:val="00837143"/>
    <w:rsid w:val="008371C0"/>
    <w:rsid w:val="008372AA"/>
    <w:rsid w:val="0083735A"/>
    <w:rsid w:val="008374BB"/>
    <w:rsid w:val="00840570"/>
    <w:rsid w:val="008407E4"/>
    <w:rsid w:val="008410CB"/>
    <w:rsid w:val="00841EA5"/>
    <w:rsid w:val="00843CF4"/>
    <w:rsid w:val="00843DAE"/>
    <w:rsid w:val="008442F8"/>
    <w:rsid w:val="0084528C"/>
    <w:rsid w:val="00845336"/>
    <w:rsid w:val="008455FE"/>
    <w:rsid w:val="00845CE8"/>
    <w:rsid w:val="00846A67"/>
    <w:rsid w:val="00846CB7"/>
    <w:rsid w:val="0085060B"/>
    <w:rsid w:val="00851D9A"/>
    <w:rsid w:val="0085309E"/>
    <w:rsid w:val="008533EB"/>
    <w:rsid w:val="008545DB"/>
    <w:rsid w:val="00855157"/>
    <w:rsid w:val="0085577E"/>
    <w:rsid w:val="00856C6B"/>
    <w:rsid w:val="00856CCA"/>
    <w:rsid w:val="0085755B"/>
    <w:rsid w:val="00860590"/>
    <w:rsid w:val="00862566"/>
    <w:rsid w:val="00862995"/>
    <w:rsid w:val="00864BF9"/>
    <w:rsid w:val="008652E7"/>
    <w:rsid w:val="008674F4"/>
    <w:rsid w:val="00870B59"/>
    <w:rsid w:val="0087249C"/>
    <w:rsid w:val="008734B6"/>
    <w:rsid w:val="008736EB"/>
    <w:rsid w:val="008746F4"/>
    <w:rsid w:val="008749A1"/>
    <w:rsid w:val="00874DB5"/>
    <w:rsid w:val="00875311"/>
    <w:rsid w:val="00876165"/>
    <w:rsid w:val="00876586"/>
    <w:rsid w:val="008806A3"/>
    <w:rsid w:val="00880B32"/>
    <w:rsid w:val="00882111"/>
    <w:rsid w:val="00882D37"/>
    <w:rsid w:val="00890F2B"/>
    <w:rsid w:val="00891551"/>
    <w:rsid w:val="00892978"/>
    <w:rsid w:val="00893538"/>
    <w:rsid w:val="008943A4"/>
    <w:rsid w:val="00894464"/>
    <w:rsid w:val="008965F2"/>
    <w:rsid w:val="008974A9"/>
    <w:rsid w:val="008975E7"/>
    <w:rsid w:val="00897A46"/>
    <w:rsid w:val="008A0A42"/>
    <w:rsid w:val="008A0E4F"/>
    <w:rsid w:val="008A37E5"/>
    <w:rsid w:val="008A3B5A"/>
    <w:rsid w:val="008A3CE6"/>
    <w:rsid w:val="008A3D2C"/>
    <w:rsid w:val="008A490A"/>
    <w:rsid w:val="008A4F97"/>
    <w:rsid w:val="008A5308"/>
    <w:rsid w:val="008A75C5"/>
    <w:rsid w:val="008B02A4"/>
    <w:rsid w:val="008B1141"/>
    <w:rsid w:val="008B1536"/>
    <w:rsid w:val="008B180E"/>
    <w:rsid w:val="008B2155"/>
    <w:rsid w:val="008B22D2"/>
    <w:rsid w:val="008B2316"/>
    <w:rsid w:val="008B29BA"/>
    <w:rsid w:val="008B2AEB"/>
    <w:rsid w:val="008B2BAF"/>
    <w:rsid w:val="008B3FA8"/>
    <w:rsid w:val="008B4184"/>
    <w:rsid w:val="008B4693"/>
    <w:rsid w:val="008B5322"/>
    <w:rsid w:val="008B5435"/>
    <w:rsid w:val="008B64A9"/>
    <w:rsid w:val="008B66EC"/>
    <w:rsid w:val="008C0107"/>
    <w:rsid w:val="008C0A1A"/>
    <w:rsid w:val="008C171B"/>
    <w:rsid w:val="008C18D8"/>
    <w:rsid w:val="008C2B99"/>
    <w:rsid w:val="008C2F35"/>
    <w:rsid w:val="008C43B4"/>
    <w:rsid w:val="008C48A7"/>
    <w:rsid w:val="008C4A49"/>
    <w:rsid w:val="008C4D6F"/>
    <w:rsid w:val="008C517A"/>
    <w:rsid w:val="008C7342"/>
    <w:rsid w:val="008D02B3"/>
    <w:rsid w:val="008D1902"/>
    <w:rsid w:val="008D2938"/>
    <w:rsid w:val="008D2E87"/>
    <w:rsid w:val="008D2F29"/>
    <w:rsid w:val="008D31FB"/>
    <w:rsid w:val="008D33DF"/>
    <w:rsid w:val="008D39A4"/>
    <w:rsid w:val="008D3B6A"/>
    <w:rsid w:val="008D451D"/>
    <w:rsid w:val="008D50DE"/>
    <w:rsid w:val="008D5C45"/>
    <w:rsid w:val="008D63AD"/>
    <w:rsid w:val="008D683B"/>
    <w:rsid w:val="008D7048"/>
    <w:rsid w:val="008E1E31"/>
    <w:rsid w:val="008E1EC0"/>
    <w:rsid w:val="008E25A7"/>
    <w:rsid w:val="008E36EC"/>
    <w:rsid w:val="008E3B45"/>
    <w:rsid w:val="008E5487"/>
    <w:rsid w:val="008E56E0"/>
    <w:rsid w:val="008E64AD"/>
    <w:rsid w:val="008F0056"/>
    <w:rsid w:val="008F1929"/>
    <w:rsid w:val="008F1FF3"/>
    <w:rsid w:val="008F33E8"/>
    <w:rsid w:val="008F34D0"/>
    <w:rsid w:val="008F3743"/>
    <w:rsid w:val="008F393C"/>
    <w:rsid w:val="008F396C"/>
    <w:rsid w:val="008F4956"/>
    <w:rsid w:val="008F4A4C"/>
    <w:rsid w:val="008F50E6"/>
    <w:rsid w:val="008F5AF1"/>
    <w:rsid w:val="009005C7"/>
    <w:rsid w:val="00900868"/>
    <w:rsid w:val="00900DC8"/>
    <w:rsid w:val="00900F19"/>
    <w:rsid w:val="009026B1"/>
    <w:rsid w:val="00902748"/>
    <w:rsid w:val="00904D70"/>
    <w:rsid w:val="009055E8"/>
    <w:rsid w:val="00907171"/>
    <w:rsid w:val="00907D60"/>
    <w:rsid w:val="00910603"/>
    <w:rsid w:val="00910812"/>
    <w:rsid w:val="009111CB"/>
    <w:rsid w:val="00911C50"/>
    <w:rsid w:val="00912AE6"/>
    <w:rsid w:val="009130DF"/>
    <w:rsid w:val="00913107"/>
    <w:rsid w:val="00913366"/>
    <w:rsid w:val="00913499"/>
    <w:rsid w:val="009148A2"/>
    <w:rsid w:val="00916A6B"/>
    <w:rsid w:val="00916C26"/>
    <w:rsid w:val="00917376"/>
    <w:rsid w:val="0091763A"/>
    <w:rsid w:val="0092014A"/>
    <w:rsid w:val="009204A0"/>
    <w:rsid w:val="00921354"/>
    <w:rsid w:val="00921B84"/>
    <w:rsid w:val="00921CEE"/>
    <w:rsid w:val="00923D74"/>
    <w:rsid w:val="00924395"/>
    <w:rsid w:val="009246CB"/>
    <w:rsid w:val="009247AF"/>
    <w:rsid w:val="00924945"/>
    <w:rsid w:val="009265F4"/>
    <w:rsid w:val="00926EF8"/>
    <w:rsid w:val="00927179"/>
    <w:rsid w:val="00927E2D"/>
    <w:rsid w:val="00930C3A"/>
    <w:rsid w:val="00931BD1"/>
    <w:rsid w:val="00931DB8"/>
    <w:rsid w:val="0093267F"/>
    <w:rsid w:val="009330CC"/>
    <w:rsid w:val="0093399E"/>
    <w:rsid w:val="00934BA5"/>
    <w:rsid w:val="00934CD9"/>
    <w:rsid w:val="00934EF4"/>
    <w:rsid w:val="00935BC7"/>
    <w:rsid w:val="00936764"/>
    <w:rsid w:val="00936C68"/>
    <w:rsid w:val="00941D8B"/>
    <w:rsid w:val="00941FF6"/>
    <w:rsid w:val="00942C27"/>
    <w:rsid w:val="009431AF"/>
    <w:rsid w:val="00943ED8"/>
    <w:rsid w:val="009441BC"/>
    <w:rsid w:val="00944C1B"/>
    <w:rsid w:val="00945C52"/>
    <w:rsid w:val="009466DB"/>
    <w:rsid w:val="0094768F"/>
    <w:rsid w:val="009476A7"/>
    <w:rsid w:val="00947FE5"/>
    <w:rsid w:val="00950480"/>
    <w:rsid w:val="009513F0"/>
    <w:rsid w:val="00952243"/>
    <w:rsid w:val="0095332D"/>
    <w:rsid w:val="0095474E"/>
    <w:rsid w:val="00954BBD"/>
    <w:rsid w:val="00954F86"/>
    <w:rsid w:val="00955AC2"/>
    <w:rsid w:val="0095684C"/>
    <w:rsid w:val="00957363"/>
    <w:rsid w:val="00957396"/>
    <w:rsid w:val="00957CB9"/>
    <w:rsid w:val="00957D70"/>
    <w:rsid w:val="009612BB"/>
    <w:rsid w:val="009627CA"/>
    <w:rsid w:val="0096308A"/>
    <w:rsid w:val="00963216"/>
    <w:rsid w:val="0096380D"/>
    <w:rsid w:val="00963C76"/>
    <w:rsid w:val="009650E6"/>
    <w:rsid w:val="00965386"/>
    <w:rsid w:val="00965B35"/>
    <w:rsid w:val="0096630D"/>
    <w:rsid w:val="00966936"/>
    <w:rsid w:val="0097098F"/>
    <w:rsid w:val="00971039"/>
    <w:rsid w:val="009715F9"/>
    <w:rsid w:val="00972790"/>
    <w:rsid w:val="0097296E"/>
    <w:rsid w:val="00972B95"/>
    <w:rsid w:val="00972BCF"/>
    <w:rsid w:val="00974737"/>
    <w:rsid w:val="009752A4"/>
    <w:rsid w:val="00977089"/>
    <w:rsid w:val="00977FF2"/>
    <w:rsid w:val="00981767"/>
    <w:rsid w:val="00981B07"/>
    <w:rsid w:val="0098243C"/>
    <w:rsid w:val="009831FA"/>
    <w:rsid w:val="009843AB"/>
    <w:rsid w:val="00984B3F"/>
    <w:rsid w:val="00984B7E"/>
    <w:rsid w:val="00984DBE"/>
    <w:rsid w:val="009861F0"/>
    <w:rsid w:val="0099006C"/>
    <w:rsid w:val="00990F14"/>
    <w:rsid w:val="00991949"/>
    <w:rsid w:val="00992401"/>
    <w:rsid w:val="00992937"/>
    <w:rsid w:val="009936FA"/>
    <w:rsid w:val="00993FE4"/>
    <w:rsid w:val="009941EF"/>
    <w:rsid w:val="009941F5"/>
    <w:rsid w:val="0099454C"/>
    <w:rsid w:val="00994683"/>
    <w:rsid w:val="00995AAA"/>
    <w:rsid w:val="00995AD5"/>
    <w:rsid w:val="0099768E"/>
    <w:rsid w:val="00997FD6"/>
    <w:rsid w:val="009A07F9"/>
    <w:rsid w:val="009A321B"/>
    <w:rsid w:val="009A34CB"/>
    <w:rsid w:val="009A3AF0"/>
    <w:rsid w:val="009A50D2"/>
    <w:rsid w:val="009A7496"/>
    <w:rsid w:val="009A7F8F"/>
    <w:rsid w:val="009B07ED"/>
    <w:rsid w:val="009B08C9"/>
    <w:rsid w:val="009B2BBE"/>
    <w:rsid w:val="009B42AC"/>
    <w:rsid w:val="009B5A2B"/>
    <w:rsid w:val="009B6D3C"/>
    <w:rsid w:val="009C0017"/>
    <w:rsid w:val="009C0323"/>
    <w:rsid w:val="009C2556"/>
    <w:rsid w:val="009C40A9"/>
    <w:rsid w:val="009C4190"/>
    <w:rsid w:val="009C6872"/>
    <w:rsid w:val="009D05C2"/>
    <w:rsid w:val="009D1F55"/>
    <w:rsid w:val="009D263C"/>
    <w:rsid w:val="009D2C3F"/>
    <w:rsid w:val="009D32A6"/>
    <w:rsid w:val="009D3FB5"/>
    <w:rsid w:val="009D46ED"/>
    <w:rsid w:val="009D4825"/>
    <w:rsid w:val="009D4953"/>
    <w:rsid w:val="009D4DD4"/>
    <w:rsid w:val="009D4F89"/>
    <w:rsid w:val="009D516A"/>
    <w:rsid w:val="009D546C"/>
    <w:rsid w:val="009D55CB"/>
    <w:rsid w:val="009D56C7"/>
    <w:rsid w:val="009D61DC"/>
    <w:rsid w:val="009D668E"/>
    <w:rsid w:val="009D6990"/>
    <w:rsid w:val="009D75BD"/>
    <w:rsid w:val="009D7B9A"/>
    <w:rsid w:val="009E0B9B"/>
    <w:rsid w:val="009E1343"/>
    <w:rsid w:val="009E21E7"/>
    <w:rsid w:val="009E24A6"/>
    <w:rsid w:val="009E2A54"/>
    <w:rsid w:val="009E2EC9"/>
    <w:rsid w:val="009E3632"/>
    <w:rsid w:val="009E3A61"/>
    <w:rsid w:val="009E450B"/>
    <w:rsid w:val="009E45A5"/>
    <w:rsid w:val="009F0DF5"/>
    <w:rsid w:val="009F37CD"/>
    <w:rsid w:val="009F3B91"/>
    <w:rsid w:val="009F4FAD"/>
    <w:rsid w:val="009F5E72"/>
    <w:rsid w:val="009F6AF0"/>
    <w:rsid w:val="00A01376"/>
    <w:rsid w:val="00A01417"/>
    <w:rsid w:val="00A01F76"/>
    <w:rsid w:val="00A01FC8"/>
    <w:rsid w:val="00A02E3B"/>
    <w:rsid w:val="00A03088"/>
    <w:rsid w:val="00A03A64"/>
    <w:rsid w:val="00A045B1"/>
    <w:rsid w:val="00A052AE"/>
    <w:rsid w:val="00A057A9"/>
    <w:rsid w:val="00A07D15"/>
    <w:rsid w:val="00A106B1"/>
    <w:rsid w:val="00A10BA5"/>
    <w:rsid w:val="00A13001"/>
    <w:rsid w:val="00A135F0"/>
    <w:rsid w:val="00A137D3"/>
    <w:rsid w:val="00A13F0C"/>
    <w:rsid w:val="00A1436E"/>
    <w:rsid w:val="00A14654"/>
    <w:rsid w:val="00A15257"/>
    <w:rsid w:val="00A159E7"/>
    <w:rsid w:val="00A16118"/>
    <w:rsid w:val="00A168F4"/>
    <w:rsid w:val="00A16DD4"/>
    <w:rsid w:val="00A171C7"/>
    <w:rsid w:val="00A20191"/>
    <w:rsid w:val="00A2034E"/>
    <w:rsid w:val="00A212B8"/>
    <w:rsid w:val="00A2166C"/>
    <w:rsid w:val="00A225AA"/>
    <w:rsid w:val="00A225EE"/>
    <w:rsid w:val="00A23A68"/>
    <w:rsid w:val="00A248F5"/>
    <w:rsid w:val="00A24F1C"/>
    <w:rsid w:val="00A27446"/>
    <w:rsid w:val="00A27E1E"/>
    <w:rsid w:val="00A306E6"/>
    <w:rsid w:val="00A30FFA"/>
    <w:rsid w:val="00A33CB7"/>
    <w:rsid w:val="00A36282"/>
    <w:rsid w:val="00A364C3"/>
    <w:rsid w:val="00A37688"/>
    <w:rsid w:val="00A37738"/>
    <w:rsid w:val="00A37A6F"/>
    <w:rsid w:val="00A37AA7"/>
    <w:rsid w:val="00A400ED"/>
    <w:rsid w:val="00A40100"/>
    <w:rsid w:val="00A412E2"/>
    <w:rsid w:val="00A42683"/>
    <w:rsid w:val="00A4288A"/>
    <w:rsid w:val="00A43371"/>
    <w:rsid w:val="00A43641"/>
    <w:rsid w:val="00A4467A"/>
    <w:rsid w:val="00A44C00"/>
    <w:rsid w:val="00A45287"/>
    <w:rsid w:val="00A453DE"/>
    <w:rsid w:val="00A47216"/>
    <w:rsid w:val="00A476DA"/>
    <w:rsid w:val="00A51C1B"/>
    <w:rsid w:val="00A51E60"/>
    <w:rsid w:val="00A52399"/>
    <w:rsid w:val="00A54AB1"/>
    <w:rsid w:val="00A54B52"/>
    <w:rsid w:val="00A54E50"/>
    <w:rsid w:val="00A55B00"/>
    <w:rsid w:val="00A5605B"/>
    <w:rsid w:val="00A56FFC"/>
    <w:rsid w:val="00A579F9"/>
    <w:rsid w:val="00A601DC"/>
    <w:rsid w:val="00A609D0"/>
    <w:rsid w:val="00A60EA9"/>
    <w:rsid w:val="00A63613"/>
    <w:rsid w:val="00A63EA7"/>
    <w:rsid w:val="00A64505"/>
    <w:rsid w:val="00A65334"/>
    <w:rsid w:val="00A65DD1"/>
    <w:rsid w:val="00A66076"/>
    <w:rsid w:val="00A67C12"/>
    <w:rsid w:val="00A67C68"/>
    <w:rsid w:val="00A7132F"/>
    <w:rsid w:val="00A728A9"/>
    <w:rsid w:val="00A72CAD"/>
    <w:rsid w:val="00A736A9"/>
    <w:rsid w:val="00A7374D"/>
    <w:rsid w:val="00A73E52"/>
    <w:rsid w:val="00A7451E"/>
    <w:rsid w:val="00A74DCA"/>
    <w:rsid w:val="00A757C5"/>
    <w:rsid w:val="00A76CBD"/>
    <w:rsid w:val="00A7724B"/>
    <w:rsid w:val="00A77524"/>
    <w:rsid w:val="00A775FA"/>
    <w:rsid w:val="00A77736"/>
    <w:rsid w:val="00A77867"/>
    <w:rsid w:val="00A77CEB"/>
    <w:rsid w:val="00A80889"/>
    <w:rsid w:val="00A80FA8"/>
    <w:rsid w:val="00A816F0"/>
    <w:rsid w:val="00A81927"/>
    <w:rsid w:val="00A826C6"/>
    <w:rsid w:val="00A84C63"/>
    <w:rsid w:val="00A867A9"/>
    <w:rsid w:val="00A86CB4"/>
    <w:rsid w:val="00A877BC"/>
    <w:rsid w:val="00A87C69"/>
    <w:rsid w:val="00A90305"/>
    <w:rsid w:val="00A904A3"/>
    <w:rsid w:val="00A90E72"/>
    <w:rsid w:val="00A9538A"/>
    <w:rsid w:val="00A95761"/>
    <w:rsid w:val="00A9584E"/>
    <w:rsid w:val="00A9687E"/>
    <w:rsid w:val="00A978FE"/>
    <w:rsid w:val="00A9795F"/>
    <w:rsid w:val="00AA01BF"/>
    <w:rsid w:val="00AA0EB1"/>
    <w:rsid w:val="00AA1922"/>
    <w:rsid w:val="00AA21AE"/>
    <w:rsid w:val="00AA3AE1"/>
    <w:rsid w:val="00AA3D30"/>
    <w:rsid w:val="00AA3DC8"/>
    <w:rsid w:val="00AA6F90"/>
    <w:rsid w:val="00AB350C"/>
    <w:rsid w:val="00AB3A62"/>
    <w:rsid w:val="00AB46DA"/>
    <w:rsid w:val="00AB5FD6"/>
    <w:rsid w:val="00AB6815"/>
    <w:rsid w:val="00AC1417"/>
    <w:rsid w:val="00AC1C9B"/>
    <w:rsid w:val="00AC3097"/>
    <w:rsid w:val="00AC4D73"/>
    <w:rsid w:val="00AC5744"/>
    <w:rsid w:val="00AC6313"/>
    <w:rsid w:val="00AC633E"/>
    <w:rsid w:val="00AC65E8"/>
    <w:rsid w:val="00AC7E51"/>
    <w:rsid w:val="00AD0D82"/>
    <w:rsid w:val="00AD296B"/>
    <w:rsid w:val="00AD61B9"/>
    <w:rsid w:val="00AE142F"/>
    <w:rsid w:val="00AE2B09"/>
    <w:rsid w:val="00AE3214"/>
    <w:rsid w:val="00AE4117"/>
    <w:rsid w:val="00AE4DDD"/>
    <w:rsid w:val="00AE5CE7"/>
    <w:rsid w:val="00AE5F2B"/>
    <w:rsid w:val="00AE65BF"/>
    <w:rsid w:val="00AE6C91"/>
    <w:rsid w:val="00AE7CA6"/>
    <w:rsid w:val="00AF0FAE"/>
    <w:rsid w:val="00AF1620"/>
    <w:rsid w:val="00AF1745"/>
    <w:rsid w:val="00AF1800"/>
    <w:rsid w:val="00AF2881"/>
    <w:rsid w:val="00AF2DC9"/>
    <w:rsid w:val="00AF3245"/>
    <w:rsid w:val="00AF4D10"/>
    <w:rsid w:val="00AF573F"/>
    <w:rsid w:val="00AF57F3"/>
    <w:rsid w:val="00AF697A"/>
    <w:rsid w:val="00B01289"/>
    <w:rsid w:val="00B028AB"/>
    <w:rsid w:val="00B03025"/>
    <w:rsid w:val="00B038F8"/>
    <w:rsid w:val="00B042BE"/>
    <w:rsid w:val="00B05C25"/>
    <w:rsid w:val="00B063F8"/>
    <w:rsid w:val="00B06E62"/>
    <w:rsid w:val="00B10273"/>
    <w:rsid w:val="00B11DBD"/>
    <w:rsid w:val="00B123C0"/>
    <w:rsid w:val="00B1286F"/>
    <w:rsid w:val="00B12AC8"/>
    <w:rsid w:val="00B1350F"/>
    <w:rsid w:val="00B13903"/>
    <w:rsid w:val="00B1414F"/>
    <w:rsid w:val="00B14878"/>
    <w:rsid w:val="00B15123"/>
    <w:rsid w:val="00B1618D"/>
    <w:rsid w:val="00B16BA8"/>
    <w:rsid w:val="00B203C0"/>
    <w:rsid w:val="00B207FC"/>
    <w:rsid w:val="00B20DD7"/>
    <w:rsid w:val="00B20E70"/>
    <w:rsid w:val="00B2109A"/>
    <w:rsid w:val="00B21992"/>
    <w:rsid w:val="00B2207A"/>
    <w:rsid w:val="00B23E9D"/>
    <w:rsid w:val="00B24001"/>
    <w:rsid w:val="00B26539"/>
    <w:rsid w:val="00B26B38"/>
    <w:rsid w:val="00B27B0E"/>
    <w:rsid w:val="00B27E14"/>
    <w:rsid w:val="00B3018E"/>
    <w:rsid w:val="00B3046F"/>
    <w:rsid w:val="00B30B7D"/>
    <w:rsid w:val="00B30C2A"/>
    <w:rsid w:val="00B316BE"/>
    <w:rsid w:val="00B31FB6"/>
    <w:rsid w:val="00B32884"/>
    <w:rsid w:val="00B33FA4"/>
    <w:rsid w:val="00B3481E"/>
    <w:rsid w:val="00B35116"/>
    <w:rsid w:val="00B4029C"/>
    <w:rsid w:val="00B41A84"/>
    <w:rsid w:val="00B41CE6"/>
    <w:rsid w:val="00B42195"/>
    <w:rsid w:val="00B4237B"/>
    <w:rsid w:val="00B4243F"/>
    <w:rsid w:val="00B42BC2"/>
    <w:rsid w:val="00B433C3"/>
    <w:rsid w:val="00B437AA"/>
    <w:rsid w:val="00B43B8F"/>
    <w:rsid w:val="00B443F1"/>
    <w:rsid w:val="00B501A4"/>
    <w:rsid w:val="00B52A09"/>
    <w:rsid w:val="00B5352D"/>
    <w:rsid w:val="00B53959"/>
    <w:rsid w:val="00B54547"/>
    <w:rsid w:val="00B549F2"/>
    <w:rsid w:val="00B54CFF"/>
    <w:rsid w:val="00B5593D"/>
    <w:rsid w:val="00B5692D"/>
    <w:rsid w:val="00B56C41"/>
    <w:rsid w:val="00B57931"/>
    <w:rsid w:val="00B57C85"/>
    <w:rsid w:val="00B60993"/>
    <w:rsid w:val="00B6138E"/>
    <w:rsid w:val="00B644B7"/>
    <w:rsid w:val="00B650BD"/>
    <w:rsid w:val="00B65993"/>
    <w:rsid w:val="00B65C53"/>
    <w:rsid w:val="00B669AC"/>
    <w:rsid w:val="00B67949"/>
    <w:rsid w:val="00B70192"/>
    <w:rsid w:val="00B70E95"/>
    <w:rsid w:val="00B716D7"/>
    <w:rsid w:val="00B7277D"/>
    <w:rsid w:val="00B7334E"/>
    <w:rsid w:val="00B73756"/>
    <w:rsid w:val="00B73FA3"/>
    <w:rsid w:val="00B741FE"/>
    <w:rsid w:val="00B7444B"/>
    <w:rsid w:val="00B74A4F"/>
    <w:rsid w:val="00B74E59"/>
    <w:rsid w:val="00B75021"/>
    <w:rsid w:val="00B75028"/>
    <w:rsid w:val="00B75D2E"/>
    <w:rsid w:val="00B76DC4"/>
    <w:rsid w:val="00B772F2"/>
    <w:rsid w:val="00B778F6"/>
    <w:rsid w:val="00B806D1"/>
    <w:rsid w:val="00B82B65"/>
    <w:rsid w:val="00B83033"/>
    <w:rsid w:val="00B83A4A"/>
    <w:rsid w:val="00B83ABE"/>
    <w:rsid w:val="00B83E1A"/>
    <w:rsid w:val="00B842A2"/>
    <w:rsid w:val="00B8460C"/>
    <w:rsid w:val="00B85066"/>
    <w:rsid w:val="00B853DC"/>
    <w:rsid w:val="00B86B67"/>
    <w:rsid w:val="00B86BF1"/>
    <w:rsid w:val="00B87B05"/>
    <w:rsid w:val="00B91561"/>
    <w:rsid w:val="00B9194C"/>
    <w:rsid w:val="00B93A80"/>
    <w:rsid w:val="00B9407E"/>
    <w:rsid w:val="00B94842"/>
    <w:rsid w:val="00B94C4D"/>
    <w:rsid w:val="00B9641B"/>
    <w:rsid w:val="00B9799E"/>
    <w:rsid w:val="00BA0E8F"/>
    <w:rsid w:val="00BA0EB0"/>
    <w:rsid w:val="00BA112F"/>
    <w:rsid w:val="00BA17BD"/>
    <w:rsid w:val="00BA17FB"/>
    <w:rsid w:val="00BA4A5B"/>
    <w:rsid w:val="00BA51B5"/>
    <w:rsid w:val="00BA7965"/>
    <w:rsid w:val="00BA7981"/>
    <w:rsid w:val="00BA7C49"/>
    <w:rsid w:val="00BB064B"/>
    <w:rsid w:val="00BB19CF"/>
    <w:rsid w:val="00BB2DCA"/>
    <w:rsid w:val="00BB300B"/>
    <w:rsid w:val="00BB3184"/>
    <w:rsid w:val="00BB344C"/>
    <w:rsid w:val="00BB47E5"/>
    <w:rsid w:val="00BB4C44"/>
    <w:rsid w:val="00BB6E13"/>
    <w:rsid w:val="00BB73C5"/>
    <w:rsid w:val="00BB760F"/>
    <w:rsid w:val="00BC0AD3"/>
    <w:rsid w:val="00BC1145"/>
    <w:rsid w:val="00BC1A9F"/>
    <w:rsid w:val="00BC2F76"/>
    <w:rsid w:val="00BC3321"/>
    <w:rsid w:val="00BC33AA"/>
    <w:rsid w:val="00BC43E4"/>
    <w:rsid w:val="00BC48BA"/>
    <w:rsid w:val="00BC6F39"/>
    <w:rsid w:val="00BD01BA"/>
    <w:rsid w:val="00BD0770"/>
    <w:rsid w:val="00BD0A00"/>
    <w:rsid w:val="00BD1A5E"/>
    <w:rsid w:val="00BD353A"/>
    <w:rsid w:val="00BD3C97"/>
    <w:rsid w:val="00BD6E55"/>
    <w:rsid w:val="00BD79A5"/>
    <w:rsid w:val="00BE1260"/>
    <w:rsid w:val="00BE1584"/>
    <w:rsid w:val="00BE1C7D"/>
    <w:rsid w:val="00BE215F"/>
    <w:rsid w:val="00BE26F4"/>
    <w:rsid w:val="00BE335D"/>
    <w:rsid w:val="00BE42F6"/>
    <w:rsid w:val="00BE66F0"/>
    <w:rsid w:val="00BE6DEF"/>
    <w:rsid w:val="00BE6E80"/>
    <w:rsid w:val="00BE7031"/>
    <w:rsid w:val="00BE7735"/>
    <w:rsid w:val="00BE7757"/>
    <w:rsid w:val="00BF0140"/>
    <w:rsid w:val="00BF0E3C"/>
    <w:rsid w:val="00BF1213"/>
    <w:rsid w:val="00BF14DD"/>
    <w:rsid w:val="00BF213C"/>
    <w:rsid w:val="00BF21F1"/>
    <w:rsid w:val="00BF34A3"/>
    <w:rsid w:val="00BF36D4"/>
    <w:rsid w:val="00BF395B"/>
    <w:rsid w:val="00BF54C6"/>
    <w:rsid w:val="00BF5965"/>
    <w:rsid w:val="00BF5A1D"/>
    <w:rsid w:val="00BF62FD"/>
    <w:rsid w:val="00BF63A1"/>
    <w:rsid w:val="00BF777A"/>
    <w:rsid w:val="00C0006B"/>
    <w:rsid w:val="00C0094B"/>
    <w:rsid w:val="00C009F6"/>
    <w:rsid w:val="00C0266A"/>
    <w:rsid w:val="00C030F2"/>
    <w:rsid w:val="00C03CD2"/>
    <w:rsid w:val="00C0424B"/>
    <w:rsid w:val="00C04376"/>
    <w:rsid w:val="00C05A2A"/>
    <w:rsid w:val="00C06C3E"/>
    <w:rsid w:val="00C06EB0"/>
    <w:rsid w:val="00C072B4"/>
    <w:rsid w:val="00C113B3"/>
    <w:rsid w:val="00C11BEA"/>
    <w:rsid w:val="00C11DDA"/>
    <w:rsid w:val="00C12709"/>
    <w:rsid w:val="00C132CA"/>
    <w:rsid w:val="00C159BB"/>
    <w:rsid w:val="00C17B14"/>
    <w:rsid w:val="00C212B7"/>
    <w:rsid w:val="00C2296B"/>
    <w:rsid w:val="00C22F39"/>
    <w:rsid w:val="00C23747"/>
    <w:rsid w:val="00C24245"/>
    <w:rsid w:val="00C243C0"/>
    <w:rsid w:val="00C246AC"/>
    <w:rsid w:val="00C25682"/>
    <w:rsid w:val="00C26A76"/>
    <w:rsid w:val="00C26C62"/>
    <w:rsid w:val="00C27D2B"/>
    <w:rsid w:val="00C30859"/>
    <w:rsid w:val="00C330A1"/>
    <w:rsid w:val="00C33D70"/>
    <w:rsid w:val="00C37ED5"/>
    <w:rsid w:val="00C40396"/>
    <w:rsid w:val="00C4065E"/>
    <w:rsid w:val="00C41F05"/>
    <w:rsid w:val="00C434D1"/>
    <w:rsid w:val="00C438A8"/>
    <w:rsid w:val="00C45C2F"/>
    <w:rsid w:val="00C45E8C"/>
    <w:rsid w:val="00C461B1"/>
    <w:rsid w:val="00C477BE"/>
    <w:rsid w:val="00C50BB8"/>
    <w:rsid w:val="00C51AD0"/>
    <w:rsid w:val="00C5223D"/>
    <w:rsid w:val="00C5252D"/>
    <w:rsid w:val="00C536F9"/>
    <w:rsid w:val="00C53901"/>
    <w:rsid w:val="00C53F85"/>
    <w:rsid w:val="00C55101"/>
    <w:rsid w:val="00C5513C"/>
    <w:rsid w:val="00C56682"/>
    <w:rsid w:val="00C567A5"/>
    <w:rsid w:val="00C57371"/>
    <w:rsid w:val="00C60CC2"/>
    <w:rsid w:val="00C61044"/>
    <w:rsid w:val="00C62107"/>
    <w:rsid w:val="00C6222B"/>
    <w:rsid w:val="00C62C1C"/>
    <w:rsid w:val="00C63A90"/>
    <w:rsid w:val="00C64094"/>
    <w:rsid w:val="00C64859"/>
    <w:rsid w:val="00C64984"/>
    <w:rsid w:val="00C64D29"/>
    <w:rsid w:val="00C650E6"/>
    <w:rsid w:val="00C652A2"/>
    <w:rsid w:val="00C65C82"/>
    <w:rsid w:val="00C6691C"/>
    <w:rsid w:val="00C66AF3"/>
    <w:rsid w:val="00C66C85"/>
    <w:rsid w:val="00C66CFD"/>
    <w:rsid w:val="00C67052"/>
    <w:rsid w:val="00C6756F"/>
    <w:rsid w:val="00C679D3"/>
    <w:rsid w:val="00C70BB8"/>
    <w:rsid w:val="00C70F7E"/>
    <w:rsid w:val="00C70FD7"/>
    <w:rsid w:val="00C73B58"/>
    <w:rsid w:val="00C7454A"/>
    <w:rsid w:val="00C74AC7"/>
    <w:rsid w:val="00C74B0B"/>
    <w:rsid w:val="00C7586C"/>
    <w:rsid w:val="00C76B28"/>
    <w:rsid w:val="00C82470"/>
    <w:rsid w:val="00C8377C"/>
    <w:rsid w:val="00C83BF0"/>
    <w:rsid w:val="00C8509A"/>
    <w:rsid w:val="00C8553E"/>
    <w:rsid w:val="00C85595"/>
    <w:rsid w:val="00C85F0E"/>
    <w:rsid w:val="00C869E8"/>
    <w:rsid w:val="00C86E4F"/>
    <w:rsid w:val="00C87A7D"/>
    <w:rsid w:val="00C91B9B"/>
    <w:rsid w:val="00C93573"/>
    <w:rsid w:val="00C93FAD"/>
    <w:rsid w:val="00C96EE8"/>
    <w:rsid w:val="00C97FC3"/>
    <w:rsid w:val="00CA0389"/>
    <w:rsid w:val="00CA03ED"/>
    <w:rsid w:val="00CA0B0A"/>
    <w:rsid w:val="00CA0CCE"/>
    <w:rsid w:val="00CA1458"/>
    <w:rsid w:val="00CA175A"/>
    <w:rsid w:val="00CA2B63"/>
    <w:rsid w:val="00CA2B89"/>
    <w:rsid w:val="00CA3CDB"/>
    <w:rsid w:val="00CA46A9"/>
    <w:rsid w:val="00CA4B23"/>
    <w:rsid w:val="00CA4F4C"/>
    <w:rsid w:val="00CA5372"/>
    <w:rsid w:val="00CA5505"/>
    <w:rsid w:val="00CA5CA5"/>
    <w:rsid w:val="00CA77C4"/>
    <w:rsid w:val="00CB052C"/>
    <w:rsid w:val="00CB0AE5"/>
    <w:rsid w:val="00CB1063"/>
    <w:rsid w:val="00CB1406"/>
    <w:rsid w:val="00CB23C3"/>
    <w:rsid w:val="00CB35F5"/>
    <w:rsid w:val="00CB4E9F"/>
    <w:rsid w:val="00CB515B"/>
    <w:rsid w:val="00CB5BCC"/>
    <w:rsid w:val="00CB5F1E"/>
    <w:rsid w:val="00CB6A2E"/>
    <w:rsid w:val="00CB6A81"/>
    <w:rsid w:val="00CC04D8"/>
    <w:rsid w:val="00CC0F52"/>
    <w:rsid w:val="00CC1565"/>
    <w:rsid w:val="00CC178B"/>
    <w:rsid w:val="00CC1967"/>
    <w:rsid w:val="00CC1B3C"/>
    <w:rsid w:val="00CC3CF3"/>
    <w:rsid w:val="00CC3E28"/>
    <w:rsid w:val="00CC42E8"/>
    <w:rsid w:val="00CC55E0"/>
    <w:rsid w:val="00CC65C7"/>
    <w:rsid w:val="00CD0EDD"/>
    <w:rsid w:val="00CD126B"/>
    <w:rsid w:val="00CD1864"/>
    <w:rsid w:val="00CD2635"/>
    <w:rsid w:val="00CD29E3"/>
    <w:rsid w:val="00CD348D"/>
    <w:rsid w:val="00CD3560"/>
    <w:rsid w:val="00CD48DB"/>
    <w:rsid w:val="00CE064D"/>
    <w:rsid w:val="00CE10E4"/>
    <w:rsid w:val="00CE1A59"/>
    <w:rsid w:val="00CE2245"/>
    <w:rsid w:val="00CE2BE4"/>
    <w:rsid w:val="00CE2EEE"/>
    <w:rsid w:val="00CE3FF6"/>
    <w:rsid w:val="00CE568F"/>
    <w:rsid w:val="00CE7034"/>
    <w:rsid w:val="00CF45BC"/>
    <w:rsid w:val="00CF5775"/>
    <w:rsid w:val="00CF58E0"/>
    <w:rsid w:val="00CF668F"/>
    <w:rsid w:val="00CF6769"/>
    <w:rsid w:val="00CF7117"/>
    <w:rsid w:val="00CF798D"/>
    <w:rsid w:val="00CF7CDF"/>
    <w:rsid w:val="00D004FF"/>
    <w:rsid w:val="00D00CB7"/>
    <w:rsid w:val="00D0211A"/>
    <w:rsid w:val="00D021A1"/>
    <w:rsid w:val="00D02563"/>
    <w:rsid w:val="00D02D63"/>
    <w:rsid w:val="00D032AE"/>
    <w:rsid w:val="00D03C0D"/>
    <w:rsid w:val="00D0400E"/>
    <w:rsid w:val="00D040B1"/>
    <w:rsid w:val="00D043A2"/>
    <w:rsid w:val="00D04BF3"/>
    <w:rsid w:val="00D05743"/>
    <w:rsid w:val="00D0591C"/>
    <w:rsid w:val="00D061EF"/>
    <w:rsid w:val="00D065EF"/>
    <w:rsid w:val="00D0786B"/>
    <w:rsid w:val="00D107E4"/>
    <w:rsid w:val="00D109D9"/>
    <w:rsid w:val="00D1392A"/>
    <w:rsid w:val="00D1408D"/>
    <w:rsid w:val="00D14A2D"/>
    <w:rsid w:val="00D15603"/>
    <w:rsid w:val="00D1598B"/>
    <w:rsid w:val="00D15E3A"/>
    <w:rsid w:val="00D17165"/>
    <w:rsid w:val="00D17683"/>
    <w:rsid w:val="00D20408"/>
    <w:rsid w:val="00D210E4"/>
    <w:rsid w:val="00D21C39"/>
    <w:rsid w:val="00D22859"/>
    <w:rsid w:val="00D22CF5"/>
    <w:rsid w:val="00D23AA4"/>
    <w:rsid w:val="00D2589F"/>
    <w:rsid w:val="00D2685C"/>
    <w:rsid w:val="00D26A5C"/>
    <w:rsid w:val="00D301B8"/>
    <w:rsid w:val="00D30534"/>
    <w:rsid w:val="00D314AC"/>
    <w:rsid w:val="00D337EC"/>
    <w:rsid w:val="00D33E1F"/>
    <w:rsid w:val="00D340D7"/>
    <w:rsid w:val="00D34AD2"/>
    <w:rsid w:val="00D37EDF"/>
    <w:rsid w:val="00D37F87"/>
    <w:rsid w:val="00D40A74"/>
    <w:rsid w:val="00D4145A"/>
    <w:rsid w:val="00D41A48"/>
    <w:rsid w:val="00D41CD3"/>
    <w:rsid w:val="00D41EA9"/>
    <w:rsid w:val="00D42B71"/>
    <w:rsid w:val="00D43171"/>
    <w:rsid w:val="00D43F5C"/>
    <w:rsid w:val="00D45111"/>
    <w:rsid w:val="00D45690"/>
    <w:rsid w:val="00D4572C"/>
    <w:rsid w:val="00D45D4D"/>
    <w:rsid w:val="00D473D1"/>
    <w:rsid w:val="00D47AD8"/>
    <w:rsid w:val="00D524A3"/>
    <w:rsid w:val="00D52ECC"/>
    <w:rsid w:val="00D53E0B"/>
    <w:rsid w:val="00D53F17"/>
    <w:rsid w:val="00D541DB"/>
    <w:rsid w:val="00D54C9B"/>
    <w:rsid w:val="00D55699"/>
    <w:rsid w:val="00D559B4"/>
    <w:rsid w:val="00D56499"/>
    <w:rsid w:val="00D578CF"/>
    <w:rsid w:val="00D60510"/>
    <w:rsid w:val="00D6191E"/>
    <w:rsid w:val="00D61C3D"/>
    <w:rsid w:val="00D63A81"/>
    <w:rsid w:val="00D64104"/>
    <w:rsid w:val="00D64335"/>
    <w:rsid w:val="00D64656"/>
    <w:rsid w:val="00D64B26"/>
    <w:rsid w:val="00D64DF7"/>
    <w:rsid w:val="00D6712A"/>
    <w:rsid w:val="00D67570"/>
    <w:rsid w:val="00D67B42"/>
    <w:rsid w:val="00D67F4C"/>
    <w:rsid w:val="00D67F6D"/>
    <w:rsid w:val="00D70DAE"/>
    <w:rsid w:val="00D72246"/>
    <w:rsid w:val="00D72636"/>
    <w:rsid w:val="00D72727"/>
    <w:rsid w:val="00D73C1A"/>
    <w:rsid w:val="00D740FE"/>
    <w:rsid w:val="00D74599"/>
    <w:rsid w:val="00D7514D"/>
    <w:rsid w:val="00D75938"/>
    <w:rsid w:val="00D76B7D"/>
    <w:rsid w:val="00D770B1"/>
    <w:rsid w:val="00D77C93"/>
    <w:rsid w:val="00D80B94"/>
    <w:rsid w:val="00D81A61"/>
    <w:rsid w:val="00D821D0"/>
    <w:rsid w:val="00D82D45"/>
    <w:rsid w:val="00D846A6"/>
    <w:rsid w:val="00D84D2B"/>
    <w:rsid w:val="00D857A0"/>
    <w:rsid w:val="00D85AF6"/>
    <w:rsid w:val="00D8746A"/>
    <w:rsid w:val="00D87F18"/>
    <w:rsid w:val="00D900E5"/>
    <w:rsid w:val="00D90850"/>
    <w:rsid w:val="00D9122F"/>
    <w:rsid w:val="00D918B2"/>
    <w:rsid w:val="00D91F17"/>
    <w:rsid w:val="00D92270"/>
    <w:rsid w:val="00D92C86"/>
    <w:rsid w:val="00D92D8D"/>
    <w:rsid w:val="00D9321F"/>
    <w:rsid w:val="00D93336"/>
    <w:rsid w:val="00D93449"/>
    <w:rsid w:val="00D95612"/>
    <w:rsid w:val="00D95F23"/>
    <w:rsid w:val="00D9617E"/>
    <w:rsid w:val="00D97325"/>
    <w:rsid w:val="00DA0987"/>
    <w:rsid w:val="00DA12DF"/>
    <w:rsid w:val="00DA186C"/>
    <w:rsid w:val="00DA1D09"/>
    <w:rsid w:val="00DA1F9B"/>
    <w:rsid w:val="00DA270B"/>
    <w:rsid w:val="00DA5C1A"/>
    <w:rsid w:val="00DB108E"/>
    <w:rsid w:val="00DB1ED3"/>
    <w:rsid w:val="00DB2E29"/>
    <w:rsid w:val="00DB2F03"/>
    <w:rsid w:val="00DB743A"/>
    <w:rsid w:val="00DB7E61"/>
    <w:rsid w:val="00DC0316"/>
    <w:rsid w:val="00DC08C7"/>
    <w:rsid w:val="00DC0EAD"/>
    <w:rsid w:val="00DC13A9"/>
    <w:rsid w:val="00DC1D84"/>
    <w:rsid w:val="00DC26AB"/>
    <w:rsid w:val="00DC2D76"/>
    <w:rsid w:val="00DC3199"/>
    <w:rsid w:val="00DC34A9"/>
    <w:rsid w:val="00DC4EB0"/>
    <w:rsid w:val="00DC57D9"/>
    <w:rsid w:val="00DC5DA4"/>
    <w:rsid w:val="00DC5EAB"/>
    <w:rsid w:val="00DD021F"/>
    <w:rsid w:val="00DD04BC"/>
    <w:rsid w:val="00DD0823"/>
    <w:rsid w:val="00DD33F2"/>
    <w:rsid w:val="00DD36E0"/>
    <w:rsid w:val="00DD3AF3"/>
    <w:rsid w:val="00DD3F1F"/>
    <w:rsid w:val="00DD4A32"/>
    <w:rsid w:val="00DD67DA"/>
    <w:rsid w:val="00DD6983"/>
    <w:rsid w:val="00DD6A01"/>
    <w:rsid w:val="00DD732C"/>
    <w:rsid w:val="00DE0BC2"/>
    <w:rsid w:val="00DE2865"/>
    <w:rsid w:val="00DE43B1"/>
    <w:rsid w:val="00DE479F"/>
    <w:rsid w:val="00DE47EC"/>
    <w:rsid w:val="00DE4A88"/>
    <w:rsid w:val="00DE4ED3"/>
    <w:rsid w:val="00DE51EB"/>
    <w:rsid w:val="00DE5520"/>
    <w:rsid w:val="00DE7226"/>
    <w:rsid w:val="00DE7D2F"/>
    <w:rsid w:val="00DF0732"/>
    <w:rsid w:val="00DF0DD4"/>
    <w:rsid w:val="00DF1DCA"/>
    <w:rsid w:val="00DF350C"/>
    <w:rsid w:val="00DF384B"/>
    <w:rsid w:val="00DF3D15"/>
    <w:rsid w:val="00DF3ED5"/>
    <w:rsid w:val="00DF4267"/>
    <w:rsid w:val="00DF5374"/>
    <w:rsid w:val="00DF58DE"/>
    <w:rsid w:val="00E006A9"/>
    <w:rsid w:val="00E0074D"/>
    <w:rsid w:val="00E01187"/>
    <w:rsid w:val="00E01496"/>
    <w:rsid w:val="00E01BC6"/>
    <w:rsid w:val="00E03E7E"/>
    <w:rsid w:val="00E049CB"/>
    <w:rsid w:val="00E04BE0"/>
    <w:rsid w:val="00E04F37"/>
    <w:rsid w:val="00E051EB"/>
    <w:rsid w:val="00E05AFC"/>
    <w:rsid w:val="00E0609D"/>
    <w:rsid w:val="00E07B07"/>
    <w:rsid w:val="00E10514"/>
    <w:rsid w:val="00E10698"/>
    <w:rsid w:val="00E11DD4"/>
    <w:rsid w:val="00E12AFC"/>
    <w:rsid w:val="00E133DA"/>
    <w:rsid w:val="00E134CB"/>
    <w:rsid w:val="00E13940"/>
    <w:rsid w:val="00E13956"/>
    <w:rsid w:val="00E13A2A"/>
    <w:rsid w:val="00E13A66"/>
    <w:rsid w:val="00E13BBE"/>
    <w:rsid w:val="00E13EF5"/>
    <w:rsid w:val="00E1464E"/>
    <w:rsid w:val="00E14765"/>
    <w:rsid w:val="00E14CF2"/>
    <w:rsid w:val="00E16D33"/>
    <w:rsid w:val="00E16F23"/>
    <w:rsid w:val="00E174FD"/>
    <w:rsid w:val="00E17523"/>
    <w:rsid w:val="00E1758F"/>
    <w:rsid w:val="00E21829"/>
    <w:rsid w:val="00E218B4"/>
    <w:rsid w:val="00E21A08"/>
    <w:rsid w:val="00E22056"/>
    <w:rsid w:val="00E22F4C"/>
    <w:rsid w:val="00E23AD7"/>
    <w:rsid w:val="00E23C8E"/>
    <w:rsid w:val="00E23ED2"/>
    <w:rsid w:val="00E243F9"/>
    <w:rsid w:val="00E24524"/>
    <w:rsid w:val="00E24575"/>
    <w:rsid w:val="00E245CE"/>
    <w:rsid w:val="00E24D4B"/>
    <w:rsid w:val="00E26400"/>
    <w:rsid w:val="00E267E6"/>
    <w:rsid w:val="00E26BB4"/>
    <w:rsid w:val="00E26FEC"/>
    <w:rsid w:val="00E274E2"/>
    <w:rsid w:val="00E2768B"/>
    <w:rsid w:val="00E3084D"/>
    <w:rsid w:val="00E30E06"/>
    <w:rsid w:val="00E320C5"/>
    <w:rsid w:val="00E32C3B"/>
    <w:rsid w:val="00E32FC9"/>
    <w:rsid w:val="00E34754"/>
    <w:rsid w:val="00E358E9"/>
    <w:rsid w:val="00E362A4"/>
    <w:rsid w:val="00E3651B"/>
    <w:rsid w:val="00E3790E"/>
    <w:rsid w:val="00E4085E"/>
    <w:rsid w:val="00E42B40"/>
    <w:rsid w:val="00E42E9A"/>
    <w:rsid w:val="00E44929"/>
    <w:rsid w:val="00E451B2"/>
    <w:rsid w:val="00E4557D"/>
    <w:rsid w:val="00E455D9"/>
    <w:rsid w:val="00E46433"/>
    <w:rsid w:val="00E47460"/>
    <w:rsid w:val="00E47607"/>
    <w:rsid w:val="00E478A3"/>
    <w:rsid w:val="00E5096B"/>
    <w:rsid w:val="00E51DF2"/>
    <w:rsid w:val="00E5216E"/>
    <w:rsid w:val="00E52744"/>
    <w:rsid w:val="00E53766"/>
    <w:rsid w:val="00E53C5A"/>
    <w:rsid w:val="00E549CE"/>
    <w:rsid w:val="00E54AD9"/>
    <w:rsid w:val="00E5561F"/>
    <w:rsid w:val="00E55E74"/>
    <w:rsid w:val="00E6128D"/>
    <w:rsid w:val="00E61981"/>
    <w:rsid w:val="00E61FFE"/>
    <w:rsid w:val="00E63CD8"/>
    <w:rsid w:val="00E66C64"/>
    <w:rsid w:val="00E67D1B"/>
    <w:rsid w:val="00E67E59"/>
    <w:rsid w:val="00E743E8"/>
    <w:rsid w:val="00E770BB"/>
    <w:rsid w:val="00E77628"/>
    <w:rsid w:val="00E77B64"/>
    <w:rsid w:val="00E80202"/>
    <w:rsid w:val="00E80C10"/>
    <w:rsid w:val="00E80FFD"/>
    <w:rsid w:val="00E81B81"/>
    <w:rsid w:val="00E81B86"/>
    <w:rsid w:val="00E8280A"/>
    <w:rsid w:val="00E82CE8"/>
    <w:rsid w:val="00E831C5"/>
    <w:rsid w:val="00E85B79"/>
    <w:rsid w:val="00E86C1C"/>
    <w:rsid w:val="00E8773D"/>
    <w:rsid w:val="00E87762"/>
    <w:rsid w:val="00E901C9"/>
    <w:rsid w:val="00E919D0"/>
    <w:rsid w:val="00E93180"/>
    <w:rsid w:val="00E93BBA"/>
    <w:rsid w:val="00E93BCF"/>
    <w:rsid w:val="00E95AF7"/>
    <w:rsid w:val="00E973CA"/>
    <w:rsid w:val="00EA0825"/>
    <w:rsid w:val="00EA0BA0"/>
    <w:rsid w:val="00EA258B"/>
    <w:rsid w:val="00EA4F9A"/>
    <w:rsid w:val="00EA55B4"/>
    <w:rsid w:val="00EA59B4"/>
    <w:rsid w:val="00EA64C1"/>
    <w:rsid w:val="00EA7FBE"/>
    <w:rsid w:val="00EB0277"/>
    <w:rsid w:val="00EB03DE"/>
    <w:rsid w:val="00EB07A3"/>
    <w:rsid w:val="00EB07C9"/>
    <w:rsid w:val="00EB0AEF"/>
    <w:rsid w:val="00EB147A"/>
    <w:rsid w:val="00EB154F"/>
    <w:rsid w:val="00EB244B"/>
    <w:rsid w:val="00EB335C"/>
    <w:rsid w:val="00EB374B"/>
    <w:rsid w:val="00EB631B"/>
    <w:rsid w:val="00EB64AE"/>
    <w:rsid w:val="00EB7518"/>
    <w:rsid w:val="00EB7A94"/>
    <w:rsid w:val="00EC0893"/>
    <w:rsid w:val="00EC1894"/>
    <w:rsid w:val="00EC1EA2"/>
    <w:rsid w:val="00EC243E"/>
    <w:rsid w:val="00EC25C6"/>
    <w:rsid w:val="00EC27B4"/>
    <w:rsid w:val="00EC307B"/>
    <w:rsid w:val="00EC504B"/>
    <w:rsid w:val="00EC6171"/>
    <w:rsid w:val="00EC72D3"/>
    <w:rsid w:val="00EC7B30"/>
    <w:rsid w:val="00EC7CB1"/>
    <w:rsid w:val="00ED084E"/>
    <w:rsid w:val="00ED0CFF"/>
    <w:rsid w:val="00ED0D9A"/>
    <w:rsid w:val="00ED1850"/>
    <w:rsid w:val="00ED2AA1"/>
    <w:rsid w:val="00ED2AF4"/>
    <w:rsid w:val="00ED2BD1"/>
    <w:rsid w:val="00ED33DF"/>
    <w:rsid w:val="00ED35D9"/>
    <w:rsid w:val="00ED3B2C"/>
    <w:rsid w:val="00ED77FF"/>
    <w:rsid w:val="00ED7B85"/>
    <w:rsid w:val="00ED7F38"/>
    <w:rsid w:val="00ED7FF2"/>
    <w:rsid w:val="00EE0C8F"/>
    <w:rsid w:val="00EE2E79"/>
    <w:rsid w:val="00EE30DB"/>
    <w:rsid w:val="00EE3344"/>
    <w:rsid w:val="00EE3BD4"/>
    <w:rsid w:val="00EE3FD7"/>
    <w:rsid w:val="00EE406C"/>
    <w:rsid w:val="00EE42CE"/>
    <w:rsid w:val="00EE4636"/>
    <w:rsid w:val="00EE5269"/>
    <w:rsid w:val="00EE5472"/>
    <w:rsid w:val="00EE6DA5"/>
    <w:rsid w:val="00EE7584"/>
    <w:rsid w:val="00EE7C22"/>
    <w:rsid w:val="00EF07A7"/>
    <w:rsid w:val="00EF1703"/>
    <w:rsid w:val="00EF1D6F"/>
    <w:rsid w:val="00EF2727"/>
    <w:rsid w:val="00EF29ED"/>
    <w:rsid w:val="00EF2F5A"/>
    <w:rsid w:val="00EF4558"/>
    <w:rsid w:val="00EF4E37"/>
    <w:rsid w:val="00EF5E2F"/>
    <w:rsid w:val="00EF6FA0"/>
    <w:rsid w:val="00F00736"/>
    <w:rsid w:val="00F01711"/>
    <w:rsid w:val="00F01EEE"/>
    <w:rsid w:val="00F0204D"/>
    <w:rsid w:val="00F021B5"/>
    <w:rsid w:val="00F0280B"/>
    <w:rsid w:val="00F02BA2"/>
    <w:rsid w:val="00F02DBE"/>
    <w:rsid w:val="00F03B0B"/>
    <w:rsid w:val="00F042EB"/>
    <w:rsid w:val="00F04CCC"/>
    <w:rsid w:val="00F04F40"/>
    <w:rsid w:val="00F0671B"/>
    <w:rsid w:val="00F06840"/>
    <w:rsid w:val="00F06A93"/>
    <w:rsid w:val="00F07A43"/>
    <w:rsid w:val="00F10267"/>
    <w:rsid w:val="00F12203"/>
    <w:rsid w:val="00F12551"/>
    <w:rsid w:val="00F12854"/>
    <w:rsid w:val="00F12F4F"/>
    <w:rsid w:val="00F14285"/>
    <w:rsid w:val="00F1461E"/>
    <w:rsid w:val="00F14FD6"/>
    <w:rsid w:val="00F15102"/>
    <w:rsid w:val="00F16440"/>
    <w:rsid w:val="00F165CF"/>
    <w:rsid w:val="00F16E00"/>
    <w:rsid w:val="00F177E9"/>
    <w:rsid w:val="00F2058E"/>
    <w:rsid w:val="00F21208"/>
    <w:rsid w:val="00F22040"/>
    <w:rsid w:val="00F225D8"/>
    <w:rsid w:val="00F22A2E"/>
    <w:rsid w:val="00F22ECE"/>
    <w:rsid w:val="00F23420"/>
    <w:rsid w:val="00F23A4F"/>
    <w:rsid w:val="00F2553D"/>
    <w:rsid w:val="00F26C6F"/>
    <w:rsid w:val="00F271DF"/>
    <w:rsid w:val="00F305FA"/>
    <w:rsid w:val="00F308FB"/>
    <w:rsid w:val="00F30B6B"/>
    <w:rsid w:val="00F314DC"/>
    <w:rsid w:val="00F32754"/>
    <w:rsid w:val="00F33024"/>
    <w:rsid w:val="00F34D59"/>
    <w:rsid w:val="00F35678"/>
    <w:rsid w:val="00F35C0D"/>
    <w:rsid w:val="00F36B0C"/>
    <w:rsid w:val="00F36BA0"/>
    <w:rsid w:val="00F37B91"/>
    <w:rsid w:val="00F421F2"/>
    <w:rsid w:val="00F42397"/>
    <w:rsid w:val="00F4280E"/>
    <w:rsid w:val="00F42DA4"/>
    <w:rsid w:val="00F45221"/>
    <w:rsid w:val="00F458DC"/>
    <w:rsid w:val="00F4729A"/>
    <w:rsid w:val="00F4737A"/>
    <w:rsid w:val="00F47431"/>
    <w:rsid w:val="00F503A8"/>
    <w:rsid w:val="00F50E37"/>
    <w:rsid w:val="00F51ADA"/>
    <w:rsid w:val="00F51D46"/>
    <w:rsid w:val="00F5210D"/>
    <w:rsid w:val="00F5315C"/>
    <w:rsid w:val="00F5345F"/>
    <w:rsid w:val="00F54373"/>
    <w:rsid w:val="00F54386"/>
    <w:rsid w:val="00F55572"/>
    <w:rsid w:val="00F56556"/>
    <w:rsid w:val="00F568E5"/>
    <w:rsid w:val="00F57176"/>
    <w:rsid w:val="00F57419"/>
    <w:rsid w:val="00F576AF"/>
    <w:rsid w:val="00F60B68"/>
    <w:rsid w:val="00F6227B"/>
    <w:rsid w:val="00F625D7"/>
    <w:rsid w:val="00F65CA3"/>
    <w:rsid w:val="00F668C1"/>
    <w:rsid w:val="00F66948"/>
    <w:rsid w:val="00F67035"/>
    <w:rsid w:val="00F7012A"/>
    <w:rsid w:val="00F70F2C"/>
    <w:rsid w:val="00F7145B"/>
    <w:rsid w:val="00F72014"/>
    <w:rsid w:val="00F7290A"/>
    <w:rsid w:val="00F729D1"/>
    <w:rsid w:val="00F72EB2"/>
    <w:rsid w:val="00F75347"/>
    <w:rsid w:val="00F75A69"/>
    <w:rsid w:val="00F771A5"/>
    <w:rsid w:val="00F77E1E"/>
    <w:rsid w:val="00F80572"/>
    <w:rsid w:val="00F80C12"/>
    <w:rsid w:val="00F81FB3"/>
    <w:rsid w:val="00F822C5"/>
    <w:rsid w:val="00F82D6A"/>
    <w:rsid w:val="00F82F87"/>
    <w:rsid w:val="00F83BA3"/>
    <w:rsid w:val="00F8472B"/>
    <w:rsid w:val="00F84AA3"/>
    <w:rsid w:val="00F869BB"/>
    <w:rsid w:val="00F871BF"/>
    <w:rsid w:val="00F8732A"/>
    <w:rsid w:val="00F879AC"/>
    <w:rsid w:val="00F91294"/>
    <w:rsid w:val="00F9336D"/>
    <w:rsid w:val="00F93848"/>
    <w:rsid w:val="00F93C39"/>
    <w:rsid w:val="00F940E4"/>
    <w:rsid w:val="00F94BC0"/>
    <w:rsid w:val="00F95B52"/>
    <w:rsid w:val="00F95B8C"/>
    <w:rsid w:val="00F96C50"/>
    <w:rsid w:val="00F96D7C"/>
    <w:rsid w:val="00F97DE1"/>
    <w:rsid w:val="00FA08BA"/>
    <w:rsid w:val="00FA21F3"/>
    <w:rsid w:val="00FA3EAC"/>
    <w:rsid w:val="00FA4C50"/>
    <w:rsid w:val="00FA5F5A"/>
    <w:rsid w:val="00FA6175"/>
    <w:rsid w:val="00FA6454"/>
    <w:rsid w:val="00FA6684"/>
    <w:rsid w:val="00FA691A"/>
    <w:rsid w:val="00FB073E"/>
    <w:rsid w:val="00FB0B77"/>
    <w:rsid w:val="00FB1AEA"/>
    <w:rsid w:val="00FB3187"/>
    <w:rsid w:val="00FB34A0"/>
    <w:rsid w:val="00FB386E"/>
    <w:rsid w:val="00FB4A15"/>
    <w:rsid w:val="00FB581D"/>
    <w:rsid w:val="00FB6358"/>
    <w:rsid w:val="00FB644C"/>
    <w:rsid w:val="00FB6538"/>
    <w:rsid w:val="00FB6C2F"/>
    <w:rsid w:val="00FC0D8F"/>
    <w:rsid w:val="00FC2F47"/>
    <w:rsid w:val="00FC3144"/>
    <w:rsid w:val="00FC4758"/>
    <w:rsid w:val="00FC4815"/>
    <w:rsid w:val="00FC5D78"/>
    <w:rsid w:val="00FC7E1E"/>
    <w:rsid w:val="00FC7FDF"/>
    <w:rsid w:val="00FD0EBB"/>
    <w:rsid w:val="00FD1766"/>
    <w:rsid w:val="00FD1A33"/>
    <w:rsid w:val="00FD20DE"/>
    <w:rsid w:val="00FD283F"/>
    <w:rsid w:val="00FD3659"/>
    <w:rsid w:val="00FD3BA3"/>
    <w:rsid w:val="00FD4197"/>
    <w:rsid w:val="00FD57B6"/>
    <w:rsid w:val="00FD5912"/>
    <w:rsid w:val="00FD76D6"/>
    <w:rsid w:val="00FE0535"/>
    <w:rsid w:val="00FE0771"/>
    <w:rsid w:val="00FE126C"/>
    <w:rsid w:val="00FE2545"/>
    <w:rsid w:val="00FE3A62"/>
    <w:rsid w:val="00FE429A"/>
    <w:rsid w:val="00FE6B04"/>
    <w:rsid w:val="00FE6DEE"/>
    <w:rsid w:val="00FE7409"/>
    <w:rsid w:val="00FE78E1"/>
    <w:rsid w:val="00FF0006"/>
    <w:rsid w:val="00FF1069"/>
    <w:rsid w:val="00FF10DD"/>
    <w:rsid w:val="00FF161C"/>
    <w:rsid w:val="00FF1BEA"/>
    <w:rsid w:val="00FF20F6"/>
    <w:rsid w:val="00FF2381"/>
    <w:rsid w:val="00FF3344"/>
    <w:rsid w:val="00FF3766"/>
    <w:rsid w:val="00FF3F31"/>
    <w:rsid w:val="00FF41B5"/>
    <w:rsid w:val="00FF44B5"/>
    <w:rsid w:val="00FF4B30"/>
    <w:rsid w:val="00FF562D"/>
    <w:rsid w:val="00FF56CC"/>
    <w:rsid w:val="00FF5A6E"/>
    <w:rsid w:val="00FF5BA9"/>
    <w:rsid w:val="00FF5DD1"/>
    <w:rsid w:val="00FF6E94"/>
    <w:rsid w:val="00FF7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FF0A2F"/>
  <w15:docId w15:val="{502F87B3-B3DD-458E-8D03-060A6160F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E32FC9"/>
    <w:pPr>
      <w:spacing w:after="200" w:line="276" w:lineRule="auto"/>
      <w:ind w:firstLine="567"/>
      <w:jc w:val="both"/>
    </w:pPr>
    <w:rPr>
      <w:rFonts w:ascii="Times New Roman" w:eastAsia="Times New Roman" w:hAnsi="Times New Roman"/>
      <w:sz w:val="28"/>
      <w:szCs w:val="22"/>
    </w:rPr>
  </w:style>
  <w:style w:type="paragraph" w:styleId="1">
    <w:name w:val="heading 1"/>
    <w:basedOn w:val="a"/>
    <w:next w:val="a"/>
    <w:link w:val="10"/>
    <w:uiPriority w:val="9"/>
    <w:qFormat/>
    <w:rsid w:val="006137CE"/>
    <w:pPr>
      <w:keepNext/>
      <w:keepLines/>
      <w:spacing w:before="240" w:after="240"/>
      <w:ind w:firstLine="0"/>
      <w:outlineLvl w:val="0"/>
    </w:pPr>
    <w:rPr>
      <w:rFonts w:eastAsia="Calibri"/>
      <w:b/>
      <w:bCs/>
      <w:sz w:val="40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6137CE"/>
    <w:pPr>
      <w:keepNext/>
      <w:keepLines/>
      <w:spacing w:before="240" w:after="240"/>
      <w:ind w:firstLine="0"/>
      <w:outlineLvl w:val="1"/>
    </w:pPr>
    <w:rPr>
      <w:b/>
      <w:bCs/>
      <w:sz w:val="32"/>
      <w:szCs w:val="26"/>
      <w:lang w:val="x-none" w:eastAsia="x-none"/>
    </w:rPr>
  </w:style>
  <w:style w:type="paragraph" w:styleId="3">
    <w:name w:val="heading 3"/>
    <w:basedOn w:val="2"/>
    <w:next w:val="a"/>
    <w:link w:val="30"/>
    <w:uiPriority w:val="9"/>
    <w:unhideWhenUsed/>
    <w:qFormat/>
    <w:rsid w:val="006137CE"/>
    <w:pPr>
      <w:outlineLvl w:val="2"/>
    </w:pPr>
    <w:rPr>
      <w:bCs w:val="0"/>
    </w:rPr>
  </w:style>
  <w:style w:type="paragraph" w:styleId="4">
    <w:name w:val="heading 4"/>
    <w:basedOn w:val="2"/>
    <w:next w:val="a"/>
    <w:link w:val="40"/>
    <w:uiPriority w:val="9"/>
    <w:unhideWhenUsed/>
    <w:qFormat/>
    <w:rsid w:val="00A77524"/>
    <w:pPr>
      <w:spacing w:before="200"/>
      <w:outlineLvl w:val="3"/>
    </w:pPr>
    <w:rPr>
      <w:bCs w:val="0"/>
      <w:iCs/>
      <w:color w:val="000000"/>
      <w:sz w:val="28"/>
      <w:lang w:eastAsia="en-US"/>
    </w:rPr>
  </w:style>
  <w:style w:type="paragraph" w:styleId="5">
    <w:name w:val="heading 5"/>
    <w:basedOn w:val="a"/>
    <w:next w:val="a"/>
    <w:link w:val="50"/>
    <w:uiPriority w:val="9"/>
    <w:unhideWhenUsed/>
    <w:qFormat/>
    <w:rsid w:val="009D516A"/>
    <w:pPr>
      <w:outlineLvl w:val="4"/>
    </w:pPr>
    <w:rPr>
      <w:b/>
      <w:bCs/>
      <w:iCs/>
      <w:szCs w:val="26"/>
      <w:lang w:val="x-none" w:eastAsia="en-US"/>
    </w:rPr>
  </w:style>
  <w:style w:type="paragraph" w:styleId="6">
    <w:name w:val="heading 6"/>
    <w:basedOn w:val="a"/>
    <w:next w:val="a"/>
    <w:link w:val="60"/>
    <w:uiPriority w:val="9"/>
    <w:unhideWhenUsed/>
    <w:qFormat/>
    <w:rsid w:val="00A77524"/>
    <w:pPr>
      <w:outlineLvl w:val="5"/>
    </w:pPr>
    <w:rPr>
      <w:b/>
      <w:bCs/>
      <w:u w:val="single"/>
      <w:lang w:val="x-none" w:eastAsia="en-US"/>
    </w:rPr>
  </w:style>
  <w:style w:type="paragraph" w:styleId="7">
    <w:name w:val="heading 7"/>
    <w:basedOn w:val="a"/>
    <w:next w:val="a"/>
    <w:link w:val="70"/>
    <w:uiPriority w:val="9"/>
    <w:unhideWhenUsed/>
    <w:qFormat/>
    <w:rsid w:val="009D6990"/>
    <w:pPr>
      <w:spacing w:after="60"/>
      <w:outlineLvl w:val="6"/>
    </w:pPr>
    <w:rPr>
      <w:b/>
      <w:szCs w:val="24"/>
      <w:u w:val="single"/>
      <w:lang w:val="x-none" w:eastAsia="en-US"/>
    </w:rPr>
  </w:style>
  <w:style w:type="paragraph" w:styleId="8">
    <w:name w:val="heading 8"/>
    <w:basedOn w:val="a"/>
    <w:next w:val="a"/>
    <w:link w:val="80"/>
    <w:uiPriority w:val="9"/>
    <w:unhideWhenUsed/>
    <w:qFormat/>
    <w:rsid w:val="00E17523"/>
    <w:pPr>
      <w:keepNext/>
      <w:keepLines/>
      <w:spacing w:before="200" w:after="0"/>
      <w:outlineLvl w:val="7"/>
    </w:pPr>
    <w:rPr>
      <w:rFonts w:ascii="Cambria" w:hAnsi="Cambria"/>
      <w:color w:val="404040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6137CE"/>
    <w:rPr>
      <w:rFonts w:ascii="Times New Roman" w:hAnsi="Times New Roman"/>
      <w:b/>
      <w:bCs/>
      <w:sz w:val="40"/>
      <w:szCs w:val="28"/>
      <w:lang w:val="x-none" w:eastAsia="x-none"/>
    </w:rPr>
  </w:style>
  <w:style w:type="paragraph" w:styleId="a3">
    <w:name w:val="Title"/>
    <w:aliases w:val="Примеччание"/>
    <w:basedOn w:val="7"/>
    <w:next w:val="a"/>
    <w:link w:val="a4"/>
    <w:uiPriority w:val="10"/>
    <w:qFormat/>
    <w:rsid w:val="00195624"/>
    <w:pPr>
      <w:spacing w:line="240" w:lineRule="auto"/>
      <w:contextualSpacing/>
    </w:pPr>
    <w:rPr>
      <w:rFonts w:ascii="Calibri" w:hAnsi="Calibri"/>
      <w:b w:val="0"/>
      <w:spacing w:val="5"/>
      <w:kern w:val="28"/>
      <w:sz w:val="24"/>
      <w:szCs w:val="52"/>
      <w:u w:val="none"/>
    </w:rPr>
  </w:style>
  <w:style w:type="character" w:customStyle="1" w:styleId="20">
    <w:name w:val="Заголовок 2 Знак"/>
    <w:link w:val="2"/>
    <w:uiPriority w:val="9"/>
    <w:rsid w:val="006137CE"/>
    <w:rPr>
      <w:rFonts w:ascii="Times New Roman" w:eastAsia="Times New Roman" w:hAnsi="Times New Roman"/>
      <w:b/>
      <w:bCs/>
      <w:sz w:val="32"/>
      <w:szCs w:val="26"/>
      <w:lang w:val="x-none" w:eastAsia="x-none"/>
    </w:rPr>
  </w:style>
  <w:style w:type="character" w:customStyle="1" w:styleId="a4">
    <w:name w:val="Название Знак"/>
    <w:aliases w:val="Примеччание Знак"/>
    <w:link w:val="a3"/>
    <w:uiPriority w:val="10"/>
    <w:rsid w:val="002624FD"/>
    <w:rPr>
      <w:rFonts w:ascii="Calibri" w:eastAsia="Times New Roman" w:hAnsi="Calibri"/>
      <w:spacing w:val="5"/>
      <w:kern w:val="28"/>
      <w:sz w:val="24"/>
      <w:szCs w:val="52"/>
      <w:lang w:eastAsia="en-US"/>
    </w:rPr>
  </w:style>
  <w:style w:type="paragraph" w:styleId="a5">
    <w:name w:val="header"/>
    <w:basedOn w:val="a"/>
    <w:link w:val="a6"/>
    <w:uiPriority w:val="99"/>
    <w:unhideWhenUsed/>
    <w:rsid w:val="00E13A66"/>
    <w:pPr>
      <w:tabs>
        <w:tab w:val="center" w:pos="4677"/>
        <w:tab w:val="right" w:pos="9355"/>
      </w:tabs>
      <w:spacing w:after="0" w:line="240" w:lineRule="auto"/>
    </w:pPr>
    <w:rPr>
      <w:rFonts w:eastAsia="Calibri"/>
      <w:szCs w:val="20"/>
      <w:lang w:val="x-none" w:eastAsia="x-none"/>
    </w:rPr>
  </w:style>
  <w:style w:type="character" w:customStyle="1" w:styleId="a6">
    <w:name w:val="Верхний колонтитул Знак"/>
    <w:link w:val="a5"/>
    <w:uiPriority w:val="99"/>
    <w:rsid w:val="00E13A66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E13A66"/>
    <w:pPr>
      <w:tabs>
        <w:tab w:val="center" w:pos="4677"/>
        <w:tab w:val="right" w:pos="9355"/>
      </w:tabs>
      <w:spacing w:after="0" w:line="240" w:lineRule="auto"/>
    </w:pPr>
    <w:rPr>
      <w:rFonts w:eastAsia="Calibri"/>
      <w:szCs w:val="20"/>
      <w:lang w:val="x-none" w:eastAsia="x-none"/>
    </w:rPr>
  </w:style>
  <w:style w:type="character" w:customStyle="1" w:styleId="a8">
    <w:name w:val="Нижний колонтитул Знак"/>
    <w:link w:val="a7"/>
    <w:uiPriority w:val="99"/>
    <w:rsid w:val="00E13A66"/>
    <w:rPr>
      <w:rFonts w:ascii="Times New Roman" w:hAnsi="Times New Roman"/>
      <w:sz w:val="28"/>
    </w:rPr>
  </w:style>
  <w:style w:type="character" w:styleId="a9">
    <w:name w:val="Hyperlink"/>
    <w:uiPriority w:val="99"/>
    <w:unhideWhenUsed/>
    <w:rsid w:val="00E13A66"/>
    <w:rPr>
      <w:color w:val="0000FF"/>
      <w:u w:val="single"/>
    </w:rPr>
  </w:style>
  <w:style w:type="character" w:customStyle="1" w:styleId="apple-converted-space">
    <w:name w:val="apple-converted-space"/>
    <w:basedOn w:val="a0"/>
    <w:rsid w:val="00E13A66"/>
  </w:style>
  <w:style w:type="paragraph" w:styleId="aa">
    <w:name w:val="footnote text"/>
    <w:basedOn w:val="a"/>
    <w:link w:val="ab"/>
    <w:uiPriority w:val="99"/>
    <w:semiHidden/>
    <w:unhideWhenUsed/>
    <w:rsid w:val="00E13A66"/>
    <w:pPr>
      <w:spacing w:after="0" w:line="240" w:lineRule="auto"/>
    </w:pPr>
    <w:rPr>
      <w:sz w:val="20"/>
      <w:szCs w:val="20"/>
      <w:lang w:val="x-none"/>
    </w:rPr>
  </w:style>
  <w:style w:type="character" w:customStyle="1" w:styleId="ab">
    <w:name w:val="Текст сноски Знак"/>
    <w:link w:val="aa"/>
    <w:uiPriority w:val="99"/>
    <w:semiHidden/>
    <w:rsid w:val="00E13A66"/>
    <w:rPr>
      <w:rFonts w:ascii="Times New Roman" w:eastAsia="Times New Roman" w:hAnsi="Times New Roman"/>
      <w:sz w:val="20"/>
      <w:szCs w:val="20"/>
      <w:lang w:eastAsia="ru-RU"/>
    </w:rPr>
  </w:style>
  <w:style w:type="character" w:styleId="ac">
    <w:name w:val="footnote reference"/>
    <w:uiPriority w:val="99"/>
    <w:semiHidden/>
    <w:unhideWhenUsed/>
    <w:rsid w:val="00E13A66"/>
    <w:rPr>
      <w:vertAlign w:val="superscript"/>
    </w:rPr>
  </w:style>
  <w:style w:type="character" w:styleId="ad">
    <w:name w:val="FollowedHyperlink"/>
    <w:uiPriority w:val="99"/>
    <w:semiHidden/>
    <w:unhideWhenUsed/>
    <w:rsid w:val="00A77867"/>
    <w:rPr>
      <w:color w:val="800080"/>
      <w:u w:val="single"/>
    </w:rPr>
  </w:style>
  <w:style w:type="paragraph" w:styleId="ae">
    <w:name w:val="List Paragraph"/>
    <w:basedOn w:val="a"/>
    <w:uiPriority w:val="34"/>
    <w:qFormat/>
    <w:rsid w:val="009D3FB5"/>
    <w:pPr>
      <w:ind w:left="720"/>
      <w:contextualSpacing/>
    </w:pPr>
  </w:style>
  <w:style w:type="paragraph" w:styleId="af">
    <w:name w:val="Normal (Web)"/>
    <w:basedOn w:val="a"/>
    <w:uiPriority w:val="99"/>
    <w:semiHidden/>
    <w:unhideWhenUsed/>
    <w:rsid w:val="00023EE5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styleId="af0">
    <w:name w:val="Balloon Text"/>
    <w:basedOn w:val="a"/>
    <w:link w:val="af1"/>
    <w:uiPriority w:val="99"/>
    <w:semiHidden/>
    <w:unhideWhenUsed/>
    <w:rsid w:val="00023EE5"/>
    <w:pPr>
      <w:spacing w:after="0" w:line="240" w:lineRule="auto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af1">
    <w:name w:val="Текст выноски Знак"/>
    <w:link w:val="af0"/>
    <w:uiPriority w:val="99"/>
    <w:semiHidden/>
    <w:rsid w:val="00023EE5"/>
    <w:rPr>
      <w:rFonts w:ascii="Tahoma" w:hAnsi="Tahoma" w:cs="Tahoma"/>
      <w:sz w:val="16"/>
      <w:szCs w:val="16"/>
    </w:rPr>
  </w:style>
  <w:style w:type="paragraph" w:styleId="af2">
    <w:name w:val="No Spacing"/>
    <w:aliases w:val="Обычный текст,Рисунок"/>
    <w:link w:val="af3"/>
    <w:uiPriority w:val="1"/>
    <w:qFormat/>
    <w:rsid w:val="00941FF6"/>
    <w:pPr>
      <w:spacing w:before="240" w:after="240" w:line="276" w:lineRule="auto"/>
      <w:ind w:firstLine="567"/>
      <w:jc w:val="both"/>
    </w:pPr>
    <w:rPr>
      <w:rFonts w:ascii="Times New Roman" w:eastAsia="Times New Roman" w:hAnsi="Times New Roman"/>
      <w:sz w:val="28"/>
      <w:szCs w:val="22"/>
    </w:rPr>
  </w:style>
  <w:style w:type="character" w:customStyle="1" w:styleId="30">
    <w:name w:val="Заголовок 3 Знак"/>
    <w:link w:val="3"/>
    <w:uiPriority w:val="9"/>
    <w:rsid w:val="006137CE"/>
    <w:rPr>
      <w:rFonts w:ascii="Times New Roman" w:eastAsia="Times New Roman" w:hAnsi="Times New Roman"/>
      <w:b/>
      <w:sz w:val="32"/>
      <w:szCs w:val="26"/>
      <w:lang w:val="x-none" w:eastAsia="x-none"/>
    </w:rPr>
  </w:style>
  <w:style w:type="character" w:customStyle="1" w:styleId="40">
    <w:name w:val="Заголовок 4 Знак"/>
    <w:link w:val="4"/>
    <w:uiPriority w:val="9"/>
    <w:rsid w:val="00A77524"/>
    <w:rPr>
      <w:rFonts w:ascii="Times New Roman" w:eastAsia="Times New Roman" w:hAnsi="Times New Roman"/>
      <w:b/>
      <w:iCs/>
      <w:color w:val="000000"/>
      <w:sz w:val="28"/>
      <w:szCs w:val="26"/>
      <w:lang w:eastAsia="en-US"/>
    </w:rPr>
  </w:style>
  <w:style w:type="paragraph" w:styleId="af4">
    <w:name w:val="Subtitle"/>
    <w:aliases w:val="отступ"/>
    <w:basedOn w:val="a"/>
    <w:next w:val="a"/>
    <w:link w:val="af5"/>
    <w:uiPriority w:val="11"/>
    <w:qFormat/>
    <w:rsid w:val="0014422C"/>
    <w:pPr>
      <w:numPr>
        <w:ilvl w:val="1"/>
      </w:numPr>
      <w:spacing w:before="120" w:after="120" w:line="240" w:lineRule="auto"/>
      <w:ind w:firstLine="567"/>
      <w:jc w:val="center"/>
    </w:pPr>
    <w:rPr>
      <w:iCs/>
      <w:spacing w:val="15"/>
      <w:szCs w:val="24"/>
      <w:lang w:val="x-none" w:eastAsia="x-none"/>
    </w:rPr>
  </w:style>
  <w:style w:type="character" w:customStyle="1" w:styleId="af5">
    <w:name w:val="Подзаголовок Знак"/>
    <w:aliases w:val="отступ Знак"/>
    <w:link w:val="af4"/>
    <w:uiPriority w:val="11"/>
    <w:rsid w:val="0014422C"/>
    <w:rPr>
      <w:rFonts w:ascii="Times New Roman" w:eastAsia="Times New Roman" w:hAnsi="Times New Roman" w:cs="Times New Roman"/>
      <w:iCs/>
      <w:spacing w:val="15"/>
      <w:sz w:val="28"/>
      <w:szCs w:val="24"/>
    </w:rPr>
  </w:style>
  <w:style w:type="character" w:customStyle="1" w:styleId="af3">
    <w:name w:val="Без интервала Знак"/>
    <w:aliases w:val="Обычный текст Знак,Рисунок Знак"/>
    <w:link w:val="af2"/>
    <w:uiPriority w:val="1"/>
    <w:rsid w:val="00941FF6"/>
    <w:rPr>
      <w:rFonts w:ascii="Times New Roman" w:eastAsia="Times New Roman" w:hAnsi="Times New Roman"/>
      <w:sz w:val="28"/>
      <w:szCs w:val="22"/>
    </w:rPr>
  </w:style>
  <w:style w:type="paragraph" w:styleId="af6">
    <w:name w:val="TOC Heading"/>
    <w:basedOn w:val="1"/>
    <w:next w:val="a"/>
    <w:uiPriority w:val="39"/>
    <w:unhideWhenUsed/>
    <w:qFormat/>
    <w:rsid w:val="00E93BCF"/>
    <w:pPr>
      <w:spacing w:before="480" w:after="0"/>
      <w:outlineLvl w:val="9"/>
    </w:pPr>
    <w:rPr>
      <w:rFonts w:ascii="Cambria" w:hAnsi="Cambria"/>
      <w:color w:val="365F91"/>
      <w:sz w:val="28"/>
    </w:rPr>
  </w:style>
  <w:style w:type="paragraph" w:styleId="11">
    <w:name w:val="toc 1"/>
    <w:basedOn w:val="a"/>
    <w:next w:val="a"/>
    <w:autoRedefine/>
    <w:uiPriority w:val="39"/>
    <w:unhideWhenUsed/>
    <w:rsid w:val="00B7334E"/>
    <w:pPr>
      <w:tabs>
        <w:tab w:val="right" w:leader="dot" w:pos="9911"/>
      </w:tabs>
      <w:spacing w:after="0"/>
      <w:ind w:firstLine="0"/>
    </w:pPr>
  </w:style>
  <w:style w:type="paragraph" w:styleId="21">
    <w:name w:val="toc 2"/>
    <w:basedOn w:val="a"/>
    <w:next w:val="a"/>
    <w:autoRedefine/>
    <w:uiPriority w:val="39"/>
    <w:unhideWhenUsed/>
    <w:rsid w:val="00277B1C"/>
    <w:pPr>
      <w:tabs>
        <w:tab w:val="right" w:leader="dot" w:pos="9911"/>
      </w:tabs>
      <w:spacing w:after="0"/>
      <w:ind w:left="227" w:firstLine="284"/>
    </w:pPr>
    <w:rPr>
      <w:sz w:val="24"/>
    </w:rPr>
  </w:style>
  <w:style w:type="paragraph" w:styleId="31">
    <w:name w:val="toc 3"/>
    <w:basedOn w:val="a"/>
    <w:next w:val="a"/>
    <w:autoRedefine/>
    <w:uiPriority w:val="39"/>
    <w:unhideWhenUsed/>
    <w:rsid w:val="00E8773D"/>
    <w:pPr>
      <w:spacing w:after="0"/>
      <w:ind w:left="284"/>
    </w:pPr>
    <w:rPr>
      <w:sz w:val="24"/>
    </w:rPr>
  </w:style>
  <w:style w:type="character" w:customStyle="1" w:styleId="50">
    <w:name w:val="Заголовок 5 Знак"/>
    <w:link w:val="5"/>
    <w:uiPriority w:val="9"/>
    <w:rsid w:val="009D516A"/>
    <w:rPr>
      <w:rFonts w:ascii="Times New Roman" w:eastAsia="Times New Roman" w:hAnsi="Times New Roman" w:cs="Times New Roman"/>
      <w:b/>
      <w:bCs/>
      <w:iCs/>
      <w:sz w:val="28"/>
      <w:szCs w:val="26"/>
      <w:lang w:eastAsia="en-US"/>
    </w:rPr>
  </w:style>
  <w:style w:type="character" w:customStyle="1" w:styleId="60">
    <w:name w:val="Заголовок 6 Знак"/>
    <w:link w:val="6"/>
    <w:uiPriority w:val="9"/>
    <w:rsid w:val="00A77524"/>
    <w:rPr>
      <w:rFonts w:ascii="Times New Roman" w:eastAsia="Times New Roman" w:hAnsi="Times New Roman" w:cs="Times New Roman"/>
      <w:b/>
      <w:bCs/>
      <w:sz w:val="28"/>
      <w:szCs w:val="22"/>
      <w:u w:val="single"/>
      <w:lang w:eastAsia="en-US"/>
    </w:rPr>
  </w:style>
  <w:style w:type="character" w:styleId="af7">
    <w:name w:val="Strong"/>
    <w:uiPriority w:val="22"/>
    <w:qFormat/>
    <w:rsid w:val="00221AB5"/>
    <w:rPr>
      <w:b/>
      <w:bCs/>
    </w:rPr>
  </w:style>
  <w:style w:type="character" w:customStyle="1" w:styleId="70">
    <w:name w:val="Заголовок 7 Знак"/>
    <w:link w:val="7"/>
    <w:uiPriority w:val="9"/>
    <w:rsid w:val="009D6990"/>
    <w:rPr>
      <w:rFonts w:ascii="Times New Roman" w:eastAsia="Times New Roman" w:hAnsi="Times New Roman"/>
      <w:b/>
      <w:sz w:val="28"/>
      <w:szCs w:val="24"/>
      <w:u w:val="single"/>
      <w:lang w:eastAsia="en-US"/>
    </w:rPr>
  </w:style>
  <w:style w:type="character" w:styleId="af8">
    <w:name w:val="Emphasis"/>
    <w:uiPriority w:val="20"/>
    <w:qFormat/>
    <w:rsid w:val="00221AB5"/>
    <w:rPr>
      <w:i/>
      <w:iCs/>
    </w:rPr>
  </w:style>
  <w:style w:type="table" w:styleId="1-3">
    <w:name w:val="Medium Shading 1 Accent 3"/>
    <w:basedOn w:val="a1"/>
    <w:uiPriority w:val="63"/>
    <w:rsid w:val="00E10514"/>
    <w:rPr>
      <w:rFonts w:eastAsia="Times New Roman"/>
    </w:rPr>
    <w:tblPr>
      <w:tblStyleRowBandSize w:val="1"/>
      <w:tblStyleColBandSize w:val="1"/>
      <w:tblInd w:w="0" w:type="dxa"/>
      <w:tblBorders>
        <w:top w:val="single" w:sz="8" w:space="0" w:color="89C5A0"/>
        <w:left w:val="single" w:sz="8" w:space="0" w:color="89C5A0"/>
        <w:bottom w:val="single" w:sz="8" w:space="0" w:color="89C5A0"/>
        <w:right w:val="single" w:sz="8" w:space="0" w:color="89C5A0"/>
        <w:insideH w:val="single" w:sz="8" w:space="0" w:color="89C5A0"/>
        <w:insideV w:val="single" w:sz="8" w:space="0" w:color="89C5A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af9">
    <w:name w:val="Изображения Знак"/>
    <w:link w:val="afa"/>
    <w:locked/>
    <w:rsid w:val="00684F21"/>
    <w:rPr>
      <w:rFonts w:ascii="Times New Roman" w:hAnsi="Times New Roman"/>
      <w:i/>
      <w:noProof/>
      <w:sz w:val="28"/>
      <w:szCs w:val="22"/>
    </w:rPr>
  </w:style>
  <w:style w:type="paragraph" w:customStyle="1" w:styleId="afa">
    <w:name w:val="Изображения"/>
    <w:basedOn w:val="a"/>
    <w:link w:val="af9"/>
    <w:qFormat/>
    <w:rsid w:val="00684F21"/>
    <w:pPr>
      <w:spacing w:after="0"/>
      <w:ind w:firstLine="0"/>
      <w:jc w:val="center"/>
    </w:pPr>
    <w:rPr>
      <w:rFonts w:eastAsia="Calibri"/>
      <w:i/>
      <w:noProof/>
      <w:lang w:val="x-none" w:eastAsia="x-none"/>
    </w:rPr>
  </w:style>
  <w:style w:type="character" w:customStyle="1" w:styleId="afb">
    <w:name w:val="Подпись рисунка Знак"/>
    <w:link w:val="afc"/>
    <w:locked/>
    <w:rsid w:val="00684F21"/>
    <w:rPr>
      <w:rFonts w:ascii="Times New Roman" w:hAnsi="Times New Roman"/>
      <w:i/>
      <w:noProof/>
      <w:sz w:val="28"/>
      <w:szCs w:val="22"/>
    </w:rPr>
  </w:style>
  <w:style w:type="paragraph" w:customStyle="1" w:styleId="afc">
    <w:name w:val="Подпись рисунка"/>
    <w:basedOn w:val="a"/>
    <w:link w:val="afb"/>
    <w:rsid w:val="00684F21"/>
    <w:pPr>
      <w:ind w:firstLine="0"/>
      <w:jc w:val="center"/>
    </w:pPr>
    <w:rPr>
      <w:rFonts w:eastAsia="Calibri"/>
      <w:i/>
      <w:noProof/>
      <w:lang w:val="x-none" w:eastAsia="x-none"/>
    </w:rPr>
  </w:style>
  <w:style w:type="character" w:customStyle="1" w:styleId="80">
    <w:name w:val="Заголовок 8 Знак"/>
    <w:link w:val="8"/>
    <w:uiPriority w:val="9"/>
    <w:rsid w:val="00E17523"/>
    <w:rPr>
      <w:rFonts w:ascii="Cambria" w:eastAsia="Times New Roman" w:hAnsi="Cambria" w:cs="Times New Roman"/>
      <w:color w:val="404040"/>
    </w:rPr>
  </w:style>
  <w:style w:type="character" w:styleId="afd">
    <w:name w:val="annotation reference"/>
    <w:uiPriority w:val="99"/>
    <w:semiHidden/>
    <w:unhideWhenUsed/>
    <w:rsid w:val="00326D48"/>
    <w:rPr>
      <w:sz w:val="16"/>
      <w:szCs w:val="16"/>
    </w:rPr>
  </w:style>
  <w:style w:type="paragraph" w:styleId="afe">
    <w:name w:val="annotation text"/>
    <w:basedOn w:val="a"/>
    <w:link w:val="aff"/>
    <w:uiPriority w:val="99"/>
    <w:semiHidden/>
    <w:unhideWhenUsed/>
    <w:rsid w:val="00045F08"/>
    <w:rPr>
      <w:sz w:val="20"/>
      <w:szCs w:val="20"/>
      <w:lang w:val="x-none" w:eastAsia="x-none"/>
    </w:rPr>
  </w:style>
  <w:style w:type="character" w:customStyle="1" w:styleId="aff">
    <w:name w:val="Текст примечания Знак"/>
    <w:link w:val="afe"/>
    <w:uiPriority w:val="99"/>
    <w:semiHidden/>
    <w:rsid w:val="00045F08"/>
    <w:rPr>
      <w:rFonts w:ascii="Times New Roman" w:eastAsia="Times New Roman" w:hAnsi="Times New Roman"/>
    </w:rPr>
  </w:style>
  <w:style w:type="paragraph" w:styleId="aff0">
    <w:name w:val="annotation subject"/>
    <w:basedOn w:val="afe"/>
    <w:next w:val="afe"/>
    <w:link w:val="aff1"/>
    <w:uiPriority w:val="99"/>
    <w:semiHidden/>
    <w:unhideWhenUsed/>
    <w:rsid w:val="00045F08"/>
    <w:rPr>
      <w:b/>
      <w:bCs/>
    </w:rPr>
  </w:style>
  <w:style w:type="character" w:customStyle="1" w:styleId="aff1">
    <w:name w:val="Тема примечания Знак"/>
    <w:link w:val="aff0"/>
    <w:uiPriority w:val="99"/>
    <w:semiHidden/>
    <w:rsid w:val="00045F08"/>
    <w:rPr>
      <w:rFonts w:ascii="Times New Roman" w:eastAsia="Times New Roman" w:hAnsi="Times New Roman"/>
      <w:b/>
      <w:bCs/>
    </w:rPr>
  </w:style>
  <w:style w:type="paragraph" w:styleId="41">
    <w:name w:val="toc 4"/>
    <w:basedOn w:val="a"/>
    <w:next w:val="a"/>
    <w:autoRedefine/>
    <w:uiPriority w:val="39"/>
    <w:unhideWhenUsed/>
    <w:rsid w:val="00B73756"/>
    <w:pPr>
      <w:ind w:left="840"/>
    </w:pPr>
  </w:style>
  <w:style w:type="paragraph" w:styleId="aff2">
    <w:name w:val="Revision"/>
    <w:hidden/>
    <w:uiPriority w:val="99"/>
    <w:semiHidden/>
    <w:rsid w:val="00BB2DCA"/>
    <w:rPr>
      <w:rFonts w:ascii="Times New Roman" w:eastAsia="Times New Roman" w:hAnsi="Times New Roman"/>
      <w:sz w:val="28"/>
      <w:szCs w:val="22"/>
    </w:rPr>
  </w:style>
  <w:style w:type="paragraph" w:styleId="51">
    <w:name w:val="toc 5"/>
    <w:basedOn w:val="a"/>
    <w:next w:val="a"/>
    <w:autoRedefine/>
    <w:uiPriority w:val="39"/>
    <w:unhideWhenUsed/>
    <w:rsid w:val="00E77628"/>
    <w:pPr>
      <w:spacing w:after="100"/>
      <w:ind w:left="880" w:firstLine="0"/>
      <w:jc w:val="left"/>
    </w:pPr>
    <w:rPr>
      <w:rFonts w:asciiTheme="minorHAnsi" w:eastAsiaTheme="minorEastAsia" w:hAnsiTheme="minorHAnsi" w:cstheme="minorBidi"/>
      <w:sz w:val="22"/>
    </w:rPr>
  </w:style>
  <w:style w:type="paragraph" w:styleId="61">
    <w:name w:val="toc 6"/>
    <w:basedOn w:val="a"/>
    <w:next w:val="a"/>
    <w:autoRedefine/>
    <w:uiPriority w:val="39"/>
    <w:unhideWhenUsed/>
    <w:rsid w:val="00E77628"/>
    <w:pPr>
      <w:spacing w:after="100"/>
      <w:ind w:left="1100" w:firstLine="0"/>
      <w:jc w:val="left"/>
    </w:pPr>
    <w:rPr>
      <w:rFonts w:asciiTheme="minorHAnsi" w:eastAsiaTheme="minorEastAsia" w:hAnsiTheme="minorHAnsi" w:cstheme="minorBidi"/>
      <w:sz w:val="22"/>
    </w:rPr>
  </w:style>
  <w:style w:type="paragraph" w:styleId="71">
    <w:name w:val="toc 7"/>
    <w:basedOn w:val="a"/>
    <w:next w:val="a"/>
    <w:autoRedefine/>
    <w:uiPriority w:val="39"/>
    <w:unhideWhenUsed/>
    <w:rsid w:val="00E77628"/>
    <w:pPr>
      <w:spacing w:after="100"/>
      <w:ind w:left="1320" w:firstLine="0"/>
      <w:jc w:val="left"/>
    </w:pPr>
    <w:rPr>
      <w:rFonts w:asciiTheme="minorHAnsi" w:eastAsiaTheme="minorEastAsia" w:hAnsiTheme="minorHAnsi" w:cstheme="minorBidi"/>
      <w:sz w:val="22"/>
    </w:rPr>
  </w:style>
  <w:style w:type="paragraph" w:styleId="81">
    <w:name w:val="toc 8"/>
    <w:basedOn w:val="a"/>
    <w:next w:val="a"/>
    <w:autoRedefine/>
    <w:uiPriority w:val="39"/>
    <w:unhideWhenUsed/>
    <w:rsid w:val="00E77628"/>
    <w:pPr>
      <w:spacing w:after="100"/>
      <w:ind w:left="1540" w:firstLine="0"/>
      <w:jc w:val="left"/>
    </w:pPr>
    <w:rPr>
      <w:rFonts w:asciiTheme="minorHAnsi" w:eastAsiaTheme="minorEastAsia" w:hAnsiTheme="minorHAnsi" w:cstheme="minorBidi"/>
      <w:sz w:val="22"/>
    </w:rPr>
  </w:style>
  <w:style w:type="paragraph" w:styleId="9">
    <w:name w:val="toc 9"/>
    <w:basedOn w:val="a"/>
    <w:next w:val="a"/>
    <w:autoRedefine/>
    <w:uiPriority w:val="39"/>
    <w:unhideWhenUsed/>
    <w:rsid w:val="00E77628"/>
    <w:pPr>
      <w:spacing w:after="100"/>
      <w:ind w:left="1760" w:firstLine="0"/>
      <w:jc w:val="left"/>
    </w:pPr>
    <w:rPr>
      <w:rFonts w:asciiTheme="minorHAnsi" w:eastAsiaTheme="minorEastAsia" w:hAnsiTheme="minorHAnsi" w:cstheme="minorBidi"/>
      <w:sz w:val="22"/>
    </w:rPr>
  </w:style>
  <w:style w:type="paragraph" w:customStyle="1" w:styleId="aff3">
    <w:name w:val="Примечание"/>
    <w:basedOn w:val="a"/>
    <w:next w:val="a"/>
    <w:qFormat/>
    <w:rsid w:val="00941FF6"/>
    <w:pPr>
      <w:spacing w:before="240" w:after="240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1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7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9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9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1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1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7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77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7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3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8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9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5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5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6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6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3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7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1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7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3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0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9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5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0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3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2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1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5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1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0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5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78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0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0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1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2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7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1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3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7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6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0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2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7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8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6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5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7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9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9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9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7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3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1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9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5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4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3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2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2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3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9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8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6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3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2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2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1.png"/><Relationship Id="rId299" Type="http://schemas.openxmlformats.org/officeDocument/2006/relationships/image" Target="media/image250.png"/><Relationship Id="rId21" Type="http://schemas.openxmlformats.org/officeDocument/2006/relationships/hyperlink" Target="https://pbprog.ru/products/programs.php?SECTION_ID=98&amp;ELEMENT_ID=10864" TargetMode="External"/><Relationship Id="rId63" Type="http://schemas.openxmlformats.org/officeDocument/2006/relationships/image" Target="media/image30.png"/><Relationship Id="rId159" Type="http://schemas.openxmlformats.org/officeDocument/2006/relationships/hyperlink" Target="https://pbprog.ru/products/programs.php?SECTION_ID=98&amp;ELEMENT_ID=6466" TargetMode="External"/><Relationship Id="rId324" Type="http://schemas.openxmlformats.org/officeDocument/2006/relationships/image" Target="media/image274.png"/><Relationship Id="rId366" Type="http://schemas.openxmlformats.org/officeDocument/2006/relationships/image" Target="media/image308.png"/><Relationship Id="rId170" Type="http://schemas.openxmlformats.org/officeDocument/2006/relationships/image" Target="media/image129.png"/><Relationship Id="rId226" Type="http://schemas.openxmlformats.org/officeDocument/2006/relationships/image" Target="media/image180.png"/><Relationship Id="rId433" Type="http://schemas.openxmlformats.org/officeDocument/2006/relationships/image" Target="media/image366.png"/><Relationship Id="rId268" Type="http://schemas.openxmlformats.org/officeDocument/2006/relationships/image" Target="media/image219.png"/><Relationship Id="rId32" Type="http://schemas.openxmlformats.org/officeDocument/2006/relationships/hyperlink" Target="https://&#1087;&#1088;&#1086;&#1075;&#1088;&#1072;&#1084;&#1084;&#1085;&#1099;&#1081;&#1094;&#1077;&#1085;&#1090;&#1088;.&#1088;&#1092;" TargetMode="External"/><Relationship Id="rId74" Type="http://schemas.openxmlformats.org/officeDocument/2006/relationships/image" Target="media/image40.png"/><Relationship Id="rId128" Type="http://schemas.openxmlformats.org/officeDocument/2006/relationships/image" Target="media/image92.png"/><Relationship Id="rId335" Type="http://schemas.openxmlformats.org/officeDocument/2006/relationships/hyperlink" Target="https://pbprog.ru/databases/schema/index.php" TargetMode="External"/><Relationship Id="rId377" Type="http://schemas.openxmlformats.org/officeDocument/2006/relationships/image" Target="media/image319.png"/><Relationship Id="rId5" Type="http://schemas.openxmlformats.org/officeDocument/2006/relationships/webSettings" Target="webSettings.xml"/><Relationship Id="rId181" Type="http://schemas.openxmlformats.org/officeDocument/2006/relationships/image" Target="media/image140.png"/><Relationship Id="rId237" Type="http://schemas.openxmlformats.org/officeDocument/2006/relationships/image" Target="media/image191.png"/><Relationship Id="rId402" Type="http://schemas.openxmlformats.org/officeDocument/2006/relationships/hyperlink" Target="https://rosreestr.ru/site/fiz/zaregistrirovat-nedvizhimoe-imushchestvo-/perechen-udostoveryayushchikh-tsentrov-ispolnivshikh-trebovaniya-rasporyazheniya-rosreestra-ot-27-03/" TargetMode="External"/><Relationship Id="rId279" Type="http://schemas.openxmlformats.org/officeDocument/2006/relationships/image" Target="media/image230.png"/><Relationship Id="rId444" Type="http://schemas.openxmlformats.org/officeDocument/2006/relationships/image" Target="media/image374.png"/><Relationship Id="rId43" Type="http://schemas.openxmlformats.org/officeDocument/2006/relationships/image" Target="media/image12.png"/><Relationship Id="rId139" Type="http://schemas.openxmlformats.org/officeDocument/2006/relationships/image" Target="media/image102.png"/><Relationship Id="rId290" Type="http://schemas.openxmlformats.org/officeDocument/2006/relationships/image" Target="media/image241.png"/><Relationship Id="rId304" Type="http://schemas.openxmlformats.org/officeDocument/2006/relationships/image" Target="media/image255.png"/><Relationship Id="rId346" Type="http://schemas.openxmlformats.org/officeDocument/2006/relationships/image" Target="media/image288.png"/><Relationship Id="rId388" Type="http://schemas.openxmlformats.org/officeDocument/2006/relationships/image" Target="media/image330.png"/><Relationship Id="rId85" Type="http://schemas.openxmlformats.org/officeDocument/2006/relationships/image" Target="media/image51.png"/><Relationship Id="rId150" Type="http://schemas.openxmlformats.org/officeDocument/2006/relationships/image" Target="media/image111.png"/><Relationship Id="rId192" Type="http://schemas.openxmlformats.org/officeDocument/2006/relationships/image" Target="media/image151.png"/><Relationship Id="rId206" Type="http://schemas.openxmlformats.org/officeDocument/2006/relationships/image" Target="media/image164.png"/><Relationship Id="rId413" Type="http://schemas.openxmlformats.org/officeDocument/2006/relationships/image" Target="media/image350.png"/><Relationship Id="rId248" Type="http://schemas.openxmlformats.org/officeDocument/2006/relationships/hyperlink" Target="http://pbprog.ru/products/programs.php?SECTION_ID=&amp;ELEMENT_ID=787" TargetMode="External"/><Relationship Id="rId455" Type="http://schemas.openxmlformats.org/officeDocument/2006/relationships/image" Target="media/image379.png"/><Relationship Id="rId12" Type="http://schemas.openxmlformats.org/officeDocument/2006/relationships/hyperlink" Target="https://pbprog.ru/products/programs.php?SECTION_ID=204" TargetMode="External"/><Relationship Id="rId108" Type="http://schemas.openxmlformats.org/officeDocument/2006/relationships/image" Target="media/image72.png"/><Relationship Id="rId315" Type="http://schemas.openxmlformats.org/officeDocument/2006/relationships/image" Target="media/image266.png"/><Relationship Id="rId357" Type="http://schemas.openxmlformats.org/officeDocument/2006/relationships/image" Target="media/image299.png"/><Relationship Id="rId54" Type="http://schemas.openxmlformats.org/officeDocument/2006/relationships/image" Target="media/image23.png"/><Relationship Id="rId96" Type="http://schemas.openxmlformats.org/officeDocument/2006/relationships/image" Target="media/image62.png"/><Relationship Id="rId161" Type="http://schemas.openxmlformats.org/officeDocument/2006/relationships/image" Target="media/image120.png"/><Relationship Id="rId217" Type="http://schemas.openxmlformats.org/officeDocument/2006/relationships/image" Target="media/image175.png"/><Relationship Id="rId399" Type="http://schemas.openxmlformats.org/officeDocument/2006/relationships/image" Target="media/image339.png"/><Relationship Id="rId259" Type="http://schemas.openxmlformats.org/officeDocument/2006/relationships/image" Target="media/image211.png"/><Relationship Id="rId424" Type="http://schemas.openxmlformats.org/officeDocument/2006/relationships/image" Target="media/image361.png"/><Relationship Id="rId466" Type="http://schemas.openxmlformats.org/officeDocument/2006/relationships/hyperlink" Target="mailto:sales@pbprog.ru" TargetMode="External"/><Relationship Id="rId23" Type="http://schemas.openxmlformats.org/officeDocument/2006/relationships/hyperlink" Target="https://pbprog.ru/documents/documents_element.php?SECTION_ID=132&amp;ELEMENT_ID=3481" TargetMode="External"/><Relationship Id="rId119" Type="http://schemas.openxmlformats.org/officeDocument/2006/relationships/image" Target="media/image83.png"/><Relationship Id="rId270" Type="http://schemas.openxmlformats.org/officeDocument/2006/relationships/image" Target="media/image221.png"/><Relationship Id="rId326" Type="http://schemas.openxmlformats.org/officeDocument/2006/relationships/image" Target="media/image276.png"/><Relationship Id="rId65" Type="http://schemas.openxmlformats.org/officeDocument/2006/relationships/hyperlink" Target="https://pbprog.ru/products/programs.php?SECTION_ID=204" TargetMode="External"/><Relationship Id="rId130" Type="http://schemas.openxmlformats.org/officeDocument/2006/relationships/hyperlink" Target="https://pbprog.ru/products/programs.php?SECTION_ID=204" TargetMode="External"/><Relationship Id="rId368" Type="http://schemas.openxmlformats.org/officeDocument/2006/relationships/image" Target="media/image310.png"/><Relationship Id="rId172" Type="http://schemas.openxmlformats.org/officeDocument/2006/relationships/image" Target="media/image131.png"/><Relationship Id="rId228" Type="http://schemas.openxmlformats.org/officeDocument/2006/relationships/image" Target="media/image182.png"/><Relationship Id="rId435" Type="http://schemas.openxmlformats.org/officeDocument/2006/relationships/hyperlink" Target="https://pbprog.ru" TargetMode="External"/><Relationship Id="rId281" Type="http://schemas.openxmlformats.org/officeDocument/2006/relationships/image" Target="media/image232.png"/><Relationship Id="rId337" Type="http://schemas.openxmlformats.org/officeDocument/2006/relationships/hyperlink" Target="https://pbprog.ru/" TargetMode="External"/><Relationship Id="rId34" Type="http://schemas.openxmlformats.org/officeDocument/2006/relationships/hyperlink" Target="https://pbprog.ru/products/programs.php?SECTION_ID=204" TargetMode="External"/><Relationship Id="rId76" Type="http://schemas.openxmlformats.org/officeDocument/2006/relationships/image" Target="media/image42.png"/><Relationship Id="rId141" Type="http://schemas.openxmlformats.org/officeDocument/2006/relationships/image" Target="media/image104.png"/><Relationship Id="rId379" Type="http://schemas.openxmlformats.org/officeDocument/2006/relationships/image" Target="media/image321.png"/><Relationship Id="rId7" Type="http://schemas.openxmlformats.org/officeDocument/2006/relationships/endnotes" Target="endnotes.xml"/><Relationship Id="rId183" Type="http://schemas.openxmlformats.org/officeDocument/2006/relationships/image" Target="media/image142.png"/><Relationship Id="rId239" Type="http://schemas.openxmlformats.org/officeDocument/2006/relationships/image" Target="media/image193.gif"/><Relationship Id="rId390" Type="http://schemas.openxmlformats.org/officeDocument/2006/relationships/image" Target="media/image332.png"/><Relationship Id="rId404" Type="http://schemas.openxmlformats.org/officeDocument/2006/relationships/image" Target="media/image341.png"/><Relationship Id="rId446" Type="http://schemas.openxmlformats.org/officeDocument/2006/relationships/image" Target="media/image376.png"/><Relationship Id="rId250" Type="http://schemas.openxmlformats.org/officeDocument/2006/relationships/image" Target="media/image203.png"/><Relationship Id="rId292" Type="http://schemas.openxmlformats.org/officeDocument/2006/relationships/image" Target="media/image243.png"/><Relationship Id="rId306" Type="http://schemas.openxmlformats.org/officeDocument/2006/relationships/image" Target="media/image257.png"/><Relationship Id="rId45" Type="http://schemas.openxmlformats.org/officeDocument/2006/relationships/image" Target="media/image14.png"/><Relationship Id="rId87" Type="http://schemas.openxmlformats.org/officeDocument/2006/relationships/image" Target="media/image53.png"/><Relationship Id="rId110" Type="http://schemas.openxmlformats.org/officeDocument/2006/relationships/image" Target="media/image74.png"/><Relationship Id="rId348" Type="http://schemas.openxmlformats.org/officeDocument/2006/relationships/image" Target="media/image290.png"/><Relationship Id="rId152" Type="http://schemas.openxmlformats.org/officeDocument/2006/relationships/image" Target="media/image113.png"/><Relationship Id="rId194" Type="http://schemas.openxmlformats.org/officeDocument/2006/relationships/image" Target="media/image153.png"/><Relationship Id="rId208" Type="http://schemas.openxmlformats.org/officeDocument/2006/relationships/image" Target="media/image166.png"/><Relationship Id="rId415" Type="http://schemas.openxmlformats.org/officeDocument/2006/relationships/image" Target="media/image352.png"/><Relationship Id="rId457" Type="http://schemas.openxmlformats.org/officeDocument/2006/relationships/hyperlink" Target="https://pbprog.ru/products/programs.php?SECTION_ID=99&amp;ELEMENT_ID=10704" TargetMode="External"/><Relationship Id="rId261" Type="http://schemas.openxmlformats.org/officeDocument/2006/relationships/image" Target="media/image213.png"/><Relationship Id="rId14" Type="http://schemas.openxmlformats.org/officeDocument/2006/relationships/hyperlink" Target="https://pbprog.ru/products/programs.php?SECTION_ID=98&amp;ELEMENT_ID=6466" TargetMode="External"/><Relationship Id="rId56" Type="http://schemas.openxmlformats.org/officeDocument/2006/relationships/image" Target="media/image25.png"/><Relationship Id="rId317" Type="http://schemas.openxmlformats.org/officeDocument/2006/relationships/image" Target="media/image268.png"/><Relationship Id="rId359" Type="http://schemas.openxmlformats.org/officeDocument/2006/relationships/image" Target="media/image301.png"/><Relationship Id="rId98" Type="http://schemas.openxmlformats.org/officeDocument/2006/relationships/image" Target="media/image64.png"/><Relationship Id="rId121" Type="http://schemas.openxmlformats.org/officeDocument/2006/relationships/image" Target="media/image85.png"/><Relationship Id="rId163" Type="http://schemas.openxmlformats.org/officeDocument/2006/relationships/image" Target="media/image122.png"/><Relationship Id="rId219" Type="http://schemas.openxmlformats.org/officeDocument/2006/relationships/image" Target="media/image1.png"/><Relationship Id="rId370" Type="http://schemas.openxmlformats.org/officeDocument/2006/relationships/image" Target="media/image312.png"/><Relationship Id="rId426" Type="http://schemas.openxmlformats.org/officeDocument/2006/relationships/hyperlink" Target="https://pbprog.ru/personal/tehpod.php" TargetMode="External"/><Relationship Id="rId230" Type="http://schemas.openxmlformats.org/officeDocument/2006/relationships/image" Target="media/image184.png"/><Relationship Id="rId468" Type="http://schemas.openxmlformats.org/officeDocument/2006/relationships/hyperlink" Target="http://&#1087;&#1088;&#1086;&#1075;&#1088;&#1072;&#1084;&#1084;&#1085;&#1099;&#1081;&#1094;&#1077;&#1085;&#1090;&#1088;.&#1088;&#1092;/" TargetMode="External"/><Relationship Id="rId25" Type="http://schemas.openxmlformats.org/officeDocument/2006/relationships/image" Target="media/image4.jpeg"/><Relationship Id="rId67" Type="http://schemas.openxmlformats.org/officeDocument/2006/relationships/image" Target="media/image33.png"/><Relationship Id="rId272" Type="http://schemas.openxmlformats.org/officeDocument/2006/relationships/image" Target="media/image223.png"/><Relationship Id="rId328" Type="http://schemas.openxmlformats.org/officeDocument/2006/relationships/image" Target="media/image278.png"/><Relationship Id="rId132" Type="http://schemas.openxmlformats.org/officeDocument/2006/relationships/image" Target="media/image95.png"/><Relationship Id="rId174" Type="http://schemas.openxmlformats.org/officeDocument/2006/relationships/image" Target="media/image133.png"/><Relationship Id="rId381" Type="http://schemas.openxmlformats.org/officeDocument/2006/relationships/image" Target="media/image323.png"/><Relationship Id="rId241" Type="http://schemas.openxmlformats.org/officeDocument/2006/relationships/image" Target="media/image195.png"/><Relationship Id="rId437" Type="http://schemas.openxmlformats.org/officeDocument/2006/relationships/image" Target="media/image367.png"/><Relationship Id="rId36" Type="http://schemas.openxmlformats.org/officeDocument/2006/relationships/hyperlink" Target="https://pbprog.ru/products/programs.php?SECTION_ID=204" TargetMode="External"/><Relationship Id="rId283" Type="http://schemas.openxmlformats.org/officeDocument/2006/relationships/image" Target="media/image234.png"/><Relationship Id="rId339" Type="http://schemas.openxmlformats.org/officeDocument/2006/relationships/hyperlink" Target="https://rosreestr.ru/site/fiz/zaregistrirovat-nedvizhimoe-imushchestvo-/xml-skhemy/" TargetMode="External"/><Relationship Id="rId78" Type="http://schemas.openxmlformats.org/officeDocument/2006/relationships/image" Target="media/image44.png"/><Relationship Id="rId101" Type="http://schemas.openxmlformats.org/officeDocument/2006/relationships/image" Target="media/image67.png"/><Relationship Id="rId143" Type="http://schemas.openxmlformats.org/officeDocument/2006/relationships/hyperlink" Target="https://fias.nalog.ru/" TargetMode="External"/><Relationship Id="rId185" Type="http://schemas.openxmlformats.org/officeDocument/2006/relationships/image" Target="media/image144.png"/><Relationship Id="rId350" Type="http://schemas.openxmlformats.org/officeDocument/2006/relationships/image" Target="media/image292.png"/><Relationship Id="rId406" Type="http://schemas.openxmlformats.org/officeDocument/2006/relationships/image" Target="media/image343.png"/><Relationship Id="rId9" Type="http://schemas.openxmlformats.org/officeDocument/2006/relationships/hyperlink" Target="https://pbprog.ru/products/programs.php?SECTION_ID=204" TargetMode="External"/><Relationship Id="rId210" Type="http://schemas.openxmlformats.org/officeDocument/2006/relationships/image" Target="media/image168.png"/><Relationship Id="rId392" Type="http://schemas.openxmlformats.org/officeDocument/2006/relationships/image" Target="media/image334.png"/><Relationship Id="rId448" Type="http://schemas.openxmlformats.org/officeDocument/2006/relationships/hyperlink" Target="https://pbprog.ru" TargetMode="External"/><Relationship Id="rId252" Type="http://schemas.openxmlformats.org/officeDocument/2006/relationships/image" Target="media/image205.png"/><Relationship Id="rId294" Type="http://schemas.openxmlformats.org/officeDocument/2006/relationships/image" Target="media/image245.png"/><Relationship Id="rId308" Type="http://schemas.openxmlformats.org/officeDocument/2006/relationships/image" Target="media/image259.png"/><Relationship Id="rId47" Type="http://schemas.openxmlformats.org/officeDocument/2006/relationships/image" Target="media/image16.png"/><Relationship Id="rId89" Type="http://schemas.openxmlformats.org/officeDocument/2006/relationships/image" Target="media/image55.png"/><Relationship Id="rId112" Type="http://schemas.openxmlformats.org/officeDocument/2006/relationships/image" Target="media/image76.png"/><Relationship Id="rId154" Type="http://schemas.openxmlformats.org/officeDocument/2006/relationships/image" Target="media/image115.png"/><Relationship Id="rId361" Type="http://schemas.openxmlformats.org/officeDocument/2006/relationships/image" Target="media/image303.png"/><Relationship Id="rId196" Type="http://schemas.openxmlformats.org/officeDocument/2006/relationships/image" Target="media/image155.png"/><Relationship Id="rId417" Type="http://schemas.openxmlformats.org/officeDocument/2006/relationships/image" Target="media/image354.png"/><Relationship Id="rId459" Type="http://schemas.openxmlformats.org/officeDocument/2006/relationships/hyperlink" Target="mailto:help@pbprog.ru" TargetMode="External"/><Relationship Id="rId16" Type="http://schemas.openxmlformats.org/officeDocument/2006/relationships/hyperlink" Target="https://pbprog.ru/documents/documents_element.php?SECTION_ID=132&amp;ELEMENT_ID=10201" TargetMode="External"/><Relationship Id="rId221" Type="http://schemas.openxmlformats.org/officeDocument/2006/relationships/image" Target="media/image178.png"/><Relationship Id="rId263" Type="http://schemas.openxmlformats.org/officeDocument/2006/relationships/image" Target="media/image215.png"/><Relationship Id="rId319" Type="http://schemas.openxmlformats.org/officeDocument/2006/relationships/image" Target="media/image270.png"/><Relationship Id="rId470" Type="http://schemas.openxmlformats.org/officeDocument/2006/relationships/header" Target="header1.xml"/><Relationship Id="rId58" Type="http://schemas.openxmlformats.org/officeDocument/2006/relationships/image" Target="media/image27.png"/><Relationship Id="rId123" Type="http://schemas.openxmlformats.org/officeDocument/2006/relationships/image" Target="media/image87.png"/><Relationship Id="rId330" Type="http://schemas.openxmlformats.org/officeDocument/2006/relationships/image" Target="media/image280.png"/><Relationship Id="rId165" Type="http://schemas.openxmlformats.org/officeDocument/2006/relationships/image" Target="media/image124.png"/><Relationship Id="rId372" Type="http://schemas.openxmlformats.org/officeDocument/2006/relationships/image" Target="media/image314.png"/><Relationship Id="rId428" Type="http://schemas.openxmlformats.org/officeDocument/2006/relationships/image" Target="media/image364.png"/><Relationship Id="rId232" Type="http://schemas.openxmlformats.org/officeDocument/2006/relationships/image" Target="media/image186.png"/><Relationship Id="rId274" Type="http://schemas.openxmlformats.org/officeDocument/2006/relationships/image" Target="media/image225.png"/><Relationship Id="rId27" Type="http://schemas.openxmlformats.org/officeDocument/2006/relationships/image" Target="media/image6.png"/><Relationship Id="rId69" Type="http://schemas.openxmlformats.org/officeDocument/2006/relationships/image" Target="media/image35.png"/><Relationship Id="rId134" Type="http://schemas.openxmlformats.org/officeDocument/2006/relationships/image" Target="media/image97.png"/><Relationship Id="rId80" Type="http://schemas.openxmlformats.org/officeDocument/2006/relationships/image" Target="media/image46.png"/><Relationship Id="rId176" Type="http://schemas.openxmlformats.org/officeDocument/2006/relationships/image" Target="media/image135.png"/><Relationship Id="rId341" Type="http://schemas.openxmlformats.org/officeDocument/2006/relationships/image" Target="media/image283.png"/><Relationship Id="rId383" Type="http://schemas.openxmlformats.org/officeDocument/2006/relationships/image" Target="media/image325.png"/><Relationship Id="rId439" Type="http://schemas.openxmlformats.org/officeDocument/2006/relationships/image" Target="media/image369.png"/><Relationship Id="rId201" Type="http://schemas.openxmlformats.org/officeDocument/2006/relationships/image" Target="media/image160.png"/><Relationship Id="rId243" Type="http://schemas.openxmlformats.org/officeDocument/2006/relationships/image" Target="media/image197.png"/><Relationship Id="rId285" Type="http://schemas.openxmlformats.org/officeDocument/2006/relationships/image" Target="media/image236.png"/><Relationship Id="rId450" Type="http://schemas.openxmlformats.org/officeDocument/2006/relationships/hyperlink" Target="https://pbprog.ru/service/contact.php" TargetMode="External"/><Relationship Id="rId38" Type="http://schemas.openxmlformats.org/officeDocument/2006/relationships/hyperlink" Target="https://pbprog.ru/products/programs.php?SECTION_ID=98&amp;ELEMENT_ID=6466" TargetMode="External"/><Relationship Id="rId103" Type="http://schemas.openxmlformats.org/officeDocument/2006/relationships/image" Target="media/image68.png"/><Relationship Id="rId310" Type="http://schemas.openxmlformats.org/officeDocument/2006/relationships/image" Target="media/image261.png"/><Relationship Id="rId91" Type="http://schemas.openxmlformats.org/officeDocument/2006/relationships/image" Target="media/image57.png"/><Relationship Id="rId145" Type="http://schemas.openxmlformats.org/officeDocument/2006/relationships/image" Target="media/image106.png"/><Relationship Id="rId187" Type="http://schemas.openxmlformats.org/officeDocument/2006/relationships/image" Target="media/image146.png"/><Relationship Id="rId352" Type="http://schemas.openxmlformats.org/officeDocument/2006/relationships/image" Target="media/image294.png"/><Relationship Id="rId394" Type="http://schemas.openxmlformats.org/officeDocument/2006/relationships/hyperlink" Target="http://www.microsoft.com/ru-ru/download/confirmation.aspx?id=7" TargetMode="External"/><Relationship Id="rId408" Type="http://schemas.openxmlformats.org/officeDocument/2006/relationships/image" Target="media/image345.png"/><Relationship Id="rId212" Type="http://schemas.openxmlformats.org/officeDocument/2006/relationships/image" Target="media/image170.png"/><Relationship Id="rId254" Type="http://schemas.openxmlformats.org/officeDocument/2006/relationships/image" Target="media/image207.png"/><Relationship Id="rId49" Type="http://schemas.openxmlformats.org/officeDocument/2006/relationships/image" Target="media/image18.png"/><Relationship Id="rId114" Type="http://schemas.openxmlformats.org/officeDocument/2006/relationships/image" Target="media/image78.png"/><Relationship Id="rId296" Type="http://schemas.openxmlformats.org/officeDocument/2006/relationships/image" Target="media/image247.png"/><Relationship Id="rId461" Type="http://schemas.openxmlformats.org/officeDocument/2006/relationships/hyperlink" Target="https://pbprog.ru/products/programs.php?SECTION_ID=203&amp;ELEMENT_ID=8377" TargetMode="External"/><Relationship Id="rId60" Type="http://schemas.openxmlformats.org/officeDocument/2006/relationships/image" Target="media/image28.png"/><Relationship Id="rId156" Type="http://schemas.openxmlformats.org/officeDocument/2006/relationships/image" Target="media/image117.png"/><Relationship Id="rId198" Type="http://schemas.openxmlformats.org/officeDocument/2006/relationships/image" Target="media/image157.png"/><Relationship Id="rId321" Type="http://schemas.openxmlformats.org/officeDocument/2006/relationships/hyperlink" Target="https://pbprog.ru/products/programs.php?SECTION_ID=98&amp;ELEMENT_ID=6466" TargetMode="External"/><Relationship Id="rId363" Type="http://schemas.openxmlformats.org/officeDocument/2006/relationships/image" Target="media/image305.png"/><Relationship Id="rId419" Type="http://schemas.openxmlformats.org/officeDocument/2006/relationships/image" Target="media/image356.png"/><Relationship Id="rId223" Type="http://schemas.openxmlformats.org/officeDocument/2006/relationships/hyperlink" Target="https://pbprog.ru/webservices/fir/" TargetMode="External"/><Relationship Id="rId430" Type="http://schemas.openxmlformats.org/officeDocument/2006/relationships/hyperlink" Target="https://pbprog.ru" TargetMode="External"/><Relationship Id="rId18" Type="http://schemas.openxmlformats.org/officeDocument/2006/relationships/hyperlink" Target="https://pbprog.ru/documents/documents_element.php?SECTION_ID=132&amp;ELEMENT_ID=1180" TargetMode="External"/><Relationship Id="rId265" Type="http://schemas.openxmlformats.org/officeDocument/2006/relationships/image" Target="media/image216.png"/><Relationship Id="rId472" Type="http://schemas.openxmlformats.org/officeDocument/2006/relationships/fontTable" Target="fontTable.xml"/><Relationship Id="rId125" Type="http://schemas.openxmlformats.org/officeDocument/2006/relationships/image" Target="media/image89.png"/><Relationship Id="rId167" Type="http://schemas.openxmlformats.org/officeDocument/2006/relationships/image" Target="media/image126.png"/><Relationship Id="rId332" Type="http://schemas.openxmlformats.org/officeDocument/2006/relationships/hyperlink" Target="https://rosreestr.ru/site/fiz/zaregistrirovat-nedvizhimoe-imushchestvo-/xml-skhemy/" TargetMode="External"/><Relationship Id="rId374" Type="http://schemas.openxmlformats.org/officeDocument/2006/relationships/image" Target="media/image316.png"/><Relationship Id="rId71" Type="http://schemas.openxmlformats.org/officeDocument/2006/relationships/image" Target="media/image37.png"/><Relationship Id="rId234" Type="http://schemas.openxmlformats.org/officeDocument/2006/relationships/image" Target="media/image188.png"/><Relationship Id="rId2" Type="http://schemas.openxmlformats.org/officeDocument/2006/relationships/numbering" Target="numbering.xml"/><Relationship Id="rId29" Type="http://schemas.openxmlformats.org/officeDocument/2006/relationships/hyperlink" Target="https://&#1087;&#1088;&#1086;&#1075;&#1088;&#1072;&#1084;&#1084;&#1085;&#1099;&#1081;&#1094;&#1077;&#1085;&#1090;&#1088;.&#1088;&#1092;/" TargetMode="External"/><Relationship Id="rId276" Type="http://schemas.openxmlformats.org/officeDocument/2006/relationships/image" Target="media/image227.png"/><Relationship Id="rId441" Type="http://schemas.openxmlformats.org/officeDocument/2006/relationships/image" Target="media/image371.png"/><Relationship Id="rId40" Type="http://schemas.openxmlformats.org/officeDocument/2006/relationships/hyperlink" Target="https://pbprog.ru/products/programs.php?SECTION_ID=98&amp;ELEMENT_ID=6466" TargetMode="External"/><Relationship Id="rId136" Type="http://schemas.openxmlformats.org/officeDocument/2006/relationships/image" Target="media/image99.png"/><Relationship Id="rId178" Type="http://schemas.openxmlformats.org/officeDocument/2006/relationships/image" Target="media/image137.png"/><Relationship Id="rId301" Type="http://schemas.openxmlformats.org/officeDocument/2006/relationships/image" Target="media/image252.png"/><Relationship Id="rId343" Type="http://schemas.openxmlformats.org/officeDocument/2006/relationships/image" Target="media/image285.png"/><Relationship Id="rId82" Type="http://schemas.openxmlformats.org/officeDocument/2006/relationships/image" Target="media/image48.png"/><Relationship Id="rId203" Type="http://schemas.openxmlformats.org/officeDocument/2006/relationships/image" Target="media/image162.png"/><Relationship Id="rId385" Type="http://schemas.openxmlformats.org/officeDocument/2006/relationships/image" Target="media/image327.png"/><Relationship Id="rId245" Type="http://schemas.openxmlformats.org/officeDocument/2006/relationships/image" Target="media/image199.png"/><Relationship Id="rId287" Type="http://schemas.openxmlformats.org/officeDocument/2006/relationships/image" Target="media/image238.png"/><Relationship Id="rId410" Type="http://schemas.openxmlformats.org/officeDocument/2006/relationships/image" Target="media/image347.png"/><Relationship Id="rId452" Type="http://schemas.openxmlformats.org/officeDocument/2006/relationships/hyperlink" Target="https://pbprog.ru/products/articles/10466/" TargetMode="External"/><Relationship Id="rId30" Type="http://schemas.openxmlformats.org/officeDocument/2006/relationships/image" Target="media/image7.png"/><Relationship Id="rId105" Type="http://schemas.openxmlformats.org/officeDocument/2006/relationships/image" Target="media/image70.png"/><Relationship Id="rId126" Type="http://schemas.openxmlformats.org/officeDocument/2006/relationships/image" Target="media/image90.png"/><Relationship Id="rId147" Type="http://schemas.openxmlformats.org/officeDocument/2006/relationships/image" Target="media/image108.png"/><Relationship Id="rId168" Type="http://schemas.openxmlformats.org/officeDocument/2006/relationships/image" Target="media/image127.png"/><Relationship Id="rId312" Type="http://schemas.openxmlformats.org/officeDocument/2006/relationships/image" Target="media/image263.png"/><Relationship Id="rId333" Type="http://schemas.openxmlformats.org/officeDocument/2006/relationships/hyperlink" Target="https://pbprog.ru/" TargetMode="External"/><Relationship Id="rId354" Type="http://schemas.openxmlformats.org/officeDocument/2006/relationships/image" Target="media/image296.png"/><Relationship Id="rId51" Type="http://schemas.openxmlformats.org/officeDocument/2006/relationships/image" Target="media/image20.png"/><Relationship Id="rId72" Type="http://schemas.openxmlformats.org/officeDocument/2006/relationships/image" Target="media/image38.png"/><Relationship Id="rId93" Type="http://schemas.openxmlformats.org/officeDocument/2006/relationships/image" Target="media/image59.png"/><Relationship Id="rId189" Type="http://schemas.openxmlformats.org/officeDocument/2006/relationships/image" Target="media/image148.png"/><Relationship Id="rId375" Type="http://schemas.openxmlformats.org/officeDocument/2006/relationships/image" Target="media/image317.png"/><Relationship Id="rId396" Type="http://schemas.openxmlformats.org/officeDocument/2006/relationships/image" Target="media/image336.png"/><Relationship Id="rId3" Type="http://schemas.openxmlformats.org/officeDocument/2006/relationships/styles" Target="styles.xml"/><Relationship Id="rId214" Type="http://schemas.openxmlformats.org/officeDocument/2006/relationships/image" Target="media/image172.png"/><Relationship Id="rId235" Type="http://schemas.openxmlformats.org/officeDocument/2006/relationships/image" Target="media/image189.png"/><Relationship Id="rId256" Type="http://schemas.openxmlformats.org/officeDocument/2006/relationships/hyperlink" Target="https://pbprog.ru/products/programs.php?SECTION_ID=98&amp;ELEMENT_ID=6466" TargetMode="External"/><Relationship Id="rId277" Type="http://schemas.openxmlformats.org/officeDocument/2006/relationships/image" Target="media/image228.png"/><Relationship Id="rId298" Type="http://schemas.openxmlformats.org/officeDocument/2006/relationships/image" Target="media/image249.png"/><Relationship Id="rId400" Type="http://schemas.openxmlformats.org/officeDocument/2006/relationships/hyperlink" Target="https://rosreestr.ru/site/fiz/zaregistrirovat-nedvizhimoe-imushchestvo-/perechen-udostoveryayushchikh-tsentrov-ispolnivshikh-trebovaniya-rasporyazheniya-rosreestra-ot-27-03/" TargetMode="External"/><Relationship Id="rId421" Type="http://schemas.openxmlformats.org/officeDocument/2006/relationships/image" Target="media/image358.png"/><Relationship Id="rId442" Type="http://schemas.openxmlformats.org/officeDocument/2006/relationships/image" Target="media/image372.png"/><Relationship Id="rId463" Type="http://schemas.openxmlformats.org/officeDocument/2006/relationships/hyperlink" Target="https://pbprog.ru/products/programs.php?SECTION_ID=203&amp;ELEMENT_ID=8377" TargetMode="External"/><Relationship Id="rId116" Type="http://schemas.openxmlformats.org/officeDocument/2006/relationships/image" Target="media/image80.png"/><Relationship Id="rId137" Type="http://schemas.openxmlformats.org/officeDocument/2006/relationships/image" Target="media/image100.png"/><Relationship Id="rId158" Type="http://schemas.openxmlformats.org/officeDocument/2006/relationships/hyperlink" Target="https://fias.nalog.ru/" TargetMode="External"/><Relationship Id="rId302" Type="http://schemas.openxmlformats.org/officeDocument/2006/relationships/image" Target="media/image253.png"/><Relationship Id="rId323" Type="http://schemas.openxmlformats.org/officeDocument/2006/relationships/image" Target="media/image273.png"/><Relationship Id="rId344" Type="http://schemas.openxmlformats.org/officeDocument/2006/relationships/image" Target="media/image286.png"/><Relationship Id="rId20" Type="http://schemas.openxmlformats.org/officeDocument/2006/relationships/hyperlink" Target="https://pbprog.ru/documents/documents_element.php?SECTION_ID=132&amp;ELEMENT_ID=10977" TargetMode="External"/><Relationship Id="rId41" Type="http://schemas.openxmlformats.org/officeDocument/2006/relationships/image" Target="media/image10.png"/><Relationship Id="rId62" Type="http://schemas.openxmlformats.org/officeDocument/2006/relationships/image" Target="media/image29.png"/><Relationship Id="rId83" Type="http://schemas.openxmlformats.org/officeDocument/2006/relationships/image" Target="media/image49.png"/><Relationship Id="rId179" Type="http://schemas.openxmlformats.org/officeDocument/2006/relationships/image" Target="media/image138.png"/><Relationship Id="rId365" Type="http://schemas.openxmlformats.org/officeDocument/2006/relationships/image" Target="media/image307.png"/><Relationship Id="rId386" Type="http://schemas.openxmlformats.org/officeDocument/2006/relationships/image" Target="media/image328.png"/><Relationship Id="rId190" Type="http://schemas.openxmlformats.org/officeDocument/2006/relationships/image" Target="media/image149.png"/><Relationship Id="rId204" Type="http://schemas.openxmlformats.org/officeDocument/2006/relationships/image" Target="media/image163.png"/><Relationship Id="rId225" Type="http://schemas.openxmlformats.org/officeDocument/2006/relationships/hyperlink" Target="https://pbprog.ru/webservices/fir/" TargetMode="External"/><Relationship Id="rId246" Type="http://schemas.openxmlformats.org/officeDocument/2006/relationships/image" Target="media/image200.png"/><Relationship Id="rId267" Type="http://schemas.openxmlformats.org/officeDocument/2006/relationships/image" Target="media/image218.png"/><Relationship Id="rId288" Type="http://schemas.openxmlformats.org/officeDocument/2006/relationships/image" Target="media/image239.png"/><Relationship Id="rId411" Type="http://schemas.openxmlformats.org/officeDocument/2006/relationships/image" Target="media/image348.png"/><Relationship Id="rId432" Type="http://schemas.openxmlformats.org/officeDocument/2006/relationships/image" Target="media/image365.png"/><Relationship Id="rId453" Type="http://schemas.openxmlformats.org/officeDocument/2006/relationships/image" Target="media/image378.png"/><Relationship Id="rId106" Type="http://schemas.openxmlformats.org/officeDocument/2006/relationships/hyperlink" Target="https://pbprog.ru/products/programs.php?SECTION_ID=98&amp;ELEMENT_ID=10378" TargetMode="External"/><Relationship Id="rId127" Type="http://schemas.openxmlformats.org/officeDocument/2006/relationships/image" Target="media/image91.png"/><Relationship Id="rId313" Type="http://schemas.openxmlformats.org/officeDocument/2006/relationships/image" Target="media/image264.png"/><Relationship Id="rId10" Type="http://schemas.openxmlformats.org/officeDocument/2006/relationships/hyperlink" Target="https://pbprog.ru/products/programs.php?SECTION_ID=204" TargetMode="External"/><Relationship Id="rId31" Type="http://schemas.openxmlformats.org/officeDocument/2006/relationships/hyperlink" Target="https://pbprog.ru" TargetMode="External"/><Relationship Id="rId52" Type="http://schemas.openxmlformats.org/officeDocument/2006/relationships/image" Target="media/image21.png"/><Relationship Id="rId73" Type="http://schemas.openxmlformats.org/officeDocument/2006/relationships/image" Target="media/image39.png"/><Relationship Id="rId94" Type="http://schemas.openxmlformats.org/officeDocument/2006/relationships/image" Target="media/image60.png"/><Relationship Id="rId148" Type="http://schemas.openxmlformats.org/officeDocument/2006/relationships/image" Target="media/image109.png"/><Relationship Id="rId169" Type="http://schemas.openxmlformats.org/officeDocument/2006/relationships/image" Target="media/image128.png"/><Relationship Id="rId334" Type="http://schemas.openxmlformats.org/officeDocument/2006/relationships/hyperlink" Target="https://pbprog.ru/" TargetMode="External"/><Relationship Id="rId355" Type="http://schemas.openxmlformats.org/officeDocument/2006/relationships/image" Target="media/image297.png"/><Relationship Id="rId376" Type="http://schemas.openxmlformats.org/officeDocument/2006/relationships/image" Target="media/image318.png"/><Relationship Id="rId397" Type="http://schemas.openxmlformats.org/officeDocument/2006/relationships/image" Target="media/image337.png"/><Relationship Id="rId4" Type="http://schemas.openxmlformats.org/officeDocument/2006/relationships/settings" Target="settings.xml"/><Relationship Id="rId180" Type="http://schemas.openxmlformats.org/officeDocument/2006/relationships/image" Target="media/image139.png"/><Relationship Id="rId215" Type="http://schemas.openxmlformats.org/officeDocument/2006/relationships/image" Target="media/image173.png"/><Relationship Id="rId236" Type="http://schemas.openxmlformats.org/officeDocument/2006/relationships/image" Target="media/image190.png"/><Relationship Id="rId257" Type="http://schemas.openxmlformats.org/officeDocument/2006/relationships/image" Target="media/image209.gif"/><Relationship Id="rId278" Type="http://schemas.openxmlformats.org/officeDocument/2006/relationships/image" Target="media/image229.png"/><Relationship Id="rId401" Type="http://schemas.openxmlformats.org/officeDocument/2006/relationships/hyperlink" Target="https://pbprog.ru/products/programs.php?SECTION_ID=98&amp;ELEMENT_ID=6466" TargetMode="External"/><Relationship Id="rId422" Type="http://schemas.openxmlformats.org/officeDocument/2006/relationships/image" Target="media/image359.png"/><Relationship Id="rId443" Type="http://schemas.openxmlformats.org/officeDocument/2006/relationships/image" Target="media/image373.png"/><Relationship Id="rId464" Type="http://schemas.openxmlformats.org/officeDocument/2006/relationships/hyperlink" Target="http://pbprog.ru/personal/tehpod.php" TargetMode="External"/><Relationship Id="rId303" Type="http://schemas.openxmlformats.org/officeDocument/2006/relationships/image" Target="media/image254.png"/><Relationship Id="rId42" Type="http://schemas.openxmlformats.org/officeDocument/2006/relationships/image" Target="media/image11.png"/><Relationship Id="rId84" Type="http://schemas.openxmlformats.org/officeDocument/2006/relationships/image" Target="media/image50.png"/><Relationship Id="rId138" Type="http://schemas.openxmlformats.org/officeDocument/2006/relationships/image" Target="media/image101.png"/><Relationship Id="rId345" Type="http://schemas.openxmlformats.org/officeDocument/2006/relationships/image" Target="media/image287.png"/><Relationship Id="rId387" Type="http://schemas.openxmlformats.org/officeDocument/2006/relationships/image" Target="media/image329.png"/><Relationship Id="rId191" Type="http://schemas.openxmlformats.org/officeDocument/2006/relationships/image" Target="media/image150.png"/><Relationship Id="rId205" Type="http://schemas.openxmlformats.org/officeDocument/2006/relationships/hyperlink" Target="https://pbprog.ru/products/programs.php?SECTION_ID=98&amp;ELEMENT_ID=6466" TargetMode="External"/><Relationship Id="rId247" Type="http://schemas.openxmlformats.org/officeDocument/2006/relationships/image" Target="media/image201.png"/><Relationship Id="rId412" Type="http://schemas.openxmlformats.org/officeDocument/2006/relationships/image" Target="media/image349.png"/><Relationship Id="rId107" Type="http://schemas.openxmlformats.org/officeDocument/2006/relationships/image" Target="media/image71.png"/><Relationship Id="rId289" Type="http://schemas.openxmlformats.org/officeDocument/2006/relationships/image" Target="media/image240.png"/><Relationship Id="rId454" Type="http://schemas.openxmlformats.org/officeDocument/2006/relationships/hyperlink" Target="mailto:help@pbprog.ru" TargetMode="External"/><Relationship Id="rId11" Type="http://schemas.openxmlformats.org/officeDocument/2006/relationships/hyperlink" Target="https://pbprog.ru/products/programs.php?SECTION_ID=204" TargetMode="External"/><Relationship Id="rId53" Type="http://schemas.openxmlformats.org/officeDocument/2006/relationships/image" Target="media/image22.png"/><Relationship Id="rId149" Type="http://schemas.openxmlformats.org/officeDocument/2006/relationships/image" Target="media/image110.png"/><Relationship Id="rId314" Type="http://schemas.openxmlformats.org/officeDocument/2006/relationships/image" Target="media/image265.png"/><Relationship Id="rId356" Type="http://schemas.openxmlformats.org/officeDocument/2006/relationships/image" Target="media/image298.png"/><Relationship Id="rId398" Type="http://schemas.openxmlformats.org/officeDocument/2006/relationships/image" Target="media/image338.png"/><Relationship Id="rId95" Type="http://schemas.openxmlformats.org/officeDocument/2006/relationships/image" Target="media/image61.png"/><Relationship Id="rId160" Type="http://schemas.openxmlformats.org/officeDocument/2006/relationships/image" Target="media/image119.png"/><Relationship Id="rId216" Type="http://schemas.openxmlformats.org/officeDocument/2006/relationships/image" Target="media/image174.png"/><Relationship Id="rId423" Type="http://schemas.openxmlformats.org/officeDocument/2006/relationships/image" Target="media/image360.png"/><Relationship Id="rId258" Type="http://schemas.openxmlformats.org/officeDocument/2006/relationships/image" Target="media/image210.png"/><Relationship Id="rId465" Type="http://schemas.openxmlformats.org/officeDocument/2006/relationships/hyperlink" Target="https://pbprog.ru/products/programs.php?SECTION_ID=204" TargetMode="External"/><Relationship Id="rId22" Type="http://schemas.openxmlformats.org/officeDocument/2006/relationships/image" Target="media/image3.jpeg"/><Relationship Id="rId64" Type="http://schemas.openxmlformats.org/officeDocument/2006/relationships/image" Target="media/image31.png"/><Relationship Id="rId118" Type="http://schemas.openxmlformats.org/officeDocument/2006/relationships/image" Target="media/image82.png"/><Relationship Id="rId325" Type="http://schemas.openxmlformats.org/officeDocument/2006/relationships/image" Target="media/image275.png"/><Relationship Id="rId367" Type="http://schemas.openxmlformats.org/officeDocument/2006/relationships/image" Target="media/image309.png"/><Relationship Id="rId171" Type="http://schemas.openxmlformats.org/officeDocument/2006/relationships/image" Target="media/image130.png"/><Relationship Id="rId227" Type="http://schemas.openxmlformats.org/officeDocument/2006/relationships/image" Target="media/image181.png"/><Relationship Id="rId269" Type="http://schemas.openxmlformats.org/officeDocument/2006/relationships/image" Target="media/image220.png"/><Relationship Id="rId434" Type="http://schemas.openxmlformats.org/officeDocument/2006/relationships/hyperlink" Target="https://pbprog.ru/personal/" TargetMode="External"/><Relationship Id="rId33" Type="http://schemas.openxmlformats.org/officeDocument/2006/relationships/hyperlink" Target="http://www.dunsregistered.com" TargetMode="External"/><Relationship Id="rId129" Type="http://schemas.openxmlformats.org/officeDocument/2006/relationships/image" Target="media/image93.png"/><Relationship Id="rId280" Type="http://schemas.openxmlformats.org/officeDocument/2006/relationships/image" Target="media/image231.png"/><Relationship Id="rId336" Type="http://schemas.openxmlformats.org/officeDocument/2006/relationships/hyperlink" Target="https://pbprog.ru/" TargetMode="External"/><Relationship Id="rId75" Type="http://schemas.openxmlformats.org/officeDocument/2006/relationships/image" Target="media/image41.png"/><Relationship Id="rId140" Type="http://schemas.openxmlformats.org/officeDocument/2006/relationships/image" Target="media/image103.png"/><Relationship Id="rId182" Type="http://schemas.openxmlformats.org/officeDocument/2006/relationships/image" Target="media/image141.png"/><Relationship Id="rId378" Type="http://schemas.openxmlformats.org/officeDocument/2006/relationships/image" Target="media/image320.png"/><Relationship Id="rId403" Type="http://schemas.openxmlformats.org/officeDocument/2006/relationships/image" Target="media/image340.png"/><Relationship Id="rId6" Type="http://schemas.openxmlformats.org/officeDocument/2006/relationships/footnotes" Target="footnotes.xml"/><Relationship Id="rId238" Type="http://schemas.openxmlformats.org/officeDocument/2006/relationships/image" Target="media/image192.png"/><Relationship Id="rId445" Type="http://schemas.openxmlformats.org/officeDocument/2006/relationships/image" Target="media/image375.png"/><Relationship Id="rId291" Type="http://schemas.openxmlformats.org/officeDocument/2006/relationships/image" Target="media/image242.png"/><Relationship Id="rId305" Type="http://schemas.openxmlformats.org/officeDocument/2006/relationships/image" Target="media/image256.png"/><Relationship Id="rId347" Type="http://schemas.openxmlformats.org/officeDocument/2006/relationships/image" Target="media/image289.png"/><Relationship Id="rId44" Type="http://schemas.openxmlformats.org/officeDocument/2006/relationships/image" Target="media/image13.png"/><Relationship Id="rId86" Type="http://schemas.openxmlformats.org/officeDocument/2006/relationships/image" Target="media/image52.png"/><Relationship Id="rId151" Type="http://schemas.openxmlformats.org/officeDocument/2006/relationships/image" Target="media/image112.png"/><Relationship Id="rId389" Type="http://schemas.openxmlformats.org/officeDocument/2006/relationships/image" Target="media/image331.png"/><Relationship Id="rId193" Type="http://schemas.openxmlformats.org/officeDocument/2006/relationships/image" Target="media/image152.png"/><Relationship Id="rId207" Type="http://schemas.openxmlformats.org/officeDocument/2006/relationships/image" Target="media/image165.png"/><Relationship Id="rId249" Type="http://schemas.openxmlformats.org/officeDocument/2006/relationships/image" Target="media/image202.png"/><Relationship Id="rId414" Type="http://schemas.openxmlformats.org/officeDocument/2006/relationships/image" Target="media/image351.png"/><Relationship Id="rId456" Type="http://schemas.openxmlformats.org/officeDocument/2006/relationships/image" Target="media/image380.png"/><Relationship Id="rId13" Type="http://schemas.openxmlformats.org/officeDocument/2006/relationships/hyperlink" Target="https://pbprog.ru/products/programs.php?SECTION_ID=98&amp;ELEMENT_ID=6466" TargetMode="External"/><Relationship Id="rId109" Type="http://schemas.openxmlformats.org/officeDocument/2006/relationships/image" Target="media/image73.png"/><Relationship Id="rId260" Type="http://schemas.openxmlformats.org/officeDocument/2006/relationships/image" Target="media/image212.png"/><Relationship Id="rId316" Type="http://schemas.openxmlformats.org/officeDocument/2006/relationships/image" Target="media/image267.png"/><Relationship Id="rId55" Type="http://schemas.openxmlformats.org/officeDocument/2006/relationships/image" Target="media/image24.png"/><Relationship Id="rId97" Type="http://schemas.openxmlformats.org/officeDocument/2006/relationships/image" Target="media/image63.png"/><Relationship Id="rId120" Type="http://schemas.openxmlformats.org/officeDocument/2006/relationships/image" Target="media/image84.png"/><Relationship Id="rId358" Type="http://schemas.openxmlformats.org/officeDocument/2006/relationships/image" Target="media/image300.png"/><Relationship Id="rId162" Type="http://schemas.openxmlformats.org/officeDocument/2006/relationships/image" Target="media/image121.png"/><Relationship Id="rId218" Type="http://schemas.openxmlformats.org/officeDocument/2006/relationships/image" Target="media/image176.png"/><Relationship Id="rId425" Type="http://schemas.openxmlformats.org/officeDocument/2006/relationships/image" Target="media/image362.png"/><Relationship Id="rId467" Type="http://schemas.openxmlformats.org/officeDocument/2006/relationships/hyperlink" Target="mailto:help@pbprog.ru" TargetMode="External"/><Relationship Id="rId271" Type="http://schemas.openxmlformats.org/officeDocument/2006/relationships/image" Target="media/image222.png"/><Relationship Id="rId24" Type="http://schemas.openxmlformats.org/officeDocument/2006/relationships/hyperlink" Target="https://pbprog.ru/service/litsenziya-fsb.php" TargetMode="External"/><Relationship Id="rId66" Type="http://schemas.openxmlformats.org/officeDocument/2006/relationships/image" Target="media/image32.png"/><Relationship Id="rId131" Type="http://schemas.openxmlformats.org/officeDocument/2006/relationships/image" Target="media/image94.png"/><Relationship Id="rId327" Type="http://schemas.openxmlformats.org/officeDocument/2006/relationships/image" Target="media/image277.png"/><Relationship Id="rId369" Type="http://schemas.openxmlformats.org/officeDocument/2006/relationships/image" Target="media/image311.png"/><Relationship Id="rId173" Type="http://schemas.openxmlformats.org/officeDocument/2006/relationships/image" Target="media/image132.png"/><Relationship Id="rId229" Type="http://schemas.openxmlformats.org/officeDocument/2006/relationships/image" Target="media/image183.png"/><Relationship Id="rId380" Type="http://schemas.openxmlformats.org/officeDocument/2006/relationships/image" Target="media/image322.png"/><Relationship Id="rId436" Type="http://schemas.openxmlformats.org/officeDocument/2006/relationships/hyperlink" Target="https://&#1087;&#1088;&#1086;&#1075;&#1088;&#1072;&#1084;&#1084;&#1085;&#1099;&#1081;&#1094;&#1077;&#1085;&#1090;&#1088;.&#1088;&#1092;/" TargetMode="External"/><Relationship Id="rId240" Type="http://schemas.openxmlformats.org/officeDocument/2006/relationships/image" Target="media/image194.png"/><Relationship Id="rId35" Type="http://schemas.openxmlformats.org/officeDocument/2006/relationships/hyperlink" Target="https://pbprog.ru/products/programs.php?SECTION_ID=98&amp;ELEMENT_ID=6466" TargetMode="External"/><Relationship Id="rId77" Type="http://schemas.openxmlformats.org/officeDocument/2006/relationships/image" Target="media/image43.png"/><Relationship Id="rId100" Type="http://schemas.openxmlformats.org/officeDocument/2006/relationships/image" Target="media/image66.png"/><Relationship Id="rId282" Type="http://schemas.openxmlformats.org/officeDocument/2006/relationships/image" Target="media/image233.png"/><Relationship Id="rId338" Type="http://schemas.openxmlformats.org/officeDocument/2006/relationships/hyperlink" Target="https://pbprog.ru/databases/schema/index.php" TargetMode="External"/><Relationship Id="rId8" Type="http://schemas.openxmlformats.org/officeDocument/2006/relationships/image" Target="media/image2.png"/><Relationship Id="rId142" Type="http://schemas.openxmlformats.org/officeDocument/2006/relationships/hyperlink" Target="https://pbprog.ru/products/programs.php?SECTION_ID=98&amp;ELEMENT_ID=6466" TargetMode="External"/><Relationship Id="rId184" Type="http://schemas.openxmlformats.org/officeDocument/2006/relationships/image" Target="media/image143.png"/><Relationship Id="rId391" Type="http://schemas.openxmlformats.org/officeDocument/2006/relationships/image" Target="media/image333.png"/><Relationship Id="rId405" Type="http://schemas.openxmlformats.org/officeDocument/2006/relationships/image" Target="media/image342.png"/><Relationship Id="rId447" Type="http://schemas.openxmlformats.org/officeDocument/2006/relationships/image" Target="media/image377.png"/><Relationship Id="rId251" Type="http://schemas.openxmlformats.org/officeDocument/2006/relationships/image" Target="media/image204.png"/><Relationship Id="rId46" Type="http://schemas.openxmlformats.org/officeDocument/2006/relationships/image" Target="media/image15.png"/><Relationship Id="rId293" Type="http://schemas.openxmlformats.org/officeDocument/2006/relationships/image" Target="media/image244.png"/><Relationship Id="rId307" Type="http://schemas.openxmlformats.org/officeDocument/2006/relationships/image" Target="media/image258.png"/><Relationship Id="rId349" Type="http://schemas.openxmlformats.org/officeDocument/2006/relationships/image" Target="media/image291.png"/><Relationship Id="rId88" Type="http://schemas.openxmlformats.org/officeDocument/2006/relationships/image" Target="media/image54.png"/><Relationship Id="rId111" Type="http://schemas.openxmlformats.org/officeDocument/2006/relationships/image" Target="media/image75.png"/><Relationship Id="rId153" Type="http://schemas.openxmlformats.org/officeDocument/2006/relationships/image" Target="media/image114.png"/><Relationship Id="rId195" Type="http://schemas.openxmlformats.org/officeDocument/2006/relationships/image" Target="media/image154.png"/><Relationship Id="rId209" Type="http://schemas.openxmlformats.org/officeDocument/2006/relationships/image" Target="media/image167.png"/><Relationship Id="rId360" Type="http://schemas.openxmlformats.org/officeDocument/2006/relationships/image" Target="media/image302.png"/><Relationship Id="rId416" Type="http://schemas.openxmlformats.org/officeDocument/2006/relationships/image" Target="media/image353.png"/><Relationship Id="rId220" Type="http://schemas.openxmlformats.org/officeDocument/2006/relationships/image" Target="media/image177.png"/><Relationship Id="rId458" Type="http://schemas.openxmlformats.org/officeDocument/2006/relationships/hyperlink" Target="mailto:sales@pbprog.ru" TargetMode="External"/><Relationship Id="rId15" Type="http://schemas.openxmlformats.org/officeDocument/2006/relationships/hyperlink" Target="https://pbprog.ru/products/programs.php?SECTION_ID=98&amp;ELEMENT_ID=10864" TargetMode="External"/><Relationship Id="rId57" Type="http://schemas.openxmlformats.org/officeDocument/2006/relationships/image" Target="media/image26.png"/><Relationship Id="rId262" Type="http://schemas.openxmlformats.org/officeDocument/2006/relationships/image" Target="media/image214.png"/><Relationship Id="rId318" Type="http://schemas.openxmlformats.org/officeDocument/2006/relationships/image" Target="media/image269.png"/><Relationship Id="rId99" Type="http://schemas.openxmlformats.org/officeDocument/2006/relationships/image" Target="media/image65.png"/><Relationship Id="rId122" Type="http://schemas.openxmlformats.org/officeDocument/2006/relationships/image" Target="media/image86.png"/><Relationship Id="rId164" Type="http://schemas.openxmlformats.org/officeDocument/2006/relationships/image" Target="media/image123.png"/><Relationship Id="rId371" Type="http://schemas.openxmlformats.org/officeDocument/2006/relationships/image" Target="media/image313.png"/><Relationship Id="rId427" Type="http://schemas.openxmlformats.org/officeDocument/2006/relationships/image" Target="media/image363.png"/><Relationship Id="rId469" Type="http://schemas.openxmlformats.org/officeDocument/2006/relationships/hyperlink" Target="http://pbprog.ru" TargetMode="External"/><Relationship Id="rId26" Type="http://schemas.openxmlformats.org/officeDocument/2006/relationships/image" Target="media/image5.jpeg"/><Relationship Id="rId231" Type="http://schemas.openxmlformats.org/officeDocument/2006/relationships/image" Target="media/image185.png"/><Relationship Id="rId273" Type="http://schemas.openxmlformats.org/officeDocument/2006/relationships/image" Target="media/image224.png"/><Relationship Id="rId329" Type="http://schemas.openxmlformats.org/officeDocument/2006/relationships/image" Target="media/image279.png"/><Relationship Id="rId68" Type="http://schemas.openxmlformats.org/officeDocument/2006/relationships/image" Target="media/image34.png"/><Relationship Id="rId133" Type="http://schemas.openxmlformats.org/officeDocument/2006/relationships/image" Target="media/image96.png"/><Relationship Id="rId175" Type="http://schemas.openxmlformats.org/officeDocument/2006/relationships/image" Target="media/image134.png"/><Relationship Id="rId340" Type="http://schemas.openxmlformats.org/officeDocument/2006/relationships/image" Target="media/image282.png"/><Relationship Id="rId200" Type="http://schemas.openxmlformats.org/officeDocument/2006/relationships/image" Target="media/image159.png"/><Relationship Id="rId382" Type="http://schemas.openxmlformats.org/officeDocument/2006/relationships/image" Target="media/image324.png"/><Relationship Id="rId438" Type="http://schemas.openxmlformats.org/officeDocument/2006/relationships/image" Target="media/image368.png"/><Relationship Id="rId242" Type="http://schemas.openxmlformats.org/officeDocument/2006/relationships/image" Target="media/image196.png"/><Relationship Id="rId284" Type="http://schemas.openxmlformats.org/officeDocument/2006/relationships/image" Target="media/image235.png"/><Relationship Id="rId37" Type="http://schemas.openxmlformats.org/officeDocument/2006/relationships/image" Target="media/image8.png"/><Relationship Id="rId79" Type="http://schemas.openxmlformats.org/officeDocument/2006/relationships/image" Target="media/image45.png"/><Relationship Id="rId102" Type="http://schemas.openxmlformats.org/officeDocument/2006/relationships/hyperlink" Target="https://pbprog.ru/products/programs.php?SECTION_ID=98&amp;ELEMENT_ID=787" TargetMode="External"/><Relationship Id="rId144" Type="http://schemas.openxmlformats.org/officeDocument/2006/relationships/image" Target="media/image105.png"/><Relationship Id="rId90" Type="http://schemas.openxmlformats.org/officeDocument/2006/relationships/image" Target="media/image56.png"/><Relationship Id="rId186" Type="http://schemas.openxmlformats.org/officeDocument/2006/relationships/image" Target="media/image145.png"/><Relationship Id="rId351" Type="http://schemas.openxmlformats.org/officeDocument/2006/relationships/image" Target="media/image293.png"/><Relationship Id="rId393" Type="http://schemas.openxmlformats.org/officeDocument/2006/relationships/image" Target="media/image335.png"/><Relationship Id="rId407" Type="http://schemas.openxmlformats.org/officeDocument/2006/relationships/image" Target="media/image344.png"/><Relationship Id="rId449" Type="http://schemas.openxmlformats.org/officeDocument/2006/relationships/hyperlink" Target="http://&#1055;&#1088;&#1086;&#1075;&#1088;&#1072;&#1084;&#1084;&#1085;&#1099;&#1081;&#1062;&#1077;&#1085;&#1090;&#1088;.&#1088;&#1092;" TargetMode="External"/><Relationship Id="rId211" Type="http://schemas.openxmlformats.org/officeDocument/2006/relationships/image" Target="media/image169.png"/><Relationship Id="rId253" Type="http://schemas.openxmlformats.org/officeDocument/2006/relationships/image" Target="media/image206.png"/><Relationship Id="rId295" Type="http://schemas.openxmlformats.org/officeDocument/2006/relationships/image" Target="media/image246.png"/><Relationship Id="rId309" Type="http://schemas.openxmlformats.org/officeDocument/2006/relationships/image" Target="media/image260.png"/><Relationship Id="rId460" Type="http://schemas.openxmlformats.org/officeDocument/2006/relationships/image" Target="media/image381.png"/><Relationship Id="rId48" Type="http://schemas.openxmlformats.org/officeDocument/2006/relationships/image" Target="media/image17.png"/><Relationship Id="rId113" Type="http://schemas.openxmlformats.org/officeDocument/2006/relationships/image" Target="media/image77.png"/><Relationship Id="rId320" Type="http://schemas.openxmlformats.org/officeDocument/2006/relationships/image" Target="media/image271.png"/><Relationship Id="rId155" Type="http://schemas.openxmlformats.org/officeDocument/2006/relationships/image" Target="media/image116.png"/><Relationship Id="rId197" Type="http://schemas.openxmlformats.org/officeDocument/2006/relationships/image" Target="media/image156.png"/><Relationship Id="rId362" Type="http://schemas.openxmlformats.org/officeDocument/2006/relationships/image" Target="media/image304.png"/><Relationship Id="rId418" Type="http://schemas.openxmlformats.org/officeDocument/2006/relationships/image" Target="media/image355.png"/><Relationship Id="rId222" Type="http://schemas.openxmlformats.org/officeDocument/2006/relationships/image" Target="media/image179.png"/><Relationship Id="rId264" Type="http://schemas.openxmlformats.org/officeDocument/2006/relationships/hyperlink" Target="https://pbprog.ru/products/programs.php?SECTION_ID=98&amp;ELEMENT_ID=6466" TargetMode="External"/><Relationship Id="rId471" Type="http://schemas.openxmlformats.org/officeDocument/2006/relationships/footer" Target="footer1.xml"/><Relationship Id="rId17" Type="http://schemas.openxmlformats.org/officeDocument/2006/relationships/hyperlink" Target="https://pbprog.ru/documents/documents_element.php?SECTION_ID=132&amp;ELEMENT_ID=8415" TargetMode="External"/><Relationship Id="rId59" Type="http://schemas.openxmlformats.org/officeDocument/2006/relationships/hyperlink" Target="https://pbprog.ru/products/programs.php?SECTION_ID=204" TargetMode="External"/><Relationship Id="rId124" Type="http://schemas.openxmlformats.org/officeDocument/2006/relationships/image" Target="media/image88.png"/><Relationship Id="rId70" Type="http://schemas.openxmlformats.org/officeDocument/2006/relationships/image" Target="media/image36.png"/><Relationship Id="rId166" Type="http://schemas.openxmlformats.org/officeDocument/2006/relationships/image" Target="media/image125.png"/><Relationship Id="rId331" Type="http://schemas.openxmlformats.org/officeDocument/2006/relationships/image" Target="media/image281.png"/><Relationship Id="rId373" Type="http://schemas.openxmlformats.org/officeDocument/2006/relationships/image" Target="media/image315.png"/><Relationship Id="rId429" Type="http://schemas.openxmlformats.org/officeDocument/2006/relationships/hyperlink" Target="https://pbprog.ru" TargetMode="External"/><Relationship Id="rId1" Type="http://schemas.openxmlformats.org/officeDocument/2006/relationships/customXml" Target="../customXml/item1.xml"/><Relationship Id="rId233" Type="http://schemas.openxmlformats.org/officeDocument/2006/relationships/image" Target="media/image187.png"/><Relationship Id="rId440" Type="http://schemas.openxmlformats.org/officeDocument/2006/relationships/image" Target="media/image370.png"/><Relationship Id="rId28" Type="http://schemas.openxmlformats.org/officeDocument/2006/relationships/hyperlink" Target="https://pbprog.ru" TargetMode="External"/><Relationship Id="rId275" Type="http://schemas.openxmlformats.org/officeDocument/2006/relationships/image" Target="media/image226.png"/><Relationship Id="rId300" Type="http://schemas.openxmlformats.org/officeDocument/2006/relationships/image" Target="media/image251.png"/><Relationship Id="rId81" Type="http://schemas.openxmlformats.org/officeDocument/2006/relationships/image" Target="media/image47.png"/><Relationship Id="rId135" Type="http://schemas.openxmlformats.org/officeDocument/2006/relationships/image" Target="media/image98.png"/><Relationship Id="rId177" Type="http://schemas.openxmlformats.org/officeDocument/2006/relationships/image" Target="media/image136.png"/><Relationship Id="rId342" Type="http://schemas.openxmlformats.org/officeDocument/2006/relationships/image" Target="media/image284.png"/><Relationship Id="rId384" Type="http://schemas.openxmlformats.org/officeDocument/2006/relationships/image" Target="media/image326.png"/><Relationship Id="rId202" Type="http://schemas.openxmlformats.org/officeDocument/2006/relationships/image" Target="media/image161.png"/><Relationship Id="rId244" Type="http://schemas.openxmlformats.org/officeDocument/2006/relationships/image" Target="media/image198.png"/><Relationship Id="rId39" Type="http://schemas.openxmlformats.org/officeDocument/2006/relationships/image" Target="media/image9.png"/><Relationship Id="rId286" Type="http://schemas.openxmlformats.org/officeDocument/2006/relationships/image" Target="media/image237.png"/><Relationship Id="rId451" Type="http://schemas.openxmlformats.org/officeDocument/2006/relationships/hyperlink" Target="https://pbprog.ru/personal/times.php" TargetMode="External"/><Relationship Id="rId50" Type="http://schemas.openxmlformats.org/officeDocument/2006/relationships/image" Target="media/image19.png"/><Relationship Id="rId104" Type="http://schemas.openxmlformats.org/officeDocument/2006/relationships/image" Target="media/image69.png"/><Relationship Id="rId146" Type="http://schemas.openxmlformats.org/officeDocument/2006/relationships/image" Target="media/image107.png"/><Relationship Id="rId188" Type="http://schemas.openxmlformats.org/officeDocument/2006/relationships/image" Target="media/image147.png"/><Relationship Id="rId311" Type="http://schemas.openxmlformats.org/officeDocument/2006/relationships/image" Target="media/image262.png"/><Relationship Id="rId353" Type="http://schemas.openxmlformats.org/officeDocument/2006/relationships/image" Target="media/image295.png"/><Relationship Id="rId395" Type="http://schemas.openxmlformats.org/officeDocument/2006/relationships/hyperlink" Target="http://www.microsoft.com/ru-ru/download/confirmation.aspx?id=7" TargetMode="External"/><Relationship Id="rId409" Type="http://schemas.openxmlformats.org/officeDocument/2006/relationships/image" Target="media/image346.png"/><Relationship Id="rId92" Type="http://schemas.openxmlformats.org/officeDocument/2006/relationships/image" Target="media/image58.png"/><Relationship Id="rId213" Type="http://schemas.openxmlformats.org/officeDocument/2006/relationships/image" Target="media/image171.png"/><Relationship Id="rId420" Type="http://schemas.openxmlformats.org/officeDocument/2006/relationships/image" Target="media/image357.png"/><Relationship Id="rId255" Type="http://schemas.openxmlformats.org/officeDocument/2006/relationships/image" Target="media/image208.png"/><Relationship Id="rId297" Type="http://schemas.openxmlformats.org/officeDocument/2006/relationships/image" Target="media/image248.png"/><Relationship Id="rId462" Type="http://schemas.openxmlformats.org/officeDocument/2006/relationships/hyperlink" Target="https://pbprog.ru/products/programs.php?SECTION_ID=203&amp;ELEMENT_ID=8377" TargetMode="External"/><Relationship Id="rId115" Type="http://schemas.openxmlformats.org/officeDocument/2006/relationships/image" Target="media/image79.png"/><Relationship Id="rId157" Type="http://schemas.openxmlformats.org/officeDocument/2006/relationships/image" Target="media/image118.png"/><Relationship Id="rId322" Type="http://schemas.openxmlformats.org/officeDocument/2006/relationships/image" Target="media/image272.png"/><Relationship Id="rId364" Type="http://schemas.openxmlformats.org/officeDocument/2006/relationships/image" Target="media/image306.png"/><Relationship Id="rId61" Type="http://schemas.openxmlformats.org/officeDocument/2006/relationships/hyperlink" Target="https://pbprog.ru/products/programs.php?SECTION_ID=204" TargetMode="External"/><Relationship Id="rId199" Type="http://schemas.openxmlformats.org/officeDocument/2006/relationships/image" Target="media/image158.png"/><Relationship Id="rId19" Type="http://schemas.openxmlformats.org/officeDocument/2006/relationships/hyperlink" Target="https://pbprog.ru/documents/documents_element.php?SECTION_ID=132&amp;ELEMENT_ID=2502" TargetMode="External"/><Relationship Id="rId224" Type="http://schemas.openxmlformats.org/officeDocument/2006/relationships/hyperlink" Target="https://pbprog.ru/" TargetMode="External"/><Relationship Id="rId266" Type="http://schemas.openxmlformats.org/officeDocument/2006/relationships/image" Target="media/image217.png"/><Relationship Id="rId431" Type="http://schemas.openxmlformats.org/officeDocument/2006/relationships/hyperlink" Target="https://pbprog.ru/webservices/" TargetMode="External"/><Relationship Id="rId473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08C56A-9F9C-4A6B-B506-3698B6F4E5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13666</TotalTime>
  <Pages>1</Pages>
  <Words>23403</Words>
  <Characters>133399</Characters>
  <Application>Microsoft Office Word</Application>
  <DocSecurity>0</DocSecurity>
  <Lines>1111</Lines>
  <Paragraphs>312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156490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</dc:creator>
  <cp:lastModifiedBy>Тех.п.</cp:lastModifiedBy>
  <cp:revision>965</cp:revision>
  <dcterms:created xsi:type="dcterms:W3CDTF">2017-09-12T07:08:00Z</dcterms:created>
  <dcterms:modified xsi:type="dcterms:W3CDTF">2019-11-07T08:22:00Z</dcterms:modified>
</cp:coreProperties>
</file>