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0A" w:rsidRDefault="0038040A" w:rsidP="00567E31">
      <w:pPr>
        <w:jc w:val="center"/>
        <w:rPr>
          <w:lang w:val="ru-RU"/>
        </w:rPr>
      </w:pPr>
    </w:p>
    <w:p w:rsidR="00567E31" w:rsidRPr="00A53278" w:rsidRDefault="00567E31" w:rsidP="00567E31">
      <w:pPr>
        <w:jc w:val="center"/>
        <w:rPr>
          <w:lang w:val="ru-RU"/>
        </w:rPr>
      </w:pPr>
    </w:p>
    <w:p w:rsidR="00311066" w:rsidRPr="00A53278" w:rsidRDefault="00311066" w:rsidP="00567E31">
      <w:pPr>
        <w:jc w:val="center"/>
        <w:rPr>
          <w:lang w:val="ru-RU"/>
        </w:rPr>
      </w:pPr>
    </w:p>
    <w:p w:rsidR="00311066" w:rsidRPr="00130E21" w:rsidRDefault="00311066" w:rsidP="00567E31">
      <w:pPr>
        <w:jc w:val="center"/>
        <w:rPr>
          <w:lang w:val="ru-RU"/>
        </w:rPr>
      </w:pPr>
    </w:p>
    <w:p w:rsidR="00724CF3" w:rsidRPr="00130E21" w:rsidRDefault="00724CF3" w:rsidP="00567E31">
      <w:pPr>
        <w:jc w:val="center"/>
        <w:rPr>
          <w:lang w:val="ru-RU"/>
        </w:rPr>
      </w:pPr>
    </w:p>
    <w:p w:rsidR="00724CF3" w:rsidRPr="00130E21" w:rsidRDefault="00724CF3" w:rsidP="00567E31">
      <w:pPr>
        <w:jc w:val="center"/>
        <w:rPr>
          <w:lang w:val="ru-RU"/>
        </w:rPr>
      </w:pPr>
    </w:p>
    <w:p w:rsidR="00724CF3" w:rsidRPr="00130E21" w:rsidRDefault="00724CF3" w:rsidP="00567E31">
      <w:pPr>
        <w:jc w:val="center"/>
        <w:rPr>
          <w:lang w:val="ru-RU"/>
        </w:rPr>
      </w:pPr>
    </w:p>
    <w:p w:rsidR="00724CF3" w:rsidRPr="00130E21" w:rsidRDefault="00724CF3" w:rsidP="00567E31">
      <w:pPr>
        <w:jc w:val="center"/>
        <w:rPr>
          <w:lang w:val="ru-RU"/>
        </w:rPr>
      </w:pPr>
    </w:p>
    <w:p w:rsidR="00724CF3" w:rsidRPr="00130E21" w:rsidRDefault="00724CF3" w:rsidP="00567E31">
      <w:pPr>
        <w:jc w:val="center"/>
        <w:rPr>
          <w:lang w:val="ru-RU"/>
        </w:rPr>
      </w:pPr>
    </w:p>
    <w:p w:rsidR="00724CF3" w:rsidRPr="00130E21" w:rsidRDefault="00724CF3" w:rsidP="00567E31">
      <w:pPr>
        <w:jc w:val="center"/>
        <w:rPr>
          <w:lang w:val="ru-RU"/>
        </w:rPr>
      </w:pPr>
    </w:p>
    <w:p w:rsidR="00724CF3" w:rsidRPr="00130E21" w:rsidRDefault="00724CF3" w:rsidP="00567E31">
      <w:pPr>
        <w:jc w:val="center"/>
        <w:rPr>
          <w:lang w:val="ru-RU"/>
        </w:rPr>
      </w:pPr>
    </w:p>
    <w:p w:rsidR="00724CF3" w:rsidRPr="00130E21" w:rsidRDefault="00724CF3" w:rsidP="00567E31">
      <w:pPr>
        <w:jc w:val="center"/>
        <w:rPr>
          <w:lang w:val="ru-RU"/>
        </w:rPr>
      </w:pPr>
    </w:p>
    <w:p w:rsidR="00724CF3" w:rsidRPr="00130E21" w:rsidRDefault="00724CF3" w:rsidP="00567E31">
      <w:pPr>
        <w:jc w:val="center"/>
        <w:rPr>
          <w:lang w:val="ru-RU"/>
        </w:rPr>
      </w:pPr>
    </w:p>
    <w:p w:rsidR="00311066" w:rsidRPr="00A53278" w:rsidRDefault="00311066" w:rsidP="00567E31">
      <w:pPr>
        <w:jc w:val="center"/>
        <w:rPr>
          <w:lang w:val="ru-RU"/>
        </w:rPr>
      </w:pPr>
    </w:p>
    <w:p w:rsidR="00311066" w:rsidRPr="00A53278" w:rsidRDefault="00311066" w:rsidP="00567E31">
      <w:pPr>
        <w:jc w:val="center"/>
        <w:rPr>
          <w:lang w:val="ru-RU"/>
        </w:rPr>
      </w:pPr>
    </w:p>
    <w:p w:rsidR="00311066" w:rsidRPr="00B30C8C" w:rsidRDefault="007C4868" w:rsidP="00724CF3">
      <w:pPr>
        <w:jc w:val="center"/>
        <w:rPr>
          <w:lang w:val="ru-RU"/>
        </w:rPr>
      </w:pPr>
      <w:r w:rsidRPr="00B30C8C">
        <w:rPr>
          <w:b/>
          <w:sz w:val="28"/>
          <w:szCs w:val="28"/>
        </w:rPr>
        <w:t>XML</w:t>
      </w:r>
      <w:r w:rsidRPr="00B30C8C">
        <w:rPr>
          <w:b/>
          <w:sz w:val="28"/>
          <w:szCs w:val="28"/>
          <w:lang w:val="ru-RU"/>
        </w:rPr>
        <w:t>-схема, используемая для формирования копии технических паспортов ранее учтенных зданий, сооружений, помещений, объектов незавершенного строительства в виде электронного документа</w:t>
      </w:r>
    </w:p>
    <w:p w:rsidR="00311066" w:rsidRPr="00B30C8C" w:rsidRDefault="00311066" w:rsidP="00567E31">
      <w:pPr>
        <w:jc w:val="center"/>
        <w:rPr>
          <w:lang w:val="ru-RU"/>
        </w:rPr>
      </w:pPr>
    </w:p>
    <w:p w:rsidR="00311066" w:rsidRPr="00B30C8C" w:rsidRDefault="00311066" w:rsidP="00567E31">
      <w:pPr>
        <w:jc w:val="center"/>
        <w:rPr>
          <w:lang w:val="ru-RU"/>
        </w:rPr>
      </w:pPr>
    </w:p>
    <w:p w:rsidR="00311066" w:rsidRPr="00B30C8C" w:rsidRDefault="00311066" w:rsidP="00567E31">
      <w:pPr>
        <w:jc w:val="center"/>
        <w:rPr>
          <w:lang w:val="ru-RU"/>
        </w:rPr>
      </w:pPr>
    </w:p>
    <w:p w:rsidR="00311066" w:rsidRPr="00B30C8C" w:rsidRDefault="00311066" w:rsidP="00567E31">
      <w:pPr>
        <w:jc w:val="center"/>
        <w:rPr>
          <w:lang w:val="ru-RU"/>
        </w:rPr>
      </w:pPr>
    </w:p>
    <w:p w:rsidR="00311066" w:rsidRPr="00B30C8C" w:rsidRDefault="00311066" w:rsidP="00567E31">
      <w:pPr>
        <w:jc w:val="center"/>
        <w:rPr>
          <w:lang w:val="ru-RU"/>
        </w:rPr>
      </w:pPr>
    </w:p>
    <w:p w:rsidR="00567E31" w:rsidRPr="00B30C8C" w:rsidRDefault="00567E31" w:rsidP="00567E31">
      <w:pPr>
        <w:rPr>
          <w:rFonts w:cs="Arial"/>
          <w:szCs w:val="24"/>
          <w:lang w:val="ru-RU"/>
        </w:rPr>
      </w:pPr>
    </w:p>
    <w:p w:rsidR="00567E31" w:rsidRPr="00B30C8C" w:rsidRDefault="00567E31" w:rsidP="00567E31">
      <w:pPr>
        <w:rPr>
          <w:rFonts w:cs="Arial"/>
          <w:szCs w:val="24"/>
          <w:lang w:val="ru-RU"/>
        </w:rPr>
      </w:pPr>
    </w:p>
    <w:p w:rsidR="00567E31" w:rsidRPr="00B30C8C" w:rsidRDefault="00567E31" w:rsidP="00567E31">
      <w:pPr>
        <w:rPr>
          <w:rFonts w:cs="Arial"/>
          <w:szCs w:val="24"/>
          <w:lang w:val="ru-RU"/>
        </w:rPr>
      </w:pPr>
    </w:p>
    <w:p w:rsidR="00567E31" w:rsidRPr="00B30C8C" w:rsidRDefault="00567E31" w:rsidP="00567E31">
      <w:pPr>
        <w:rPr>
          <w:rFonts w:cs="Arial"/>
          <w:szCs w:val="24"/>
          <w:lang w:val="ru-RU"/>
        </w:rPr>
      </w:pPr>
    </w:p>
    <w:p w:rsidR="009B4ACA" w:rsidRPr="00B30C8C" w:rsidRDefault="009B4ACA" w:rsidP="00A51620">
      <w:pPr>
        <w:rPr>
          <w:rFonts w:ascii="Verdana" w:hAnsi="Verdana"/>
          <w:lang w:val="ru-RU"/>
        </w:rPr>
      </w:pPr>
    </w:p>
    <w:p w:rsidR="0048369C" w:rsidRPr="00B30C8C" w:rsidRDefault="0048369C">
      <w:pPr>
        <w:spacing w:before="200" w:line="276" w:lineRule="auto"/>
        <w:rPr>
          <w:rFonts w:ascii="Verdana" w:hAnsi="Verdana" w:cs="Arial"/>
          <w:b/>
          <w:bCs/>
          <w:kern w:val="32"/>
          <w:sz w:val="24"/>
          <w:szCs w:val="32"/>
          <w:lang w:val="ru-RU" w:eastAsia="ru-RU"/>
        </w:rPr>
      </w:pPr>
      <w:r w:rsidRPr="00B30C8C">
        <w:rPr>
          <w:rFonts w:ascii="Verdana" w:hAnsi="Verdana" w:cs="Arial"/>
          <w:b/>
          <w:bCs/>
          <w:kern w:val="32"/>
          <w:sz w:val="24"/>
          <w:szCs w:val="32"/>
          <w:lang w:val="ru-RU" w:eastAsia="ru-RU"/>
        </w:rPr>
        <w:br w:type="page"/>
      </w:r>
    </w:p>
    <w:p w:rsidR="007773BC" w:rsidRPr="00B30C8C" w:rsidRDefault="005F44D4">
      <w:pPr>
        <w:spacing w:before="200" w:line="276" w:lineRule="auto"/>
        <w:rPr>
          <w:b/>
          <w:bCs/>
          <w:kern w:val="32"/>
          <w:sz w:val="28"/>
          <w:szCs w:val="28"/>
          <w:lang w:val="ru-RU" w:eastAsia="ru-RU"/>
        </w:rPr>
      </w:pPr>
      <w:r w:rsidRPr="00B30C8C">
        <w:rPr>
          <w:b/>
          <w:bCs/>
          <w:kern w:val="32"/>
          <w:sz w:val="28"/>
          <w:szCs w:val="28"/>
          <w:lang w:val="ru-RU" w:eastAsia="ru-RU"/>
        </w:rPr>
        <w:lastRenderedPageBreak/>
        <w:t>Содержание:</w:t>
      </w:r>
    </w:p>
    <w:p w:rsidR="00AA7236" w:rsidRPr="00B30C8C" w:rsidRDefault="00AA7236">
      <w:pPr>
        <w:spacing w:before="200" w:line="276" w:lineRule="auto"/>
        <w:rPr>
          <w:rFonts w:ascii="Verdana" w:hAnsi="Verdana" w:cs="Arial"/>
          <w:b/>
          <w:bCs/>
          <w:kern w:val="32"/>
          <w:sz w:val="24"/>
          <w:szCs w:val="24"/>
          <w:lang w:val="ru-RU" w:eastAsia="ru-RU"/>
        </w:rPr>
      </w:pPr>
    </w:p>
    <w:p w:rsidR="00740FD8" w:rsidRPr="00740FD8" w:rsidRDefault="0094161C">
      <w:pPr>
        <w:pStyle w:val="11"/>
        <w:tabs>
          <w:tab w:val="left" w:pos="400"/>
          <w:tab w:val="right" w:leader="dot" w:pos="10196"/>
        </w:tabs>
        <w:rPr>
          <w:rFonts w:asciiTheme="minorHAnsi" w:eastAsiaTheme="minorEastAsia" w:hAnsiTheme="minorHAnsi" w:cstheme="minorBidi"/>
          <w:noProof/>
          <w:sz w:val="24"/>
          <w:szCs w:val="22"/>
          <w:lang w:val="ru-RU" w:eastAsia="ru-RU"/>
        </w:rPr>
      </w:pPr>
      <w:r w:rsidRPr="00F01AB0">
        <w:rPr>
          <w:rFonts w:ascii="Verdana" w:hAnsi="Verdana" w:cs="Arial"/>
          <w:b/>
          <w:bCs/>
          <w:kern w:val="32"/>
          <w:sz w:val="24"/>
          <w:szCs w:val="24"/>
          <w:lang w:val="ru-RU" w:eastAsia="ru-RU"/>
        </w:rPr>
        <w:fldChar w:fldCharType="begin"/>
      </w:r>
      <w:r w:rsidR="005E79DB" w:rsidRPr="00F01AB0">
        <w:rPr>
          <w:rFonts w:ascii="Verdana" w:hAnsi="Verdana" w:cs="Arial"/>
          <w:b/>
          <w:bCs/>
          <w:kern w:val="32"/>
          <w:sz w:val="24"/>
          <w:szCs w:val="24"/>
          <w:lang w:val="ru-RU" w:eastAsia="ru-RU"/>
        </w:rPr>
        <w:instrText xml:space="preserve"> TOC \o "1-5" \h \z \u </w:instrText>
      </w:r>
      <w:r w:rsidRPr="00F01AB0">
        <w:rPr>
          <w:rFonts w:ascii="Verdana" w:hAnsi="Verdana" w:cs="Arial"/>
          <w:b/>
          <w:bCs/>
          <w:kern w:val="32"/>
          <w:sz w:val="24"/>
          <w:szCs w:val="24"/>
          <w:lang w:val="ru-RU" w:eastAsia="ru-RU"/>
        </w:rPr>
        <w:fldChar w:fldCharType="separate"/>
      </w:r>
      <w:hyperlink w:anchor="_Toc307998041" w:history="1">
        <w:r w:rsidR="00740FD8" w:rsidRPr="00740FD8">
          <w:rPr>
            <w:rStyle w:val="ac"/>
            <w:noProof/>
            <w:sz w:val="24"/>
          </w:rPr>
          <w:t>1</w:t>
        </w:r>
        <w:r w:rsidR="00740FD8" w:rsidRPr="00740FD8">
          <w:rPr>
            <w:rFonts w:asciiTheme="minorHAnsi" w:eastAsiaTheme="minorEastAsia" w:hAnsiTheme="minorHAnsi" w:cstheme="minorBidi"/>
            <w:noProof/>
            <w:sz w:val="24"/>
            <w:szCs w:val="22"/>
            <w:lang w:val="ru-RU" w:eastAsia="ru-RU"/>
          </w:rPr>
          <w:tab/>
        </w:r>
        <w:r w:rsidR="00740FD8" w:rsidRPr="00740FD8">
          <w:rPr>
            <w:rStyle w:val="ac"/>
            <w:noProof/>
            <w:sz w:val="24"/>
          </w:rPr>
          <w:t>Описание формата представления файлов обмена информацией</w:t>
        </w:r>
        <w:r w:rsidR="00740FD8" w:rsidRPr="00740FD8">
          <w:rPr>
            <w:noProof/>
            <w:webHidden/>
            <w:sz w:val="24"/>
          </w:rPr>
          <w:tab/>
        </w:r>
        <w:r w:rsidRPr="00740FD8">
          <w:rPr>
            <w:noProof/>
            <w:webHidden/>
            <w:sz w:val="24"/>
          </w:rPr>
          <w:fldChar w:fldCharType="begin"/>
        </w:r>
        <w:r w:rsidR="00740FD8" w:rsidRPr="00740FD8">
          <w:rPr>
            <w:noProof/>
            <w:webHidden/>
            <w:sz w:val="24"/>
          </w:rPr>
          <w:instrText xml:space="preserve"> PAGEREF _Toc307998041 \h </w:instrText>
        </w:r>
        <w:r w:rsidRPr="00740FD8">
          <w:rPr>
            <w:noProof/>
            <w:webHidden/>
            <w:sz w:val="24"/>
          </w:rPr>
        </w:r>
        <w:r w:rsidRPr="00740FD8">
          <w:rPr>
            <w:noProof/>
            <w:webHidden/>
            <w:sz w:val="24"/>
          </w:rPr>
          <w:fldChar w:fldCharType="separate"/>
        </w:r>
        <w:r w:rsidR="00740FD8" w:rsidRPr="00740FD8">
          <w:rPr>
            <w:noProof/>
            <w:webHidden/>
            <w:sz w:val="24"/>
          </w:rPr>
          <w:t>3</w:t>
        </w:r>
        <w:r w:rsidRPr="00740FD8">
          <w:rPr>
            <w:noProof/>
            <w:webHidden/>
            <w:sz w:val="24"/>
          </w:rPr>
          <w:fldChar w:fldCharType="end"/>
        </w:r>
      </w:hyperlink>
    </w:p>
    <w:p w:rsidR="00740FD8" w:rsidRPr="00740FD8" w:rsidRDefault="0094161C">
      <w:pPr>
        <w:pStyle w:val="11"/>
        <w:tabs>
          <w:tab w:val="left" w:pos="400"/>
          <w:tab w:val="right" w:leader="dot" w:pos="10196"/>
        </w:tabs>
        <w:rPr>
          <w:rFonts w:asciiTheme="minorHAnsi" w:eastAsiaTheme="minorEastAsia" w:hAnsiTheme="minorHAnsi" w:cstheme="minorBidi"/>
          <w:noProof/>
          <w:sz w:val="24"/>
          <w:szCs w:val="22"/>
          <w:lang w:val="ru-RU" w:eastAsia="ru-RU"/>
        </w:rPr>
      </w:pPr>
      <w:hyperlink w:anchor="_Toc307998042" w:history="1">
        <w:r w:rsidR="00740FD8" w:rsidRPr="00740FD8">
          <w:rPr>
            <w:rStyle w:val="ac"/>
            <w:noProof/>
            <w:sz w:val="24"/>
          </w:rPr>
          <w:t>2</w:t>
        </w:r>
        <w:r w:rsidR="00740FD8" w:rsidRPr="00740FD8">
          <w:rPr>
            <w:rFonts w:asciiTheme="minorHAnsi" w:eastAsiaTheme="minorEastAsia" w:hAnsiTheme="minorHAnsi" w:cstheme="minorBidi"/>
            <w:noProof/>
            <w:sz w:val="24"/>
            <w:szCs w:val="22"/>
            <w:lang w:val="ru-RU" w:eastAsia="ru-RU"/>
          </w:rPr>
          <w:tab/>
        </w:r>
        <w:r w:rsidR="00740FD8" w:rsidRPr="00740FD8">
          <w:rPr>
            <w:rStyle w:val="ac"/>
            <w:noProof/>
            <w:sz w:val="24"/>
          </w:rPr>
          <w:t>Описание структуры xml-файла</w:t>
        </w:r>
        <w:r w:rsidR="00740FD8" w:rsidRPr="00740FD8">
          <w:rPr>
            <w:noProof/>
            <w:webHidden/>
            <w:sz w:val="24"/>
          </w:rPr>
          <w:tab/>
        </w:r>
        <w:r w:rsidRPr="00740FD8">
          <w:rPr>
            <w:noProof/>
            <w:webHidden/>
            <w:sz w:val="24"/>
          </w:rPr>
          <w:fldChar w:fldCharType="begin"/>
        </w:r>
        <w:r w:rsidR="00740FD8" w:rsidRPr="00740FD8">
          <w:rPr>
            <w:noProof/>
            <w:webHidden/>
            <w:sz w:val="24"/>
          </w:rPr>
          <w:instrText xml:space="preserve"> PAGEREF _Toc307998042 \h </w:instrText>
        </w:r>
        <w:r w:rsidRPr="00740FD8">
          <w:rPr>
            <w:noProof/>
            <w:webHidden/>
            <w:sz w:val="24"/>
          </w:rPr>
        </w:r>
        <w:r w:rsidRPr="00740FD8">
          <w:rPr>
            <w:noProof/>
            <w:webHidden/>
            <w:sz w:val="24"/>
          </w:rPr>
          <w:fldChar w:fldCharType="separate"/>
        </w:r>
        <w:r w:rsidR="00740FD8" w:rsidRPr="00740FD8">
          <w:rPr>
            <w:noProof/>
            <w:webHidden/>
            <w:sz w:val="24"/>
          </w:rPr>
          <w:t>6</w:t>
        </w:r>
        <w:r w:rsidRPr="00740FD8">
          <w:rPr>
            <w:noProof/>
            <w:webHidden/>
            <w:sz w:val="24"/>
          </w:rPr>
          <w:fldChar w:fldCharType="end"/>
        </w:r>
      </w:hyperlink>
    </w:p>
    <w:p w:rsidR="00740FD8" w:rsidRPr="00740FD8" w:rsidRDefault="0094161C">
      <w:pPr>
        <w:pStyle w:val="21"/>
        <w:tabs>
          <w:tab w:val="left" w:pos="880"/>
          <w:tab w:val="right" w:leader="dot" w:pos="10196"/>
        </w:tabs>
        <w:rPr>
          <w:rFonts w:asciiTheme="minorHAnsi" w:eastAsiaTheme="minorEastAsia" w:hAnsiTheme="minorHAnsi" w:cstheme="minorBidi"/>
          <w:noProof/>
          <w:sz w:val="24"/>
          <w:szCs w:val="22"/>
          <w:lang w:val="ru-RU" w:eastAsia="ru-RU"/>
        </w:rPr>
      </w:pPr>
      <w:hyperlink w:anchor="_Toc307998043" w:history="1">
        <w:r w:rsidR="00740FD8" w:rsidRPr="00740FD8">
          <w:rPr>
            <w:rStyle w:val="ac"/>
            <w:noProof/>
            <w:sz w:val="24"/>
          </w:rPr>
          <w:t>2.1</w:t>
        </w:r>
        <w:r w:rsidR="00740FD8" w:rsidRPr="00740FD8">
          <w:rPr>
            <w:rFonts w:asciiTheme="minorHAnsi" w:eastAsiaTheme="minorEastAsia" w:hAnsiTheme="minorHAnsi" w:cstheme="minorBidi"/>
            <w:noProof/>
            <w:sz w:val="24"/>
            <w:szCs w:val="22"/>
            <w:lang w:val="ru-RU" w:eastAsia="ru-RU"/>
          </w:rPr>
          <w:tab/>
        </w:r>
        <w:r w:rsidR="00740FD8" w:rsidRPr="00740FD8">
          <w:rPr>
            <w:rStyle w:val="ac"/>
            <w:noProof/>
            <w:sz w:val="24"/>
          </w:rPr>
          <w:t>Описание корневого элемента</w:t>
        </w:r>
        <w:r w:rsidR="00740FD8" w:rsidRPr="00740FD8">
          <w:rPr>
            <w:noProof/>
            <w:webHidden/>
            <w:sz w:val="24"/>
          </w:rPr>
          <w:tab/>
        </w:r>
        <w:r w:rsidRPr="00740FD8">
          <w:rPr>
            <w:noProof/>
            <w:webHidden/>
            <w:sz w:val="24"/>
          </w:rPr>
          <w:fldChar w:fldCharType="begin"/>
        </w:r>
        <w:r w:rsidR="00740FD8" w:rsidRPr="00740FD8">
          <w:rPr>
            <w:noProof/>
            <w:webHidden/>
            <w:sz w:val="24"/>
          </w:rPr>
          <w:instrText xml:space="preserve"> PAGEREF _Toc307998043 \h </w:instrText>
        </w:r>
        <w:r w:rsidRPr="00740FD8">
          <w:rPr>
            <w:noProof/>
            <w:webHidden/>
            <w:sz w:val="24"/>
          </w:rPr>
        </w:r>
        <w:r w:rsidRPr="00740FD8">
          <w:rPr>
            <w:noProof/>
            <w:webHidden/>
            <w:sz w:val="24"/>
          </w:rPr>
          <w:fldChar w:fldCharType="separate"/>
        </w:r>
        <w:r w:rsidR="00740FD8" w:rsidRPr="00740FD8">
          <w:rPr>
            <w:noProof/>
            <w:webHidden/>
            <w:sz w:val="24"/>
          </w:rPr>
          <w:t>6</w:t>
        </w:r>
        <w:r w:rsidRPr="00740FD8">
          <w:rPr>
            <w:noProof/>
            <w:webHidden/>
            <w:sz w:val="24"/>
          </w:rPr>
          <w:fldChar w:fldCharType="end"/>
        </w:r>
      </w:hyperlink>
    </w:p>
    <w:p w:rsidR="00740FD8" w:rsidRPr="00740FD8" w:rsidRDefault="0094161C">
      <w:pPr>
        <w:pStyle w:val="21"/>
        <w:tabs>
          <w:tab w:val="left" w:pos="880"/>
          <w:tab w:val="right" w:leader="dot" w:pos="10196"/>
        </w:tabs>
        <w:rPr>
          <w:rFonts w:asciiTheme="minorHAnsi" w:eastAsiaTheme="minorEastAsia" w:hAnsiTheme="minorHAnsi" w:cstheme="minorBidi"/>
          <w:noProof/>
          <w:sz w:val="24"/>
          <w:szCs w:val="22"/>
          <w:lang w:val="ru-RU" w:eastAsia="ru-RU"/>
        </w:rPr>
      </w:pPr>
      <w:hyperlink w:anchor="_Toc307998044" w:history="1">
        <w:r w:rsidR="00740FD8" w:rsidRPr="00740FD8">
          <w:rPr>
            <w:rStyle w:val="ac"/>
            <w:noProof/>
            <w:sz w:val="24"/>
            <w:lang w:val="ru-RU"/>
          </w:rPr>
          <w:t>2.2</w:t>
        </w:r>
        <w:r w:rsidR="00740FD8" w:rsidRPr="00740FD8">
          <w:rPr>
            <w:rFonts w:asciiTheme="minorHAnsi" w:eastAsiaTheme="minorEastAsia" w:hAnsiTheme="minorHAnsi" w:cstheme="minorBidi"/>
            <w:noProof/>
            <w:sz w:val="24"/>
            <w:szCs w:val="22"/>
            <w:lang w:val="ru-RU" w:eastAsia="ru-RU"/>
          </w:rPr>
          <w:tab/>
        </w:r>
        <w:r w:rsidR="00740FD8" w:rsidRPr="00740FD8">
          <w:rPr>
            <w:rStyle w:val="ac"/>
            <w:noProof/>
            <w:sz w:val="24"/>
          </w:rPr>
          <w:t>Здание</w:t>
        </w:r>
        <w:r w:rsidR="00740FD8" w:rsidRPr="00740FD8">
          <w:rPr>
            <w:noProof/>
            <w:webHidden/>
            <w:sz w:val="24"/>
          </w:rPr>
          <w:tab/>
        </w:r>
        <w:r w:rsidRPr="00740FD8">
          <w:rPr>
            <w:noProof/>
            <w:webHidden/>
            <w:sz w:val="24"/>
          </w:rPr>
          <w:fldChar w:fldCharType="begin"/>
        </w:r>
        <w:r w:rsidR="00740FD8" w:rsidRPr="00740FD8">
          <w:rPr>
            <w:noProof/>
            <w:webHidden/>
            <w:sz w:val="24"/>
          </w:rPr>
          <w:instrText xml:space="preserve"> PAGEREF _Toc307998044 \h </w:instrText>
        </w:r>
        <w:r w:rsidRPr="00740FD8">
          <w:rPr>
            <w:noProof/>
            <w:webHidden/>
            <w:sz w:val="24"/>
          </w:rPr>
        </w:r>
        <w:r w:rsidRPr="00740FD8">
          <w:rPr>
            <w:noProof/>
            <w:webHidden/>
            <w:sz w:val="24"/>
          </w:rPr>
          <w:fldChar w:fldCharType="separate"/>
        </w:r>
        <w:r w:rsidR="00740FD8" w:rsidRPr="00740FD8">
          <w:rPr>
            <w:noProof/>
            <w:webHidden/>
            <w:sz w:val="24"/>
          </w:rPr>
          <w:t>11</w:t>
        </w:r>
        <w:r w:rsidRPr="00740FD8">
          <w:rPr>
            <w:noProof/>
            <w:webHidden/>
            <w:sz w:val="24"/>
          </w:rPr>
          <w:fldChar w:fldCharType="end"/>
        </w:r>
      </w:hyperlink>
    </w:p>
    <w:p w:rsidR="00740FD8" w:rsidRPr="00740FD8" w:rsidRDefault="0094161C">
      <w:pPr>
        <w:pStyle w:val="31"/>
        <w:tabs>
          <w:tab w:val="left" w:pos="1320"/>
          <w:tab w:val="right" w:leader="dot" w:pos="10196"/>
        </w:tabs>
        <w:rPr>
          <w:rFonts w:asciiTheme="minorHAnsi" w:eastAsiaTheme="minorEastAsia" w:hAnsiTheme="minorHAnsi" w:cstheme="minorBidi"/>
          <w:noProof/>
          <w:sz w:val="24"/>
          <w:szCs w:val="22"/>
          <w:lang w:val="ru-RU" w:eastAsia="ru-RU"/>
        </w:rPr>
      </w:pPr>
      <w:hyperlink w:anchor="_Toc307998045" w:history="1">
        <w:r w:rsidR="00740FD8" w:rsidRPr="00740FD8">
          <w:rPr>
            <w:rStyle w:val="ac"/>
            <w:noProof/>
            <w:sz w:val="24"/>
            <w:lang w:val="ru-RU"/>
          </w:rPr>
          <w:t>2.2.1</w:t>
        </w:r>
        <w:r w:rsidR="00740FD8" w:rsidRPr="00740FD8">
          <w:rPr>
            <w:rFonts w:asciiTheme="minorHAnsi" w:eastAsiaTheme="minorEastAsia" w:hAnsiTheme="minorHAnsi" w:cstheme="minorBidi"/>
            <w:noProof/>
            <w:sz w:val="24"/>
            <w:szCs w:val="22"/>
            <w:lang w:val="ru-RU" w:eastAsia="ru-RU"/>
          </w:rPr>
          <w:tab/>
        </w:r>
        <w:r w:rsidR="00740FD8" w:rsidRPr="00740FD8">
          <w:rPr>
            <w:rStyle w:val="ac"/>
            <w:noProof/>
            <w:sz w:val="24"/>
          </w:rPr>
          <w:t>Реестр</w:t>
        </w:r>
        <w:r w:rsidR="00740FD8" w:rsidRPr="00740FD8">
          <w:rPr>
            <w:noProof/>
            <w:webHidden/>
            <w:sz w:val="24"/>
          </w:rPr>
          <w:tab/>
        </w:r>
        <w:r w:rsidRPr="00740FD8">
          <w:rPr>
            <w:noProof/>
            <w:webHidden/>
            <w:sz w:val="24"/>
          </w:rPr>
          <w:fldChar w:fldCharType="begin"/>
        </w:r>
        <w:r w:rsidR="00740FD8" w:rsidRPr="00740FD8">
          <w:rPr>
            <w:noProof/>
            <w:webHidden/>
            <w:sz w:val="24"/>
          </w:rPr>
          <w:instrText xml:space="preserve"> PAGEREF _Toc307998045 \h </w:instrText>
        </w:r>
        <w:r w:rsidRPr="00740FD8">
          <w:rPr>
            <w:noProof/>
            <w:webHidden/>
            <w:sz w:val="24"/>
          </w:rPr>
        </w:r>
        <w:r w:rsidRPr="00740FD8">
          <w:rPr>
            <w:noProof/>
            <w:webHidden/>
            <w:sz w:val="24"/>
          </w:rPr>
          <w:fldChar w:fldCharType="separate"/>
        </w:r>
        <w:r w:rsidR="00740FD8" w:rsidRPr="00740FD8">
          <w:rPr>
            <w:noProof/>
            <w:webHidden/>
            <w:sz w:val="24"/>
          </w:rPr>
          <w:t>17</w:t>
        </w:r>
        <w:r w:rsidRPr="00740FD8">
          <w:rPr>
            <w:noProof/>
            <w:webHidden/>
            <w:sz w:val="24"/>
          </w:rPr>
          <w:fldChar w:fldCharType="end"/>
        </w:r>
      </w:hyperlink>
    </w:p>
    <w:p w:rsidR="00740FD8" w:rsidRPr="00740FD8" w:rsidRDefault="0094161C">
      <w:pPr>
        <w:pStyle w:val="31"/>
        <w:tabs>
          <w:tab w:val="left" w:pos="1320"/>
          <w:tab w:val="right" w:leader="dot" w:pos="10196"/>
        </w:tabs>
        <w:rPr>
          <w:rFonts w:asciiTheme="minorHAnsi" w:eastAsiaTheme="minorEastAsia" w:hAnsiTheme="minorHAnsi" w:cstheme="minorBidi"/>
          <w:noProof/>
          <w:sz w:val="24"/>
          <w:szCs w:val="22"/>
          <w:lang w:val="ru-RU" w:eastAsia="ru-RU"/>
        </w:rPr>
      </w:pPr>
      <w:hyperlink w:anchor="_Toc307998046" w:history="1">
        <w:r w:rsidR="00740FD8" w:rsidRPr="00740FD8">
          <w:rPr>
            <w:rStyle w:val="ac"/>
            <w:noProof/>
            <w:sz w:val="24"/>
            <w:lang w:val="ru-RU"/>
          </w:rPr>
          <w:t>2.2.2</w:t>
        </w:r>
        <w:r w:rsidR="00740FD8" w:rsidRPr="00740FD8">
          <w:rPr>
            <w:rFonts w:asciiTheme="minorHAnsi" w:eastAsiaTheme="minorEastAsia" w:hAnsiTheme="minorHAnsi" w:cstheme="minorBidi"/>
            <w:noProof/>
            <w:sz w:val="24"/>
            <w:szCs w:val="22"/>
            <w:lang w:val="ru-RU" w:eastAsia="ru-RU"/>
          </w:rPr>
          <w:tab/>
        </w:r>
        <w:r w:rsidR="00740FD8" w:rsidRPr="00740FD8">
          <w:rPr>
            <w:rStyle w:val="ac"/>
            <w:noProof/>
            <w:sz w:val="24"/>
            <w:lang w:val="ru-RU"/>
          </w:rPr>
          <w:t>И</w:t>
        </w:r>
        <w:r w:rsidR="00740FD8" w:rsidRPr="00740FD8">
          <w:rPr>
            <w:rStyle w:val="ac"/>
            <w:noProof/>
            <w:sz w:val="24"/>
          </w:rPr>
          <w:t>нвентаризационная стоимость</w:t>
        </w:r>
        <w:r w:rsidR="00740FD8" w:rsidRPr="00740FD8">
          <w:rPr>
            <w:noProof/>
            <w:webHidden/>
            <w:sz w:val="24"/>
          </w:rPr>
          <w:tab/>
        </w:r>
        <w:r w:rsidRPr="00740FD8">
          <w:rPr>
            <w:noProof/>
            <w:webHidden/>
            <w:sz w:val="24"/>
          </w:rPr>
          <w:fldChar w:fldCharType="begin"/>
        </w:r>
        <w:r w:rsidR="00740FD8" w:rsidRPr="00740FD8">
          <w:rPr>
            <w:noProof/>
            <w:webHidden/>
            <w:sz w:val="24"/>
          </w:rPr>
          <w:instrText xml:space="preserve"> PAGEREF _Toc307998046 \h </w:instrText>
        </w:r>
        <w:r w:rsidRPr="00740FD8">
          <w:rPr>
            <w:noProof/>
            <w:webHidden/>
            <w:sz w:val="24"/>
          </w:rPr>
        </w:r>
        <w:r w:rsidRPr="00740FD8">
          <w:rPr>
            <w:noProof/>
            <w:webHidden/>
            <w:sz w:val="24"/>
          </w:rPr>
          <w:fldChar w:fldCharType="separate"/>
        </w:r>
        <w:r w:rsidR="00740FD8" w:rsidRPr="00740FD8">
          <w:rPr>
            <w:noProof/>
            <w:webHidden/>
            <w:sz w:val="24"/>
          </w:rPr>
          <w:t>20</w:t>
        </w:r>
        <w:r w:rsidRPr="00740FD8">
          <w:rPr>
            <w:noProof/>
            <w:webHidden/>
            <w:sz w:val="24"/>
          </w:rPr>
          <w:fldChar w:fldCharType="end"/>
        </w:r>
      </w:hyperlink>
    </w:p>
    <w:p w:rsidR="00740FD8" w:rsidRPr="00740FD8" w:rsidRDefault="0094161C">
      <w:pPr>
        <w:pStyle w:val="31"/>
        <w:tabs>
          <w:tab w:val="left" w:pos="1320"/>
          <w:tab w:val="right" w:leader="dot" w:pos="10196"/>
        </w:tabs>
        <w:rPr>
          <w:rFonts w:asciiTheme="minorHAnsi" w:eastAsiaTheme="minorEastAsia" w:hAnsiTheme="minorHAnsi" w:cstheme="minorBidi"/>
          <w:noProof/>
          <w:sz w:val="24"/>
          <w:szCs w:val="22"/>
          <w:lang w:val="ru-RU" w:eastAsia="ru-RU"/>
        </w:rPr>
      </w:pPr>
      <w:hyperlink w:anchor="_Toc307998047" w:history="1">
        <w:r w:rsidR="00740FD8" w:rsidRPr="00740FD8">
          <w:rPr>
            <w:rStyle w:val="ac"/>
            <w:noProof/>
            <w:sz w:val="24"/>
            <w:lang w:val="ru-RU"/>
          </w:rPr>
          <w:t>2.2.3</w:t>
        </w:r>
        <w:r w:rsidR="00740FD8" w:rsidRPr="00740FD8">
          <w:rPr>
            <w:rFonts w:asciiTheme="minorHAnsi" w:eastAsiaTheme="minorEastAsia" w:hAnsiTheme="minorHAnsi" w:cstheme="minorBidi"/>
            <w:noProof/>
            <w:sz w:val="24"/>
            <w:szCs w:val="22"/>
            <w:lang w:val="ru-RU" w:eastAsia="ru-RU"/>
          </w:rPr>
          <w:tab/>
        </w:r>
        <w:r w:rsidR="00740FD8" w:rsidRPr="00740FD8">
          <w:rPr>
            <w:rStyle w:val="ac"/>
            <w:noProof/>
            <w:sz w:val="24"/>
            <w:lang w:val="ru-RU"/>
          </w:rPr>
          <w:t>Документ</w:t>
        </w:r>
        <w:r w:rsidR="00740FD8" w:rsidRPr="00740FD8">
          <w:rPr>
            <w:noProof/>
            <w:webHidden/>
            <w:sz w:val="24"/>
          </w:rPr>
          <w:tab/>
        </w:r>
        <w:r w:rsidRPr="00740FD8">
          <w:rPr>
            <w:noProof/>
            <w:webHidden/>
            <w:sz w:val="24"/>
          </w:rPr>
          <w:fldChar w:fldCharType="begin"/>
        </w:r>
        <w:r w:rsidR="00740FD8" w:rsidRPr="00740FD8">
          <w:rPr>
            <w:noProof/>
            <w:webHidden/>
            <w:sz w:val="24"/>
          </w:rPr>
          <w:instrText xml:space="preserve"> PAGEREF _Toc307998047 \h </w:instrText>
        </w:r>
        <w:r w:rsidRPr="00740FD8">
          <w:rPr>
            <w:noProof/>
            <w:webHidden/>
            <w:sz w:val="24"/>
          </w:rPr>
        </w:r>
        <w:r w:rsidRPr="00740FD8">
          <w:rPr>
            <w:noProof/>
            <w:webHidden/>
            <w:sz w:val="24"/>
          </w:rPr>
          <w:fldChar w:fldCharType="separate"/>
        </w:r>
        <w:r w:rsidR="00740FD8" w:rsidRPr="00740FD8">
          <w:rPr>
            <w:noProof/>
            <w:webHidden/>
            <w:sz w:val="24"/>
          </w:rPr>
          <w:t>21</w:t>
        </w:r>
        <w:r w:rsidRPr="00740FD8">
          <w:rPr>
            <w:noProof/>
            <w:webHidden/>
            <w:sz w:val="24"/>
          </w:rPr>
          <w:fldChar w:fldCharType="end"/>
        </w:r>
      </w:hyperlink>
    </w:p>
    <w:p w:rsidR="00740FD8" w:rsidRPr="00740FD8" w:rsidRDefault="0094161C">
      <w:pPr>
        <w:pStyle w:val="31"/>
        <w:tabs>
          <w:tab w:val="left" w:pos="1320"/>
          <w:tab w:val="right" w:leader="dot" w:pos="10196"/>
        </w:tabs>
        <w:rPr>
          <w:rFonts w:asciiTheme="minorHAnsi" w:eastAsiaTheme="minorEastAsia" w:hAnsiTheme="minorHAnsi" w:cstheme="minorBidi"/>
          <w:noProof/>
          <w:sz w:val="24"/>
          <w:szCs w:val="22"/>
          <w:lang w:val="ru-RU" w:eastAsia="ru-RU"/>
        </w:rPr>
      </w:pPr>
      <w:hyperlink w:anchor="_Toc307998048" w:history="1">
        <w:r w:rsidR="00740FD8" w:rsidRPr="00740FD8">
          <w:rPr>
            <w:rStyle w:val="ac"/>
            <w:noProof/>
            <w:sz w:val="24"/>
          </w:rPr>
          <w:t>2.2.4</w:t>
        </w:r>
        <w:r w:rsidR="00740FD8" w:rsidRPr="00740FD8">
          <w:rPr>
            <w:rFonts w:asciiTheme="minorHAnsi" w:eastAsiaTheme="minorEastAsia" w:hAnsiTheme="minorHAnsi" w:cstheme="minorBidi"/>
            <w:noProof/>
            <w:sz w:val="24"/>
            <w:szCs w:val="22"/>
            <w:lang w:val="ru-RU" w:eastAsia="ru-RU"/>
          </w:rPr>
          <w:tab/>
        </w:r>
        <w:r w:rsidR="00740FD8" w:rsidRPr="00740FD8">
          <w:rPr>
            <w:rStyle w:val="ac"/>
            <w:noProof/>
            <w:sz w:val="24"/>
          </w:rPr>
          <w:t>Эксплуатационные характеристики</w:t>
        </w:r>
        <w:r w:rsidR="00740FD8" w:rsidRPr="00740FD8">
          <w:rPr>
            <w:noProof/>
            <w:webHidden/>
            <w:sz w:val="24"/>
          </w:rPr>
          <w:tab/>
        </w:r>
        <w:r w:rsidRPr="00740FD8">
          <w:rPr>
            <w:noProof/>
            <w:webHidden/>
            <w:sz w:val="24"/>
          </w:rPr>
          <w:fldChar w:fldCharType="begin"/>
        </w:r>
        <w:r w:rsidR="00740FD8" w:rsidRPr="00740FD8">
          <w:rPr>
            <w:noProof/>
            <w:webHidden/>
            <w:sz w:val="24"/>
          </w:rPr>
          <w:instrText xml:space="preserve"> PAGEREF _Toc307998048 \h </w:instrText>
        </w:r>
        <w:r w:rsidRPr="00740FD8">
          <w:rPr>
            <w:noProof/>
            <w:webHidden/>
            <w:sz w:val="24"/>
          </w:rPr>
        </w:r>
        <w:r w:rsidRPr="00740FD8">
          <w:rPr>
            <w:noProof/>
            <w:webHidden/>
            <w:sz w:val="24"/>
          </w:rPr>
          <w:fldChar w:fldCharType="separate"/>
        </w:r>
        <w:r w:rsidR="00740FD8" w:rsidRPr="00740FD8">
          <w:rPr>
            <w:noProof/>
            <w:webHidden/>
            <w:sz w:val="24"/>
          </w:rPr>
          <w:t>24</w:t>
        </w:r>
        <w:r w:rsidRPr="00740FD8">
          <w:rPr>
            <w:noProof/>
            <w:webHidden/>
            <w:sz w:val="24"/>
          </w:rPr>
          <w:fldChar w:fldCharType="end"/>
        </w:r>
      </w:hyperlink>
    </w:p>
    <w:p w:rsidR="00740FD8" w:rsidRPr="00740FD8" w:rsidRDefault="0094161C">
      <w:pPr>
        <w:pStyle w:val="31"/>
        <w:tabs>
          <w:tab w:val="left" w:pos="1320"/>
          <w:tab w:val="right" w:leader="dot" w:pos="10196"/>
        </w:tabs>
        <w:rPr>
          <w:rFonts w:asciiTheme="minorHAnsi" w:eastAsiaTheme="minorEastAsia" w:hAnsiTheme="minorHAnsi" w:cstheme="minorBidi"/>
          <w:noProof/>
          <w:sz w:val="24"/>
          <w:szCs w:val="22"/>
          <w:lang w:val="ru-RU" w:eastAsia="ru-RU"/>
        </w:rPr>
      </w:pPr>
      <w:hyperlink w:anchor="_Toc307998049" w:history="1">
        <w:r w:rsidR="00740FD8" w:rsidRPr="00740FD8">
          <w:rPr>
            <w:rStyle w:val="ac"/>
            <w:noProof/>
            <w:sz w:val="24"/>
            <w:lang w:val="ru-RU"/>
          </w:rPr>
          <w:t>2.2.5</w:t>
        </w:r>
        <w:r w:rsidR="00740FD8" w:rsidRPr="00740FD8">
          <w:rPr>
            <w:rFonts w:asciiTheme="minorHAnsi" w:eastAsiaTheme="minorEastAsia" w:hAnsiTheme="minorHAnsi" w:cstheme="minorBidi"/>
            <w:noProof/>
            <w:sz w:val="24"/>
            <w:szCs w:val="22"/>
            <w:lang w:val="ru-RU" w:eastAsia="ru-RU"/>
          </w:rPr>
          <w:tab/>
        </w:r>
        <w:r w:rsidR="00740FD8" w:rsidRPr="00740FD8">
          <w:rPr>
            <w:rStyle w:val="ac"/>
            <w:noProof/>
            <w:sz w:val="24"/>
            <w:lang w:val="ru-RU"/>
          </w:rPr>
          <w:t>Объекты недвижимости, включенные в здание</w:t>
        </w:r>
        <w:r w:rsidR="00740FD8" w:rsidRPr="00740FD8">
          <w:rPr>
            <w:noProof/>
            <w:webHidden/>
            <w:sz w:val="24"/>
          </w:rPr>
          <w:tab/>
        </w:r>
        <w:r w:rsidRPr="00740FD8">
          <w:rPr>
            <w:noProof/>
            <w:webHidden/>
            <w:sz w:val="24"/>
          </w:rPr>
          <w:fldChar w:fldCharType="begin"/>
        </w:r>
        <w:r w:rsidR="00740FD8" w:rsidRPr="00740FD8">
          <w:rPr>
            <w:noProof/>
            <w:webHidden/>
            <w:sz w:val="24"/>
          </w:rPr>
          <w:instrText xml:space="preserve"> PAGEREF _Toc307998049 \h </w:instrText>
        </w:r>
        <w:r w:rsidRPr="00740FD8">
          <w:rPr>
            <w:noProof/>
            <w:webHidden/>
            <w:sz w:val="24"/>
          </w:rPr>
        </w:r>
        <w:r w:rsidRPr="00740FD8">
          <w:rPr>
            <w:noProof/>
            <w:webHidden/>
            <w:sz w:val="24"/>
          </w:rPr>
          <w:fldChar w:fldCharType="separate"/>
        </w:r>
        <w:r w:rsidR="00740FD8" w:rsidRPr="00740FD8">
          <w:rPr>
            <w:noProof/>
            <w:webHidden/>
            <w:sz w:val="24"/>
          </w:rPr>
          <w:t>25</w:t>
        </w:r>
        <w:r w:rsidRPr="00740FD8">
          <w:rPr>
            <w:noProof/>
            <w:webHidden/>
            <w:sz w:val="24"/>
          </w:rPr>
          <w:fldChar w:fldCharType="end"/>
        </w:r>
      </w:hyperlink>
    </w:p>
    <w:p w:rsidR="00740FD8" w:rsidRPr="00740FD8" w:rsidRDefault="0094161C">
      <w:pPr>
        <w:pStyle w:val="31"/>
        <w:tabs>
          <w:tab w:val="left" w:pos="1320"/>
          <w:tab w:val="right" w:leader="dot" w:pos="10196"/>
        </w:tabs>
        <w:rPr>
          <w:rFonts w:asciiTheme="minorHAnsi" w:eastAsiaTheme="minorEastAsia" w:hAnsiTheme="minorHAnsi" w:cstheme="minorBidi"/>
          <w:noProof/>
          <w:sz w:val="24"/>
          <w:szCs w:val="22"/>
          <w:lang w:val="ru-RU" w:eastAsia="ru-RU"/>
        </w:rPr>
      </w:pPr>
      <w:hyperlink w:anchor="_Toc307998050" w:history="1">
        <w:r w:rsidR="00740FD8" w:rsidRPr="00740FD8">
          <w:rPr>
            <w:rStyle w:val="ac"/>
            <w:noProof/>
            <w:sz w:val="24"/>
            <w:lang w:val="ru-RU"/>
          </w:rPr>
          <w:t>2.2.6</w:t>
        </w:r>
        <w:r w:rsidR="00740FD8" w:rsidRPr="00740FD8">
          <w:rPr>
            <w:rFonts w:asciiTheme="minorHAnsi" w:eastAsiaTheme="minorEastAsia" w:hAnsiTheme="minorHAnsi" w:cstheme="minorBidi"/>
            <w:noProof/>
            <w:sz w:val="24"/>
            <w:szCs w:val="22"/>
            <w:lang w:val="ru-RU" w:eastAsia="ru-RU"/>
          </w:rPr>
          <w:tab/>
        </w:r>
        <w:r w:rsidR="00740FD8" w:rsidRPr="00740FD8">
          <w:rPr>
            <w:rStyle w:val="ac"/>
            <w:noProof/>
            <w:sz w:val="24"/>
            <w:lang w:val="ru-RU"/>
          </w:rPr>
          <w:t>Помещение</w:t>
        </w:r>
        <w:r w:rsidR="00740FD8" w:rsidRPr="00740FD8">
          <w:rPr>
            <w:noProof/>
            <w:webHidden/>
            <w:sz w:val="24"/>
          </w:rPr>
          <w:tab/>
        </w:r>
        <w:r w:rsidRPr="00740FD8">
          <w:rPr>
            <w:noProof/>
            <w:webHidden/>
            <w:sz w:val="24"/>
          </w:rPr>
          <w:fldChar w:fldCharType="begin"/>
        </w:r>
        <w:r w:rsidR="00740FD8" w:rsidRPr="00740FD8">
          <w:rPr>
            <w:noProof/>
            <w:webHidden/>
            <w:sz w:val="24"/>
          </w:rPr>
          <w:instrText xml:space="preserve"> PAGEREF _Toc307998050 \h </w:instrText>
        </w:r>
        <w:r w:rsidRPr="00740FD8">
          <w:rPr>
            <w:noProof/>
            <w:webHidden/>
            <w:sz w:val="24"/>
          </w:rPr>
        </w:r>
        <w:r w:rsidRPr="00740FD8">
          <w:rPr>
            <w:noProof/>
            <w:webHidden/>
            <w:sz w:val="24"/>
          </w:rPr>
          <w:fldChar w:fldCharType="separate"/>
        </w:r>
        <w:r w:rsidR="00740FD8" w:rsidRPr="00740FD8">
          <w:rPr>
            <w:noProof/>
            <w:webHidden/>
            <w:sz w:val="24"/>
          </w:rPr>
          <w:t>27</w:t>
        </w:r>
        <w:r w:rsidRPr="00740FD8">
          <w:rPr>
            <w:noProof/>
            <w:webHidden/>
            <w:sz w:val="24"/>
          </w:rPr>
          <w:fldChar w:fldCharType="end"/>
        </w:r>
      </w:hyperlink>
    </w:p>
    <w:p w:rsidR="00740FD8" w:rsidRPr="00740FD8" w:rsidRDefault="0094161C">
      <w:pPr>
        <w:pStyle w:val="31"/>
        <w:tabs>
          <w:tab w:val="left" w:pos="1320"/>
          <w:tab w:val="right" w:leader="dot" w:pos="10196"/>
        </w:tabs>
        <w:rPr>
          <w:rFonts w:asciiTheme="minorHAnsi" w:eastAsiaTheme="minorEastAsia" w:hAnsiTheme="minorHAnsi" w:cstheme="minorBidi"/>
          <w:noProof/>
          <w:sz w:val="24"/>
          <w:szCs w:val="22"/>
          <w:lang w:val="ru-RU" w:eastAsia="ru-RU"/>
        </w:rPr>
      </w:pPr>
      <w:hyperlink w:anchor="_Toc307998051" w:history="1">
        <w:r w:rsidR="00740FD8" w:rsidRPr="00740FD8">
          <w:rPr>
            <w:rStyle w:val="ac"/>
            <w:noProof/>
            <w:sz w:val="24"/>
            <w:lang w:val="ru-RU"/>
          </w:rPr>
          <w:t>2.2.7</w:t>
        </w:r>
        <w:r w:rsidR="00740FD8" w:rsidRPr="00740FD8">
          <w:rPr>
            <w:rFonts w:asciiTheme="minorHAnsi" w:eastAsiaTheme="minorEastAsia" w:hAnsiTheme="minorHAnsi" w:cstheme="minorBidi"/>
            <w:noProof/>
            <w:sz w:val="24"/>
            <w:szCs w:val="22"/>
            <w:lang w:val="ru-RU" w:eastAsia="ru-RU"/>
          </w:rPr>
          <w:tab/>
        </w:r>
        <w:r w:rsidR="00740FD8" w:rsidRPr="00740FD8">
          <w:rPr>
            <w:rStyle w:val="ac"/>
            <w:noProof/>
            <w:sz w:val="24"/>
            <w:lang w:val="ru-RU"/>
          </w:rPr>
          <w:t>Адрес (местоположение)</w:t>
        </w:r>
        <w:r w:rsidR="00740FD8" w:rsidRPr="00740FD8">
          <w:rPr>
            <w:noProof/>
            <w:webHidden/>
            <w:sz w:val="24"/>
          </w:rPr>
          <w:tab/>
        </w:r>
        <w:r w:rsidRPr="00740FD8">
          <w:rPr>
            <w:noProof/>
            <w:webHidden/>
            <w:sz w:val="24"/>
          </w:rPr>
          <w:fldChar w:fldCharType="begin"/>
        </w:r>
        <w:r w:rsidR="00740FD8" w:rsidRPr="00740FD8">
          <w:rPr>
            <w:noProof/>
            <w:webHidden/>
            <w:sz w:val="24"/>
          </w:rPr>
          <w:instrText xml:space="preserve"> PAGEREF _Toc307998051 \h </w:instrText>
        </w:r>
        <w:r w:rsidRPr="00740FD8">
          <w:rPr>
            <w:noProof/>
            <w:webHidden/>
            <w:sz w:val="24"/>
          </w:rPr>
        </w:r>
        <w:r w:rsidRPr="00740FD8">
          <w:rPr>
            <w:noProof/>
            <w:webHidden/>
            <w:sz w:val="24"/>
          </w:rPr>
          <w:fldChar w:fldCharType="separate"/>
        </w:r>
        <w:r w:rsidR="00740FD8" w:rsidRPr="00740FD8">
          <w:rPr>
            <w:noProof/>
            <w:webHidden/>
            <w:sz w:val="24"/>
          </w:rPr>
          <w:t>34</w:t>
        </w:r>
        <w:r w:rsidRPr="00740FD8">
          <w:rPr>
            <w:noProof/>
            <w:webHidden/>
            <w:sz w:val="24"/>
          </w:rPr>
          <w:fldChar w:fldCharType="end"/>
        </w:r>
      </w:hyperlink>
    </w:p>
    <w:p w:rsidR="00740FD8" w:rsidRPr="00740FD8" w:rsidRDefault="0094161C">
      <w:pPr>
        <w:pStyle w:val="31"/>
        <w:tabs>
          <w:tab w:val="left" w:pos="1320"/>
          <w:tab w:val="right" w:leader="dot" w:pos="10196"/>
        </w:tabs>
        <w:rPr>
          <w:rFonts w:asciiTheme="minorHAnsi" w:eastAsiaTheme="minorEastAsia" w:hAnsiTheme="minorHAnsi" w:cstheme="minorBidi"/>
          <w:noProof/>
          <w:sz w:val="24"/>
          <w:szCs w:val="22"/>
          <w:lang w:val="ru-RU" w:eastAsia="ru-RU"/>
        </w:rPr>
      </w:pPr>
      <w:hyperlink w:anchor="_Toc307998052" w:history="1">
        <w:r w:rsidR="00740FD8" w:rsidRPr="00740FD8">
          <w:rPr>
            <w:rStyle w:val="ac"/>
            <w:noProof/>
            <w:sz w:val="24"/>
            <w:lang w:val="ru-RU"/>
          </w:rPr>
          <w:t>2.2.8</w:t>
        </w:r>
        <w:r w:rsidR="00740FD8" w:rsidRPr="00740FD8">
          <w:rPr>
            <w:rFonts w:asciiTheme="minorHAnsi" w:eastAsiaTheme="minorEastAsia" w:hAnsiTheme="minorHAnsi" w:cstheme="minorBidi"/>
            <w:noProof/>
            <w:sz w:val="24"/>
            <w:szCs w:val="22"/>
            <w:lang w:val="ru-RU" w:eastAsia="ru-RU"/>
          </w:rPr>
          <w:tab/>
        </w:r>
        <w:r w:rsidR="00740FD8" w:rsidRPr="00740FD8">
          <w:rPr>
            <w:rStyle w:val="ac"/>
            <w:noProof/>
            <w:sz w:val="24"/>
          </w:rPr>
          <w:t>План</w:t>
        </w:r>
        <w:r w:rsidR="00740FD8" w:rsidRPr="00740FD8">
          <w:rPr>
            <w:noProof/>
            <w:webHidden/>
            <w:sz w:val="24"/>
          </w:rPr>
          <w:tab/>
        </w:r>
        <w:r w:rsidRPr="00740FD8">
          <w:rPr>
            <w:noProof/>
            <w:webHidden/>
            <w:sz w:val="24"/>
          </w:rPr>
          <w:fldChar w:fldCharType="begin"/>
        </w:r>
        <w:r w:rsidR="00740FD8" w:rsidRPr="00740FD8">
          <w:rPr>
            <w:noProof/>
            <w:webHidden/>
            <w:sz w:val="24"/>
          </w:rPr>
          <w:instrText xml:space="preserve"> PAGEREF _Toc307998052 \h </w:instrText>
        </w:r>
        <w:r w:rsidRPr="00740FD8">
          <w:rPr>
            <w:noProof/>
            <w:webHidden/>
            <w:sz w:val="24"/>
          </w:rPr>
        </w:r>
        <w:r w:rsidRPr="00740FD8">
          <w:rPr>
            <w:noProof/>
            <w:webHidden/>
            <w:sz w:val="24"/>
          </w:rPr>
          <w:fldChar w:fldCharType="separate"/>
        </w:r>
        <w:r w:rsidR="00740FD8" w:rsidRPr="00740FD8">
          <w:rPr>
            <w:noProof/>
            <w:webHidden/>
            <w:sz w:val="24"/>
          </w:rPr>
          <w:t>39</w:t>
        </w:r>
        <w:r w:rsidRPr="00740FD8">
          <w:rPr>
            <w:noProof/>
            <w:webHidden/>
            <w:sz w:val="24"/>
          </w:rPr>
          <w:fldChar w:fldCharType="end"/>
        </w:r>
      </w:hyperlink>
    </w:p>
    <w:p w:rsidR="00740FD8" w:rsidRPr="00740FD8" w:rsidRDefault="0094161C">
      <w:pPr>
        <w:pStyle w:val="31"/>
        <w:tabs>
          <w:tab w:val="left" w:pos="1320"/>
          <w:tab w:val="right" w:leader="dot" w:pos="10196"/>
        </w:tabs>
        <w:rPr>
          <w:rFonts w:asciiTheme="minorHAnsi" w:eastAsiaTheme="minorEastAsia" w:hAnsiTheme="minorHAnsi" w:cstheme="minorBidi"/>
          <w:noProof/>
          <w:sz w:val="24"/>
          <w:szCs w:val="22"/>
          <w:lang w:val="ru-RU" w:eastAsia="ru-RU"/>
        </w:rPr>
      </w:pPr>
      <w:hyperlink w:anchor="_Toc307998053" w:history="1">
        <w:r w:rsidR="00740FD8" w:rsidRPr="00740FD8">
          <w:rPr>
            <w:rStyle w:val="ac"/>
            <w:noProof/>
            <w:sz w:val="24"/>
            <w:lang w:val="ru-RU"/>
          </w:rPr>
          <w:t>2.2.9</w:t>
        </w:r>
        <w:r w:rsidR="00740FD8" w:rsidRPr="00740FD8">
          <w:rPr>
            <w:rFonts w:asciiTheme="minorHAnsi" w:eastAsiaTheme="minorEastAsia" w:hAnsiTheme="minorHAnsi" w:cstheme="minorBidi"/>
            <w:noProof/>
            <w:sz w:val="24"/>
            <w:szCs w:val="22"/>
            <w:lang w:val="ru-RU" w:eastAsia="ru-RU"/>
          </w:rPr>
          <w:tab/>
        </w:r>
        <w:r w:rsidR="00740FD8" w:rsidRPr="00740FD8">
          <w:rPr>
            <w:rStyle w:val="ac"/>
            <w:noProof/>
            <w:sz w:val="24"/>
          </w:rPr>
          <w:t>Описание пространственной составляющей</w:t>
        </w:r>
        <w:r w:rsidR="00740FD8" w:rsidRPr="00740FD8">
          <w:rPr>
            <w:noProof/>
            <w:webHidden/>
            <w:sz w:val="24"/>
          </w:rPr>
          <w:tab/>
        </w:r>
        <w:r w:rsidRPr="00740FD8">
          <w:rPr>
            <w:noProof/>
            <w:webHidden/>
            <w:sz w:val="24"/>
          </w:rPr>
          <w:fldChar w:fldCharType="begin"/>
        </w:r>
        <w:r w:rsidR="00740FD8" w:rsidRPr="00740FD8">
          <w:rPr>
            <w:noProof/>
            <w:webHidden/>
            <w:sz w:val="24"/>
          </w:rPr>
          <w:instrText xml:space="preserve"> PAGEREF _Toc307998053 \h </w:instrText>
        </w:r>
        <w:r w:rsidRPr="00740FD8">
          <w:rPr>
            <w:noProof/>
            <w:webHidden/>
            <w:sz w:val="24"/>
          </w:rPr>
        </w:r>
        <w:r w:rsidRPr="00740FD8">
          <w:rPr>
            <w:noProof/>
            <w:webHidden/>
            <w:sz w:val="24"/>
          </w:rPr>
          <w:fldChar w:fldCharType="separate"/>
        </w:r>
        <w:r w:rsidR="00740FD8" w:rsidRPr="00740FD8">
          <w:rPr>
            <w:noProof/>
            <w:webHidden/>
            <w:sz w:val="24"/>
          </w:rPr>
          <w:t>39</w:t>
        </w:r>
        <w:r w:rsidRPr="00740FD8">
          <w:rPr>
            <w:noProof/>
            <w:webHidden/>
            <w:sz w:val="24"/>
          </w:rPr>
          <w:fldChar w:fldCharType="end"/>
        </w:r>
      </w:hyperlink>
    </w:p>
    <w:p w:rsidR="00740FD8" w:rsidRPr="00740FD8" w:rsidRDefault="0094161C">
      <w:pPr>
        <w:pStyle w:val="31"/>
        <w:tabs>
          <w:tab w:val="left" w:pos="1540"/>
          <w:tab w:val="right" w:leader="dot" w:pos="10196"/>
        </w:tabs>
        <w:rPr>
          <w:rFonts w:asciiTheme="minorHAnsi" w:eastAsiaTheme="minorEastAsia" w:hAnsiTheme="minorHAnsi" w:cstheme="minorBidi"/>
          <w:noProof/>
          <w:sz w:val="24"/>
          <w:szCs w:val="22"/>
          <w:lang w:val="ru-RU" w:eastAsia="ru-RU"/>
        </w:rPr>
      </w:pPr>
      <w:hyperlink w:anchor="_Toc307998054" w:history="1">
        <w:r w:rsidR="00740FD8" w:rsidRPr="00740FD8">
          <w:rPr>
            <w:rStyle w:val="ac"/>
            <w:noProof/>
            <w:sz w:val="24"/>
          </w:rPr>
          <w:t>2.2.10</w:t>
        </w:r>
        <w:r w:rsidR="00740FD8" w:rsidRPr="00740FD8">
          <w:rPr>
            <w:rFonts w:asciiTheme="minorHAnsi" w:eastAsiaTheme="minorEastAsia" w:hAnsiTheme="minorHAnsi" w:cstheme="minorBidi"/>
            <w:noProof/>
            <w:sz w:val="24"/>
            <w:szCs w:val="22"/>
            <w:lang w:val="ru-RU" w:eastAsia="ru-RU"/>
          </w:rPr>
          <w:tab/>
        </w:r>
        <w:r w:rsidR="00740FD8" w:rsidRPr="00740FD8">
          <w:rPr>
            <w:rStyle w:val="ac"/>
            <w:noProof/>
            <w:sz w:val="24"/>
          </w:rPr>
          <w:t>Права</w:t>
        </w:r>
        <w:r w:rsidR="00740FD8" w:rsidRPr="00740FD8">
          <w:rPr>
            <w:noProof/>
            <w:webHidden/>
            <w:sz w:val="24"/>
          </w:rPr>
          <w:tab/>
        </w:r>
        <w:r w:rsidRPr="00740FD8">
          <w:rPr>
            <w:noProof/>
            <w:webHidden/>
            <w:sz w:val="24"/>
          </w:rPr>
          <w:fldChar w:fldCharType="begin"/>
        </w:r>
        <w:r w:rsidR="00740FD8" w:rsidRPr="00740FD8">
          <w:rPr>
            <w:noProof/>
            <w:webHidden/>
            <w:sz w:val="24"/>
          </w:rPr>
          <w:instrText xml:space="preserve"> PAGEREF _Toc307998054 \h </w:instrText>
        </w:r>
        <w:r w:rsidRPr="00740FD8">
          <w:rPr>
            <w:noProof/>
            <w:webHidden/>
            <w:sz w:val="24"/>
          </w:rPr>
        </w:r>
        <w:r w:rsidRPr="00740FD8">
          <w:rPr>
            <w:noProof/>
            <w:webHidden/>
            <w:sz w:val="24"/>
          </w:rPr>
          <w:fldChar w:fldCharType="separate"/>
        </w:r>
        <w:r w:rsidR="00740FD8" w:rsidRPr="00740FD8">
          <w:rPr>
            <w:noProof/>
            <w:webHidden/>
            <w:sz w:val="24"/>
          </w:rPr>
          <w:t>42</w:t>
        </w:r>
        <w:r w:rsidRPr="00740FD8">
          <w:rPr>
            <w:noProof/>
            <w:webHidden/>
            <w:sz w:val="24"/>
          </w:rPr>
          <w:fldChar w:fldCharType="end"/>
        </w:r>
      </w:hyperlink>
    </w:p>
    <w:p w:rsidR="00740FD8" w:rsidRPr="00740FD8" w:rsidRDefault="0094161C">
      <w:pPr>
        <w:pStyle w:val="31"/>
        <w:tabs>
          <w:tab w:val="left" w:pos="1540"/>
          <w:tab w:val="right" w:leader="dot" w:pos="10196"/>
        </w:tabs>
        <w:rPr>
          <w:rFonts w:asciiTheme="minorHAnsi" w:eastAsiaTheme="minorEastAsia" w:hAnsiTheme="minorHAnsi" w:cstheme="minorBidi"/>
          <w:noProof/>
          <w:sz w:val="24"/>
          <w:szCs w:val="22"/>
          <w:lang w:val="ru-RU" w:eastAsia="ru-RU"/>
        </w:rPr>
      </w:pPr>
      <w:hyperlink w:anchor="_Toc307998055" w:history="1">
        <w:r w:rsidR="00740FD8" w:rsidRPr="00740FD8">
          <w:rPr>
            <w:rStyle w:val="ac"/>
            <w:noProof/>
            <w:sz w:val="24"/>
          </w:rPr>
          <w:t>2.2.11</w:t>
        </w:r>
        <w:r w:rsidR="00740FD8" w:rsidRPr="00740FD8">
          <w:rPr>
            <w:rFonts w:asciiTheme="minorHAnsi" w:eastAsiaTheme="minorEastAsia" w:hAnsiTheme="minorHAnsi" w:cstheme="minorBidi"/>
            <w:noProof/>
            <w:sz w:val="24"/>
            <w:szCs w:val="22"/>
            <w:lang w:val="ru-RU" w:eastAsia="ru-RU"/>
          </w:rPr>
          <w:tab/>
        </w:r>
        <w:r w:rsidR="00740FD8" w:rsidRPr="00740FD8">
          <w:rPr>
            <w:rStyle w:val="ac"/>
            <w:noProof/>
            <w:sz w:val="24"/>
          </w:rPr>
          <w:t>Сведения об ограничениях (обременениях</w:t>
        </w:r>
        <w:r w:rsidR="00740FD8" w:rsidRPr="00740FD8">
          <w:rPr>
            <w:rStyle w:val="ac"/>
            <w:noProof/>
            <w:sz w:val="24"/>
            <w:lang w:val="ru-RU"/>
          </w:rPr>
          <w:t>)</w:t>
        </w:r>
        <w:r w:rsidR="00740FD8" w:rsidRPr="00740FD8">
          <w:rPr>
            <w:noProof/>
            <w:webHidden/>
            <w:sz w:val="24"/>
          </w:rPr>
          <w:tab/>
        </w:r>
        <w:r w:rsidRPr="00740FD8">
          <w:rPr>
            <w:noProof/>
            <w:webHidden/>
            <w:sz w:val="24"/>
          </w:rPr>
          <w:fldChar w:fldCharType="begin"/>
        </w:r>
        <w:r w:rsidR="00740FD8" w:rsidRPr="00740FD8">
          <w:rPr>
            <w:noProof/>
            <w:webHidden/>
            <w:sz w:val="24"/>
          </w:rPr>
          <w:instrText xml:space="preserve"> PAGEREF _Toc307998055 \h </w:instrText>
        </w:r>
        <w:r w:rsidRPr="00740FD8">
          <w:rPr>
            <w:noProof/>
            <w:webHidden/>
            <w:sz w:val="24"/>
          </w:rPr>
        </w:r>
        <w:r w:rsidRPr="00740FD8">
          <w:rPr>
            <w:noProof/>
            <w:webHidden/>
            <w:sz w:val="24"/>
          </w:rPr>
          <w:fldChar w:fldCharType="separate"/>
        </w:r>
        <w:r w:rsidR="00740FD8" w:rsidRPr="00740FD8">
          <w:rPr>
            <w:noProof/>
            <w:webHidden/>
            <w:sz w:val="24"/>
          </w:rPr>
          <w:t>51</w:t>
        </w:r>
        <w:r w:rsidRPr="00740FD8">
          <w:rPr>
            <w:noProof/>
            <w:webHidden/>
            <w:sz w:val="24"/>
          </w:rPr>
          <w:fldChar w:fldCharType="end"/>
        </w:r>
      </w:hyperlink>
    </w:p>
    <w:p w:rsidR="00740FD8" w:rsidRPr="00740FD8" w:rsidRDefault="0094161C">
      <w:pPr>
        <w:pStyle w:val="21"/>
        <w:tabs>
          <w:tab w:val="left" w:pos="880"/>
          <w:tab w:val="right" w:leader="dot" w:pos="10196"/>
        </w:tabs>
        <w:rPr>
          <w:rFonts w:asciiTheme="minorHAnsi" w:eastAsiaTheme="minorEastAsia" w:hAnsiTheme="minorHAnsi" w:cstheme="minorBidi"/>
          <w:noProof/>
          <w:sz w:val="24"/>
          <w:szCs w:val="22"/>
          <w:lang w:val="ru-RU" w:eastAsia="ru-RU"/>
        </w:rPr>
      </w:pPr>
      <w:hyperlink w:anchor="_Toc307998056" w:history="1">
        <w:r w:rsidR="00740FD8" w:rsidRPr="00740FD8">
          <w:rPr>
            <w:rStyle w:val="ac"/>
            <w:noProof/>
            <w:sz w:val="24"/>
            <w:lang w:val="ru-RU"/>
          </w:rPr>
          <w:t>2.3</w:t>
        </w:r>
        <w:r w:rsidR="00740FD8" w:rsidRPr="00740FD8">
          <w:rPr>
            <w:rFonts w:asciiTheme="minorHAnsi" w:eastAsiaTheme="minorEastAsia" w:hAnsiTheme="minorHAnsi" w:cstheme="minorBidi"/>
            <w:noProof/>
            <w:sz w:val="24"/>
            <w:szCs w:val="22"/>
            <w:lang w:val="ru-RU" w:eastAsia="ru-RU"/>
          </w:rPr>
          <w:tab/>
        </w:r>
        <w:r w:rsidR="00740FD8" w:rsidRPr="00740FD8">
          <w:rPr>
            <w:rStyle w:val="ac"/>
            <w:noProof/>
            <w:sz w:val="24"/>
          </w:rPr>
          <w:t>Сооружение</w:t>
        </w:r>
        <w:r w:rsidR="00740FD8" w:rsidRPr="00740FD8">
          <w:rPr>
            <w:noProof/>
            <w:webHidden/>
            <w:sz w:val="24"/>
          </w:rPr>
          <w:tab/>
        </w:r>
        <w:r w:rsidRPr="00740FD8">
          <w:rPr>
            <w:noProof/>
            <w:webHidden/>
            <w:sz w:val="24"/>
          </w:rPr>
          <w:fldChar w:fldCharType="begin"/>
        </w:r>
        <w:r w:rsidR="00740FD8" w:rsidRPr="00740FD8">
          <w:rPr>
            <w:noProof/>
            <w:webHidden/>
            <w:sz w:val="24"/>
          </w:rPr>
          <w:instrText xml:space="preserve"> PAGEREF _Toc307998056 \h </w:instrText>
        </w:r>
        <w:r w:rsidRPr="00740FD8">
          <w:rPr>
            <w:noProof/>
            <w:webHidden/>
            <w:sz w:val="24"/>
          </w:rPr>
        </w:r>
        <w:r w:rsidRPr="00740FD8">
          <w:rPr>
            <w:noProof/>
            <w:webHidden/>
            <w:sz w:val="24"/>
          </w:rPr>
          <w:fldChar w:fldCharType="separate"/>
        </w:r>
        <w:r w:rsidR="00740FD8" w:rsidRPr="00740FD8">
          <w:rPr>
            <w:noProof/>
            <w:webHidden/>
            <w:sz w:val="24"/>
          </w:rPr>
          <w:t>53</w:t>
        </w:r>
        <w:r w:rsidRPr="00740FD8">
          <w:rPr>
            <w:noProof/>
            <w:webHidden/>
            <w:sz w:val="24"/>
          </w:rPr>
          <w:fldChar w:fldCharType="end"/>
        </w:r>
      </w:hyperlink>
    </w:p>
    <w:p w:rsidR="00740FD8" w:rsidRPr="00740FD8" w:rsidRDefault="0094161C">
      <w:pPr>
        <w:pStyle w:val="21"/>
        <w:tabs>
          <w:tab w:val="left" w:pos="880"/>
          <w:tab w:val="right" w:leader="dot" w:pos="10196"/>
        </w:tabs>
        <w:rPr>
          <w:rFonts w:asciiTheme="minorHAnsi" w:eastAsiaTheme="minorEastAsia" w:hAnsiTheme="minorHAnsi" w:cstheme="minorBidi"/>
          <w:noProof/>
          <w:sz w:val="24"/>
          <w:szCs w:val="22"/>
          <w:lang w:val="ru-RU" w:eastAsia="ru-RU"/>
        </w:rPr>
      </w:pPr>
      <w:hyperlink w:anchor="_Toc307998057" w:history="1">
        <w:r w:rsidR="00740FD8" w:rsidRPr="00740FD8">
          <w:rPr>
            <w:rStyle w:val="ac"/>
            <w:noProof/>
            <w:sz w:val="24"/>
            <w:lang w:val="ru-RU"/>
          </w:rPr>
          <w:t>2.4</w:t>
        </w:r>
        <w:r w:rsidR="00740FD8" w:rsidRPr="00740FD8">
          <w:rPr>
            <w:rFonts w:asciiTheme="minorHAnsi" w:eastAsiaTheme="minorEastAsia" w:hAnsiTheme="minorHAnsi" w:cstheme="minorBidi"/>
            <w:noProof/>
            <w:sz w:val="24"/>
            <w:szCs w:val="22"/>
            <w:lang w:val="ru-RU" w:eastAsia="ru-RU"/>
          </w:rPr>
          <w:tab/>
        </w:r>
        <w:r w:rsidR="00740FD8" w:rsidRPr="00740FD8">
          <w:rPr>
            <w:rStyle w:val="ac"/>
            <w:noProof/>
            <w:sz w:val="24"/>
          </w:rPr>
          <w:t>Объект незавершенного строительства</w:t>
        </w:r>
        <w:r w:rsidR="00740FD8" w:rsidRPr="00740FD8">
          <w:rPr>
            <w:noProof/>
            <w:webHidden/>
            <w:sz w:val="24"/>
          </w:rPr>
          <w:tab/>
        </w:r>
        <w:r w:rsidRPr="00740FD8">
          <w:rPr>
            <w:noProof/>
            <w:webHidden/>
            <w:sz w:val="24"/>
          </w:rPr>
          <w:fldChar w:fldCharType="begin"/>
        </w:r>
        <w:r w:rsidR="00740FD8" w:rsidRPr="00740FD8">
          <w:rPr>
            <w:noProof/>
            <w:webHidden/>
            <w:sz w:val="24"/>
          </w:rPr>
          <w:instrText xml:space="preserve"> PAGEREF _Toc307998057 \h </w:instrText>
        </w:r>
        <w:r w:rsidRPr="00740FD8">
          <w:rPr>
            <w:noProof/>
            <w:webHidden/>
            <w:sz w:val="24"/>
          </w:rPr>
        </w:r>
        <w:r w:rsidRPr="00740FD8">
          <w:rPr>
            <w:noProof/>
            <w:webHidden/>
            <w:sz w:val="24"/>
          </w:rPr>
          <w:fldChar w:fldCharType="separate"/>
        </w:r>
        <w:r w:rsidR="00740FD8" w:rsidRPr="00740FD8">
          <w:rPr>
            <w:noProof/>
            <w:webHidden/>
            <w:sz w:val="24"/>
          </w:rPr>
          <w:t>56</w:t>
        </w:r>
        <w:r w:rsidRPr="00740FD8">
          <w:rPr>
            <w:noProof/>
            <w:webHidden/>
            <w:sz w:val="24"/>
          </w:rPr>
          <w:fldChar w:fldCharType="end"/>
        </w:r>
      </w:hyperlink>
    </w:p>
    <w:p w:rsidR="00740FD8" w:rsidRDefault="0094161C">
      <w:pPr>
        <w:pStyle w:val="21"/>
        <w:tabs>
          <w:tab w:val="left" w:pos="88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307998058" w:history="1">
        <w:r w:rsidR="00740FD8" w:rsidRPr="00740FD8">
          <w:rPr>
            <w:rStyle w:val="ac"/>
            <w:noProof/>
            <w:sz w:val="24"/>
            <w:lang w:val="ru-RU"/>
          </w:rPr>
          <w:t>2.5</w:t>
        </w:r>
        <w:r w:rsidR="00740FD8" w:rsidRPr="00740FD8">
          <w:rPr>
            <w:rFonts w:asciiTheme="minorHAnsi" w:eastAsiaTheme="minorEastAsia" w:hAnsiTheme="minorHAnsi" w:cstheme="minorBidi"/>
            <w:noProof/>
            <w:sz w:val="24"/>
            <w:szCs w:val="22"/>
            <w:lang w:val="ru-RU" w:eastAsia="ru-RU"/>
          </w:rPr>
          <w:tab/>
        </w:r>
        <w:r w:rsidR="00740FD8" w:rsidRPr="00740FD8">
          <w:rPr>
            <w:rStyle w:val="ac"/>
            <w:noProof/>
            <w:sz w:val="24"/>
            <w:lang w:val="ru-RU"/>
          </w:rPr>
          <w:t>Помещение</w:t>
        </w:r>
        <w:r w:rsidR="00740FD8" w:rsidRPr="00740FD8">
          <w:rPr>
            <w:noProof/>
            <w:webHidden/>
            <w:sz w:val="24"/>
          </w:rPr>
          <w:tab/>
        </w:r>
        <w:r w:rsidRPr="00740FD8">
          <w:rPr>
            <w:noProof/>
            <w:webHidden/>
            <w:sz w:val="24"/>
          </w:rPr>
          <w:fldChar w:fldCharType="begin"/>
        </w:r>
        <w:r w:rsidR="00740FD8" w:rsidRPr="00740FD8">
          <w:rPr>
            <w:noProof/>
            <w:webHidden/>
            <w:sz w:val="24"/>
          </w:rPr>
          <w:instrText xml:space="preserve"> PAGEREF _Toc307998058 \h </w:instrText>
        </w:r>
        <w:r w:rsidRPr="00740FD8">
          <w:rPr>
            <w:noProof/>
            <w:webHidden/>
            <w:sz w:val="24"/>
          </w:rPr>
        </w:r>
        <w:r w:rsidRPr="00740FD8">
          <w:rPr>
            <w:noProof/>
            <w:webHidden/>
            <w:sz w:val="24"/>
          </w:rPr>
          <w:fldChar w:fldCharType="separate"/>
        </w:r>
        <w:r w:rsidR="00740FD8" w:rsidRPr="00740FD8">
          <w:rPr>
            <w:noProof/>
            <w:webHidden/>
            <w:sz w:val="24"/>
          </w:rPr>
          <w:t>58</w:t>
        </w:r>
        <w:r w:rsidRPr="00740FD8">
          <w:rPr>
            <w:noProof/>
            <w:webHidden/>
            <w:sz w:val="24"/>
          </w:rPr>
          <w:fldChar w:fldCharType="end"/>
        </w:r>
      </w:hyperlink>
    </w:p>
    <w:p w:rsidR="00032A09" w:rsidRPr="00B30C8C" w:rsidRDefault="0094161C">
      <w:pPr>
        <w:spacing w:before="200" w:line="276" w:lineRule="auto"/>
        <w:rPr>
          <w:rFonts w:ascii="Verdana" w:hAnsi="Verdana" w:cs="Arial"/>
          <w:b/>
          <w:bCs/>
          <w:kern w:val="32"/>
          <w:sz w:val="24"/>
          <w:szCs w:val="24"/>
          <w:lang w:val="ru-RU" w:eastAsia="ru-RU"/>
        </w:rPr>
      </w:pPr>
      <w:r w:rsidRPr="00F01AB0">
        <w:rPr>
          <w:rFonts w:ascii="Verdana" w:hAnsi="Verdana" w:cs="Arial"/>
          <w:b/>
          <w:bCs/>
          <w:kern w:val="32"/>
          <w:sz w:val="24"/>
          <w:szCs w:val="24"/>
          <w:lang w:val="ru-RU" w:eastAsia="ru-RU"/>
        </w:rPr>
        <w:fldChar w:fldCharType="end"/>
      </w:r>
      <w:r w:rsidR="005F44D4" w:rsidRPr="00B30C8C">
        <w:rPr>
          <w:rFonts w:ascii="Verdana" w:hAnsi="Verdana" w:cs="Arial"/>
          <w:b/>
          <w:bCs/>
          <w:kern w:val="32"/>
          <w:sz w:val="24"/>
          <w:szCs w:val="24"/>
          <w:lang w:val="ru-RU" w:eastAsia="ru-RU"/>
        </w:rPr>
        <w:br w:type="page"/>
      </w:r>
    </w:p>
    <w:p w:rsidR="00754F4B" w:rsidRPr="00B30C8C" w:rsidRDefault="00754F4B" w:rsidP="00754F4B">
      <w:pPr>
        <w:pStyle w:val="1"/>
      </w:pPr>
      <w:bookmarkStart w:id="0" w:name="_Toc307998041"/>
      <w:r w:rsidRPr="00B30C8C">
        <w:lastRenderedPageBreak/>
        <w:t>Описание формата представления файлов обмена информацией</w:t>
      </w:r>
      <w:bookmarkEnd w:id="0"/>
    </w:p>
    <w:p w:rsidR="008218BF" w:rsidRPr="00B30C8C" w:rsidRDefault="008218BF" w:rsidP="008218BF">
      <w:pPr>
        <w:pStyle w:val="a6"/>
        <w:rPr>
          <w:lang w:val="ru-RU"/>
        </w:rPr>
      </w:pPr>
      <w:r w:rsidRPr="00B30C8C">
        <w:rPr>
          <w:lang w:val="ru-RU"/>
        </w:rPr>
        <w:t xml:space="preserve">Данное описание является приложением к </w:t>
      </w:r>
      <w:r w:rsidRPr="00B30C8C">
        <w:t>XML</w:t>
      </w:r>
      <w:r w:rsidRPr="00B30C8C">
        <w:rPr>
          <w:lang w:val="ru-RU"/>
        </w:rPr>
        <w:t xml:space="preserve"> – схеме (</w:t>
      </w:r>
      <w:r w:rsidR="00F72EF6" w:rsidRPr="00B30C8C">
        <w:t>V</w:t>
      </w:r>
      <w:r w:rsidR="00F72EF6" w:rsidRPr="00B30C8C">
        <w:rPr>
          <w:lang w:val="ru-RU"/>
        </w:rPr>
        <w:t>0</w:t>
      </w:r>
      <w:r w:rsidR="00F72EF6">
        <w:rPr>
          <w:lang w:val="ru-RU"/>
        </w:rPr>
        <w:t>2</w:t>
      </w:r>
      <w:r w:rsidR="002A4F59" w:rsidRPr="00B30C8C">
        <w:rPr>
          <w:lang w:val="ru-RU"/>
        </w:rPr>
        <w:t>_</w:t>
      </w:r>
      <w:r w:rsidR="008C611F" w:rsidRPr="00B30C8C">
        <w:t>Archive</w:t>
      </w:r>
      <w:r w:rsidR="008C611F" w:rsidRPr="00B30C8C">
        <w:rPr>
          <w:lang w:val="ru-RU"/>
        </w:rPr>
        <w:t>_</w:t>
      </w:r>
      <w:r w:rsidR="008C611F" w:rsidRPr="00B30C8C">
        <w:t>OTI</w:t>
      </w:r>
      <w:r w:rsidRPr="00B30C8C">
        <w:rPr>
          <w:lang w:val="ru-RU"/>
        </w:rPr>
        <w:t>) и не может и</w:t>
      </w:r>
      <w:r w:rsidRPr="00B30C8C">
        <w:rPr>
          <w:lang w:val="ru-RU"/>
        </w:rPr>
        <w:t>с</w:t>
      </w:r>
      <w:r w:rsidRPr="00B30C8C">
        <w:rPr>
          <w:lang w:val="ru-RU"/>
        </w:rPr>
        <w:t>пользоваться в качестве исходного материала для создания программного продукта.</w:t>
      </w:r>
    </w:p>
    <w:p w:rsidR="008218BF" w:rsidRPr="00B30C8C" w:rsidRDefault="002A4F59" w:rsidP="008218BF">
      <w:pPr>
        <w:pStyle w:val="a6"/>
        <w:rPr>
          <w:lang w:val="ru-RU"/>
        </w:rPr>
      </w:pPr>
      <w:r w:rsidRPr="00B30C8C">
        <w:rPr>
          <w:lang w:val="ru-RU"/>
        </w:rPr>
        <w:t xml:space="preserve">Номер версии – </w:t>
      </w:r>
      <w:r w:rsidR="00F72EF6" w:rsidRPr="00B30C8C">
        <w:rPr>
          <w:lang w:val="ru-RU"/>
        </w:rPr>
        <w:t>0</w:t>
      </w:r>
      <w:r w:rsidR="00F72EF6">
        <w:rPr>
          <w:lang w:val="ru-RU"/>
        </w:rPr>
        <w:t>2</w:t>
      </w:r>
      <w:r w:rsidR="008218BF" w:rsidRPr="00B30C8C">
        <w:rPr>
          <w:lang w:val="ru-RU"/>
        </w:rPr>
        <w:t>.</w:t>
      </w:r>
    </w:p>
    <w:p w:rsidR="008218BF" w:rsidRPr="00B30C8C" w:rsidRDefault="008218BF" w:rsidP="00754F4B">
      <w:pPr>
        <w:pStyle w:val="a6"/>
        <w:rPr>
          <w:lang w:val="ru-RU"/>
        </w:rPr>
      </w:pPr>
    </w:p>
    <w:p w:rsidR="00754F4B" w:rsidRPr="00B30C8C" w:rsidRDefault="00754F4B" w:rsidP="00754F4B">
      <w:pPr>
        <w:pStyle w:val="a6"/>
        <w:rPr>
          <w:lang w:val="ru-RU"/>
        </w:rPr>
      </w:pPr>
      <w:r w:rsidRPr="00B30C8C">
        <w:rPr>
          <w:lang w:val="ru-RU"/>
        </w:rPr>
        <w:t xml:space="preserve">Данные выписок в электронном виде представляются в виде файлов формата </w:t>
      </w:r>
      <w:r w:rsidRPr="00B30C8C">
        <w:t>XML</w:t>
      </w:r>
      <w:r w:rsidRPr="00B30C8C">
        <w:rPr>
          <w:lang w:val="ru-RU"/>
        </w:rPr>
        <w:t xml:space="preserve"> в код</w:t>
      </w:r>
      <w:r w:rsidRPr="00B30C8C">
        <w:rPr>
          <w:lang w:val="ru-RU"/>
        </w:rPr>
        <w:t>и</w:t>
      </w:r>
      <w:r w:rsidRPr="00B30C8C">
        <w:rPr>
          <w:lang w:val="ru-RU"/>
        </w:rPr>
        <w:t xml:space="preserve">ровке </w:t>
      </w:r>
      <w:r w:rsidRPr="00B30C8C">
        <w:t>ANSI</w:t>
      </w:r>
      <w:r w:rsidRPr="00B30C8C">
        <w:rPr>
          <w:lang w:val="ru-RU"/>
        </w:rPr>
        <w:t xml:space="preserve"> (</w:t>
      </w:r>
      <w:r w:rsidRPr="00B30C8C">
        <w:t>Windows</w:t>
      </w:r>
      <w:r w:rsidRPr="00B30C8C">
        <w:rPr>
          <w:lang w:val="ru-RU"/>
        </w:rPr>
        <w:t>-1251).</w:t>
      </w:r>
    </w:p>
    <w:p w:rsidR="00754F4B" w:rsidRPr="00B30C8C" w:rsidRDefault="00754F4B" w:rsidP="00754F4B">
      <w:pPr>
        <w:pStyle w:val="a6"/>
        <w:rPr>
          <w:lang w:val="ru-RU"/>
        </w:rPr>
      </w:pPr>
      <w:r w:rsidRPr="00B30C8C">
        <w:rPr>
          <w:lang w:val="ru-RU"/>
        </w:rPr>
        <w:t>Файл сообщений состоит из строк, содержащих элементы и атрибуты, а также их значения. Реквизиты файла могут быть элементами или атрибутами.</w:t>
      </w:r>
    </w:p>
    <w:p w:rsidR="00754F4B" w:rsidRPr="00B30C8C" w:rsidRDefault="00754F4B" w:rsidP="00754F4B">
      <w:pPr>
        <w:pStyle w:val="a6"/>
        <w:rPr>
          <w:lang w:val="ru-RU"/>
        </w:rPr>
      </w:pPr>
      <w:r w:rsidRPr="00B30C8C">
        <w:rPr>
          <w:b/>
          <w:lang w:val="ru-RU"/>
        </w:rPr>
        <w:t>Элемент</w:t>
      </w:r>
      <w:r w:rsidRPr="00B30C8C">
        <w:rPr>
          <w:lang w:val="ru-RU"/>
        </w:rPr>
        <w:t xml:space="preserve">  - составная часть </w:t>
      </w:r>
      <w:r w:rsidRPr="00B30C8C">
        <w:t>XML</w:t>
      </w:r>
      <w:r w:rsidRPr="00B30C8C">
        <w:rPr>
          <w:lang w:val="ru-RU"/>
        </w:rPr>
        <w:t>-документа, представляющая собой некоторую законче</w:t>
      </w:r>
      <w:r w:rsidRPr="00B30C8C">
        <w:rPr>
          <w:lang w:val="ru-RU"/>
        </w:rPr>
        <w:t>н</w:t>
      </w:r>
      <w:r w:rsidRPr="00B30C8C">
        <w:rPr>
          <w:lang w:val="ru-RU"/>
        </w:rPr>
        <w:t>ную смысловую единицу. Элемент может содержать один или несколько вложенных элементов и/или атрибутов.</w:t>
      </w:r>
    </w:p>
    <w:p w:rsidR="00754F4B" w:rsidRPr="00B30C8C" w:rsidRDefault="00754F4B" w:rsidP="00754F4B">
      <w:pPr>
        <w:pStyle w:val="a6"/>
        <w:rPr>
          <w:lang w:val="ru-RU"/>
        </w:rPr>
      </w:pPr>
      <w:r w:rsidRPr="00B30C8C">
        <w:rPr>
          <w:b/>
          <w:lang w:val="ru-RU"/>
        </w:rPr>
        <w:t>Атрибут</w:t>
      </w:r>
      <w:r w:rsidRPr="00B30C8C">
        <w:rPr>
          <w:lang w:val="ru-RU"/>
        </w:rPr>
        <w:t xml:space="preserve"> представляет собой составную часть элемента, задающую его параметры.</w:t>
      </w:r>
    </w:p>
    <w:p w:rsidR="00754F4B" w:rsidRPr="00B30C8C" w:rsidRDefault="00754F4B" w:rsidP="00754F4B">
      <w:pPr>
        <w:pStyle w:val="a6"/>
        <w:rPr>
          <w:lang w:val="ru-RU"/>
        </w:rPr>
      </w:pPr>
      <w:r w:rsidRPr="00B30C8C">
        <w:rPr>
          <w:lang w:val="ru-RU"/>
        </w:rPr>
        <w:t>Имена элементов и атрибутов являются регистрозависимыми и должны совпадать с шабл</w:t>
      </w:r>
      <w:r w:rsidRPr="00B30C8C">
        <w:rPr>
          <w:lang w:val="ru-RU"/>
        </w:rPr>
        <w:t>о</w:t>
      </w:r>
      <w:r w:rsidRPr="00B30C8C">
        <w:rPr>
          <w:lang w:val="ru-RU"/>
        </w:rPr>
        <w:t xml:space="preserve">ном </w:t>
      </w:r>
      <w:r w:rsidRPr="00B30C8C">
        <w:t>XML</w:t>
      </w:r>
      <w:r w:rsidRPr="00B30C8C">
        <w:rPr>
          <w:lang w:val="ru-RU"/>
        </w:rPr>
        <w:t>. В сообщениях атрибуты с одинаковым именем должны иметь один и тот же смысл и структуру. Порядок следования элементов должен совпадать с шаблоном.</w:t>
      </w:r>
    </w:p>
    <w:p w:rsidR="00754F4B" w:rsidRPr="00B30C8C" w:rsidRDefault="00754F4B" w:rsidP="00754F4B">
      <w:pPr>
        <w:pStyle w:val="a6"/>
        <w:rPr>
          <w:lang w:val="ru-RU"/>
        </w:rPr>
      </w:pPr>
      <w:r w:rsidRPr="00B30C8C">
        <w:rPr>
          <w:lang w:val="ru-RU"/>
        </w:rPr>
        <w:t xml:space="preserve">Все </w:t>
      </w:r>
      <w:r w:rsidRPr="00B30C8C">
        <w:t>XML</w:t>
      </w:r>
      <w:r w:rsidRPr="00B30C8C">
        <w:rPr>
          <w:lang w:val="ru-RU"/>
        </w:rPr>
        <w:t xml:space="preserve"> документы должны иметь единственный корневой элемент. Для него определен фиксированный атрибут «версия» со значением «</w:t>
      </w:r>
      <w:r w:rsidR="00F72EF6" w:rsidRPr="00B30C8C">
        <w:rPr>
          <w:lang w:val="ru-RU"/>
        </w:rPr>
        <w:t>0</w:t>
      </w:r>
      <w:r w:rsidR="00F72EF6">
        <w:rPr>
          <w:lang w:val="ru-RU"/>
        </w:rPr>
        <w:t>2</w:t>
      </w:r>
      <w:r w:rsidRPr="00B30C8C">
        <w:rPr>
          <w:lang w:val="ru-RU"/>
        </w:rPr>
        <w:t>».</w:t>
      </w:r>
    </w:p>
    <w:p w:rsidR="00DE015F" w:rsidRPr="00B30C8C" w:rsidRDefault="00DE015F" w:rsidP="00754F4B">
      <w:pPr>
        <w:pStyle w:val="a6"/>
        <w:rPr>
          <w:lang w:val="ru-RU"/>
        </w:rPr>
      </w:pPr>
    </w:p>
    <w:p w:rsidR="00754F4B" w:rsidRPr="00B30C8C" w:rsidRDefault="00754F4B" w:rsidP="00754F4B">
      <w:pPr>
        <w:pStyle w:val="a6"/>
        <w:rPr>
          <w:lang w:val="ru-RU"/>
        </w:rPr>
      </w:pPr>
      <w:r w:rsidRPr="00B30C8C">
        <w:rPr>
          <w:lang w:val="ru-RU"/>
        </w:rPr>
        <w:t>Описание информационных объектов приводится в табличной форме.</w:t>
      </w:r>
    </w:p>
    <w:p w:rsidR="00754F4B" w:rsidRPr="00B30C8C" w:rsidRDefault="00754F4B" w:rsidP="00754F4B">
      <w:pPr>
        <w:pStyle w:val="a6"/>
        <w:rPr>
          <w:lang w:val="ru-RU"/>
        </w:rPr>
      </w:pPr>
    </w:p>
    <w:p w:rsidR="00754F4B" w:rsidRPr="00B30C8C" w:rsidRDefault="00E95D9F" w:rsidP="00754F4B">
      <w:pPr>
        <w:pStyle w:val="a6"/>
        <w:jc w:val="left"/>
        <w:rPr>
          <w:lang w:val="ru-RU"/>
        </w:rPr>
      </w:pPr>
      <w:r w:rsidRPr="00B30C8C">
        <w:t>Таблица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38"/>
        <w:gridCol w:w="1619"/>
        <w:gridCol w:w="734"/>
        <w:gridCol w:w="1177"/>
        <w:gridCol w:w="3127"/>
        <w:gridCol w:w="2191"/>
      </w:tblGrid>
      <w:tr w:rsidR="00754F4B" w:rsidRPr="00B30C8C" w:rsidTr="00DE015F">
        <w:trPr>
          <w:trHeight w:hRule="exact" w:val="768"/>
        </w:trPr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B30C8C" w:rsidRDefault="00754F4B" w:rsidP="00754F4B">
            <w:pPr>
              <w:pStyle w:val="ae"/>
            </w:pPr>
            <w:r w:rsidRPr="00B30C8C">
              <w:rPr>
                <w:szCs w:val="25"/>
              </w:rPr>
              <w:t>Код элеме</w:t>
            </w:r>
            <w:r w:rsidRPr="00B30C8C">
              <w:rPr>
                <w:szCs w:val="25"/>
              </w:rPr>
              <w:t>н</w:t>
            </w:r>
            <w:r w:rsidRPr="00B30C8C">
              <w:rPr>
                <w:szCs w:val="25"/>
              </w:rPr>
              <w:t>та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B30C8C" w:rsidRDefault="00754F4B" w:rsidP="00754F4B">
            <w:pPr>
              <w:pStyle w:val="ae"/>
            </w:pPr>
            <w:r w:rsidRPr="00B30C8C">
              <w:rPr>
                <w:szCs w:val="25"/>
              </w:rPr>
              <w:t>Содержание элемента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B30C8C" w:rsidRDefault="00754F4B" w:rsidP="00754F4B">
            <w:pPr>
              <w:pStyle w:val="ae"/>
            </w:pPr>
            <w:r w:rsidRPr="00B30C8C">
              <w:rPr>
                <w:szCs w:val="25"/>
              </w:rPr>
              <w:t>Тип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B30C8C" w:rsidRDefault="00754F4B" w:rsidP="00754F4B">
            <w:pPr>
              <w:pStyle w:val="ae"/>
            </w:pPr>
            <w:r w:rsidRPr="00B30C8C">
              <w:rPr>
                <w:szCs w:val="25"/>
              </w:rPr>
              <w:t>Формат</w:t>
            </w: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B30C8C" w:rsidRDefault="00754F4B" w:rsidP="00754F4B">
            <w:pPr>
              <w:pStyle w:val="ae"/>
            </w:pPr>
            <w:r w:rsidRPr="00B30C8C">
              <w:rPr>
                <w:szCs w:val="25"/>
              </w:rPr>
              <w:t>Наименование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B30C8C" w:rsidRDefault="00754F4B" w:rsidP="00754F4B">
            <w:pPr>
              <w:pStyle w:val="ae"/>
            </w:pPr>
            <w:r w:rsidRPr="00B30C8C">
              <w:rPr>
                <w:szCs w:val="25"/>
              </w:rPr>
              <w:t>Дополнительная информация</w:t>
            </w:r>
          </w:p>
        </w:tc>
      </w:tr>
      <w:tr w:rsidR="00754F4B" w:rsidRPr="00B30C8C" w:rsidTr="00DE015F">
        <w:trPr>
          <w:trHeight w:hRule="exact" w:val="46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B30C8C" w:rsidRDefault="00754F4B" w:rsidP="00754F4B">
            <w:pPr>
              <w:pStyle w:val="ae"/>
            </w:pPr>
            <w:r w:rsidRPr="00B30C8C">
              <w:rPr>
                <w:szCs w:val="25"/>
              </w:rPr>
              <w:t>&lt;наименование элемента&gt;</w:t>
            </w:r>
          </w:p>
        </w:tc>
      </w:tr>
      <w:tr w:rsidR="00754F4B" w:rsidRPr="00B30C8C" w:rsidTr="00DE015F">
        <w:trPr>
          <w:trHeight w:hRule="exact" w:val="442"/>
        </w:trPr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B30C8C" w:rsidRDefault="00754F4B" w:rsidP="00754F4B">
            <w:pPr>
              <w:pStyle w:val="ae"/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B30C8C" w:rsidRDefault="00754F4B" w:rsidP="00754F4B">
            <w:pPr>
              <w:pStyle w:val="ae"/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B30C8C" w:rsidRDefault="00754F4B" w:rsidP="00754F4B">
            <w:pPr>
              <w:pStyle w:val="ae"/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B30C8C" w:rsidRDefault="00754F4B" w:rsidP="00754F4B">
            <w:pPr>
              <w:pStyle w:val="ae"/>
            </w:pP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B30C8C" w:rsidRDefault="00754F4B" w:rsidP="00754F4B">
            <w:pPr>
              <w:pStyle w:val="ae"/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B30C8C" w:rsidRDefault="00754F4B" w:rsidP="00754F4B">
            <w:pPr>
              <w:pStyle w:val="ae"/>
            </w:pPr>
          </w:p>
        </w:tc>
      </w:tr>
    </w:tbl>
    <w:p w:rsidR="002E020C" w:rsidRPr="00B30C8C" w:rsidRDefault="002E020C" w:rsidP="00754F4B">
      <w:pPr>
        <w:pStyle w:val="a6"/>
      </w:pPr>
    </w:p>
    <w:p w:rsidR="00754F4B" w:rsidRPr="00B30C8C" w:rsidRDefault="00754F4B" w:rsidP="00754F4B">
      <w:pPr>
        <w:pStyle w:val="a6"/>
        <w:rPr>
          <w:b/>
          <w:lang w:val="ru-RU"/>
        </w:rPr>
      </w:pPr>
      <w:r w:rsidRPr="00B30C8C">
        <w:rPr>
          <w:b/>
          <w:lang w:val="ru-RU"/>
        </w:rPr>
        <w:t>В таблицах используются следующие обозначения.</w:t>
      </w:r>
    </w:p>
    <w:p w:rsidR="00754F4B" w:rsidRPr="00B30C8C" w:rsidRDefault="00754F4B" w:rsidP="00754F4B">
      <w:pPr>
        <w:pStyle w:val="a6"/>
        <w:rPr>
          <w:lang w:val="ru-RU"/>
        </w:rPr>
      </w:pPr>
      <w:r w:rsidRPr="00B30C8C">
        <w:rPr>
          <w:lang w:val="ru-RU"/>
        </w:rPr>
        <w:t>В графе "Код элемента" записывается условное обозначение элемента сообщения.</w:t>
      </w:r>
    </w:p>
    <w:p w:rsidR="00754F4B" w:rsidRPr="00B30C8C" w:rsidRDefault="00754F4B" w:rsidP="00754F4B">
      <w:pPr>
        <w:pStyle w:val="a6"/>
        <w:rPr>
          <w:lang w:val="ru-RU"/>
        </w:rPr>
      </w:pPr>
      <w:r w:rsidRPr="00B30C8C">
        <w:rPr>
          <w:lang w:val="ru-RU"/>
        </w:rPr>
        <w:t>В графе "Содержание элемента" записывается условное обозначение атрибута или другого элемента, входящего в состав элемента.</w:t>
      </w:r>
    </w:p>
    <w:p w:rsidR="00E95D9F" w:rsidRPr="00B30C8C" w:rsidRDefault="00E95D9F" w:rsidP="00754F4B">
      <w:pPr>
        <w:pStyle w:val="a6"/>
        <w:rPr>
          <w:lang w:val="ru-RU"/>
        </w:rPr>
      </w:pPr>
    </w:p>
    <w:p w:rsidR="005A5856" w:rsidRPr="00B30C8C" w:rsidRDefault="002E020C">
      <w:pPr>
        <w:pStyle w:val="a6"/>
        <w:rPr>
          <w:lang w:val="ru-RU"/>
        </w:rPr>
      </w:pPr>
      <w:r w:rsidRPr="00B30C8C">
        <w:rPr>
          <w:lang w:val="ru-RU"/>
        </w:rPr>
        <w:br w:type="page"/>
      </w:r>
      <w:r w:rsidR="00754F4B" w:rsidRPr="00B30C8C">
        <w:rPr>
          <w:lang w:val="ru-RU"/>
        </w:rPr>
        <w:lastRenderedPageBreak/>
        <w:t xml:space="preserve">В графе "Тип" записывается один из символов О, Н, ОА, НА, У, П, М. </w:t>
      </w:r>
    </w:p>
    <w:p w:rsidR="00147563" w:rsidRPr="00B30C8C" w:rsidRDefault="00147563" w:rsidP="00754F4B">
      <w:pPr>
        <w:pStyle w:val="a6"/>
        <w:rPr>
          <w:b/>
          <w:lang w:val="ru-RU"/>
        </w:rPr>
      </w:pPr>
    </w:p>
    <w:p w:rsidR="00754F4B" w:rsidRPr="00B30C8C" w:rsidRDefault="00754F4B" w:rsidP="00754F4B">
      <w:pPr>
        <w:pStyle w:val="a6"/>
        <w:rPr>
          <w:b/>
          <w:lang w:val="ru-RU"/>
        </w:rPr>
      </w:pPr>
      <w:r w:rsidRPr="00B30C8C">
        <w:rPr>
          <w:b/>
          <w:lang w:val="ru-RU"/>
        </w:rPr>
        <w:t>Символы имеют следующий смысл:</w:t>
      </w:r>
    </w:p>
    <w:p w:rsidR="00754F4B" w:rsidRPr="00B30C8C" w:rsidRDefault="00754F4B" w:rsidP="00041299">
      <w:pPr>
        <w:pStyle w:val="a6"/>
        <w:numPr>
          <w:ilvl w:val="0"/>
          <w:numId w:val="5"/>
        </w:numPr>
        <w:rPr>
          <w:lang w:val="ru-RU"/>
        </w:rPr>
      </w:pPr>
      <w:r w:rsidRPr="00B30C8C">
        <w:rPr>
          <w:lang w:val="ru-RU"/>
        </w:rPr>
        <w:t xml:space="preserve">О - обязательный реквизит; </w:t>
      </w:r>
    </w:p>
    <w:p w:rsidR="00754F4B" w:rsidRPr="00B30C8C" w:rsidRDefault="00754F4B" w:rsidP="00041299">
      <w:pPr>
        <w:pStyle w:val="a6"/>
        <w:numPr>
          <w:ilvl w:val="0"/>
          <w:numId w:val="5"/>
        </w:numPr>
        <w:rPr>
          <w:lang w:val="ru-RU"/>
        </w:rPr>
      </w:pPr>
      <w:r w:rsidRPr="00B30C8C">
        <w:rPr>
          <w:lang w:val="ru-RU"/>
        </w:rPr>
        <w:t xml:space="preserve">Н - необязательный реквизит; </w:t>
      </w:r>
    </w:p>
    <w:p w:rsidR="00754F4B" w:rsidRPr="00B30C8C" w:rsidRDefault="00754F4B" w:rsidP="00041299">
      <w:pPr>
        <w:pStyle w:val="a6"/>
        <w:numPr>
          <w:ilvl w:val="0"/>
          <w:numId w:val="5"/>
        </w:numPr>
        <w:rPr>
          <w:lang w:val="ru-RU"/>
        </w:rPr>
      </w:pPr>
      <w:r w:rsidRPr="00B30C8C">
        <w:rPr>
          <w:lang w:val="ru-RU"/>
        </w:rPr>
        <w:t>ОА – обязательный атрибут;</w:t>
      </w:r>
    </w:p>
    <w:p w:rsidR="00754F4B" w:rsidRPr="00B30C8C" w:rsidRDefault="00754F4B" w:rsidP="00041299">
      <w:pPr>
        <w:pStyle w:val="a6"/>
        <w:numPr>
          <w:ilvl w:val="0"/>
          <w:numId w:val="5"/>
        </w:numPr>
        <w:rPr>
          <w:lang w:val="ru-RU"/>
        </w:rPr>
      </w:pPr>
      <w:r w:rsidRPr="00B30C8C">
        <w:rPr>
          <w:lang w:val="ru-RU"/>
        </w:rPr>
        <w:t>НА – необязательный атрибут;</w:t>
      </w:r>
    </w:p>
    <w:p w:rsidR="00754F4B" w:rsidRPr="00B30C8C" w:rsidRDefault="00754F4B" w:rsidP="00041299">
      <w:pPr>
        <w:pStyle w:val="a6"/>
        <w:numPr>
          <w:ilvl w:val="0"/>
          <w:numId w:val="5"/>
        </w:numPr>
        <w:rPr>
          <w:lang w:val="ru-RU"/>
        </w:rPr>
      </w:pPr>
      <w:r w:rsidRPr="00B30C8C">
        <w:rPr>
          <w:lang w:val="ru-RU"/>
        </w:rPr>
        <w:t>У - условно-обязательный реквизит</w:t>
      </w:r>
      <w:r w:rsidR="005B05C3">
        <w:rPr>
          <w:lang w:val="ru-RU"/>
        </w:rPr>
        <w:t xml:space="preserve">, </w:t>
      </w:r>
      <w:r w:rsidR="005B05C3" w:rsidRPr="00B30C8C">
        <w:rPr>
          <w:lang w:val="ru-RU"/>
        </w:rPr>
        <w:t>может добавляться к указанным выше симв</w:t>
      </w:r>
      <w:r w:rsidR="005B05C3" w:rsidRPr="00B30C8C">
        <w:rPr>
          <w:lang w:val="ru-RU"/>
        </w:rPr>
        <w:t>о</w:t>
      </w:r>
      <w:r w:rsidR="005B05C3" w:rsidRPr="00B30C8C">
        <w:rPr>
          <w:lang w:val="ru-RU"/>
        </w:rPr>
        <w:t>лам</w:t>
      </w:r>
      <w:r w:rsidRPr="00B30C8C">
        <w:rPr>
          <w:lang w:val="ru-RU"/>
        </w:rPr>
        <w:t xml:space="preserve">; </w:t>
      </w:r>
    </w:p>
    <w:p w:rsidR="00754F4B" w:rsidRPr="00B30C8C" w:rsidRDefault="00754F4B" w:rsidP="00041299">
      <w:pPr>
        <w:pStyle w:val="a6"/>
        <w:numPr>
          <w:ilvl w:val="0"/>
          <w:numId w:val="5"/>
        </w:numPr>
        <w:rPr>
          <w:lang w:val="ru-RU"/>
        </w:rPr>
      </w:pPr>
      <w:r w:rsidRPr="00B30C8C">
        <w:rPr>
          <w:lang w:val="ru-RU"/>
        </w:rPr>
        <w:t>П - предписанный реквизит;</w:t>
      </w:r>
    </w:p>
    <w:p w:rsidR="00754F4B" w:rsidRPr="00B30C8C" w:rsidRDefault="00754F4B" w:rsidP="00041299">
      <w:pPr>
        <w:pStyle w:val="a6"/>
        <w:numPr>
          <w:ilvl w:val="0"/>
          <w:numId w:val="5"/>
        </w:numPr>
        <w:rPr>
          <w:lang w:val="ru-RU"/>
        </w:rPr>
      </w:pPr>
      <w:r w:rsidRPr="00B30C8C">
        <w:rPr>
          <w:lang w:val="ru-RU"/>
        </w:rPr>
        <w:t>М - реквизит, определяющий множественность данных, может добавляться к ук</w:t>
      </w:r>
      <w:r w:rsidRPr="00B30C8C">
        <w:rPr>
          <w:lang w:val="ru-RU"/>
        </w:rPr>
        <w:t>а</w:t>
      </w:r>
      <w:r w:rsidRPr="00B30C8C">
        <w:rPr>
          <w:lang w:val="ru-RU"/>
        </w:rPr>
        <w:t>занным выше символам.</w:t>
      </w:r>
    </w:p>
    <w:p w:rsidR="006607AF" w:rsidRPr="00B30C8C" w:rsidRDefault="006607AF" w:rsidP="00754F4B">
      <w:pPr>
        <w:pStyle w:val="a6"/>
        <w:rPr>
          <w:b/>
          <w:lang w:val="ru-RU"/>
        </w:rPr>
      </w:pPr>
    </w:p>
    <w:p w:rsidR="00754F4B" w:rsidRPr="00B30C8C" w:rsidRDefault="00754F4B" w:rsidP="00754F4B">
      <w:pPr>
        <w:pStyle w:val="a6"/>
        <w:rPr>
          <w:lang w:val="ru-RU"/>
        </w:rPr>
      </w:pPr>
      <w:r w:rsidRPr="00B30C8C">
        <w:rPr>
          <w:b/>
          <w:lang w:val="ru-RU"/>
        </w:rPr>
        <w:t>Обязательный реквизит</w:t>
      </w:r>
      <w:r w:rsidRPr="00B30C8C">
        <w:rPr>
          <w:lang w:val="ru-RU"/>
        </w:rPr>
        <w:t xml:space="preserve"> - это реквизит, который должен обязательно присутствовать в файле.</w:t>
      </w:r>
    </w:p>
    <w:p w:rsidR="00754F4B" w:rsidRPr="00B30C8C" w:rsidRDefault="00754F4B" w:rsidP="00754F4B">
      <w:pPr>
        <w:pStyle w:val="a6"/>
        <w:rPr>
          <w:lang w:val="ru-RU"/>
        </w:rPr>
      </w:pPr>
      <w:r w:rsidRPr="00B30C8C">
        <w:rPr>
          <w:b/>
          <w:lang w:val="ru-RU"/>
        </w:rPr>
        <w:t>Необязательный реквизит</w:t>
      </w:r>
      <w:r w:rsidRPr="00B30C8C">
        <w:rPr>
          <w:lang w:val="ru-RU"/>
        </w:rPr>
        <w:t xml:space="preserve"> - это реквизит, который </w:t>
      </w:r>
      <w:r w:rsidR="00D92652" w:rsidRPr="00B30C8C">
        <w:rPr>
          <w:lang w:val="ru-RU"/>
        </w:rPr>
        <w:t>может,</w:t>
      </w:r>
      <w:r w:rsidRPr="00B30C8C">
        <w:rPr>
          <w:lang w:val="ru-RU"/>
        </w:rPr>
        <w:t xml:space="preserve"> как присутствовать, так и о</w:t>
      </w:r>
      <w:r w:rsidRPr="00B30C8C">
        <w:rPr>
          <w:lang w:val="ru-RU"/>
        </w:rPr>
        <w:t>т</w:t>
      </w:r>
      <w:r w:rsidRPr="00B30C8C">
        <w:rPr>
          <w:lang w:val="ru-RU"/>
        </w:rPr>
        <w:t>сутствовать в файле.</w:t>
      </w:r>
    </w:p>
    <w:p w:rsidR="00754F4B" w:rsidRPr="00B30C8C" w:rsidRDefault="00754F4B" w:rsidP="00754F4B">
      <w:pPr>
        <w:pStyle w:val="a6"/>
        <w:rPr>
          <w:lang w:val="ru-RU"/>
        </w:rPr>
      </w:pPr>
      <w:r w:rsidRPr="00B30C8C">
        <w:rPr>
          <w:b/>
          <w:lang w:val="ru-RU"/>
        </w:rPr>
        <w:t>Обязательный атрибут</w:t>
      </w:r>
      <w:r w:rsidRPr="00B30C8C">
        <w:rPr>
          <w:lang w:val="ru-RU"/>
        </w:rPr>
        <w:t xml:space="preserve"> – это атрибут, который должен обязательно присутствовать в эл</w:t>
      </w:r>
      <w:r w:rsidRPr="00B30C8C">
        <w:rPr>
          <w:lang w:val="ru-RU"/>
        </w:rPr>
        <w:t>е</w:t>
      </w:r>
      <w:r w:rsidRPr="00B30C8C">
        <w:rPr>
          <w:lang w:val="ru-RU"/>
        </w:rPr>
        <w:t>менте.</w:t>
      </w:r>
    </w:p>
    <w:p w:rsidR="00754F4B" w:rsidRPr="00B30C8C" w:rsidRDefault="00754F4B" w:rsidP="00754F4B">
      <w:pPr>
        <w:pStyle w:val="a6"/>
        <w:rPr>
          <w:lang w:val="ru-RU"/>
        </w:rPr>
      </w:pPr>
      <w:r w:rsidRPr="00B30C8C">
        <w:rPr>
          <w:b/>
          <w:lang w:val="ru-RU"/>
        </w:rPr>
        <w:t>Необязательный атрибут</w:t>
      </w:r>
      <w:r w:rsidRPr="00B30C8C">
        <w:rPr>
          <w:lang w:val="ru-RU"/>
        </w:rPr>
        <w:t xml:space="preserve"> - это атрибут, который </w:t>
      </w:r>
      <w:r w:rsidR="00D92652" w:rsidRPr="00B30C8C">
        <w:rPr>
          <w:lang w:val="ru-RU"/>
        </w:rPr>
        <w:t>может,</w:t>
      </w:r>
      <w:r w:rsidRPr="00B30C8C">
        <w:rPr>
          <w:lang w:val="ru-RU"/>
        </w:rPr>
        <w:t xml:space="preserve"> как присутствовать, так и отсу</w:t>
      </w:r>
      <w:r w:rsidRPr="00B30C8C">
        <w:rPr>
          <w:lang w:val="ru-RU"/>
        </w:rPr>
        <w:t>т</w:t>
      </w:r>
      <w:r w:rsidRPr="00B30C8C">
        <w:rPr>
          <w:lang w:val="ru-RU"/>
        </w:rPr>
        <w:t>ствовать в элементе.</w:t>
      </w:r>
    </w:p>
    <w:p w:rsidR="00754F4B" w:rsidRPr="00B30C8C" w:rsidRDefault="00754F4B" w:rsidP="00754F4B">
      <w:pPr>
        <w:pStyle w:val="a6"/>
        <w:rPr>
          <w:lang w:val="ru-RU"/>
        </w:rPr>
      </w:pPr>
      <w:r w:rsidRPr="00B30C8C">
        <w:rPr>
          <w:b/>
          <w:lang w:val="ru-RU"/>
        </w:rPr>
        <w:t>Условно-обязательный реквизит</w:t>
      </w:r>
      <w:r w:rsidRPr="00B30C8C">
        <w:rPr>
          <w:lang w:val="ru-RU"/>
        </w:rPr>
        <w:t xml:space="preserve"> - это реквизит, присутствие которого в файле обусло</w:t>
      </w:r>
      <w:r w:rsidRPr="00B30C8C">
        <w:rPr>
          <w:lang w:val="ru-RU"/>
        </w:rPr>
        <w:t>в</w:t>
      </w:r>
      <w:r w:rsidRPr="00B30C8C">
        <w:rPr>
          <w:lang w:val="ru-RU"/>
        </w:rPr>
        <w:t>лено значениями, наличием или отсутствием других реквизитов этого же файла. В случае выпо</w:t>
      </w:r>
      <w:r w:rsidRPr="00B30C8C">
        <w:rPr>
          <w:lang w:val="ru-RU"/>
        </w:rPr>
        <w:t>л</w:t>
      </w:r>
      <w:r w:rsidRPr="00B30C8C">
        <w:rPr>
          <w:lang w:val="ru-RU"/>
        </w:rPr>
        <w:t>нения условия присутствия (УП) условно-обязательный реквизит по всем своим свойствам пр</w:t>
      </w:r>
      <w:r w:rsidRPr="00B30C8C">
        <w:rPr>
          <w:lang w:val="ru-RU"/>
        </w:rPr>
        <w:t>и</w:t>
      </w:r>
      <w:r w:rsidRPr="00B30C8C">
        <w:rPr>
          <w:lang w:val="ru-RU"/>
        </w:rPr>
        <w:t>равнивается к обязательному, а в случае невыполнения - к необязательному.</w:t>
      </w:r>
    </w:p>
    <w:p w:rsidR="00754F4B" w:rsidRPr="00B30C8C" w:rsidRDefault="00754F4B" w:rsidP="00754F4B">
      <w:pPr>
        <w:pStyle w:val="a6"/>
        <w:rPr>
          <w:lang w:val="ru-RU"/>
        </w:rPr>
      </w:pPr>
      <w:r w:rsidRPr="00B30C8C">
        <w:rPr>
          <w:b/>
          <w:lang w:val="ru-RU"/>
        </w:rPr>
        <w:t>Предписанный реквизит</w:t>
      </w:r>
      <w:r w:rsidRPr="00B30C8C">
        <w:rPr>
          <w:lang w:val="ru-RU"/>
        </w:rPr>
        <w:t xml:space="preserve"> - это реквизит, код которого должен обязательно присутствовать в файле, в то время как значения может и не быть.</w:t>
      </w:r>
    </w:p>
    <w:p w:rsidR="00D92652" w:rsidRPr="00B30C8C" w:rsidRDefault="00754F4B" w:rsidP="00754F4B">
      <w:pPr>
        <w:pStyle w:val="a6"/>
        <w:rPr>
          <w:lang w:val="ru-RU"/>
        </w:rPr>
      </w:pPr>
      <w:r w:rsidRPr="00B30C8C">
        <w:rPr>
          <w:b/>
          <w:lang w:val="ru-RU"/>
        </w:rPr>
        <w:t>Единичные реквизиты</w:t>
      </w:r>
      <w:r w:rsidRPr="00B30C8C">
        <w:rPr>
          <w:lang w:val="ru-RU"/>
        </w:rPr>
        <w:t xml:space="preserve"> - это показатели, которые встречаются в сообщении один раз. </w:t>
      </w:r>
    </w:p>
    <w:p w:rsidR="00754F4B" w:rsidRPr="00B30C8C" w:rsidRDefault="00754F4B" w:rsidP="00754F4B">
      <w:pPr>
        <w:pStyle w:val="a6"/>
        <w:rPr>
          <w:lang w:val="ru-RU"/>
        </w:rPr>
      </w:pPr>
      <w:r w:rsidRPr="00B30C8C">
        <w:rPr>
          <w:b/>
          <w:lang w:val="ru-RU"/>
        </w:rPr>
        <w:t>Множественные реквизиты</w:t>
      </w:r>
      <w:r w:rsidRPr="00B30C8C">
        <w:rPr>
          <w:lang w:val="ru-RU"/>
        </w:rPr>
        <w:t xml:space="preserve"> - это показатели таких частей сообщения, которые содержат заранее неизвестное число однотипных строк таблицы (табличные множественные показатели) или однотипных фрагментов формы иной структуры.</w:t>
      </w:r>
    </w:p>
    <w:p w:rsidR="00D92652" w:rsidRPr="00B30C8C" w:rsidRDefault="00D92652" w:rsidP="00754F4B">
      <w:pPr>
        <w:pStyle w:val="a6"/>
        <w:rPr>
          <w:lang w:val="ru-RU"/>
        </w:rPr>
      </w:pPr>
    </w:p>
    <w:p w:rsidR="00754F4B" w:rsidRPr="00B30C8C" w:rsidRDefault="00754F4B" w:rsidP="00754F4B">
      <w:pPr>
        <w:pStyle w:val="a6"/>
        <w:rPr>
          <w:lang w:val="ru-RU"/>
        </w:rPr>
      </w:pPr>
      <w:r w:rsidRPr="00B30C8C">
        <w:rPr>
          <w:lang w:val="ru-RU"/>
        </w:rPr>
        <w:lastRenderedPageBreak/>
        <w:t>В графе "Формат" для каждого атрибута указывается, - символ формата, а вслед за ним в круглых скобках - максимальная длина атрибута. Если круглых скобок нет  - то длина атрибута произвольна.</w:t>
      </w:r>
    </w:p>
    <w:p w:rsidR="00754F4B" w:rsidRPr="00B30C8C" w:rsidRDefault="00754F4B" w:rsidP="00754F4B">
      <w:pPr>
        <w:pStyle w:val="a6"/>
        <w:rPr>
          <w:b/>
          <w:lang w:val="ru-RU"/>
        </w:rPr>
      </w:pPr>
      <w:r w:rsidRPr="00B30C8C">
        <w:rPr>
          <w:b/>
          <w:lang w:val="ru-RU"/>
        </w:rPr>
        <w:t xml:space="preserve">Символы формата соответствуют вышеописанным обозначениям: </w:t>
      </w:r>
    </w:p>
    <w:p w:rsidR="00754F4B" w:rsidRPr="00B30C8C" w:rsidRDefault="00754F4B" w:rsidP="00041299">
      <w:pPr>
        <w:pStyle w:val="a6"/>
        <w:numPr>
          <w:ilvl w:val="0"/>
          <w:numId w:val="5"/>
        </w:numPr>
        <w:rPr>
          <w:lang w:val="ru-RU"/>
        </w:rPr>
      </w:pPr>
      <w:r w:rsidRPr="00B30C8C">
        <w:rPr>
          <w:lang w:val="ru-RU"/>
        </w:rPr>
        <w:t xml:space="preserve">Т - &lt;текст&gt;; </w:t>
      </w:r>
    </w:p>
    <w:p w:rsidR="00754F4B" w:rsidRPr="00B30C8C" w:rsidRDefault="00754F4B" w:rsidP="00041299">
      <w:pPr>
        <w:pStyle w:val="a6"/>
        <w:numPr>
          <w:ilvl w:val="0"/>
          <w:numId w:val="5"/>
        </w:numPr>
        <w:rPr>
          <w:lang w:val="ru-RU"/>
        </w:rPr>
      </w:pPr>
      <w:r w:rsidRPr="00B30C8C">
        <w:t>N</w:t>
      </w:r>
      <w:r w:rsidRPr="00B30C8C">
        <w:rPr>
          <w:lang w:val="ru-RU"/>
        </w:rPr>
        <w:t xml:space="preserve"> - &lt;число&gt;;</w:t>
      </w:r>
    </w:p>
    <w:p w:rsidR="00754F4B" w:rsidRPr="00B30C8C" w:rsidRDefault="00754F4B" w:rsidP="00041299">
      <w:pPr>
        <w:pStyle w:val="a6"/>
        <w:numPr>
          <w:ilvl w:val="0"/>
          <w:numId w:val="5"/>
        </w:numPr>
        <w:rPr>
          <w:lang w:val="ru-RU"/>
        </w:rPr>
      </w:pPr>
      <w:r w:rsidRPr="00B30C8C">
        <w:t>D</w:t>
      </w:r>
      <w:r w:rsidRPr="00B30C8C">
        <w:rPr>
          <w:lang w:val="ru-RU"/>
        </w:rPr>
        <w:t xml:space="preserve"> - &lt;дата&gt;;</w:t>
      </w:r>
    </w:p>
    <w:p w:rsidR="00754F4B" w:rsidRPr="00B30C8C" w:rsidRDefault="00754F4B" w:rsidP="00041299">
      <w:pPr>
        <w:pStyle w:val="a6"/>
        <w:numPr>
          <w:ilvl w:val="0"/>
          <w:numId w:val="5"/>
        </w:numPr>
        <w:rPr>
          <w:lang w:val="ru-RU"/>
        </w:rPr>
      </w:pPr>
      <w:r w:rsidRPr="00B30C8C">
        <w:rPr>
          <w:lang w:val="ru-RU"/>
        </w:rPr>
        <w:t>К - &lt;код&gt;;</w:t>
      </w:r>
    </w:p>
    <w:p w:rsidR="00754F4B" w:rsidRPr="00B30C8C" w:rsidRDefault="00754F4B" w:rsidP="00041299">
      <w:pPr>
        <w:pStyle w:val="a6"/>
        <w:numPr>
          <w:ilvl w:val="0"/>
          <w:numId w:val="5"/>
        </w:numPr>
        <w:rPr>
          <w:lang w:val="ru-RU"/>
        </w:rPr>
      </w:pPr>
      <w:r w:rsidRPr="00B30C8C">
        <w:t>S</w:t>
      </w:r>
      <w:r w:rsidRPr="00B30C8C">
        <w:rPr>
          <w:lang w:val="ru-RU"/>
        </w:rPr>
        <w:t xml:space="preserve"> - &lt;элемент&gt;; составной элемент, описывается отдельно;</w:t>
      </w:r>
    </w:p>
    <w:p w:rsidR="00754F4B" w:rsidRPr="00B30C8C" w:rsidRDefault="00754F4B" w:rsidP="00041299">
      <w:pPr>
        <w:pStyle w:val="a6"/>
        <w:numPr>
          <w:ilvl w:val="0"/>
          <w:numId w:val="5"/>
        </w:numPr>
        <w:rPr>
          <w:lang w:val="ru-RU"/>
        </w:rPr>
      </w:pPr>
      <w:r w:rsidRPr="00B30C8C">
        <w:t>SA</w:t>
      </w:r>
      <w:r w:rsidRPr="00B30C8C">
        <w:rPr>
          <w:lang w:val="ru-RU"/>
        </w:rPr>
        <w:t xml:space="preserve"> - &lt;элемент&gt;; составной элемент, содержащий атрибут, описывается после опис</w:t>
      </w:r>
      <w:r w:rsidRPr="00B30C8C">
        <w:rPr>
          <w:lang w:val="ru-RU"/>
        </w:rPr>
        <w:t>а</w:t>
      </w:r>
      <w:r w:rsidRPr="00B30C8C">
        <w:rPr>
          <w:lang w:val="ru-RU"/>
        </w:rPr>
        <w:t>ния основного элемента;</w:t>
      </w:r>
    </w:p>
    <w:p w:rsidR="00754F4B" w:rsidRPr="00B30C8C" w:rsidRDefault="00754F4B" w:rsidP="00041299">
      <w:pPr>
        <w:pStyle w:val="a6"/>
        <w:numPr>
          <w:ilvl w:val="0"/>
          <w:numId w:val="5"/>
        </w:numPr>
        <w:rPr>
          <w:lang w:val="ru-RU"/>
        </w:rPr>
      </w:pPr>
      <w:r w:rsidRPr="00B30C8C">
        <w:t>B</w:t>
      </w:r>
      <w:r w:rsidRPr="00B30C8C">
        <w:rPr>
          <w:lang w:val="ru-RU"/>
        </w:rPr>
        <w:t xml:space="preserve"> –&lt;булево выражение&gt;;</w:t>
      </w:r>
    </w:p>
    <w:p w:rsidR="00754F4B" w:rsidRPr="00B30C8C" w:rsidRDefault="00754F4B" w:rsidP="00041299">
      <w:pPr>
        <w:pStyle w:val="a6"/>
        <w:numPr>
          <w:ilvl w:val="0"/>
          <w:numId w:val="5"/>
        </w:numPr>
        <w:rPr>
          <w:lang w:val="ru-RU"/>
        </w:rPr>
      </w:pPr>
      <w:r w:rsidRPr="00B30C8C">
        <w:rPr>
          <w:lang w:val="ru-RU"/>
        </w:rPr>
        <w:t>Е - &lt;пустое выражение&gt;</w:t>
      </w:r>
    </w:p>
    <w:p w:rsidR="006607AF" w:rsidRPr="00B30C8C" w:rsidRDefault="006607AF" w:rsidP="00754F4B">
      <w:pPr>
        <w:pStyle w:val="a6"/>
        <w:rPr>
          <w:lang w:val="ru-RU"/>
        </w:rPr>
      </w:pPr>
    </w:p>
    <w:p w:rsidR="00D92652" w:rsidRPr="00B30C8C" w:rsidRDefault="00754F4B" w:rsidP="00754F4B">
      <w:pPr>
        <w:pStyle w:val="a6"/>
        <w:rPr>
          <w:lang w:val="ru-RU"/>
        </w:rPr>
      </w:pPr>
      <w:r w:rsidRPr="00B30C8C">
        <w:rPr>
          <w:lang w:val="ru-RU"/>
        </w:rPr>
        <w:t>Если значением атрибута является дробное десятичное число, то в графе "Формат" указ</w:t>
      </w:r>
      <w:r w:rsidRPr="00B30C8C">
        <w:rPr>
          <w:lang w:val="ru-RU"/>
        </w:rPr>
        <w:t>ы</w:t>
      </w:r>
      <w:r w:rsidRPr="00B30C8C">
        <w:rPr>
          <w:lang w:val="ru-RU"/>
        </w:rPr>
        <w:t xml:space="preserve">вается формат его представления в виде </w:t>
      </w:r>
      <w:r w:rsidRPr="00B30C8C">
        <w:t>N</w:t>
      </w:r>
      <w:r w:rsidRPr="00B30C8C">
        <w:rPr>
          <w:lang w:val="ru-RU"/>
        </w:rPr>
        <w:t>(</w:t>
      </w:r>
      <w:r w:rsidRPr="00B30C8C">
        <w:t>m</w:t>
      </w:r>
      <w:r w:rsidRPr="00B30C8C">
        <w:rPr>
          <w:lang w:val="ru-RU"/>
        </w:rPr>
        <w:t>.</w:t>
      </w:r>
      <w:r w:rsidRPr="00B30C8C">
        <w:t>k</w:t>
      </w:r>
      <w:r w:rsidRPr="00B30C8C">
        <w:rPr>
          <w:lang w:val="ru-RU"/>
        </w:rPr>
        <w:t xml:space="preserve">), где </w:t>
      </w:r>
    </w:p>
    <w:p w:rsidR="00D92652" w:rsidRPr="00B30C8C" w:rsidRDefault="00754F4B" w:rsidP="00754F4B">
      <w:pPr>
        <w:pStyle w:val="a6"/>
        <w:rPr>
          <w:lang w:val="ru-RU"/>
        </w:rPr>
      </w:pPr>
      <w:r w:rsidRPr="00B30C8C">
        <w:t>m</w:t>
      </w:r>
      <w:r w:rsidRPr="00B30C8C">
        <w:rPr>
          <w:lang w:val="ru-RU"/>
        </w:rPr>
        <w:t xml:space="preserve"> - максимальное количество знаков в числе, включая целую и дробную часть числа, дес</w:t>
      </w:r>
      <w:r w:rsidRPr="00B30C8C">
        <w:rPr>
          <w:lang w:val="ru-RU"/>
        </w:rPr>
        <w:t>я</w:t>
      </w:r>
      <w:r w:rsidRPr="00B30C8C">
        <w:rPr>
          <w:lang w:val="ru-RU"/>
        </w:rPr>
        <w:t xml:space="preserve">тичную точку и знак "-" (минус), </w:t>
      </w:r>
    </w:p>
    <w:p w:rsidR="00754F4B" w:rsidRPr="00B30C8C" w:rsidRDefault="00754F4B" w:rsidP="00754F4B">
      <w:pPr>
        <w:pStyle w:val="a6"/>
        <w:rPr>
          <w:lang w:val="ru-RU"/>
        </w:rPr>
      </w:pPr>
      <w:r w:rsidRPr="00B30C8C">
        <w:t>k</w:t>
      </w:r>
      <w:r w:rsidRPr="00B30C8C">
        <w:rPr>
          <w:lang w:val="ru-RU"/>
        </w:rPr>
        <w:t xml:space="preserve"> - число знаков дробной части числа.</w:t>
      </w:r>
    </w:p>
    <w:p w:rsidR="00D92652" w:rsidRPr="00B30C8C" w:rsidRDefault="00D92652" w:rsidP="00754F4B">
      <w:pPr>
        <w:pStyle w:val="a6"/>
        <w:rPr>
          <w:lang w:val="ru-RU"/>
        </w:rPr>
      </w:pPr>
    </w:p>
    <w:p w:rsidR="00754F4B" w:rsidRPr="00B30C8C" w:rsidRDefault="00754F4B" w:rsidP="00754F4B">
      <w:pPr>
        <w:pStyle w:val="a6"/>
        <w:rPr>
          <w:lang w:val="ru-RU"/>
        </w:rPr>
      </w:pPr>
      <w:r w:rsidRPr="00B30C8C">
        <w:rPr>
          <w:lang w:val="ru-RU"/>
        </w:rPr>
        <w:t>В графе "Наименование" указывается наименование элемента или атрибута.</w:t>
      </w:r>
    </w:p>
    <w:p w:rsidR="00754F4B" w:rsidRPr="00B30C8C" w:rsidRDefault="00754F4B" w:rsidP="00754F4B">
      <w:pPr>
        <w:pStyle w:val="a6"/>
        <w:rPr>
          <w:lang w:val="ru-RU"/>
        </w:rPr>
      </w:pPr>
      <w:r w:rsidRPr="00B30C8C">
        <w:rPr>
          <w:lang w:val="ru-RU"/>
        </w:rPr>
        <w:t>Если атрибут имеет в рамках данного формата ограниченное количество возможных знач</w:t>
      </w:r>
      <w:r w:rsidRPr="00B30C8C">
        <w:rPr>
          <w:lang w:val="ru-RU"/>
        </w:rPr>
        <w:t>е</w:t>
      </w:r>
      <w:r w:rsidRPr="00B30C8C">
        <w:rPr>
          <w:lang w:val="ru-RU"/>
        </w:rPr>
        <w:t>ний, то в графе "Дополнительная информация" указывается список этих значений.</w:t>
      </w:r>
    </w:p>
    <w:p w:rsidR="00032053" w:rsidRPr="00B30C8C" w:rsidRDefault="00032053" w:rsidP="008551AA">
      <w:pPr>
        <w:pStyle w:val="1"/>
      </w:pPr>
      <w:bookmarkStart w:id="1" w:name="_Toc307998042"/>
      <w:r w:rsidRPr="00B30C8C">
        <w:lastRenderedPageBreak/>
        <w:t>Описание структуры xml-файла</w:t>
      </w:r>
      <w:bookmarkEnd w:id="1"/>
    </w:p>
    <w:p w:rsidR="00754F4B" w:rsidRPr="00B30C8C" w:rsidRDefault="00754F4B" w:rsidP="00032053">
      <w:pPr>
        <w:pStyle w:val="2"/>
      </w:pPr>
      <w:bookmarkStart w:id="2" w:name="_Toc307998043"/>
      <w:r w:rsidRPr="00B30C8C">
        <w:t>Описание корневого элемента</w:t>
      </w:r>
      <w:bookmarkEnd w:id="2"/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882"/>
        <w:gridCol w:w="1701"/>
        <w:gridCol w:w="710"/>
        <w:gridCol w:w="992"/>
        <w:gridCol w:w="2555"/>
        <w:gridCol w:w="2446"/>
      </w:tblGrid>
      <w:tr w:rsidR="00585FC3" w:rsidRPr="00B30C8C" w:rsidTr="00784037">
        <w:trPr>
          <w:tblHeader/>
        </w:trPr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85FC3" w:rsidRPr="00B30C8C" w:rsidRDefault="00585FC3" w:rsidP="00585FC3">
            <w:pPr>
              <w:pStyle w:val="ae"/>
              <w:rPr>
                <w:b/>
              </w:rPr>
            </w:pPr>
            <w:r w:rsidRPr="00B30C8C">
              <w:rPr>
                <w:b/>
              </w:rPr>
              <w:t>Код элемента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85FC3" w:rsidRPr="00B30C8C" w:rsidRDefault="00585FC3" w:rsidP="00585FC3">
            <w:pPr>
              <w:pStyle w:val="ae"/>
              <w:rPr>
                <w:b/>
              </w:rPr>
            </w:pPr>
            <w:r w:rsidRPr="00B30C8C">
              <w:rPr>
                <w:b/>
              </w:rPr>
              <w:t>Содержание элемента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85FC3" w:rsidRPr="00B30C8C" w:rsidRDefault="00585FC3" w:rsidP="00585FC3">
            <w:pPr>
              <w:pStyle w:val="ae"/>
              <w:rPr>
                <w:b/>
              </w:rPr>
            </w:pPr>
            <w:r w:rsidRPr="00B30C8C">
              <w:rPr>
                <w:b/>
              </w:rPr>
              <w:t>Тип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85FC3" w:rsidRPr="00B30C8C" w:rsidRDefault="00585FC3" w:rsidP="00585FC3">
            <w:pPr>
              <w:pStyle w:val="ae"/>
              <w:rPr>
                <w:b/>
              </w:rPr>
            </w:pPr>
            <w:r w:rsidRPr="00B30C8C">
              <w:rPr>
                <w:b/>
              </w:rPr>
              <w:t>Формат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85FC3" w:rsidRPr="00B30C8C" w:rsidRDefault="00585FC3" w:rsidP="00585FC3">
            <w:pPr>
              <w:pStyle w:val="ae"/>
              <w:rPr>
                <w:b/>
              </w:rPr>
            </w:pPr>
            <w:r w:rsidRPr="00B30C8C">
              <w:rPr>
                <w:b/>
              </w:rPr>
              <w:t>Наименование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85FC3" w:rsidRPr="00B30C8C" w:rsidRDefault="00585FC3" w:rsidP="00585FC3">
            <w:pPr>
              <w:pStyle w:val="ae"/>
              <w:rPr>
                <w:b/>
              </w:rPr>
            </w:pPr>
            <w:r w:rsidRPr="00B30C8C">
              <w:rPr>
                <w:b/>
              </w:rPr>
              <w:t>Дополнительная и</w:t>
            </w:r>
            <w:r w:rsidRPr="00B30C8C">
              <w:rPr>
                <w:b/>
              </w:rPr>
              <w:t>н</w:t>
            </w:r>
            <w:r w:rsidRPr="00B30C8C">
              <w:rPr>
                <w:b/>
              </w:rPr>
              <w:t>формация</w:t>
            </w:r>
          </w:p>
        </w:tc>
      </w:tr>
      <w:tr w:rsidR="00585FC3" w:rsidRPr="00B30C8C" w:rsidTr="000D544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B30C8C" w:rsidRDefault="00585FC3" w:rsidP="00585FC3">
            <w:pPr>
              <w:pStyle w:val="ae"/>
              <w:rPr>
                <w:b/>
              </w:rPr>
            </w:pPr>
            <w:r w:rsidRPr="00B30C8C">
              <w:rPr>
                <w:b/>
              </w:rPr>
              <w:t>Корневой элемент</w:t>
            </w:r>
          </w:p>
        </w:tc>
      </w:tr>
      <w:tr w:rsidR="001239DF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  <w:rPr>
                <w:b/>
                <w:lang w:val="en-US"/>
              </w:rPr>
            </w:pPr>
            <w:r w:rsidRPr="00B30C8C">
              <w:t>Archive_OTI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B64CB8" w:rsidP="00585FC3">
            <w:pPr>
              <w:pStyle w:val="ae"/>
            </w:pPr>
            <w:r>
              <w:t>Рис. 1 Корневой эл</w:t>
            </w:r>
            <w:r>
              <w:t>е</w:t>
            </w:r>
            <w:r>
              <w:t>мент</w:t>
            </w:r>
          </w:p>
        </w:tc>
      </w:tr>
      <w:tr w:rsidR="001239DF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</w:pPr>
            <w:r w:rsidRPr="00B30C8C">
              <w:t>eDocument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</w:pPr>
            <w:r w:rsidRPr="00B30C8C"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</w:pPr>
            <w:r w:rsidRPr="00B30C8C">
              <w:t xml:space="preserve">S 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</w:pPr>
            <w:r w:rsidRPr="00B30C8C">
              <w:t>Электронный документ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7F7AE0">
            <w:pPr>
              <w:pStyle w:val="ae"/>
            </w:pPr>
          </w:p>
        </w:tc>
      </w:tr>
      <w:tr w:rsidR="001239DF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Realty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</w:pPr>
            <w:r w:rsidRPr="00B30C8C">
              <w:t>О</w:t>
            </w:r>
            <w:r w:rsidR="00535238" w:rsidRPr="00B30C8C">
              <w:t>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</w:pPr>
            <w:r w:rsidRPr="00B30C8C"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821EA7" w:rsidP="00585FC3">
            <w:pPr>
              <w:pStyle w:val="ae"/>
            </w:pPr>
            <w:r w:rsidRPr="00B30C8C">
              <w:t>Объекты н</w:t>
            </w:r>
            <w:r w:rsidR="001239DF" w:rsidRPr="00B30C8C">
              <w:t>едвижимост</w:t>
            </w:r>
            <w:r w:rsidRPr="00B30C8C">
              <w:t>и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</w:pPr>
            <w:r w:rsidRPr="00B30C8C">
              <w:t xml:space="preserve"> </w:t>
            </w:r>
          </w:p>
        </w:tc>
      </w:tr>
      <w:tr w:rsidR="001239DF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OTI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FD0DE5">
            <w:pPr>
              <w:pStyle w:val="ae"/>
            </w:pPr>
            <w:r w:rsidRPr="00B30C8C"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FD0DE5">
            <w:pPr>
              <w:pStyle w:val="ae"/>
            </w:pPr>
            <w:r w:rsidRPr="00B30C8C"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</w:pPr>
            <w:r w:rsidRPr="00B30C8C">
              <w:t>Описание ОТИ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</w:pPr>
          </w:p>
        </w:tc>
      </w:tr>
      <w:tr w:rsidR="001239DF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</w:pPr>
            <w:r w:rsidRPr="00B30C8C">
              <w:t>Coord_Systems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</w:pPr>
            <w:r w:rsidRPr="00B30C8C"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</w:pPr>
            <w:r w:rsidRPr="00B30C8C"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E47756">
            <w:pPr>
              <w:pStyle w:val="ae"/>
            </w:pPr>
            <w:r w:rsidRPr="00B30C8C">
              <w:t>Перечень систем коо</w:t>
            </w:r>
            <w:r w:rsidRPr="00B30C8C">
              <w:t>р</w:t>
            </w:r>
            <w:r w:rsidRPr="00B30C8C">
              <w:t>динат.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9DF" w:rsidRPr="00B30C8C" w:rsidRDefault="001239DF" w:rsidP="00585FC3">
            <w:pPr>
              <w:pStyle w:val="ae"/>
            </w:pPr>
          </w:p>
        </w:tc>
      </w:tr>
      <w:tr w:rsidR="00E65123" w:rsidRPr="00D56D62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Archive_OTI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  <w:rPr>
                <w:lang w:val="en-US"/>
              </w:rPr>
            </w:pPr>
            <w:r w:rsidRPr="00B30C8C">
              <w:t>CodeType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OA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T(3)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E47756">
            <w:pPr>
              <w:pStyle w:val="ae"/>
            </w:pPr>
            <w:r w:rsidRPr="00B30C8C">
              <w:t>Код программы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002-</w:t>
            </w:r>
            <w:r w:rsidRPr="00B30C8C">
              <w:rPr>
                <w:b/>
                <w:sz w:val="28"/>
                <w:szCs w:val="28"/>
              </w:rPr>
              <w:t xml:space="preserve"> </w:t>
            </w:r>
            <w:r w:rsidRPr="00B30C8C">
              <w:rPr>
                <w:szCs w:val="24"/>
              </w:rPr>
              <w:t>Копии технич</w:t>
            </w:r>
            <w:r w:rsidRPr="00B30C8C">
              <w:rPr>
                <w:szCs w:val="24"/>
              </w:rPr>
              <w:t>е</w:t>
            </w:r>
            <w:r w:rsidRPr="00B30C8C">
              <w:rPr>
                <w:szCs w:val="24"/>
              </w:rPr>
              <w:t>ских паспортов ранее учтенных зданий, с</w:t>
            </w:r>
            <w:r w:rsidRPr="00B30C8C">
              <w:rPr>
                <w:szCs w:val="24"/>
              </w:rPr>
              <w:t>о</w:t>
            </w:r>
            <w:r w:rsidRPr="00B30C8C">
              <w:rPr>
                <w:szCs w:val="24"/>
              </w:rPr>
              <w:t>оружений, помещ</w:t>
            </w:r>
            <w:r w:rsidRPr="00B30C8C">
              <w:rPr>
                <w:szCs w:val="24"/>
              </w:rPr>
              <w:t>е</w:t>
            </w:r>
            <w:r w:rsidRPr="00B30C8C">
              <w:rPr>
                <w:szCs w:val="24"/>
              </w:rPr>
              <w:t>ний, объектов нез</w:t>
            </w:r>
            <w:r w:rsidRPr="00B30C8C">
              <w:rPr>
                <w:szCs w:val="24"/>
              </w:rPr>
              <w:t>а</w:t>
            </w:r>
            <w:r w:rsidRPr="00B30C8C">
              <w:rPr>
                <w:szCs w:val="24"/>
              </w:rPr>
              <w:t>вершенного стро</w:t>
            </w:r>
            <w:r w:rsidRPr="00B30C8C">
              <w:rPr>
                <w:szCs w:val="24"/>
              </w:rPr>
              <w:t>и</w:t>
            </w:r>
            <w:r w:rsidRPr="00B30C8C">
              <w:rPr>
                <w:szCs w:val="24"/>
              </w:rPr>
              <w:t>тельства</w:t>
            </w:r>
            <w:r w:rsidRPr="00B30C8C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Archive_OTI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  <w:rPr>
                <w:lang w:val="en-US"/>
              </w:rPr>
            </w:pPr>
            <w:r w:rsidRPr="00B30C8C">
              <w:t>Version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OA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T(2)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E47756">
            <w:pPr>
              <w:pStyle w:val="ae"/>
            </w:pPr>
            <w:r w:rsidRPr="00B30C8C">
              <w:t>Номер версии схемы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Archive_OTI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rPr>
                <w:lang w:val="en-US"/>
              </w:rPr>
              <w:t>GUID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НА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E47756">
            <w:pPr>
              <w:pStyle w:val="ae"/>
            </w:pPr>
            <w:r w:rsidRPr="00B30C8C">
              <w:t>Глобальный уникал</w:t>
            </w:r>
            <w:r w:rsidRPr="00B30C8C">
              <w:t>ь</w:t>
            </w:r>
            <w:r w:rsidRPr="00B30C8C">
              <w:t>ный идентификатор п</w:t>
            </w:r>
            <w:r w:rsidRPr="00B30C8C">
              <w:t>а</w:t>
            </w:r>
            <w:r w:rsidRPr="00B30C8C">
              <w:t>кета.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</w:tr>
      <w:tr w:rsidR="00E65123" w:rsidRPr="00B30C8C" w:rsidTr="000D544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  <w:rPr>
                <w:b/>
              </w:rPr>
            </w:pPr>
            <w:r w:rsidRPr="00B30C8C">
              <w:rPr>
                <w:b/>
              </w:rPr>
              <w:t>Электронный документ</w:t>
            </w: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  <w:rPr>
                <w:b/>
              </w:rPr>
            </w:pPr>
            <w:r w:rsidRPr="00B30C8C">
              <w:rPr>
                <w:b/>
              </w:rPr>
              <w:t>eDocument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B64CB8" w:rsidP="00174539">
            <w:pPr>
              <w:pStyle w:val="ae"/>
            </w:pPr>
            <w:r>
              <w:t>Рис. 2 Электронный документ</w:t>
            </w: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Sender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SA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Отправитель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Recipient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SA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Получатель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  <w:rPr>
                <w:b/>
              </w:rPr>
            </w:pPr>
            <w:r w:rsidRPr="00B30C8C">
              <w:rPr>
                <w:b/>
              </w:rPr>
              <w:t>Sender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B64CB8" w:rsidP="00174539">
            <w:pPr>
              <w:pStyle w:val="ae"/>
            </w:pPr>
            <w:r>
              <w:t xml:space="preserve">Рис. 3 </w:t>
            </w:r>
            <w:r w:rsidRPr="00B30C8C">
              <w:t>Отправитель</w:t>
            </w: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Sender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Kod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Т(12)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Код организации о</w:t>
            </w:r>
            <w:r w:rsidRPr="00B30C8C">
              <w:t>т</w:t>
            </w:r>
            <w:r w:rsidRPr="00B30C8C">
              <w:t>правителя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</w:tr>
      <w:tr w:rsidR="00E65123" w:rsidRPr="00D56D62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Sender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Name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Т(255)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D22114">
            <w:pPr>
              <w:pStyle w:val="ae"/>
            </w:pPr>
            <w:r w:rsidRPr="00B30C8C">
              <w:t>Наименование отпр</w:t>
            </w:r>
            <w:r w:rsidRPr="00B30C8C">
              <w:t>а</w:t>
            </w:r>
            <w:r w:rsidRPr="00B30C8C">
              <w:t>вителя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При отсутствии кода организации отправ</w:t>
            </w:r>
            <w:r w:rsidRPr="00B30C8C">
              <w:t>и</w:t>
            </w:r>
            <w:r w:rsidRPr="00B30C8C">
              <w:t>теля – наименование отправителя</w:t>
            </w: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Sender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Date_Upload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НА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D(8)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Дата выгрузки инфо</w:t>
            </w:r>
            <w:r w:rsidRPr="00B30C8C">
              <w:t>р</w:t>
            </w:r>
            <w:r w:rsidRPr="00B30C8C">
              <w:t>мации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Sender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Number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НА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Т(50)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Номер исходящего д</w:t>
            </w:r>
            <w:r w:rsidRPr="00B30C8C">
              <w:t>о</w:t>
            </w:r>
            <w:r w:rsidRPr="00B30C8C">
              <w:t>кумента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Sender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Appointment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НА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Т(50)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Должность представ</w:t>
            </w:r>
            <w:r w:rsidRPr="00B30C8C">
              <w:t>и</w:t>
            </w:r>
            <w:r w:rsidRPr="00B30C8C">
              <w:lastRenderedPageBreak/>
              <w:t>теля отправляющей стороны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</w:tr>
      <w:tr w:rsidR="00E65123" w:rsidRPr="00D56D62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lastRenderedPageBreak/>
              <w:t>Sender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FIO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НА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Т(100)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0246EE">
            <w:pPr>
              <w:pStyle w:val="ae"/>
            </w:pPr>
            <w:r w:rsidRPr="00B30C8C">
              <w:t>Фамилия и инициалы представителя отпра</w:t>
            </w:r>
            <w:r w:rsidRPr="00B30C8C">
              <w:t>в</w:t>
            </w:r>
            <w:r w:rsidRPr="00B30C8C">
              <w:t>ляющей стороны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</w:tr>
      <w:tr w:rsidR="00E65123" w:rsidRPr="00D56D62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Sender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E_Mail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HА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Т(60)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Электронный адрес представителя отпра</w:t>
            </w:r>
            <w:r w:rsidRPr="00B30C8C">
              <w:t>в</w:t>
            </w:r>
            <w:r w:rsidRPr="00B30C8C">
              <w:t>ляющей стороны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Sender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Telephone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НА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Т(50)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Телефон отправителя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  <w:rPr>
                <w:b/>
              </w:rPr>
            </w:pPr>
            <w:r w:rsidRPr="00B30C8C">
              <w:rPr>
                <w:b/>
              </w:rPr>
              <w:t>Recipient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B64CB8" w:rsidP="00174539">
            <w:pPr>
              <w:pStyle w:val="ae"/>
            </w:pPr>
            <w:r>
              <w:t xml:space="preserve"> Рис. 4 </w:t>
            </w:r>
            <w:r w:rsidRPr="00B30C8C">
              <w:t>Получатель</w:t>
            </w: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Recipient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Kod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НА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Т(12)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0246EE">
            <w:pPr>
              <w:pStyle w:val="ae"/>
            </w:pPr>
            <w:r w:rsidRPr="00B30C8C">
              <w:t>Код органа получателя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</w:p>
        </w:tc>
      </w:tr>
      <w:tr w:rsidR="00E65123" w:rsidRPr="00D56D62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Recipient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Name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НА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Т(255)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2F129D">
            <w:pPr>
              <w:pStyle w:val="ae"/>
            </w:pPr>
            <w:r w:rsidRPr="00B30C8C">
              <w:t>Наименование получ</w:t>
            </w:r>
            <w:r w:rsidRPr="00B30C8C">
              <w:t>а</w:t>
            </w:r>
            <w:r w:rsidRPr="00B30C8C">
              <w:t>теля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</w:pPr>
            <w:r w:rsidRPr="00B30C8C">
              <w:t>При отсутствии кода организации в спр</w:t>
            </w:r>
            <w:r w:rsidRPr="00B30C8C">
              <w:t>а</w:t>
            </w:r>
            <w:r w:rsidRPr="00B30C8C">
              <w:t>вочнике – наименов</w:t>
            </w:r>
            <w:r w:rsidRPr="00B30C8C">
              <w:t>а</w:t>
            </w:r>
            <w:r w:rsidRPr="00B30C8C">
              <w:t>ние получателя</w:t>
            </w:r>
          </w:p>
        </w:tc>
      </w:tr>
      <w:tr w:rsidR="00E65123" w:rsidRPr="00B30C8C" w:rsidTr="000D544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85FC3">
            <w:pPr>
              <w:pStyle w:val="ae"/>
              <w:rPr>
                <w:b/>
              </w:rPr>
            </w:pPr>
            <w:r w:rsidRPr="00B30C8C">
              <w:rPr>
                <w:b/>
              </w:rPr>
              <w:t>Объекты недвижимости</w:t>
            </w: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  <w:rPr>
                <w:b/>
              </w:rPr>
            </w:pPr>
            <w:r w:rsidRPr="00B30C8C">
              <w:rPr>
                <w:b/>
              </w:rPr>
              <w:t xml:space="preserve">Realty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B64CB8" w:rsidP="00174539">
            <w:pPr>
              <w:pStyle w:val="ae"/>
            </w:pPr>
            <w:r>
              <w:t xml:space="preserve">Рис. </w:t>
            </w:r>
            <w:r w:rsidRPr="00B64CB8">
              <w:t>5 Объекты н</w:t>
            </w:r>
            <w:r w:rsidRPr="00B64CB8">
              <w:t>е</w:t>
            </w:r>
            <w:r w:rsidRPr="00B64CB8">
              <w:t>движимости</w:t>
            </w:r>
          </w:p>
        </w:tc>
      </w:tr>
      <w:tr w:rsidR="00E65123" w:rsidRPr="00D56D62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  <w:r w:rsidRPr="00B30C8C">
              <w:t>Building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077C3C">
            <w:pPr>
              <w:pStyle w:val="ae"/>
            </w:pPr>
            <w:r w:rsidRPr="00B30C8C">
              <w:t>УО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  <w:r w:rsidRPr="00B30C8C"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  <w:r w:rsidRPr="00B30C8C">
              <w:t>Здание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204091">
            <w:pPr>
              <w:pStyle w:val="ae"/>
            </w:pPr>
            <w:r w:rsidRPr="00B30C8C">
              <w:t>Описание см. в главе «Здание»</w:t>
            </w:r>
          </w:p>
        </w:tc>
      </w:tr>
      <w:tr w:rsidR="00E65123" w:rsidRPr="00D56D62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  <w:r w:rsidRPr="00B30C8C">
              <w:t>Construction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077C3C">
            <w:pPr>
              <w:pStyle w:val="ae"/>
            </w:pPr>
            <w:r w:rsidRPr="00B30C8C">
              <w:t>УО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  <w:r w:rsidRPr="00B30C8C"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  <w:r w:rsidRPr="00B30C8C">
              <w:t>Сооружение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204091">
            <w:pPr>
              <w:pStyle w:val="ae"/>
            </w:pPr>
            <w:r w:rsidRPr="00B30C8C">
              <w:t>Описание см. в главе «Сооружение»</w:t>
            </w:r>
          </w:p>
        </w:tc>
      </w:tr>
      <w:tr w:rsidR="00E65123" w:rsidRPr="00D56D62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  <w:r w:rsidRPr="00B30C8C">
              <w:t>Uncompleted_Construction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077C3C">
            <w:pPr>
              <w:pStyle w:val="ae"/>
            </w:pPr>
            <w:r w:rsidRPr="00B30C8C">
              <w:t>УО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  <w:r w:rsidRPr="00B30C8C"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  <w:r w:rsidRPr="00B30C8C">
              <w:t>Объекты незаверше</w:t>
            </w:r>
            <w:r w:rsidRPr="00B30C8C">
              <w:t>н</w:t>
            </w:r>
            <w:r w:rsidRPr="00B30C8C">
              <w:t>ного строительства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204091">
            <w:pPr>
              <w:pStyle w:val="ae"/>
            </w:pPr>
            <w:r w:rsidRPr="00B30C8C">
              <w:t>Описание см. в главе «Объект незаверше</w:t>
            </w:r>
            <w:r w:rsidRPr="00B30C8C">
              <w:t>н</w:t>
            </w:r>
            <w:r w:rsidRPr="00B30C8C">
              <w:t>ного строительства »</w:t>
            </w:r>
          </w:p>
        </w:tc>
      </w:tr>
      <w:tr w:rsidR="00E65123" w:rsidRPr="00D56D62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  <w:r w:rsidRPr="00B30C8C">
              <w:rPr>
                <w:lang w:val="en-US"/>
              </w:rPr>
              <w:t>Flat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077C3C">
            <w:pPr>
              <w:pStyle w:val="ae"/>
            </w:pPr>
            <w:r w:rsidRPr="00B30C8C">
              <w:t>УО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  <w:r w:rsidRPr="00B30C8C"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  <w:r w:rsidRPr="00B30C8C">
              <w:t>Помещения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>
            <w:pPr>
              <w:pStyle w:val="ae"/>
            </w:pPr>
            <w:r w:rsidRPr="00B30C8C">
              <w:t>Описание см. в главе «Помещение »</w:t>
            </w:r>
          </w:p>
        </w:tc>
      </w:tr>
      <w:tr w:rsidR="00E65123" w:rsidRPr="00B30C8C" w:rsidTr="003F7768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204091">
            <w:pPr>
              <w:pStyle w:val="ae"/>
            </w:pPr>
            <w:r w:rsidRPr="00B30C8C">
              <w:rPr>
                <w:b/>
              </w:rPr>
              <w:t>Описание ОТИ</w:t>
            </w: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  <w:rPr>
                <w:b/>
                <w:lang w:val="en-US"/>
              </w:rPr>
            </w:pPr>
            <w:r w:rsidRPr="00B30C8C">
              <w:rPr>
                <w:b/>
                <w:lang w:val="en-US"/>
              </w:rPr>
              <w:t>OTI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B64CB8" w:rsidP="00174539">
            <w:pPr>
              <w:pStyle w:val="ae"/>
            </w:pPr>
            <w:r>
              <w:t xml:space="preserve">Рис. 6 </w:t>
            </w:r>
            <w:r w:rsidRPr="00B64CB8">
              <w:t>Описание ОТИ</w:t>
            </w: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Name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FD0DE5">
            <w:pPr>
              <w:pStyle w:val="ae"/>
            </w:pPr>
            <w:r w:rsidRPr="00B30C8C"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FD0DE5">
            <w:pPr>
              <w:pStyle w:val="ae"/>
            </w:pPr>
            <w:r w:rsidRPr="00B30C8C">
              <w:t>T(255)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FD0DE5">
            <w:pPr>
              <w:pStyle w:val="ae"/>
              <w:rPr>
                <w:lang w:val="en-US"/>
              </w:rPr>
            </w:pPr>
            <w:r w:rsidRPr="00B30C8C">
              <w:t>Наименование ОТИ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204091">
            <w:pPr>
              <w:pStyle w:val="ae"/>
            </w:pP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0829FC">
            <w:pPr>
              <w:pStyle w:val="ae"/>
              <w:rPr>
                <w:lang w:val="en-US"/>
              </w:rPr>
            </w:pPr>
            <w:r w:rsidRPr="00B30C8C">
              <w:t>Code_</w:t>
            </w:r>
            <w:r w:rsidRPr="00B30C8C">
              <w:rPr>
                <w:lang w:val="en-US"/>
              </w:rPr>
              <w:t>OGRN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FD0DE5">
            <w:pPr>
              <w:pStyle w:val="ae"/>
            </w:pPr>
            <w:r w:rsidRPr="00B30C8C"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0829FC">
            <w:pPr>
              <w:pStyle w:val="ae"/>
            </w:pPr>
            <w:r w:rsidRPr="00B30C8C">
              <w:t>T(13)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0829FC">
            <w:pPr>
              <w:pStyle w:val="ae"/>
            </w:pPr>
            <w:r w:rsidRPr="00B30C8C">
              <w:t>Код ОГРН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204091">
            <w:pPr>
              <w:pStyle w:val="ae"/>
            </w:pP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FD0DE5">
            <w:pPr>
              <w:pStyle w:val="ae"/>
            </w:pPr>
            <w:r w:rsidRPr="00B30C8C">
              <w:t>INN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FD0DE5">
            <w:pPr>
              <w:pStyle w:val="ae"/>
            </w:pPr>
            <w:r w:rsidRPr="00B30C8C"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FD0DE5">
            <w:pPr>
              <w:pStyle w:val="ae"/>
            </w:pPr>
            <w:r w:rsidRPr="00B30C8C">
              <w:t>T(10)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FD0DE5">
            <w:pPr>
              <w:pStyle w:val="ae"/>
            </w:pPr>
            <w:r w:rsidRPr="00B30C8C">
              <w:t>ИНН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204091">
            <w:pPr>
              <w:pStyle w:val="ae"/>
            </w:pP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74214C">
            <w:pPr>
              <w:pStyle w:val="ae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FD0DE5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Document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FD0DE5">
            <w:pPr>
              <w:pStyle w:val="ae"/>
            </w:pPr>
            <w:r w:rsidRPr="00B30C8C"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FD0DE5">
            <w:pPr>
              <w:pStyle w:val="ae"/>
            </w:pPr>
            <w:r w:rsidRPr="00B30C8C">
              <w:t>T(1000)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FD0DE5">
            <w:pPr>
              <w:pStyle w:val="ae"/>
            </w:pPr>
            <w:r w:rsidRPr="00B30C8C">
              <w:t>Реквизиты документа, подтверждающие а</w:t>
            </w:r>
            <w:r w:rsidRPr="00B30C8C">
              <w:t>к</w:t>
            </w:r>
            <w:r w:rsidRPr="00B30C8C">
              <w:t>кредитацию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204091">
            <w:pPr>
              <w:pStyle w:val="ae"/>
            </w:pPr>
          </w:p>
        </w:tc>
      </w:tr>
      <w:tr w:rsidR="00E65123" w:rsidRPr="00B30C8C" w:rsidTr="000D544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b/>
              </w:rPr>
            </w:pPr>
            <w:r w:rsidRPr="00B30C8C">
              <w:rPr>
                <w:b/>
                <w:szCs w:val="28"/>
              </w:rPr>
              <w:t>Система координат</w:t>
            </w: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b/>
                <w:szCs w:val="24"/>
              </w:rPr>
            </w:pPr>
            <w:r w:rsidRPr="00B30C8C">
              <w:rPr>
                <w:b/>
                <w:szCs w:val="24"/>
              </w:rPr>
              <w:t>Coord_Systems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B64CB8" w:rsidP="00174539">
            <w:pPr>
              <w:pStyle w:val="ae"/>
              <w:rPr>
                <w:szCs w:val="24"/>
              </w:rPr>
            </w:pPr>
            <w:r>
              <w:t>Рис. 7 Перечень си</w:t>
            </w:r>
            <w:r>
              <w:t>с</w:t>
            </w:r>
            <w:r>
              <w:t>тем координат</w:t>
            </w:r>
          </w:p>
        </w:tc>
      </w:tr>
      <w:tr w:rsidR="00E65123" w:rsidRPr="00D56D62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Coord_System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OМ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SA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Система координат. Наименование системы в значении элемента.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b/>
                <w:szCs w:val="24"/>
              </w:rPr>
            </w:pPr>
            <w:r w:rsidRPr="00B30C8C">
              <w:rPr>
                <w:b/>
                <w:szCs w:val="24"/>
              </w:rPr>
              <w:lastRenderedPageBreak/>
              <w:t>Coord_System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B64CB8" w:rsidP="00174539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 xml:space="preserve">Рис. </w:t>
            </w:r>
            <w:r w:rsidR="00F26A95">
              <w:rPr>
                <w:szCs w:val="24"/>
              </w:rPr>
              <w:t xml:space="preserve">8 </w:t>
            </w:r>
            <w:r w:rsidR="00F26A95" w:rsidRPr="00B30C8C">
              <w:rPr>
                <w:szCs w:val="24"/>
              </w:rPr>
              <w:t>Система коо</w:t>
            </w:r>
            <w:r w:rsidR="00F26A95" w:rsidRPr="00B30C8C">
              <w:rPr>
                <w:szCs w:val="24"/>
              </w:rPr>
              <w:t>р</w:t>
            </w:r>
            <w:r w:rsidR="00F26A95" w:rsidRPr="00B30C8C">
              <w:rPr>
                <w:szCs w:val="24"/>
              </w:rPr>
              <w:t>динат</w:t>
            </w: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Coord_System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Name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2"/>
              </w:rPr>
            </w:pPr>
            <w:r w:rsidRPr="00B30C8C">
              <w:rPr>
                <w:szCs w:val="22"/>
              </w:rPr>
              <w:t>T(2046)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Наименование системы координат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</w:p>
        </w:tc>
      </w:tr>
      <w:tr w:rsidR="00E65123" w:rsidRPr="00B30C8C" w:rsidTr="00784037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Coord_System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Cs_Id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OA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K(255)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Код системы коорд</w:t>
            </w:r>
            <w:r w:rsidRPr="00B30C8C">
              <w:rPr>
                <w:szCs w:val="24"/>
              </w:rPr>
              <w:t>и</w:t>
            </w:r>
            <w:r w:rsidRPr="00B30C8C">
              <w:rPr>
                <w:szCs w:val="24"/>
              </w:rPr>
              <w:t>нат, на который ссыл</w:t>
            </w:r>
            <w:r w:rsidRPr="00B30C8C">
              <w:rPr>
                <w:szCs w:val="24"/>
              </w:rPr>
              <w:t>а</w:t>
            </w:r>
            <w:r w:rsidRPr="00B30C8C">
              <w:rPr>
                <w:szCs w:val="24"/>
              </w:rPr>
              <w:t xml:space="preserve">ются пространственные объекты </w:t>
            </w:r>
          </w:p>
          <w:p w:rsidR="00E65123" w:rsidRPr="00B30C8C" w:rsidRDefault="00E65123" w:rsidP="005762D0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(ENTITY_ SPATIAL)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23" w:rsidRPr="00B30C8C" w:rsidRDefault="00E65123" w:rsidP="005762D0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Тип ID</w:t>
            </w:r>
          </w:p>
        </w:tc>
      </w:tr>
    </w:tbl>
    <w:p w:rsidR="00941A73" w:rsidRPr="00B30C8C" w:rsidRDefault="00941A73" w:rsidP="00941A73">
      <w:pPr>
        <w:rPr>
          <w:lang w:val="ru-RU"/>
        </w:rPr>
      </w:pPr>
    </w:p>
    <w:p w:rsidR="00555B45" w:rsidRPr="00B30C8C" w:rsidRDefault="00555B45" w:rsidP="00555B45"/>
    <w:p w:rsidR="00B5401B" w:rsidRPr="00B30C8C" w:rsidRDefault="00422190" w:rsidP="00B5401B">
      <w:pPr>
        <w:pStyle w:val="af3"/>
        <w:keepNext/>
      </w:pPr>
      <w:r>
        <w:rPr>
          <w:noProof/>
          <w:lang w:val="ru-RU" w:eastAsia="ru-RU"/>
        </w:rPr>
        <w:drawing>
          <wp:inline distT="0" distB="0" distL="0" distR="0">
            <wp:extent cx="3219450" cy="56578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8B" w:rsidRPr="00B30C8C" w:rsidRDefault="00B5401B" w:rsidP="000D5440">
      <w:pPr>
        <w:pStyle w:val="af2"/>
        <w:rPr>
          <w:lang w:val="ru-RU"/>
        </w:rPr>
      </w:pPr>
      <w:bookmarkStart w:id="3" w:name="_Ref268696470"/>
      <w:r w:rsidRPr="00B30C8C">
        <w:t xml:space="preserve">Рис. </w:t>
      </w:r>
      <w:r w:rsidR="00D56D62">
        <w:t xml:space="preserve">1 </w:t>
      </w:r>
      <w:r w:rsidRPr="00B30C8C">
        <w:rPr>
          <w:lang w:val="ru-RU"/>
        </w:rPr>
        <w:t>Корневой элемент</w:t>
      </w:r>
      <w:bookmarkEnd w:id="3"/>
    </w:p>
    <w:p w:rsidR="000D5440" w:rsidRPr="00B30C8C" w:rsidRDefault="000D5440" w:rsidP="000D5440">
      <w:pPr>
        <w:rPr>
          <w:lang w:val="ru-RU"/>
        </w:rPr>
      </w:pPr>
    </w:p>
    <w:p w:rsidR="00B6297F" w:rsidRPr="00B30C8C" w:rsidRDefault="00C34A24" w:rsidP="00B039B7">
      <w:pPr>
        <w:pStyle w:val="af3"/>
      </w:pPr>
      <w:r w:rsidRPr="00B30C8C">
        <w:rPr>
          <w:noProof/>
          <w:lang w:val="ru-RU" w:eastAsia="ru-RU"/>
        </w:rPr>
        <w:drawing>
          <wp:inline distT="0" distB="0" distL="0" distR="0">
            <wp:extent cx="2800313" cy="1276709"/>
            <wp:effectExtent l="19050" t="0" r="37" b="0"/>
            <wp:docPr id="32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468" cy="127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55" w:rsidRPr="00B30C8C" w:rsidRDefault="00B6297F" w:rsidP="00B6297F">
      <w:pPr>
        <w:pStyle w:val="af2"/>
        <w:rPr>
          <w:lang w:val="ru-RU"/>
        </w:rPr>
      </w:pPr>
      <w:bookmarkStart w:id="4" w:name="_Ref268696756"/>
      <w:r w:rsidRPr="00B30C8C">
        <w:t xml:space="preserve">Рис. </w:t>
      </w:r>
      <w:r w:rsidR="00D56D62">
        <w:t xml:space="preserve">2 </w:t>
      </w:r>
      <w:r w:rsidRPr="00B30C8C">
        <w:rPr>
          <w:lang w:val="ru-RU"/>
        </w:rPr>
        <w:t>Электронный документ</w:t>
      </w:r>
      <w:bookmarkEnd w:id="4"/>
    </w:p>
    <w:p w:rsidR="00B6297F" w:rsidRPr="00B30C8C" w:rsidRDefault="002A498B" w:rsidP="00B039B7">
      <w:pPr>
        <w:pStyle w:val="af3"/>
      </w:pPr>
      <w:r w:rsidRPr="00B30C8C">
        <w:rPr>
          <w:noProof/>
          <w:lang w:val="ru-RU" w:eastAsia="ru-RU"/>
        </w:rPr>
        <w:drawing>
          <wp:inline distT="0" distB="0" distL="0" distR="0">
            <wp:extent cx="2241176" cy="4822166"/>
            <wp:effectExtent l="19050" t="0" r="6724" b="0"/>
            <wp:docPr id="342" name="Рисунок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420" cy="482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55" w:rsidRPr="00B30C8C" w:rsidRDefault="00D56D62" w:rsidP="00B6297F">
      <w:pPr>
        <w:pStyle w:val="af2"/>
        <w:rPr>
          <w:lang w:val="ru-RU"/>
        </w:rPr>
      </w:pPr>
      <w:bookmarkStart w:id="5" w:name="_Ref268696806"/>
      <w:r>
        <w:t>Рис.</w:t>
      </w:r>
      <w:r w:rsidR="00B6297F" w:rsidRPr="00B30C8C">
        <w:t xml:space="preserve"> </w:t>
      </w:r>
      <w:r>
        <w:t xml:space="preserve">3 </w:t>
      </w:r>
      <w:r w:rsidR="00B6297F" w:rsidRPr="00B30C8C">
        <w:rPr>
          <w:lang w:val="ru-RU"/>
        </w:rPr>
        <w:t>Отправитель</w:t>
      </w:r>
      <w:bookmarkEnd w:id="5"/>
    </w:p>
    <w:p w:rsidR="00B6297F" w:rsidRPr="00B30C8C" w:rsidRDefault="002A498B" w:rsidP="00B6297F">
      <w:pPr>
        <w:pStyle w:val="af3"/>
        <w:keepNext/>
      </w:pPr>
      <w:r w:rsidRPr="00B30C8C">
        <w:rPr>
          <w:noProof/>
          <w:lang w:val="ru-RU" w:eastAsia="ru-RU"/>
        </w:rPr>
        <w:lastRenderedPageBreak/>
        <w:drawing>
          <wp:inline distT="0" distB="0" distL="0" distR="0">
            <wp:extent cx="2173856" cy="1371600"/>
            <wp:effectExtent l="19050" t="0" r="0" b="0"/>
            <wp:docPr id="343" name="Рисунок 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605" cy="137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15F" w:rsidRPr="00B30C8C" w:rsidRDefault="00D56D62" w:rsidP="00B6297F">
      <w:pPr>
        <w:pStyle w:val="af2"/>
        <w:rPr>
          <w:lang w:val="ru-RU"/>
        </w:rPr>
      </w:pPr>
      <w:bookmarkStart w:id="6" w:name="_Ref268696942"/>
      <w:r>
        <w:t>Рис.</w:t>
      </w:r>
      <w:r w:rsidR="00B6297F" w:rsidRPr="00B30C8C">
        <w:t xml:space="preserve"> </w:t>
      </w:r>
      <w:r>
        <w:t xml:space="preserve">4 </w:t>
      </w:r>
      <w:r w:rsidR="00B6297F" w:rsidRPr="00B30C8C">
        <w:rPr>
          <w:lang w:val="ru-RU"/>
        </w:rPr>
        <w:t>Получатель</w:t>
      </w:r>
      <w:bookmarkEnd w:id="6"/>
    </w:p>
    <w:p w:rsidR="00C950E8" w:rsidRDefault="00C175CA" w:rsidP="00C950E8">
      <w:pPr>
        <w:pStyle w:val="af3"/>
        <w:spacing w:before="240" w:after="240"/>
      </w:pPr>
      <w:r w:rsidRPr="00B30C8C">
        <w:rPr>
          <w:noProof/>
          <w:lang w:val="ru-RU" w:eastAsia="ru-RU"/>
        </w:rPr>
        <w:drawing>
          <wp:inline distT="0" distB="0" distL="0" distR="0">
            <wp:extent cx="3810000" cy="2352675"/>
            <wp:effectExtent l="19050" t="0" r="0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7FC" w:rsidRDefault="00E937FC" w:rsidP="00E937FC">
      <w:pPr>
        <w:pStyle w:val="af2"/>
        <w:rPr>
          <w:lang w:val="ru-RU"/>
        </w:rPr>
      </w:pPr>
      <w:bookmarkStart w:id="7" w:name="_Ref268697638"/>
      <w:r w:rsidRPr="00B30C8C">
        <w:t xml:space="preserve">Рис. </w:t>
      </w:r>
      <w:r w:rsidR="00D56D62">
        <w:t xml:space="preserve">5 </w:t>
      </w:r>
      <w:r w:rsidR="00BD532B" w:rsidRPr="00B30C8C">
        <w:rPr>
          <w:lang w:val="ru-RU"/>
        </w:rPr>
        <w:t>Объекты н</w:t>
      </w:r>
      <w:r w:rsidRPr="00B30C8C">
        <w:rPr>
          <w:lang w:val="ru-RU"/>
        </w:rPr>
        <w:t>едвижимост</w:t>
      </w:r>
      <w:r w:rsidR="00BD532B" w:rsidRPr="00B30C8C">
        <w:rPr>
          <w:lang w:val="ru-RU"/>
        </w:rPr>
        <w:t>и</w:t>
      </w:r>
      <w:bookmarkEnd w:id="7"/>
    </w:p>
    <w:p w:rsidR="00C950E8" w:rsidRDefault="000528E5" w:rsidP="00C950E8">
      <w:pPr>
        <w:pStyle w:val="af3"/>
        <w:keepNext/>
        <w:spacing w:before="240" w:after="240"/>
      </w:pPr>
      <w:r w:rsidRPr="00B30C8C">
        <w:rPr>
          <w:noProof/>
          <w:lang w:val="ru-RU" w:eastAsia="ru-RU"/>
        </w:rPr>
        <w:drawing>
          <wp:inline distT="0" distB="0" distL="0" distR="0">
            <wp:extent cx="2608186" cy="2371464"/>
            <wp:effectExtent l="19050" t="0" r="1664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319" cy="237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E5" w:rsidRDefault="000528E5" w:rsidP="000528E5">
      <w:pPr>
        <w:pStyle w:val="af2"/>
        <w:rPr>
          <w:lang w:val="ru-RU"/>
        </w:rPr>
      </w:pPr>
      <w:bookmarkStart w:id="8" w:name="_Ref272482443"/>
      <w:r w:rsidRPr="00B30C8C">
        <w:t xml:space="preserve">Рис. </w:t>
      </w:r>
      <w:r w:rsidR="00D56D62">
        <w:t xml:space="preserve">6 </w:t>
      </w:r>
      <w:r w:rsidRPr="00B30C8C">
        <w:rPr>
          <w:lang w:val="ru-RU"/>
        </w:rPr>
        <w:t>Описание ОТИ</w:t>
      </w:r>
      <w:bookmarkEnd w:id="8"/>
    </w:p>
    <w:p w:rsidR="00E937FC" w:rsidRPr="00B30C8C" w:rsidRDefault="00E937FC" w:rsidP="009229C1">
      <w:pPr>
        <w:pStyle w:val="af3"/>
      </w:pPr>
      <w:r w:rsidRPr="00B30C8C">
        <w:rPr>
          <w:noProof/>
          <w:lang w:val="ru-RU" w:eastAsia="ru-RU"/>
        </w:rPr>
        <w:drawing>
          <wp:inline distT="0" distB="0" distL="0" distR="0">
            <wp:extent cx="3013710" cy="819150"/>
            <wp:effectExtent l="19050" t="0" r="0" b="0"/>
            <wp:docPr id="20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7FC" w:rsidRPr="00B30C8C" w:rsidRDefault="00D56D62" w:rsidP="00E937FC">
      <w:pPr>
        <w:pStyle w:val="af2"/>
        <w:rPr>
          <w:lang w:val="ru-RU"/>
        </w:rPr>
      </w:pPr>
      <w:bookmarkStart w:id="9" w:name="_Ref268697662"/>
      <w:r>
        <w:t>Рис.</w:t>
      </w:r>
      <w:r w:rsidR="00E937FC" w:rsidRPr="00B30C8C">
        <w:t xml:space="preserve"> </w:t>
      </w:r>
      <w:r>
        <w:t xml:space="preserve">7 </w:t>
      </w:r>
      <w:r w:rsidR="00B039B7" w:rsidRPr="00B30C8C">
        <w:rPr>
          <w:lang w:val="ru-RU"/>
        </w:rPr>
        <w:t>П</w:t>
      </w:r>
      <w:r w:rsidR="00E937FC" w:rsidRPr="00B30C8C">
        <w:rPr>
          <w:lang w:val="ru-RU"/>
        </w:rPr>
        <w:t>еречень систем координат</w:t>
      </w:r>
      <w:bookmarkEnd w:id="9"/>
    </w:p>
    <w:p w:rsidR="00C950E8" w:rsidRDefault="00E937FC" w:rsidP="00C950E8">
      <w:pPr>
        <w:pStyle w:val="af3"/>
        <w:spacing w:before="240" w:after="240"/>
      </w:pPr>
      <w:r w:rsidRPr="00B30C8C">
        <w:rPr>
          <w:noProof/>
          <w:lang w:val="ru-RU" w:eastAsia="ru-RU"/>
        </w:rPr>
        <w:lastRenderedPageBreak/>
        <w:drawing>
          <wp:inline distT="0" distB="0" distL="0" distR="0">
            <wp:extent cx="2857500" cy="1638300"/>
            <wp:effectExtent l="19050" t="0" r="0" b="0"/>
            <wp:docPr id="203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FC" w:rsidRPr="00B30C8C" w:rsidRDefault="00E937FC" w:rsidP="009229C1">
      <w:pPr>
        <w:pStyle w:val="af2"/>
        <w:rPr>
          <w:rFonts w:ascii="Verdana" w:hAnsi="Verdana"/>
          <w:lang w:val="ru-RU" w:eastAsia="ru-RU"/>
        </w:rPr>
      </w:pPr>
      <w:bookmarkStart w:id="10" w:name="_Ref268697671"/>
      <w:r w:rsidRPr="00B30C8C">
        <w:t xml:space="preserve">Рис. </w:t>
      </w:r>
      <w:r w:rsidR="00D56D62">
        <w:t xml:space="preserve">8 </w:t>
      </w:r>
      <w:r w:rsidRPr="00B30C8C">
        <w:rPr>
          <w:lang w:val="ru-RU"/>
        </w:rPr>
        <w:t>Система координат</w:t>
      </w:r>
      <w:bookmarkEnd w:id="10"/>
      <w:r w:rsidRPr="00B30C8C">
        <w:rPr>
          <w:lang w:val="ru-RU" w:eastAsia="ru-RU"/>
        </w:rPr>
        <w:br w:type="page"/>
      </w:r>
    </w:p>
    <w:p w:rsidR="00C20AC3" w:rsidRPr="00B30C8C" w:rsidRDefault="002F1113" w:rsidP="00032053">
      <w:pPr>
        <w:pStyle w:val="2"/>
        <w:rPr>
          <w:lang w:val="ru-RU"/>
        </w:rPr>
      </w:pPr>
      <w:bookmarkStart w:id="11" w:name="_Здание"/>
      <w:bookmarkStart w:id="12" w:name="_Ref268767259"/>
      <w:bookmarkStart w:id="13" w:name="_Toc307998044"/>
      <w:bookmarkEnd w:id="11"/>
      <w:r w:rsidRPr="00B30C8C">
        <w:lastRenderedPageBreak/>
        <w:t>Здание</w:t>
      </w:r>
      <w:bookmarkEnd w:id="12"/>
      <w:bookmarkEnd w:id="13"/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1841"/>
        <w:gridCol w:w="994"/>
        <w:gridCol w:w="996"/>
        <w:gridCol w:w="1841"/>
        <w:gridCol w:w="2448"/>
      </w:tblGrid>
      <w:tr w:rsidR="008A2E1D" w:rsidRPr="00B30C8C" w:rsidTr="003523B6">
        <w:trPr>
          <w:tblHeader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13D7" w:rsidRPr="00B30C8C" w:rsidRDefault="008F13D7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Код элемента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13D7" w:rsidRPr="00B30C8C" w:rsidRDefault="008F13D7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Содержание элемента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13D7" w:rsidRPr="00B30C8C" w:rsidRDefault="008F13D7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Тип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13D7" w:rsidRPr="00B30C8C" w:rsidRDefault="008F13D7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Формат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13D7" w:rsidRPr="00B30C8C" w:rsidRDefault="008F13D7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Наименование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13D7" w:rsidRPr="00B30C8C" w:rsidRDefault="008F13D7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Дополнительная и</w:t>
            </w:r>
            <w:r w:rsidRPr="00B30C8C">
              <w:rPr>
                <w:b/>
              </w:rPr>
              <w:t>н</w:t>
            </w:r>
            <w:r w:rsidRPr="00B30C8C">
              <w:rPr>
                <w:b/>
              </w:rPr>
              <w:t>формация</w:t>
            </w:r>
          </w:p>
        </w:tc>
      </w:tr>
      <w:tr w:rsidR="008A2E1D" w:rsidRPr="00B30C8C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A24975" w:rsidP="00032053">
            <w:pPr>
              <w:pStyle w:val="ae"/>
            </w:pPr>
            <w:r w:rsidRPr="00B30C8C">
              <w:rPr>
                <w:b/>
              </w:rPr>
              <w:t>Building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D56D62" w:rsidRDefault="00D56D62" w:rsidP="00174539">
            <w:pPr>
              <w:pStyle w:val="ae"/>
            </w:pPr>
            <w:r>
              <w:t>Рис. 9 Здание</w:t>
            </w:r>
          </w:p>
        </w:tc>
      </w:tr>
      <w:tr w:rsidR="008A2E1D" w:rsidRPr="00D56D62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  <w:r w:rsidRPr="00B30C8C">
              <w:t>Register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  <w:r w:rsidRPr="00B30C8C">
              <w:t>О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  <w:r w:rsidRPr="00B30C8C">
              <w:t>S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3D6D62">
            <w:pPr>
              <w:pStyle w:val="ae"/>
            </w:pPr>
            <w:r w:rsidRPr="00B30C8C">
              <w:t>Реестр</w:t>
            </w:r>
            <w:r w:rsidR="00A92794" w:rsidRPr="00B30C8C">
              <w:t xml:space="preserve"> 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4C27DB" w:rsidP="003D6D62">
            <w:pPr>
              <w:pStyle w:val="ae"/>
            </w:pPr>
            <w:r w:rsidRPr="00B30C8C">
              <w:t xml:space="preserve">Описание </w:t>
            </w:r>
            <w:r w:rsidR="001A50FE" w:rsidRPr="00B30C8C">
              <w:t>см.</w:t>
            </w:r>
            <w:r w:rsidRPr="00B30C8C">
              <w:t xml:space="preserve"> в главе «</w:t>
            </w:r>
            <w:r w:rsidR="00204091" w:rsidRPr="00B30C8C">
              <w:t>Реестр</w:t>
            </w:r>
            <w:r w:rsidRPr="00B30C8C">
              <w:t>»</w:t>
            </w:r>
          </w:p>
        </w:tc>
      </w:tr>
      <w:tr w:rsidR="008A2E1D" w:rsidRPr="00B30C8C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  <w:r w:rsidRPr="00B30C8C">
              <w:t>TypeOTI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  <w:r w:rsidRPr="00B30C8C">
              <w:t>О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7B5531" w:rsidP="00032053">
            <w:pPr>
              <w:pStyle w:val="ae"/>
            </w:pPr>
            <w:r w:rsidRPr="00B30C8C">
              <w:rPr>
                <w:lang w:val="en-US"/>
              </w:rPr>
              <w:t>T</w:t>
            </w:r>
            <w:r w:rsidR="008F13D7" w:rsidRPr="00B30C8C">
              <w:t>(12)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B923EA" w:rsidP="00032053">
            <w:pPr>
              <w:pStyle w:val="ae"/>
            </w:pPr>
            <w:r w:rsidRPr="00B30C8C">
              <w:t>Вид</w:t>
            </w:r>
            <w:r w:rsidR="008F13D7" w:rsidRPr="00B30C8C">
              <w:t xml:space="preserve"> объекта учета - Здание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  <w:rPr>
                <w:lang w:val="en-US"/>
              </w:rPr>
            </w:pPr>
          </w:p>
        </w:tc>
      </w:tr>
      <w:tr w:rsidR="008A2E1D" w:rsidRPr="00B30C8C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  <w:r w:rsidRPr="00B30C8C">
              <w:t>Name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  <w:r w:rsidRPr="00B30C8C">
              <w:t>Н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  <w:r w:rsidRPr="00B30C8C">
              <w:t>T(</w:t>
            </w:r>
            <w:r w:rsidR="00B923EA" w:rsidRPr="00B30C8C">
              <w:t>1000</w:t>
            </w:r>
            <w:r w:rsidRPr="00B30C8C">
              <w:t>)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  <w:r w:rsidRPr="00B30C8C">
              <w:t>Наименование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</w:p>
        </w:tc>
      </w:tr>
      <w:tr w:rsidR="008A2E1D" w:rsidRPr="00D56D62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  <w:r w:rsidRPr="00B30C8C">
              <w:t>Assignation_Code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  <w:r w:rsidRPr="00B30C8C">
              <w:t>О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  <w:r w:rsidRPr="00B30C8C">
              <w:t>К(12)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  <w:r w:rsidRPr="00B30C8C">
              <w:t>Код назначения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057AAF" w:rsidP="00032053">
            <w:pPr>
              <w:pStyle w:val="ae"/>
            </w:pPr>
            <w:r w:rsidRPr="00B30C8C">
              <w:t xml:space="preserve">Классификатор </w:t>
            </w:r>
            <w:r w:rsidRPr="00B30C8C">
              <w:rPr>
                <w:lang w:val="en-US"/>
              </w:rPr>
              <w:t>dAss</w:t>
            </w:r>
            <w:r w:rsidRPr="00B30C8C">
              <w:t>_</w:t>
            </w:r>
            <w:r w:rsidRPr="00B30C8C">
              <w:rPr>
                <w:lang w:val="en-US"/>
              </w:rPr>
              <w:t>b</w:t>
            </w:r>
            <w:r w:rsidRPr="00B30C8C">
              <w:t xml:space="preserve"> «Классификатор н</w:t>
            </w:r>
            <w:r w:rsidRPr="00B30C8C">
              <w:t>а</w:t>
            </w:r>
            <w:r w:rsidRPr="00B30C8C">
              <w:t>значений зданий»</w:t>
            </w:r>
          </w:p>
        </w:tc>
      </w:tr>
      <w:tr w:rsidR="008A2E1D" w:rsidRPr="00B30C8C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B923EA" w:rsidP="0003205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El</w:t>
            </w:r>
            <w:r w:rsidRPr="00B30C8C">
              <w:rPr>
                <w:lang w:val="en-US"/>
              </w:rPr>
              <w:t>e</w:t>
            </w:r>
            <w:r w:rsidRPr="00B30C8C">
              <w:rPr>
                <w:lang w:val="en-US"/>
              </w:rPr>
              <w:t>ments_Construct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  <w:r w:rsidRPr="00B30C8C">
              <w:t>О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  <w:r w:rsidRPr="00B30C8C">
              <w:t>S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  <w:r w:rsidRPr="00B30C8C">
              <w:t>Конструктивные элементы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B30C8C" w:rsidRDefault="008F13D7" w:rsidP="00032053">
            <w:pPr>
              <w:pStyle w:val="ae"/>
            </w:pPr>
          </w:p>
        </w:tc>
      </w:tr>
      <w:tr w:rsidR="00777351" w:rsidRPr="00D56D62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777351" w:rsidP="00032053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777351" w:rsidP="0003205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InventoryCost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653CBC" w:rsidP="004130B1">
            <w:pPr>
              <w:pStyle w:val="ae"/>
            </w:pPr>
            <w:r>
              <w:t>О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777351" w:rsidP="00FD0DE5">
            <w:pPr>
              <w:pStyle w:val="ae"/>
            </w:pPr>
            <w:r w:rsidRPr="00B30C8C">
              <w:t>S</w:t>
            </w:r>
            <w:r w:rsidR="00620744" w:rsidRPr="00B30C8C">
              <w:t>А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777351" w:rsidP="00032053">
            <w:pPr>
              <w:pStyle w:val="ae"/>
            </w:pPr>
            <w:r w:rsidRPr="00B30C8C">
              <w:t>Инвентаризац</w:t>
            </w:r>
            <w:r w:rsidRPr="00B30C8C">
              <w:t>и</w:t>
            </w:r>
            <w:r w:rsidRPr="00B30C8C">
              <w:t>онная стоимость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22" w:rsidRDefault="00537A22" w:rsidP="00201B34">
            <w:pPr>
              <w:pStyle w:val="ae"/>
            </w:pPr>
            <w:r w:rsidRPr="00EC505F">
              <w:t>Долж</w:t>
            </w:r>
            <w:r>
              <w:t>на</w:t>
            </w:r>
            <w:r w:rsidRPr="00EC505F">
              <w:t xml:space="preserve"> присутст</w:t>
            </w:r>
            <w:r>
              <w:t>в</w:t>
            </w:r>
            <w:r w:rsidRPr="00EC505F">
              <w:t>о</w:t>
            </w:r>
            <w:r w:rsidRPr="00EC505F">
              <w:t>вать</w:t>
            </w:r>
            <w:r w:rsidR="00656094">
              <w:t xml:space="preserve"> стоимость</w:t>
            </w:r>
            <w:r w:rsidRPr="00EC505F">
              <w:t>.</w:t>
            </w:r>
            <w:r>
              <w:t xml:space="preserve"> </w:t>
            </w:r>
          </w:p>
          <w:p w:rsidR="00777351" w:rsidRPr="00B30C8C" w:rsidRDefault="00201B34" w:rsidP="00201B34">
            <w:pPr>
              <w:pStyle w:val="ae"/>
            </w:pPr>
            <w:r w:rsidRPr="00B30C8C">
              <w:t xml:space="preserve">Описание </w:t>
            </w:r>
            <w:r w:rsidR="001A50FE" w:rsidRPr="00B30C8C">
              <w:t>см.</w:t>
            </w:r>
            <w:r w:rsidRPr="00B30C8C">
              <w:t xml:space="preserve"> в главе «Инвентаризационная стоимость»</w:t>
            </w:r>
            <w:r w:rsidR="002F590C">
              <w:t>.</w:t>
            </w:r>
          </w:p>
        </w:tc>
      </w:tr>
      <w:tr w:rsidR="00777351" w:rsidRPr="00D56D62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777351" w:rsidP="00032053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777351" w:rsidP="00032053">
            <w:pPr>
              <w:pStyle w:val="ae"/>
            </w:pPr>
            <w:r w:rsidRPr="00B30C8C">
              <w:rPr>
                <w:lang w:val="en-US"/>
              </w:rPr>
              <w:t>Exploit</w:t>
            </w:r>
            <w:r w:rsidRPr="00B30C8C">
              <w:rPr>
                <w:lang w:val="en-US"/>
              </w:rPr>
              <w:t>a</w:t>
            </w:r>
            <w:r w:rsidRPr="00B30C8C">
              <w:rPr>
                <w:lang w:val="en-US"/>
              </w:rPr>
              <w:t>tion</w:t>
            </w:r>
            <w:r w:rsidRPr="00B30C8C">
              <w:t>_</w:t>
            </w:r>
            <w:r w:rsidRPr="00B30C8C">
              <w:rPr>
                <w:lang w:val="en-US"/>
              </w:rPr>
              <w:t>Char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641656" w:rsidP="00032053">
            <w:pPr>
              <w:pStyle w:val="ae"/>
            </w:pPr>
            <w:r>
              <w:t>О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777351" w:rsidP="00032053">
            <w:pPr>
              <w:pStyle w:val="ae"/>
            </w:pPr>
            <w:r w:rsidRPr="00B30C8C">
              <w:t>SA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777351" w:rsidP="005D6A96">
            <w:pPr>
              <w:pStyle w:val="ae"/>
            </w:pPr>
            <w:r w:rsidRPr="00B30C8C">
              <w:t>Эксплуатацио</w:t>
            </w:r>
            <w:r w:rsidRPr="00B30C8C">
              <w:t>н</w:t>
            </w:r>
            <w:r w:rsidRPr="00B30C8C">
              <w:t>ные характер</w:t>
            </w:r>
            <w:r w:rsidRPr="00B30C8C">
              <w:t>и</w:t>
            </w:r>
            <w:r w:rsidRPr="00B30C8C">
              <w:t>стики</w:t>
            </w:r>
            <w:r w:rsidR="005D6A96">
              <w:t>.</w:t>
            </w:r>
            <w:r w:rsidR="005D6A96" w:rsidRPr="00EC505F">
              <w:t xml:space="preserve"> 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B1" w:rsidRDefault="004130B1" w:rsidP="004130B1">
            <w:pPr>
              <w:pStyle w:val="ae"/>
            </w:pPr>
            <w:r w:rsidRPr="00EC505F">
              <w:t>Долж</w:t>
            </w:r>
            <w:r>
              <w:t>ны</w:t>
            </w:r>
            <w:r w:rsidRPr="00EC505F">
              <w:t xml:space="preserve"> присутст</w:t>
            </w:r>
            <w:r>
              <w:t>в</w:t>
            </w:r>
            <w:r w:rsidRPr="00EC505F">
              <w:t>о</w:t>
            </w:r>
            <w:r w:rsidRPr="00EC505F">
              <w:t>вать</w:t>
            </w:r>
            <w:r>
              <w:t xml:space="preserve">. </w:t>
            </w:r>
          </w:p>
          <w:p w:rsidR="00777351" w:rsidRPr="00B30C8C" w:rsidRDefault="00777351" w:rsidP="004130B1">
            <w:pPr>
              <w:pStyle w:val="ae"/>
            </w:pPr>
            <w:r w:rsidRPr="00B30C8C">
              <w:t xml:space="preserve">Описание </w:t>
            </w:r>
            <w:r w:rsidR="001A50FE" w:rsidRPr="00B30C8C">
              <w:t>см.</w:t>
            </w:r>
            <w:r w:rsidRPr="00B30C8C">
              <w:t xml:space="preserve"> в главе «Эксплуатационные характеристики»</w:t>
            </w:r>
          </w:p>
        </w:tc>
      </w:tr>
      <w:tr w:rsidR="00777351" w:rsidRPr="00D56D62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777351" w:rsidP="00032053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777351" w:rsidP="00032053">
            <w:pPr>
              <w:pStyle w:val="ae"/>
            </w:pPr>
            <w:r w:rsidRPr="00AB7A24">
              <w:t>Floors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656094" w:rsidP="00032053">
            <w:pPr>
              <w:pStyle w:val="ae"/>
            </w:pPr>
            <w:r>
              <w:t>У</w:t>
            </w:r>
            <w:r w:rsidR="00AB7A24">
              <w:t>О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777351" w:rsidP="00032053">
            <w:pPr>
              <w:pStyle w:val="ae"/>
            </w:pPr>
            <w:r w:rsidRPr="00B30C8C">
              <w:t>SA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A96" w:rsidRPr="001D65AF" w:rsidRDefault="00777351" w:rsidP="00F91A76">
            <w:pPr>
              <w:pStyle w:val="ae"/>
            </w:pPr>
            <w:r w:rsidRPr="00B30C8C">
              <w:t>Этажность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072" w:rsidRDefault="00100072" w:rsidP="00100072">
            <w:pPr>
              <w:pStyle w:val="ae"/>
            </w:pPr>
            <w:r>
              <w:t>См.описание ниже в данной таблице и рис.12.</w:t>
            </w:r>
          </w:p>
          <w:p w:rsidR="00777351" w:rsidRPr="00B30C8C" w:rsidRDefault="00556E90" w:rsidP="004130B1">
            <w:pPr>
              <w:pStyle w:val="ae"/>
            </w:pPr>
            <w:r>
              <w:t>Должн</w:t>
            </w:r>
            <w:r w:rsidR="00B37C97">
              <w:t>а</w:t>
            </w:r>
            <w:r w:rsidR="00F91A76" w:rsidRPr="001D65AF">
              <w:t xml:space="preserve"> </w:t>
            </w:r>
            <w:r w:rsidR="004130B1" w:rsidRPr="00EC505F">
              <w:t>присутст</w:t>
            </w:r>
            <w:r w:rsidR="004130B1">
              <w:t>в</w:t>
            </w:r>
            <w:r w:rsidR="004130B1" w:rsidRPr="00EC505F">
              <w:t>о</w:t>
            </w:r>
            <w:r w:rsidR="004130B1" w:rsidRPr="00EC505F">
              <w:t>вать</w:t>
            </w:r>
            <w:r w:rsidR="000B2537">
              <w:t xml:space="preserve"> этажность</w:t>
            </w:r>
            <w:r w:rsidR="00F91A76" w:rsidRPr="001D65AF">
              <w:t>, если присутствуют Этажи.</w:t>
            </w:r>
          </w:p>
        </w:tc>
      </w:tr>
      <w:tr w:rsidR="00FD0DE5" w:rsidRPr="00B30C8C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  <w:r w:rsidRPr="00B30C8C">
              <w:t>Area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FD0DE5">
            <w:pPr>
              <w:pStyle w:val="ae"/>
            </w:pPr>
            <w:r w:rsidRPr="00B30C8C">
              <w:t>O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FD0DE5">
            <w:pPr>
              <w:pStyle w:val="ae"/>
            </w:pPr>
            <w:r w:rsidRPr="00B30C8C">
              <w:t>N(20,1)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5AF" w:rsidRPr="00B30C8C" w:rsidRDefault="00651356" w:rsidP="00032053">
            <w:pPr>
              <w:pStyle w:val="ae"/>
            </w:pPr>
            <w:r w:rsidRPr="00B30C8C">
              <w:t>П</w:t>
            </w:r>
            <w:r w:rsidR="00FD0DE5" w:rsidRPr="00B30C8C">
              <w:t>лощадь в ква</w:t>
            </w:r>
            <w:r w:rsidR="00FD0DE5" w:rsidRPr="00B30C8C">
              <w:t>д</w:t>
            </w:r>
            <w:r w:rsidR="00FD0DE5" w:rsidRPr="00B30C8C">
              <w:t>ратных метрах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AC6473" w:rsidP="00204091">
            <w:pPr>
              <w:pStyle w:val="ae"/>
            </w:pPr>
            <w:r w:rsidRPr="00EC505F">
              <w:t>Долж</w:t>
            </w:r>
            <w:r>
              <w:t>на</w:t>
            </w:r>
            <w:r w:rsidRPr="00EC505F">
              <w:t xml:space="preserve"> присутст</w:t>
            </w:r>
            <w:r>
              <w:t>в</w:t>
            </w:r>
            <w:r w:rsidRPr="00EC505F">
              <w:t>о</w:t>
            </w:r>
            <w:r w:rsidRPr="00EC505F">
              <w:t xml:space="preserve">вать. </w:t>
            </w:r>
            <w:r w:rsidR="00F91A76">
              <w:t xml:space="preserve">Значение </w:t>
            </w:r>
            <w:r w:rsidR="00F91A76" w:rsidRPr="00EC505F">
              <w:t>&gt;</w:t>
            </w:r>
            <w:r w:rsidR="00F91A76">
              <w:t xml:space="preserve"> </w:t>
            </w:r>
            <w:r w:rsidR="00F91A76" w:rsidRPr="00EC505F">
              <w:t>0</w:t>
            </w:r>
          </w:p>
        </w:tc>
      </w:tr>
      <w:tr w:rsidR="00777351" w:rsidRPr="00D56D62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777351" w:rsidP="00032053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777351" w:rsidP="00032053">
            <w:pPr>
              <w:pStyle w:val="ae"/>
            </w:pPr>
            <w:r w:rsidRPr="003D5F40">
              <w:t>Components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8C5383" w:rsidP="00032053">
            <w:pPr>
              <w:pStyle w:val="ae"/>
            </w:pPr>
            <w:r>
              <w:t>У</w:t>
            </w:r>
            <w:r w:rsidR="003D5F40">
              <w:t>О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777351" w:rsidP="00032053">
            <w:pPr>
              <w:pStyle w:val="ae"/>
            </w:pPr>
            <w:r w:rsidRPr="00B30C8C">
              <w:t>S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777351" w:rsidP="00032053">
            <w:pPr>
              <w:pStyle w:val="ae"/>
            </w:pPr>
            <w:r w:rsidRPr="00B30C8C">
              <w:t>Объекты недв</w:t>
            </w:r>
            <w:r w:rsidRPr="00B30C8C">
              <w:t>и</w:t>
            </w:r>
            <w:r w:rsidRPr="00B30C8C">
              <w:t>жимости, вкл</w:t>
            </w:r>
            <w:r w:rsidRPr="00B30C8C">
              <w:t>ю</w:t>
            </w:r>
            <w:r w:rsidRPr="00B30C8C">
              <w:t>ченные в здание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777351" w:rsidP="00204091">
            <w:pPr>
              <w:pStyle w:val="ae"/>
            </w:pPr>
            <w:r w:rsidRPr="00B30C8C">
              <w:t xml:space="preserve">Описание </w:t>
            </w:r>
            <w:r w:rsidR="001A50FE" w:rsidRPr="00B30C8C">
              <w:t>см.</w:t>
            </w:r>
            <w:r w:rsidRPr="00B30C8C">
              <w:t xml:space="preserve"> в главе «Объекты недвижим</w:t>
            </w:r>
            <w:r w:rsidRPr="00B30C8C">
              <w:t>о</w:t>
            </w:r>
            <w:r w:rsidRPr="00B30C8C">
              <w:t>сти, включенные в здание»</w:t>
            </w:r>
          </w:p>
        </w:tc>
      </w:tr>
      <w:tr w:rsidR="00777351" w:rsidRPr="004130B1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777351" w:rsidP="00032053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777351" w:rsidP="00032053">
            <w:pPr>
              <w:pStyle w:val="ae"/>
            </w:pPr>
            <w:r w:rsidRPr="00B30C8C">
              <w:t>Location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777351" w:rsidP="00032053">
            <w:pPr>
              <w:pStyle w:val="ae"/>
            </w:pPr>
            <w:r w:rsidRPr="00B30C8C">
              <w:t>О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777351" w:rsidP="00032053">
            <w:pPr>
              <w:pStyle w:val="ae"/>
            </w:pPr>
            <w:r w:rsidRPr="00B30C8C">
              <w:t>S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B30C8C" w:rsidRDefault="00224425" w:rsidP="001D65AF">
            <w:pPr>
              <w:pStyle w:val="ae"/>
            </w:pPr>
            <w:r w:rsidRPr="00B30C8C">
              <w:t xml:space="preserve">Адрес </w:t>
            </w:r>
            <w:r w:rsidR="001239DF" w:rsidRPr="00B30C8C">
              <w:rPr>
                <w:lang w:val="en-US"/>
              </w:rPr>
              <w:t xml:space="preserve"> (</w:t>
            </w:r>
            <w:r w:rsidR="001239DF" w:rsidRPr="00B30C8C">
              <w:t>мест</w:t>
            </w:r>
            <w:r w:rsidR="001239DF" w:rsidRPr="00B30C8C">
              <w:t>о</w:t>
            </w:r>
            <w:r w:rsidR="001239DF" w:rsidRPr="00B30C8C">
              <w:t>положение</w:t>
            </w:r>
            <w:r w:rsidR="001239DF" w:rsidRPr="00B30C8C">
              <w:rPr>
                <w:lang w:val="en-US"/>
              </w:rPr>
              <w:t>)</w:t>
            </w:r>
            <w:r w:rsidR="001D65AF">
              <w:t>.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A76" w:rsidRPr="00B37C97" w:rsidRDefault="00CD600F" w:rsidP="00B37C97">
            <w:pPr>
              <w:jc w:val="both"/>
              <w:rPr>
                <w:sz w:val="24"/>
                <w:szCs w:val="24"/>
                <w:lang w:val="ru-RU"/>
              </w:rPr>
            </w:pPr>
            <w:r w:rsidRPr="00B37C97">
              <w:rPr>
                <w:sz w:val="24"/>
                <w:szCs w:val="24"/>
                <w:lang w:val="ru-RU"/>
              </w:rPr>
              <w:t xml:space="preserve">Должен </w:t>
            </w:r>
            <w:r w:rsidR="001A578C" w:rsidRPr="00B37C97">
              <w:rPr>
                <w:sz w:val="24"/>
                <w:szCs w:val="24"/>
                <w:lang w:val="ru-RU"/>
              </w:rPr>
              <w:t>присутств</w:t>
            </w:r>
            <w:r w:rsidR="001A578C" w:rsidRPr="00B37C97">
              <w:rPr>
                <w:sz w:val="24"/>
                <w:szCs w:val="24"/>
                <w:lang w:val="ru-RU"/>
              </w:rPr>
              <w:t>о</w:t>
            </w:r>
            <w:r w:rsidR="00B37C97">
              <w:rPr>
                <w:sz w:val="24"/>
                <w:szCs w:val="24"/>
                <w:lang w:val="ru-RU"/>
              </w:rPr>
              <w:t xml:space="preserve">вать </w:t>
            </w:r>
            <w:r w:rsidR="00EF07B0" w:rsidRPr="005B05C3">
              <w:rPr>
                <w:sz w:val="24"/>
                <w:szCs w:val="24"/>
              </w:rPr>
              <w:t>Структурированный адрес.</w:t>
            </w:r>
            <w:r w:rsidRPr="005B05C3">
              <w:rPr>
                <w:rStyle w:val="aff2"/>
                <w:sz w:val="24"/>
                <w:szCs w:val="24"/>
              </w:rPr>
              <w:footnoteReference w:id="1"/>
            </w:r>
          </w:p>
        </w:tc>
      </w:tr>
      <w:tr w:rsidR="00FD0DE5" w:rsidRPr="00D56D62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FD0DE5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FD0DE5">
            <w:pPr>
              <w:pStyle w:val="ae"/>
            </w:pPr>
            <w:r w:rsidRPr="003D5F40">
              <w:t>Plans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AE3694" w:rsidP="00FD0DE5">
            <w:pPr>
              <w:pStyle w:val="ae"/>
            </w:pPr>
            <w:r>
              <w:t>У</w:t>
            </w:r>
            <w:r w:rsidR="003D5F40">
              <w:t>О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FD0DE5">
            <w:pPr>
              <w:pStyle w:val="ae"/>
            </w:pPr>
            <w:r w:rsidRPr="00B30C8C">
              <w:t>S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5AF" w:rsidRDefault="00FD0DE5" w:rsidP="004B39A3">
            <w:pPr>
              <w:pStyle w:val="ae"/>
            </w:pPr>
            <w:r w:rsidRPr="00B30C8C">
              <w:t>План</w:t>
            </w:r>
          </w:p>
          <w:p w:rsidR="00FD0DE5" w:rsidRPr="00B30C8C" w:rsidRDefault="00FD0DE5" w:rsidP="004B39A3">
            <w:pPr>
              <w:pStyle w:val="ae"/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Default="00FD0DE5" w:rsidP="004B39A3">
            <w:pPr>
              <w:pStyle w:val="ae"/>
            </w:pPr>
            <w:r w:rsidRPr="00B30C8C">
              <w:t xml:space="preserve">Описание </w:t>
            </w:r>
            <w:r w:rsidR="001A50FE" w:rsidRPr="00B30C8C">
              <w:t>см.</w:t>
            </w:r>
            <w:r w:rsidRPr="00B30C8C">
              <w:t xml:space="preserve"> в главе «План»</w:t>
            </w:r>
          </w:p>
          <w:p w:rsidR="00F91A76" w:rsidRPr="00B30C8C" w:rsidRDefault="00556E90" w:rsidP="00192198">
            <w:pPr>
              <w:pStyle w:val="ae"/>
            </w:pPr>
            <w:r>
              <w:t>Долж</w:t>
            </w:r>
            <w:r w:rsidR="00192198">
              <w:t>ен</w:t>
            </w:r>
            <w:r w:rsidR="00F91A76" w:rsidRPr="00EC505F">
              <w:t xml:space="preserve"> присутств</w:t>
            </w:r>
            <w:r w:rsidR="00F91A76" w:rsidRPr="00EC505F">
              <w:t>о</w:t>
            </w:r>
            <w:r w:rsidR="00F91A76" w:rsidRPr="00EC505F">
              <w:t xml:space="preserve">вать </w:t>
            </w:r>
            <w:r w:rsidR="00656094">
              <w:t xml:space="preserve">план </w:t>
            </w:r>
            <w:r w:rsidR="00F91A76" w:rsidRPr="00EC505F">
              <w:t xml:space="preserve">в </w:t>
            </w:r>
            <w:r w:rsidR="00F91A76">
              <w:t xml:space="preserve"> случае отсутствия координат (раздел </w:t>
            </w:r>
            <w:r w:rsidR="00F91A76">
              <w:rPr>
                <w:lang w:val="en-US"/>
              </w:rPr>
              <w:t>Entity</w:t>
            </w:r>
            <w:r w:rsidR="00F91A76" w:rsidRPr="00453026">
              <w:t>_</w:t>
            </w:r>
            <w:r w:rsidR="00F91A76">
              <w:rPr>
                <w:lang w:val="en-US"/>
              </w:rPr>
              <w:t>Spatial</w:t>
            </w:r>
            <w:r w:rsidR="00F91A76">
              <w:t>). Исключение соста</w:t>
            </w:r>
            <w:r w:rsidR="00F91A76">
              <w:t>в</w:t>
            </w:r>
            <w:r w:rsidR="00F91A76">
              <w:t>ляют объекты с назн</w:t>
            </w:r>
            <w:r w:rsidR="00F91A76">
              <w:t>а</w:t>
            </w:r>
            <w:r w:rsidR="00F91A76">
              <w:t xml:space="preserve">чением </w:t>
            </w:r>
            <w:r w:rsidR="00F91A76" w:rsidRPr="00884DCF">
              <w:t>204003000000</w:t>
            </w:r>
            <w:r w:rsidR="00F91A76" w:rsidDel="00884DCF">
              <w:rPr>
                <w:color w:val="000000"/>
                <w:szCs w:val="24"/>
                <w:highlight w:val="white"/>
              </w:rPr>
              <w:t xml:space="preserve"> </w:t>
            </w:r>
            <w:r w:rsidR="00F91A76">
              <w:rPr>
                <w:color w:val="000000"/>
                <w:szCs w:val="24"/>
              </w:rPr>
              <w:t>(«Многоквартирный дом»): для них планы могут отсутствовать.</w:t>
            </w:r>
          </w:p>
        </w:tc>
      </w:tr>
      <w:tr w:rsidR="00FD0DE5" w:rsidRPr="00D56D62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FD0DE5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FD0DE5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Entity_Spatial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FD0DE5">
            <w:pPr>
              <w:pStyle w:val="ae"/>
            </w:pPr>
            <w:r w:rsidRPr="00B30C8C">
              <w:t>Н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FD0DE5">
            <w:pPr>
              <w:pStyle w:val="ae"/>
            </w:pPr>
            <w:r w:rsidRPr="00B30C8C">
              <w:t>SA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FD0DE5">
            <w:pPr>
              <w:pStyle w:val="ae"/>
            </w:pPr>
            <w:r w:rsidRPr="00B30C8C">
              <w:t>Это описание пространстве</w:t>
            </w:r>
            <w:r w:rsidRPr="00B30C8C">
              <w:t>н</w:t>
            </w:r>
            <w:r w:rsidRPr="00B30C8C">
              <w:t>ной составля</w:t>
            </w:r>
            <w:r w:rsidRPr="00B30C8C">
              <w:t>ю</w:t>
            </w:r>
            <w:r w:rsidRPr="00B30C8C">
              <w:t>щей  данных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FD0DE5">
            <w:pPr>
              <w:pStyle w:val="ae"/>
            </w:pPr>
            <w:r w:rsidRPr="00B30C8C">
              <w:t xml:space="preserve">Описание </w:t>
            </w:r>
            <w:r w:rsidR="001A50FE" w:rsidRPr="00B30C8C">
              <w:t>см.</w:t>
            </w:r>
            <w:r w:rsidRPr="00B30C8C">
              <w:t xml:space="preserve"> в главе «Описание простра</w:t>
            </w:r>
            <w:r w:rsidRPr="00B30C8C">
              <w:t>н</w:t>
            </w:r>
            <w:r w:rsidRPr="00B30C8C">
              <w:t>ственной составля</w:t>
            </w:r>
            <w:r w:rsidRPr="00B30C8C">
              <w:t>ю</w:t>
            </w:r>
            <w:r w:rsidRPr="00B30C8C">
              <w:t>щей  данных»</w:t>
            </w:r>
          </w:p>
        </w:tc>
      </w:tr>
      <w:tr w:rsidR="00127E2B" w:rsidRPr="00D56D62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E2B" w:rsidRPr="00B30C8C" w:rsidRDefault="00127E2B" w:rsidP="00FD0DE5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E2B" w:rsidRPr="00B30C8C" w:rsidRDefault="00127E2B" w:rsidP="00FD0DE5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Rights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E2B" w:rsidRPr="00B30C8C" w:rsidRDefault="00127E2B" w:rsidP="00FD0DE5">
            <w:pPr>
              <w:pStyle w:val="ae"/>
            </w:pPr>
            <w:r w:rsidRPr="00B30C8C">
              <w:t>Н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E2B" w:rsidRPr="00B30C8C" w:rsidRDefault="00127E2B" w:rsidP="00FD0DE5">
            <w:pPr>
              <w:pStyle w:val="ae"/>
            </w:pPr>
            <w:r w:rsidRPr="00B30C8C">
              <w:t>S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E2B" w:rsidRPr="00B30C8C" w:rsidRDefault="00127E2B" w:rsidP="00FD0DE5">
            <w:pPr>
              <w:pStyle w:val="ae"/>
            </w:pPr>
            <w:r w:rsidRPr="00B30C8C">
              <w:t>Права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226228">
            <w:pPr>
              <w:pStyle w:val="ae"/>
            </w:pPr>
            <w:r w:rsidRPr="00B30C8C">
              <w:t>Описание см. в главе «Права»</w:t>
            </w:r>
          </w:p>
        </w:tc>
      </w:tr>
      <w:tr w:rsidR="00127E2B" w:rsidRPr="00D56D62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E2B" w:rsidRPr="00B30C8C" w:rsidRDefault="00127E2B" w:rsidP="00FD0DE5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E2B" w:rsidRPr="00B30C8C" w:rsidRDefault="00127E2B" w:rsidP="00FD0DE5">
            <w:pPr>
              <w:pStyle w:val="ae"/>
            </w:pPr>
            <w:r w:rsidRPr="00B30C8C">
              <w:rPr>
                <w:lang w:val="en-US"/>
              </w:rPr>
              <w:t>Encumbrances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E2B" w:rsidRPr="00B30C8C" w:rsidRDefault="00127E2B" w:rsidP="00FD0DE5">
            <w:pPr>
              <w:pStyle w:val="ae"/>
            </w:pPr>
            <w:r w:rsidRPr="00B30C8C">
              <w:t>Н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E2B" w:rsidRPr="00B30C8C" w:rsidRDefault="00127E2B" w:rsidP="00FD0DE5">
            <w:pPr>
              <w:pStyle w:val="ae"/>
            </w:pPr>
            <w:r w:rsidRPr="00B30C8C">
              <w:t>S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E2B" w:rsidRPr="00B30C8C" w:rsidRDefault="00127E2B" w:rsidP="00FD0DE5">
            <w:pPr>
              <w:pStyle w:val="ae"/>
            </w:pPr>
            <w:r w:rsidRPr="00B30C8C">
              <w:t>Сведения об о</w:t>
            </w:r>
            <w:r w:rsidRPr="00B30C8C">
              <w:t>г</w:t>
            </w:r>
            <w:r w:rsidRPr="00B30C8C">
              <w:t>раничениях (о</w:t>
            </w:r>
            <w:r w:rsidRPr="00B30C8C">
              <w:t>б</w:t>
            </w:r>
            <w:r w:rsidRPr="00B30C8C">
              <w:t>ременениях) вещных прав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226228">
            <w:pPr>
              <w:pStyle w:val="ae"/>
            </w:pPr>
            <w:r w:rsidRPr="00B30C8C">
              <w:t>Описание см. в главе «Сведения об огран</w:t>
            </w:r>
            <w:r w:rsidRPr="00B30C8C">
              <w:t>и</w:t>
            </w:r>
            <w:r w:rsidRPr="00B30C8C">
              <w:t>чениях (обременен</w:t>
            </w:r>
            <w:r w:rsidRPr="00B30C8C">
              <w:t>и</w:t>
            </w:r>
            <w:r w:rsidRPr="00B30C8C">
              <w:t>ях)»</w:t>
            </w:r>
          </w:p>
        </w:tc>
      </w:tr>
      <w:tr w:rsidR="00FD0DE5" w:rsidRPr="00B30C8C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FD0DE5">
            <w:pPr>
              <w:pStyle w:val="ae"/>
            </w:pPr>
            <w:r w:rsidRPr="00B30C8C">
              <w:t>Notes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FD0DE5">
            <w:pPr>
              <w:pStyle w:val="ae"/>
            </w:pPr>
            <w:r w:rsidRPr="00B30C8C">
              <w:t>Н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FD0DE5">
            <w:pPr>
              <w:pStyle w:val="ae"/>
            </w:pPr>
            <w:r w:rsidRPr="00B30C8C">
              <w:t>Т(5000)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FD0DE5">
            <w:pPr>
              <w:pStyle w:val="ae"/>
            </w:pPr>
            <w:r w:rsidRPr="00B30C8C">
              <w:t>Примечание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</w:p>
        </w:tc>
      </w:tr>
      <w:tr w:rsidR="00FD0DE5" w:rsidRPr="00B30C8C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  <w:rPr>
                <w:b/>
              </w:rPr>
            </w:pPr>
            <w:r w:rsidRPr="00B30C8C">
              <w:rPr>
                <w:b/>
                <w:lang w:val="en-US"/>
              </w:rPr>
              <w:t>El</w:t>
            </w:r>
            <w:r w:rsidRPr="00B30C8C">
              <w:rPr>
                <w:b/>
                <w:lang w:val="en-US"/>
              </w:rPr>
              <w:t>e</w:t>
            </w:r>
            <w:r w:rsidRPr="00B30C8C">
              <w:rPr>
                <w:b/>
                <w:lang w:val="en-US"/>
              </w:rPr>
              <w:t>ments</w:t>
            </w:r>
            <w:r w:rsidRPr="00B30C8C">
              <w:rPr>
                <w:b/>
              </w:rPr>
              <w:t>_</w:t>
            </w:r>
            <w:r w:rsidRPr="00B30C8C">
              <w:rPr>
                <w:b/>
                <w:lang w:val="en-US"/>
              </w:rPr>
              <w:t>Construct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  <w:r w:rsidRPr="00B30C8C">
              <w:t>Конструктивные элементы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D56D62" w:rsidP="00174539">
            <w:pPr>
              <w:pStyle w:val="ae"/>
            </w:pPr>
            <w:r>
              <w:t xml:space="preserve">Рис. 10 </w:t>
            </w:r>
            <w:r w:rsidRPr="00B30C8C">
              <w:t>Конструкти</w:t>
            </w:r>
            <w:r w:rsidRPr="00B30C8C">
              <w:t>в</w:t>
            </w:r>
            <w:r w:rsidRPr="00B30C8C">
              <w:t>ные элементы</w:t>
            </w:r>
            <w:r>
              <w:t xml:space="preserve"> </w:t>
            </w:r>
          </w:p>
        </w:tc>
      </w:tr>
      <w:tr w:rsidR="00FD0DE5" w:rsidRPr="00B30C8C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  <w:r w:rsidRPr="00B30C8C">
              <w:t>Material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  <w:r w:rsidRPr="00B30C8C">
              <w:t>ОМ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  <w:r w:rsidRPr="00B30C8C">
              <w:t>SA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  <w:r w:rsidRPr="00B30C8C">
              <w:t>Материалы стен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</w:p>
        </w:tc>
      </w:tr>
      <w:tr w:rsidR="00FD0DE5" w:rsidRPr="00F91A76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  <w:r w:rsidRPr="00B30C8C">
              <w:t>Material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  <w:r w:rsidRPr="00B30C8C">
              <w:t>Wall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  <w:r w:rsidRPr="00B30C8C">
              <w:t>O</w:t>
            </w:r>
            <w:r w:rsidR="00620744" w:rsidRPr="00B30C8C">
              <w:t>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  <w:r w:rsidRPr="00B30C8C">
              <w:t>K(12)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Default="00FD0DE5" w:rsidP="00032053">
            <w:pPr>
              <w:pStyle w:val="ae"/>
            </w:pPr>
            <w:r w:rsidRPr="00B30C8C">
              <w:t>Стены</w:t>
            </w:r>
            <w:r w:rsidR="005D6A96">
              <w:t>.</w:t>
            </w:r>
          </w:p>
          <w:p w:rsidR="005D6A96" w:rsidRPr="00B30C8C" w:rsidRDefault="005D6A96" w:rsidP="00032053">
            <w:pPr>
              <w:pStyle w:val="ae"/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  <w:r w:rsidRPr="00B30C8C">
              <w:t>Классификатор dWall «Перечень наимен</w:t>
            </w:r>
            <w:r w:rsidRPr="00B30C8C">
              <w:t>о</w:t>
            </w:r>
            <w:r w:rsidRPr="00B30C8C">
              <w:t>ваний материалов н</w:t>
            </w:r>
            <w:r w:rsidRPr="00B30C8C">
              <w:t>а</w:t>
            </w:r>
            <w:r w:rsidRPr="00B30C8C">
              <w:t>ружных стен здания»</w:t>
            </w:r>
            <w:r w:rsidR="00860AE7" w:rsidRPr="00EC505F">
              <w:t xml:space="preserve"> Код не должен быть равен ‘</w:t>
            </w:r>
            <w:r w:rsidR="00860AE7" w:rsidRPr="00EC505F">
              <w:rPr>
                <w:color w:val="000000"/>
                <w:szCs w:val="24"/>
                <w:highlight w:val="white"/>
              </w:rPr>
              <w:t>061001999000</w:t>
            </w:r>
            <w:r w:rsidR="00860AE7" w:rsidRPr="00EC505F">
              <w:t xml:space="preserve">’ </w:t>
            </w:r>
            <w:r w:rsidR="00FE7F82">
              <w:t>-</w:t>
            </w:r>
            <w:r w:rsidR="00860AE7" w:rsidRPr="00EC505F">
              <w:t xml:space="preserve"> </w:t>
            </w:r>
            <w:r w:rsidR="00860AE7">
              <w:t>«</w:t>
            </w:r>
            <w:r w:rsidR="00860AE7" w:rsidRPr="00EC505F">
              <w:t>иное</w:t>
            </w:r>
            <w:r w:rsidR="00860AE7">
              <w:t xml:space="preserve">» и </w:t>
            </w:r>
            <w:r w:rsidR="00860AE7" w:rsidRPr="00EC505F">
              <w:t>‘</w:t>
            </w:r>
            <w:r w:rsidR="00860AE7">
              <w:rPr>
                <w:color w:val="000000"/>
                <w:szCs w:val="24"/>
                <w:highlight w:val="white"/>
              </w:rPr>
              <w:t>061001000</w:t>
            </w:r>
            <w:r w:rsidR="00860AE7" w:rsidRPr="00EC505F">
              <w:rPr>
                <w:color w:val="000000"/>
                <w:szCs w:val="24"/>
                <w:highlight w:val="white"/>
              </w:rPr>
              <w:t>000</w:t>
            </w:r>
            <w:r w:rsidR="00860AE7" w:rsidRPr="00EC505F">
              <w:t xml:space="preserve">’ </w:t>
            </w:r>
            <w:r w:rsidR="00FE7F82">
              <w:t>-</w:t>
            </w:r>
            <w:r w:rsidR="00860AE7">
              <w:t>«Стены»</w:t>
            </w:r>
          </w:p>
          <w:p w:rsidR="00FD0DE5" w:rsidRPr="00B30C8C" w:rsidRDefault="00D56D62" w:rsidP="00174539">
            <w:pPr>
              <w:pStyle w:val="ae"/>
            </w:pPr>
            <w:r>
              <w:t xml:space="preserve">Рис. 11 </w:t>
            </w:r>
            <w:r w:rsidRPr="00B30C8C">
              <w:t xml:space="preserve">Материалы </w:t>
            </w:r>
            <w:r w:rsidRPr="00B30C8C">
              <w:lastRenderedPageBreak/>
              <w:t>стен</w:t>
            </w:r>
          </w:p>
        </w:tc>
      </w:tr>
      <w:tr w:rsidR="00FD0DE5" w:rsidRPr="00B30C8C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lastRenderedPageBreak/>
              <w:t>Floors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  <w:r w:rsidRPr="00B30C8C">
              <w:t>Этажность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D56D62" w:rsidP="00174539">
            <w:pPr>
              <w:pStyle w:val="ae"/>
            </w:pPr>
            <w:r>
              <w:t xml:space="preserve">Рис. 12 </w:t>
            </w:r>
            <w:r w:rsidRPr="00B30C8C">
              <w:t>Этажность</w:t>
            </w:r>
          </w:p>
        </w:tc>
      </w:tr>
      <w:tr w:rsidR="00A2466E" w:rsidRPr="00B30C8C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Floors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Floors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656094" w:rsidRDefault="00A2466E" w:rsidP="00032053">
            <w:pPr>
              <w:pStyle w:val="ae"/>
            </w:pPr>
            <w:r w:rsidRPr="00656094">
              <w:t>НА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T(200)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Этажность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</w:p>
        </w:tc>
      </w:tr>
      <w:tr w:rsidR="00A2466E" w:rsidRPr="00B30C8C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Floors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Underground_Floors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656094" w:rsidRDefault="00A2466E" w:rsidP="00032053">
            <w:pPr>
              <w:pStyle w:val="ae"/>
            </w:pPr>
            <w:r w:rsidRPr="00656094">
              <w:t>НА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rPr>
                <w:lang w:val="en-US"/>
              </w:rPr>
              <w:t>T(200)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Подземная этажность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</w:p>
        </w:tc>
      </w:tr>
      <w:tr w:rsidR="00FD0DE5" w:rsidRPr="00197CF0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  <w:rPr>
                <w:b/>
              </w:rPr>
            </w:pPr>
            <w:r w:rsidRPr="00B30C8C">
              <w:rPr>
                <w:b/>
                <w:lang w:val="en-US"/>
              </w:rPr>
              <w:t>Location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790555" w:rsidRDefault="00D56D62" w:rsidP="00174539">
            <w:pPr>
              <w:pStyle w:val="ae"/>
            </w:pPr>
            <w:r>
              <w:t>Рис. 13 Описание м</w:t>
            </w:r>
            <w:r>
              <w:t>е</w:t>
            </w:r>
            <w:r>
              <w:t xml:space="preserve">стоположения </w:t>
            </w:r>
            <w:r w:rsidR="00AF7223">
              <w:t>(Адрес</w:t>
            </w:r>
            <w:r w:rsidR="00197CF0" w:rsidRPr="00790555">
              <w:t>)</w:t>
            </w:r>
          </w:p>
        </w:tc>
      </w:tr>
      <w:tr w:rsidR="00FD0DE5" w:rsidRPr="00D56D62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tA</w:t>
            </w:r>
            <w:r w:rsidR="00F30983" w:rsidRPr="00B30C8C">
              <w:rPr>
                <w:lang w:val="en-US"/>
              </w:rPr>
              <w:t>d</w:t>
            </w:r>
            <w:r w:rsidRPr="00B30C8C">
              <w:rPr>
                <w:lang w:val="en-US"/>
              </w:rPr>
              <w:t>dress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342C0A">
            <w:pPr>
              <w:pStyle w:val="ae"/>
            </w:pPr>
            <w:r w:rsidRPr="00B30C8C">
              <w:t>О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342C0A">
            <w:pPr>
              <w:pStyle w:val="ae"/>
            </w:pPr>
            <w:r w:rsidRPr="00B30C8C">
              <w:t>S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  <w:r w:rsidRPr="00B30C8C">
              <w:t>Адрес</w:t>
            </w:r>
            <w:r w:rsidR="00132020" w:rsidRPr="00B30C8C">
              <w:t xml:space="preserve"> (местоп</w:t>
            </w:r>
            <w:r w:rsidR="00132020" w:rsidRPr="00B30C8C">
              <w:t>о</w:t>
            </w:r>
            <w:r w:rsidR="00132020" w:rsidRPr="00B30C8C">
              <w:t>ложение)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436E">
            <w:pPr>
              <w:pStyle w:val="ae"/>
            </w:pPr>
            <w:r w:rsidRPr="00B30C8C">
              <w:t xml:space="preserve">Описание </w:t>
            </w:r>
            <w:r w:rsidR="001A50FE" w:rsidRPr="00B30C8C">
              <w:t>см.</w:t>
            </w:r>
            <w:r w:rsidRPr="00B30C8C">
              <w:t xml:space="preserve"> в главе «Адрес</w:t>
            </w:r>
            <w:r w:rsidR="00132020" w:rsidRPr="00B30C8C">
              <w:t xml:space="preserve"> (местополож</w:t>
            </w:r>
            <w:r w:rsidR="00132020" w:rsidRPr="00B30C8C">
              <w:t>е</w:t>
            </w:r>
            <w:r w:rsidR="00132020" w:rsidRPr="00B30C8C">
              <w:t>ние)</w:t>
            </w:r>
            <w:r w:rsidRPr="00B30C8C">
              <w:t>»</w:t>
            </w:r>
          </w:p>
        </w:tc>
      </w:tr>
      <w:tr w:rsidR="00FD0DE5" w:rsidRPr="00B30C8C" w:rsidTr="003523B6"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7C4868" w:rsidP="0003205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Name_Consolidation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  <w:r w:rsidRPr="00B30C8C">
              <w:t>Н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726347" w:rsidP="004175A2">
            <w:pPr>
              <w:pStyle w:val="ae"/>
            </w:pPr>
            <w:r w:rsidRPr="00B30C8C">
              <w:rPr>
                <w:lang w:val="en-US"/>
              </w:rPr>
              <w:t>T(</w:t>
            </w:r>
            <w:r w:rsidRPr="00B30C8C">
              <w:t>1500</w:t>
            </w:r>
            <w:r w:rsidR="00FD0DE5" w:rsidRPr="00B30C8C">
              <w:rPr>
                <w:lang w:val="en-US"/>
              </w:rPr>
              <w:t>)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032053">
            <w:pPr>
              <w:pStyle w:val="ae"/>
            </w:pPr>
            <w:r w:rsidRPr="00B30C8C">
              <w:t>Наименование некоммерческ</w:t>
            </w:r>
            <w:r w:rsidRPr="00B30C8C">
              <w:t>о</w:t>
            </w:r>
            <w:r w:rsidRPr="00B30C8C">
              <w:t>го объединения граждан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B30C8C" w:rsidRDefault="00FD0DE5" w:rsidP="004175A2">
            <w:pPr>
              <w:pStyle w:val="ae"/>
            </w:pPr>
          </w:p>
        </w:tc>
      </w:tr>
    </w:tbl>
    <w:p w:rsidR="00F434C5" w:rsidRPr="00B629D9" w:rsidRDefault="00747A71" w:rsidP="00032053">
      <w:pPr>
        <w:pStyle w:val="af3"/>
        <w:keepNext/>
        <w:rPr>
          <w:lang w:val="ru-RU"/>
        </w:rPr>
      </w:pPr>
      <w:r w:rsidRPr="00B30C8C">
        <w:rPr>
          <w:noProof/>
          <w:lang w:val="ru-RU" w:eastAsia="ru-RU"/>
        </w:rPr>
        <w:lastRenderedPageBreak/>
        <w:drawing>
          <wp:inline distT="0" distB="0" distL="0" distR="0">
            <wp:extent cx="3038475" cy="8686800"/>
            <wp:effectExtent l="19050" t="0" r="9525" b="0"/>
            <wp:docPr id="18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15F" w:rsidRPr="00B30C8C" w:rsidRDefault="00F434C5" w:rsidP="00032053">
      <w:pPr>
        <w:pStyle w:val="af2"/>
        <w:rPr>
          <w:lang w:val="ru-RU"/>
        </w:rPr>
      </w:pPr>
      <w:bookmarkStart w:id="14" w:name="_Ref268698611"/>
      <w:r w:rsidRPr="00B30C8C">
        <w:lastRenderedPageBreak/>
        <w:t xml:space="preserve">Рис. </w:t>
      </w:r>
      <w:r w:rsidR="00D56D62">
        <w:rPr>
          <w:lang w:val="ru-RU"/>
        </w:rPr>
        <w:t xml:space="preserve">9 </w:t>
      </w:r>
      <w:r w:rsidRPr="00B30C8C">
        <w:rPr>
          <w:lang w:val="ru-RU"/>
        </w:rPr>
        <w:t>Здание</w:t>
      </w:r>
      <w:bookmarkEnd w:id="14"/>
    </w:p>
    <w:p w:rsidR="00F02458" w:rsidRPr="00B30C8C" w:rsidRDefault="00F02458" w:rsidP="00032053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2895600" cy="619125"/>
            <wp:effectExtent l="19050" t="0" r="0" b="0"/>
            <wp:docPr id="221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458" w:rsidRPr="00B30C8C" w:rsidRDefault="00F02458" w:rsidP="00032053">
      <w:pPr>
        <w:pStyle w:val="af2"/>
        <w:rPr>
          <w:lang w:val="ru-RU"/>
        </w:rPr>
      </w:pPr>
      <w:bookmarkStart w:id="15" w:name="_Ref268703470"/>
      <w:r w:rsidRPr="00B30C8C">
        <w:t xml:space="preserve">Рис. </w:t>
      </w:r>
      <w:r w:rsidR="00D56D62">
        <w:rPr>
          <w:lang w:val="ru-RU"/>
        </w:rPr>
        <w:t xml:space="preserve">10 </w:t>
      </w:r>
      <w:r w:rsidRPr="00B30C8C">
        <w:rPr>
          <w:lang w:val="ru-RU"/>
        </w:rPr>
        <w:t>Конструктивные элементы</w:t>
      </w:r>
      <w:bookmarkEnd w:id="15"/>
    </w:p>
    <w:p w:rsidR="00EB4367" w:rsidRPr="00B30C8C" w:rsidRDefault="00EB4367" w:rsidP="00EB4367">
      <w:pPr>
        <w:rPr>
          <w:lang w:val="ru-RU"/>
        </w:rPr>
      </w:pPr>
    </w:p>
    <w:p w:rsidR="00082CB1" w:rsidRPr="00B30C8C" w:rsidRDefault="00082CB1" w:rsidP="00EB4367">
      <w:pPr>
        <w:rPr>
          <w:lang w:val="ru-RU"/>
        </w:rPr>
      </w:pPr>
    </w:p>
    <w:p w:rsidR="00082CB1" w:rsidRPr="00B30C8C" w:rsidRDefault="00082CB1" w:rsidP="00EB4367">
      <w:pPr>
        <w:rPr>
          <w:lang w:val="ru-RU"/>
        </w:rPr>
      </w:pPr>
    </w:p>
    <w:p w:rsidR="00EB4367" w:rsidRPr="00B30C8C" w:rsidRDefault="00EB4367" w:rsidP="00EB4367">
      <w:pPr>
        <w:rPr>
          <w:lang w:val="ru-RU"/>
        </w:rPr>
      </w:pPr>
    </w:p>
    <w:p w:rsidR="00F02458" w:rsidRPr="00B30C8C" w:rsidRDefault="00F02458" w:rsidP="00032053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1800225" cy="866775"/>
            <wp:effectExtent l="19050" t="0" r="9525" b="0"/>
            <wp:docPr id="256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458" w:rsidRPr="00B30C8C" w:rsidRDefault="00F02458" w:rsidP="00032053">
      <w:pPr>
        <w:pStyle w:val="af2"/>
        <w:rPr>
          <w:lang w:val="ru-RU"/>
        </w:rPr>
      </w:pPr>
      <w:bookmarkStart w:id="16" w:name="_Ref268703505"/>
      <w:r w:rsidRPr="00B30C8C">
        <w:t xml:space="preserve">Рис. </w:t>
      </w:r>
      <w:r w:rsidR="00D56D62">
        <w:rPr>
          <w:lang w:val="ru-RU"/>
        </w:rPr>
        <w:t xml:space="preserve">11 </w:t>
      </w:r>
      <w:r w:rsidRPr="00B30C8C">
        <w:rPr>
          <w:lang w:val="ru-RU"/>
        </w:rPr>
        <w:t>Материалы стен</w:t>
      </w:r>
      <w:bookmarkEnd w:id="16"/>
    </w:p>
    <w:p w:rsidR="00EB4367" w:rsidRPr="00B30C8C" w:rsidRDefault="00EB4367" w:rsidP="00EB4367">
      <w:pPr>
        <w:rPr>
          <w:lang w:val="ru-RU"/>
        </w:rPr>
      </w:pPr>
    </w:p>
    <w:p w:rsidR="00082CB1" w:rsidRPr="00B30C8C" w:rsidRDefault="00082CB1" w:rsidP="00EB4367">
      <w:pPr>
        <w:rPr>
          <w:lang w:val="ru-RU"/>
        </w:rPr>
      </w:pPr>
    </w:p>
    <w:p w:rsidR="00082CB1" w:rsidRPr="00B30C8C" w:rsidRDefault="00082CB1" w:rsidP="00EB4367">
      <w:pPr>
        <w:rPr>
          <w:lang w:val="ru-RU"/>
        </w:rPr>
      </w:pPr>
    </w:p>
    <w:p w:rsidR="00EB4367" w:rsidRPr="00B30C8C" w:rsidRDefault="00EB4367" w:rsidP="00EB4367">
      <w:pPr>
        <w:rPr>
          <w:lang w:val="ru-RU"/>
        </w:rPr>
      </w:pPr>
    </w:p>
    <w:p w:rsidR="00EB4367" w:rsidRPr="00B30C8C" w:rsidRDefault="00EB4367" w:rsidP="00EB4367">
      <w:pPr>
        <w:rPr>
          <w:lang w:val="ru-RU"/>
        </w:rPr>
      </w:pPr>
    </w:p>
    <w:p w:rsidR="008158A8" w:rsidRPr="00B30C8C" w:rsidRDefault="00082CB1" w:rsidP="00032053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2233930" cy="1181735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24" w:rsidRPr="00B30C8C" w:rsidRDefault="00D56D62" w:rsidP="00032053">
      <w:pPr>
        <w:pStyle w:val="af2"/>
      </w:pPr>
      <w:bookmarkStart w:id="17" w:name="_Ref268704274"/>
      <w:r>
        <w:t>Рис.</w:t>
      </w:r>
      <w:r w:rsidR="008158A8" w:rsidRPr="00B30C8C">
        <w:t xml:space="preserve"> </w:t>
      </w:r>
      <w:r>
        <w:rPr>
          <w:lang w:val="ru-RU"/>
        </w:rPr>
        <w:t xml:space="preserve">12 </w:t>
      </w:r>
      <w:r w:rsidR="008158A8" w:rsidRPr="00B30C8C">
        <w:rPr>
          <w:lang w:val="ru-RU"/>
        </w:rPr>
        <w:t>Этажность</w:t>
      </w:r>
      <w:bookmarkEnd w:id="17"/>
    </w:p>
    <w:p w:rsidR="003C6CBA" w:rsidRPr="00B30C8C" w:rsidRDefault="00747A71" w:rsidP="003C6CBA">
      <w:pPr>
        <w:pStyle w:val="af3"/>
        <w:keepNext/>
      </w:pPr>
      <w:r w:rsidRPr="00B30C8C">
        <w:rPr>
          <w:noProof/>
          <w:lang w:val="ru-RU" w:eastAsia="ru-RU"/>
        </w:rPr>
        <w:lastRenderedPageBreak/>
        <w:drawing>
          <wp:inline distT="0" distB="0" distL="0" distR="0">
            <wp:extent cx="3543300" cy="8629650"/>
            <wp:effectExtent l="19050" t="0" r="0" b="0"/>
            <wp:docPr id="30" name="Рисунок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868" w:rsidRPr="00B30C8C" w:rsidRDefault="003C6CBA" w:rsidP="007C4868">
      <w:pPr>
        <w:pStyle w:val="af2"/>
        <w:rPr>
          <w:rFonts w:ascii="Verdana" w:hAnsi="Verdana" w:cs="Arial"/>
          <w:b/>
          <w:szCs w:val="26"/>
          <w:lang w:val="ru-RU"/>
        </w:rPr>
      </w:pPr>
      <w:bookmarkStart w:id="18" w:name="_Ref268771443"/>
      <w:r w:rsidRPr="00B30C8C">
        <w:rPr>
          <w:lang w:val="ru-RU"/>
        </w:rPr>
        <w:t xml:space="preserve">Рис. </w:t>
      </w:r>
      <w:r w:rsidR="00D56D62">
        <w:rPr>
          <w:lang w:val="ru-RU"/>
        </w:rPr>
        <w:t xml:space="preserve">13 </w:t>
      </w:r>
      <w:r w:rsidRPr="00B30C8C">
        <w:rPr>
          <w:lang w:val="ru-RU"/>
        </w:rPr>
        <w:t>Описание местоположения</w:t>
      </w:r>
      <w:bookmarkStart w:id="19" w:name="_Ref268704988"/>
      <w:bookmarkEnd w:id="18"/>
      <w:r w:rsidR="00200FC8">
        <w:rPr>
          <w:lang w:val="ru-RU"/>
        </w:rPr>
        <w:t xml:space="preserve"> (</w:t>
      </w:r>
      <w:r w:rsidR="00197CF0">
        <w:rPr>
          <w:lang w:val="ru-RU"/>
        </w:rPr>
        <w:t>А</w:t>
      </w:r>
      <w:r w:rsidR="00200FC8">
        <w:rPr>
          <w:lang w:val="ru-RU"/>
        </w:rPr>
        <w:t>дрес)</w:t>
      </w:r>
    </w:p>
    <w:p w:rsidR="007B48F7" w:rsidRPr="00B30C8C" w:rsidRDefault="007B48F7" w:rsidP="00032053">
      <w:pPr>
        <w:pStyle w:val="3"/>
        <w:rPr>
          <w:lang w:val="ru-RU"/>
        </w:rPr>
      </w:pPr>
      <w:bookmarkStart w:id="20" w:name="_Toc307998045"/>
      <w:r w:rsidRPr="00B30C8C">
        <w:lastRenderedPageBreak/>
        <w:t>Реестр</w:t>
      </w:r>
      <w:bookmarkEnd w:id="19"/>
      <w:bookmarkEnd w:id="20"/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882"/>
        <w:gridCol w:w="2269"/>
        <w:gridCol w:w="568"/>
        <w:gridCol w:w="992"/>
        <w:gridCol w:w="2267"/>
        <w:gridCol w:w="2308"/>
      </w:tblGrid>
      <w:tr w:rsidR="00CA2D01" w:rsidRPr="00B30C8C" w:rsidTr="00226228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B48F7" w:rsidRPr="00B30C8C" w:rsidRDefault="007B48F7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Код элемента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B48F7" w:rsidRPr="00B30C8C" w:rsidRDefault="007B48F7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Содержание эл</w:t>
            </w:r>
            <w:r w:rsidRPr="00B30C8C">
              <w:rPr>
                <w:b/>
              </w:rPr>
              <w:t>е</w:t>
            </w:r>
            <w:r w:rsidRPr="00B30C8C">
              <w:rPr>
                <w:b/>
              </w:rPr>
              <w:t>мента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B48F7" w:rsidRPr="00B30C8C" w:rsidRDefault="007B48F7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Тип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B48F7" w:rsidRPr="00B30C8C" w:rsidRDefault="007B48F7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Формат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B48F7" w:rsidRPr="00B30C8C" w:rsidRDefault="007B48F7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Наименование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B48F7" w:rsidRPr="00B30C8C" w:rsidRDefault="007B48F7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Дополнительная информация</w:t>
            </w:r>
          </w:p>
        </w:tc>
      </w:tr>
      <w:tr w:rsidR="00CA2D01" w:rsidRPr="00B30C8C" w:rsidTr="00226228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8F7" w:rsidRPr="00B30C8C" w:rsidRDefault="007B48F7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Register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8F7" w:rsidRPr="00B30C8C" w:rsidRDefault="007B48F7" w:rsidP="00032053">
            <w:pPr>
              <w:pStyle w:val="ae"/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8F7" w:rsidRPr="00B30C8C" w:rsidRDefault="007B48F7" w:rsidP="00032053">
            <w:pPr>
              <w:pStyle w:val="ae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8F7" w:rsidRPr="00B30C8C" w:rsidRDefault="007B48F7" w:rsidP="00032053">
            <w:pPr>
              <w:pStyle w:val="ae"/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8F7" w:rsidRPr="00B30C8C" w:rsidRDefault="007B48F7" w:rsidP="00032053">
            <w:pPr>
              <w:pStyle w:val="ae"/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8F7" w:rsidRPr="00B30C8C" w:rsidRDefault="00D56D62" w:rsidP="00174539">
            <w:pPr>
              <w:pStyle w:val="ae"/>
            </w:pPr>
            <w:r>
              <w:t>Рис. 14 Реестр</w:t>
            </w:r>
          </w:p>
        </w:tc>
      </w:tr>
      <w:tr w:rsidR="00954F3B" w:rsidRPr="00D56D62" w:rsidTr="00226228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032053">
            <w:pPr>
              <w:pStyle w:val="ae"/>
              <w:rPr>
                <w:b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954F3B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Unique_Identif</w:t>
            </w:r>
            <w:r w:rsidR="004571BC">
              <w:rPr>
                <w:lang w:val="en-US"/>
              </w:rPr>
              <w:t>i</w:t>
            </w:r>
            <w:r w:rsidRPr="00B30C8C">
              <w:rPr>
                <w:lang w:val="en-US"/>
              </w:rPr>
              <w:t>er_OTI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DC499B">
            <w:pPr>
              <w:pStyle w:val="ae"/>
            </w:pPr>
            <w:r w:rsidRPr="00B30C8C"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954F3B">
            <w:pPr>
              <w:pStyle w:val="ae"/>
            </w:pPr>
            <w:r w:rsidRPr="00B30C8C">
              <w:t>T(255)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DC499B">
            <w:pPr>
              <w:pStyle w:val="ae"/>
            </w:pPr>
            <w:r w:rsidRPr="00B30C8C">
              <w:t>Уникальный иде</w:t>
            </w:r>
            <w:r w:rsidRPr="00B30C8C">
              <w:t>н</w:t>
            </w:r>
            <w:r w:rsidRPr="00B30C8C">
              <w:t>тификатор (присв</w:t>
            </w:r>
            <w:r w:rsidRPr="00B30C8C">
              <w:t>о</w:t>
            </w:r>
            <w:r w:rsidRPr="00B30C8C">
              <w:t>енный ОТИ или о</w:t>
            </w:r>
            <w:r w:rsidRPr="00B30C8C">
              <w:t>р</w:t>
            </w:r>
            <w:r w:rsidRPr="00B30C8C">
              <w:t>ганизацией, выпо</w:t>
            </w:r>
            <w:r w:rsidRPr="00B30C8C">
              <w:t>л</w:t>
            </w:r>
            <w:r w:rsidRPr="00B30C8C">
              <w:t>няющей оцифровку)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E564AF" w:rsidP="000B2537">
            <w:pPr>
              <w:pStyle w:val="ae"/>
            </w:pPr>
            <w:r w:rsidRPr="004571BC">
              <w:t>Уникальный иде</w:t>
            </w:r>
            <w:r w:rsidRPr="004571BC">
              <w:t>н</w:t>
            </w:r>
            <w:r w:rsidRPr="004571BC">
              <w:t>тификатор</w:t>
            </w:r>
            <w:r>
              <w:t xml:space="preserve"> объекта, присвоенный ОТИ, или организацией выполняющей оци</w:t>
            </w:r>
            <w:r>
              <w:t>ф</w:t>
            </w:r>
            <w:r>
              <w:t>ровку.</w:t>
            </w:r>
            <w:r w:rsidRPr="004571BC">
              <w:t xml:space="preserve"> </w:t>
            </w:r>
            <w:r>
              <w:t>Д</w:t>
            </w:r>
            <w:r w:rsidRPr="004571BC">
              <w:t>олжен быть уникальным в пред</w:t>
            </w:r>
            <w:r w:rsidRPr="004571BC">
              <w:t>е</w:t>
            </w:r>
            <w:r w:rsidRPr="004571BC">
              <w:t xml:space="preserve">лах </w:t>
            </w:r>
            <w:r>
              <w:t>всех объектов одного ОТИ</w:t>
            </w:r>
            <w:r w:rsidRPr="004571BC">
              <w:t xml:space="preserve"> (для всех зданий, соор</w:t>
            </w:r>
            <w:r w:rsidRPr="004571BC">
              <w:t>у</w:t>
            </w:r>
            <w:r w:rsidRPr="004571BC">
              <w:t>жений, объектов н</w:t>
            </w:r>
            <w:r w:rsidRPr="004571BC">
              <w:t>е</w:t>
            </w:r>
            <w:r w:rsidRPr="004571BC">
              <w:t>завершенного стро</w:t>
            </w:r>
            <w:r w:rsidRPr="004571BC">
              <w:t>и</w:t>
            </w:r>
            <w:r w:rsidRPr="004571BC">
              <w:t>тельства, помещ</w:t>
            </w:r>
            <w:r w:rsidRPr="004571BC">
              <w:t>е</w:t>
            </w:r>
            <w:r w:rsidRPr="004571BC">
              <w:t>ний).</w:t>
            </w:r>
          </w:p>
        </w:tc>
      </w:tr>
      <w:tr w:rsidR="00954F3B" w:rsidRPr="00B30C8C" w:rsidTr="00226228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032053">
            <w:pPr>
              <w:pStyle w:val="ae"/>
              <w:rPr>
                <w:b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DC499B">
            <w:pPr>
              <w:pStyle w:val="ae"/>
            </w:pPr>
            <w:r w:rsidRPr="00B30C8C">
              <w:t>Letter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DC499B">
            <w:pPr>
              <w:pStyle w:val="ae"/>
            </w:pPr>
            <w:r w:rsidRPr="00B30C8C"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DC499B">
            <w:pPr>
              <w:pStyle w:val="ae"/>
            </w:pPr>
            <w:r w:rsidRPr="00B30C8C">
              <w:t>T(150)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954F3B">
            <w:pPr>
              <w:pStyle w:val="ae"/>
              <w:rPr>
                <w:lang w:val="en-US"/>
              </w:rPr>
            </w:pPr>
            <w:r w:rsidRPr="00B30C8C">
              <w:t>Литера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6300AB" w:rsidP="001239DF">
            <w:pPr>
              <w:pStyle w:val="ae"/>
            </w:pPr>
            <w:r w:rsidRPr="00B30C8C">
              <w:t xml:space="preserve"> </w:t>
            </w:r>
          </w:p>
        </w:tc>
      </w:tr>
      <w:tr w:rsidR="00954F3B" w:rsidRPr="00B30C8C" w:rsidTr="00226228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032053">
            <w:pPr>
              <w:pStyle w:val="ae"/>
              <w:rPr>
                <w:b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03205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DataInv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032053">
            <w:pPr>
              <w:pStyle w:val="ae"/>
            </w:pPr>
            <w:r w:rsidRPr="00B30C8C"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032053">
            <w:pPr>
              <w:pStyle w:val="ae"/>
            </w:pPr>
            <w:r w:rsidRPr="00B30C8C">
              <w:t>D(8)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032053">
            <w:pPr>
              <w:pStyle w:val="ae"/>
            </w:pPr>
            <w:r w:rsidRPr="00B30C8C">
              <w:t>Дата инвентариз</w:t>
            </w:r>
            <w:r w:rsidRPr="00B30C8C">
              <w:t>а</w:t>
            </w:r>
            <w:r w:rsidRPr="00B30C8C">
              <w:t>ции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032053">
            <w:pPr>
              <w:pStyle w:val="ae"/>
            </w:pPr>
          </w:p>
        </w:tc>
      </w:tr>
      <w:tr w:rsidR="00954F3B" w:rsidRPr="00B30C8C" w:rsidTr="00226228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032053">
            <w:pPr>
              <w:pStyle w:val="ae"/>
              <w:rPr>
                <w:b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DC499B">
            <w:pPr>
              <w:pStyle w:val="ae"/>
            </w:pPr>
            <w:r w:rsidRPr="00B30C8C">
              <w:t>Number_Register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DC499B">
            <w:pPr>
              <w:pStyle w:val="ae"/>
            </w:pPr>
            <w:r w:rsidRPr="00B30C8C"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DC499B">
            <w:pPr>
              <w:pStyle w:val="ae"/>
            </w:pPr>
            <w:r w:rsidRPr="00B30C8C">
              <w:t>S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DC499B">
            <w:pPr>
              <w:pStyle w:val="ae"/>
            </w:pPr>
            <w:r w:rsidRPr="00B30C8C">
              <w:t>Регистрационные номера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032053">
            <w:pPr>
              <w:pStyle w:val="ae"/>
            </w:pPr>
          </w:p>
        </w:tc>
      </w:tr>
      <w:tr w:rsidR="00954F3B" w:rsidRPr="00D56D62" w:rsidTr="00226228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032053">
            <w:pPr>
              <w:pStyle w:val="ae"/>
              <w:rPr>
                <w:b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DC499B">
            <w:pPr>
              <w:pStyle w:val="ae"/>
            </w:pPr>
            <w:r w:rsidRPr="00B30C8C">
              <w:t>Parent_CadastralNumbers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24B19" w:rsidRDefault="00E564AF" w:rsidP="00DC499B">
            <w:pPr>
              <w:pStyle w:val="ae"/>
            </w:pPr>
            <w:r w:rsidRPr="00B24B19"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954F3B" w:rsidP="00DC499B">
            <w:pPr>
              <w:pStyle w:val="ae"/>
            </w:pPr>
            <w:r w:rsidRPr="00B30C8C">
              <w:t>S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B30C8C" w:rsidRDefault="00265064" w:rsidP="00265064">
            <w:pPr>
              <w:pStyle w:val="ae"/>
            </w:pPr>
            <w:r w:rsidRPr="00B30C8C">
              <w:t>Кадастровые</w:t>
            </w:r>
            <w:r w:rsidR="00954F3B" w:rsidRPr="00B30C8C">
              <w:t xml:space="preserve"> номера ОН, в пределах к</w:t>
            </w:r>
            <w:r w:rsidR="00954F3B" w:rsidRPr="00B30C8C">
              <w:t>о</w:t>
            </w:r>
            <w:r w:rsidR="00954F3B" w:rsidRPr="00B30C8C">
              <w:t>торых расположен данный ОН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Default="00132020" w:rsidP="00F86BE7">
            <w:pPr>
              <w:pStyle w:val="ae"/>
            </w:pPr>
            <w:r w:rsidRPr="00B30C8C">
              <w:t xml:space="preserve">Для </w:t>
            </w:r>
            <w:r w:rsidR="00D13FB4">
              <w:t>П</w:t>
            </w:r>
            <w:r w:rsidRPr="00B30C8C">
              <w:t xml:space="preserve">омещений </w:t>
            </w:r>
            <w:r w:rsidR="00E564AF">
              <w:t>не заполняется</w:t>
            </w:r>
            <w:r w:rsidR="003D5F40">
              <w:t>.</w:t>
            </w:r>
          </w:p>
          <w:p w:rsidR="003D5F40" w:rsidRPr="00B30C8C" w:rsidRDefault="003D5F40" w:rsidP="00F86BE7">
            <w:pPr>
              <w:pStyle w:val="ae"/>
            </w:pPr>
            <w:r>
              <w:t>См. описание ниже в данной таблице</w:t>
            </w:r>
          </w:p>
        </w:tc>
      </w:tr>
      <w:tr w:rsidR="008C316B" w:rsidRPr="00B30C8C" w:rsidTr="00226228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16B" w:rsidRPr="00B30C8C" w:rsidRDefault="008C316B" w:rsidP="00DC499B">
            <w:pPr>
              <w:pStyle w:val="ae"/>
              <w:rPr>
                <w:b/>
              </w:rPr>
            </w:pPr>
            <w:r w:rsidRPr="00B30C8C">
              <w:rPr>
                <w:b/>
              </w:rPr>
              <w:t>Number _Register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16B" w:rsidRPr="00B30C8C" w:rsidRDefault="008C316B" w:rsidP="00DC499B">
            <w:pPr>
              <w:pStyle w:val="ae"/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16B" w:rsidRPr="00B30C8C" w:rsidRDefault="008C316B" w:rsidP="00DC499B">
            <w:pPr>
              <w:pStyle w:val="ae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16B" w:rsidRPr="00B30C8C" w:rsidRDefault="008C316B" w:rsidP="00DC499B">
            <w:pPr>
              <w:pStyle w:val="ae"/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16B" w:rsidRPr="00B30C8C" w:rsidRDefault="008C316B" w:rsidP="00DC499B">
            <w:pPr>
              <w:pStyle w:val="ae"/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16B" w:rsidRPr="00B30C8C" w:rsidRDefault="00D56D62" w:rsidP="007D7050">
            <w:pPr>
              <w:pStyle w:val="ae"/>
            </w:pPr>
            <w:r>
              <w:t xml:space="preserve">Рис. 15 </w:t>
            </w:r>
            <w:r w:rsidRPr="00B30C8C">
              <w:t>Регистрац</w:t>
            </w:r>
            <w:r w:rsidRPr="00B30C8C">
              <w:t>и</w:t>
            </w:r>
            <w:r w:rsidRPr="00B30C8C">
              <w:t>онные номера</w:t>
            </w:r>
          </w:p>
        </w:tc>
      </w:tr>
      <w:tr w:rsidR="008C316B" w:rsidRPr="00D56D62" w:rsidTr="00226228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16B" w:rsidRPr="00B30C8C" w:rsidRDefault="008C316B" w:rsidP="00032053">
            <w:pPr>
              <w:pStyle w:val="ae"/>
              <w:rPr>
                <w:b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16B" w:rsidRPr="00B30C8C" w:rsidRDefault="008C316B" w:rsidP="00DC499B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CadastralNumberParent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16B" w:rsidRPr="00B30C8C" w:rsidRDefault="008C316B" w:rsidP="00DC499B">
            <w:pPr>
              <w:pStyle w:val="ae"/>
            </w:pPr>
            <w:r w:rsidRPr="00B30C8C"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16B" w:rsidRPr="00B30C8C" w:rsidRDefault="008C316B" w:rsidP="00DC499B">
            <w:pPr>
              <w:pStyle w:val="ae"/>
            </w:pPr>
            <w:r w:rsidRPr="00B30C8C">
              <w:t>Т(40)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16B" w:rsidRPr="005D6A96" w:rsidRDefault="008C316B" w:rsidP="008C1317">
            <w:pPr>
              <w:pStyle w:val="ae"/>
            </w:pPr>
            <w:r w:rsidRPr="00B30C8C">
              <w:t>Кадастровый номер квартала</w:t>
            </w:r>
            <w:r w:rsidR="00D96C5A" w:rsidRPr="005D6A96">
              <w:t xml:space="preserve"> (</w:t>
            </w:r>
            <w:r w:rsidR="00D96C5A" w:rsidRPr="00B30C8C">
              <w:t>района</w:t>
            </w:r>
            <w:r w:rsidR="00D96C5A" w:rsidRPr="005D6A96">
              <w:t>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16B" w:rsidRPr="00B30C8C" w:rsidRDefault="008C1317" w:rsidP="00032053">
            <w:pPr>
              <w:pStyle w:val="ae"/>
            </w:pPr>
            <w:r w:rsidRPr="00EC505F">
              <w:t>Д</w:t>
            </w:r>
            <w:r>
              <w:t>олжен</w:t>
            </w:r>
            <w:r w:rsidRPr="00EC505F">
              <w:t xml:space="preserve"> присутств</w:t>
            </w:r>
            <w:r w:rsidRPr="00EC505F">
              <w:t>о</w:t>
            </w:r>
            <w:r w:rsidRPr="00EC505F">
              <w:t>вать в БД ГКН</w:t>
            </w:r>
          </w:p>
        </w:tc>
      </w:tr>
      <w:tr w:rsidR="004B43EC" w:rsidRPr="00B30C8C" w:rsidTr="00226228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3EC" w:rsidRPr="00B30C8C" w:rsidRDefault="004B43EC" w:rsidP="00032053">
            <w:pPr>
              <w:pStyle w:val="ae"/>
              <w:rPr>
                <w:b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3EC" w:rsidRPr="00B30C8C" w:rsidRDefault="004B43EC" w:rsidP="004A3925">
            <w:pPr>
              <w:pStyle w:val="ae"/>
            </w:pPr>
            <w:r w:rsidRPr="00B30C8C">
              <w:t>Old_Numbers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3EC" w:rsidRPr="00B30C8C" w:rsidRDefault="004B43EC" w:rsidP="00DC499B">
            <w:pPr>
              <w:pStyle w:val="ae"/>
            </w:pPr>
            <w:r w:rsidRPr="00B30C8C"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3EC" w:rsidRPr="00B30C8C" w:rsidRDefault="004B43EC" w:rsidP="00DC499B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S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3EC" w:rsidRPr="00B30C8C" w:rsidRDefault="004B43EC" w:rsidP="004B43EC">
            <w:pPr>
              <w:pStyle w:val="ae"/>
            </w:pPr>
            <w:r w:rsidRPr="00B30C8C">
              <w:t>Ранее присвоенные номера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3EC" w:rsidRPr="00B30C8C" w:rsidRDefault="00D56D62" w:rsidP="007D7050">
            <w:pPr>
              <w:pStyle w:val="ae"/>
            </w:pPr>
            <w:r>
              <w:t xml:space="preserve">Рис. 16 </w:t>
            </w:r>
            <w:r w:rsidRPr="00B30C8C">
              <w:t>Ранее пр</w:t>
            </w:r>
            <w:r w:rsidRPr="00B30C8C">
              <w:t>и</w:t>
            </w:r>
            <w:r w:rsidRPr="00B30C8C">
              <w:t>своенные номера</w:t>
            </w:r>
          </w:p>
        </w:tc>
      </w:tr>
      <w:tr w:rsidR="00B74928" w:rsidRPr="00B30C8C" w:rsidTr="00226228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7C0333" w:rsidP="00DC499B">
            <w:pPr>
              <w:pStyle w:val="ae"/>
              <w:rPr>
                <w:b/>
              </w:rPr>
            </w:pPr>
            <w:r w:rsidRPr="00B30C8C">
              <w:rPr>
                <w:b/>
              </w:rPr>
              <w:t>Old_</w:t>
            </w:r>
            <w:r w:rsidR="00B74928" w:rsidRPr="00B30C8C">
              <w:rPr>
                <w:b/>
              </w:rPr>
              <w:t>Numbers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DC499B">
            <w:pPr>
              <w:pStyle w:val="ae"/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DC499B">
            <w:pPr>
              <w:pStyle w:val="ae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DC499B">
            <w:pPr>
              <w:pStyle w:val="ae"/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DC499B">
            <w:pPr>
              <w:pStyle w:val="ae"/>
              <w:rPr>
                <w:spacing w:val="-7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032053">
            <w:pPr>
              <w:pStyle w:val="ae"/>
            </w:pPr>
          </w:p>
        </w:tc>
      </w:tr>
      <w:tr w:rsidR="00B74928" w:rsidRPr="00B30C8C" w:rsidTr="00226228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DC499B">
            <w:pPr>
              <w:pStyle w:val="ae"/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7C0333">
            <w:pPr>
              <w:pStyle w:val="ae"/>
              <w:rPr>
                <w:spacing w:val="-7"/>
              </w:rPr>
            </w:pPr>
            <w:r w:rsidRPr="00B30C8C">
              <w:t>Old_Number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DC499B">
            <w:pPr>
              <w:pStyle w:val="ae"/>
              <w:rPr>
                <w:spacing w:val="-7"/>
              </w:rPr>
            </w:pPr>
            <w:r w:rsidRPr="00B30C8C">
              <w:rPr>
                <w:spacing w:val="-7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DC499B">
            <w:pPr>
              <w:pStyle w:val="ae"/>
              <w:rPr>
                <w:spacing w:val="-7"/>
                <w:lang w:val="en-US"/>
              </w:rPr>
            </w:pPr>
            <w:r w:rsidRPr="00B30C8C">
              <w:rPr>
                <w:spacing w:val="-7"/>
              </w:rPr>
              <w:t>S</w:t>
            </w:r>
            <w:r w:rsidR="00895886" w:rsidRPr="00B30C8C">
              <w:rPr>
                <w:spacing w:val="-7"/>
                <w:lang w:val="en-US"/>
              </w:rPr>
              <w:t>A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4A3925" w:rsidP="00DC499B">
            <w:pPr>
              <w:pStyle w:val="ae"/>
              <w:rPr>
                <w:spacing w:val="-7"/>
              </w:rPr>
            </w:pPr>
            <w:r w:rsidRPr="00B30C8C">
              <w:rPr>
                <w:spacing w:val="-7"/>
              </w:rPr>
              <w:t>Ранее присвоенный номер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D56D62" w:rsidP="007D7050">
            <w:pPr>
              <w:pStyle w:val="ae"/>
            </w:pPr>
            <w:r>
              <w:t xml:space="preserve">Рис. 17 </w:t>
            </w:r>
            <w:r w:rsidRPr="00B30C8C">
              <w:rPr>
                <w:spacing w:val="-7"/>
              </w:rPr>
              <w:t>Ранее присв</w:t>
            </w:r>
            <w:r w:rsidRPr="00B30C8C">
              <w:rPr>
                <w:spacing w:val="-7"/>
              </w:rPr>
              <w:t>о</w:t>
            </w:r>
            <w:r w:rsidRPr="00B30C8C">
              <w:rPr>
                <w:spacing w:val="-7"/>
              </w:rPr>
              <w:t>енный номер</w:t>
            </w:r>
          </w:p>
        </w:tc>
      </w:tr>
      <w:tr w:rsidR="00B74928" w:rsidRPr="00B30C8C" w:rsidTr="00226228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7C0333" w:rsidP="00032053">
            <w:pPr>
              <w:pStyle w:val="ae"/>
              <w:rPr>
                <w:b/>
                <w:lang w:val="en-US"/>
              </w:rPr>
            </w:pPr>
            <w:r w:rsidRPr="00B30C8C">
              <w:rPr>
                <w:b/>
              </w:rPr>
              <w:t>Old_</w:t>
            </w:r>
            <w:r w:rsidR="00B74928" w:rsidRPr="00B30C8C">
              <w:rPr>
                <w:b/>
              </w:rPr>
              <w:t>Number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032053">
            <w:pPr>
              <w:pStyle w:val="ae"/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032053">
            <w:pPr>
              <w:pStyle w:val="ae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032053">
            <w:pPr>
              <w:pStyle w:val="ae"/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032053">
            <w:pPr>
              <w:pStyle w:val="ae"/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032053">
            <w:pPr>
              <w:pStyle w:val="ae"/>
            </w:pPr>
          </w:p>
        </w:tc>
      </w:tr>
      <w:tr w:rsidR="00A2466E" w:rsidRPr="00D56D62" w:rsidTr="00226228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  <w:rPr>
                <w:b/>
              </w:rPr>
            </w:pPr>
            <w:r w:rsidRPr="00B30C8C">
              <w:t>Old_Number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Type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К(2)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 xml:space="preserve">Тип </w:t>
            </w:r>
          </w:p>
          <w:p w:rsidR="00A2466E" w:rsidRPr="00B30C8C" w:rsidRDefault="00A2466E" w:rsidP="00032053">
            <w:pPr>
              <w:pStyle w:val="ae"/>
            </w:pPr>
            <w:r w:rsidRPr="00B30C8C">
              <w:t>(кадастровый,</w:t>
            </w:r>
          </w:p>
          <w:p w:rsidR="00A2466E" w:rsidRPr="00B30C8C" w:rsidRDefault="00A2466E" w:rsidP="00032053">
            <w:pPr>
              <w:pStyle w:val="ae"/>
            </w:pPr>
            <w:r w:rsidRPr="00B30C8C">
              <w:t>условный,</w:t>
            </w:r>
          </w:p>
          <w:p w:rsidR="00A2466E" w:rsidRPr="00B30C8C" w:rsidRDefault="00A2466E" w:rsidP="00032053">
            <w:pPr>
              <w:pStyle w:val="ae"/>
            </w:pPr>
            <w:r w:rsidRPr="00B30C8C">
              <w:t>инвентарный)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577CAF" w:rsidP="00032053">
            <w:pPr>
              <w:pStyle w:val="ae"/>
            </w:pPr>
            <w:r w:rsidRPr="00B30C8C">
              <w:t xml:space="preserve">Справочник </w:t>
            </w:r>
            <w:r w:rsidR="00A2466E" w:rsidRPr="00B30C8C">
              <w:rPr>
                <w:lang w:val="en-US"/>
              </w:rPr>
              <w:t>dOld</w:t>
            </w:r>
            <w:r w:rsidR="00A2466E" w:rsidRPr="00B30C8C">
              <w:t>_</w:t>
            </w:r>
            <w:r w:rsidR="00A2466E" w:rsidRPr="00B30C8C">
              <w:rPr>
                <w:lang w:val="en-US"/>
              </w:rPr>
              <w:t>Number</w:t>
            </w:r>
            <w:r w:rsidR="00A2466E" w:rsidRPr="00B30C8C">
              <w:t xml:space="preserve"> </w:t>
            </w:r>
          </w:p>
          <w:p w:rsidR="00A2466E" w:rsidRPr="00B30C8C" w:rsidRDefault="00A2466E" w:rsidP="00032053">
            <w:pPr>
              <w:pStyle w:val="ae"/>
            </w:pPr>
            <w:r w:rsidRPr="00B30C8C">
              <w:t>«Типы ранее присв</w:t>
            </w:r>
            <w:r w:rsidRPr="00B30C8C">
              <w:t>о</w:t>
            </w:r>
            <w:r w:rsidRPr="00B30C8C">
              <w:t>енного номера»</w:t>
            </w:r>
          </w:p>
        </w:tc>
      </w:tr>
      <w:tr w:rsidR="00A2466E" w:rsidRPr="00B30C8C" w:rsidTr="00226228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  <w:rPr>
                <w:b/>
              </w:rPr>
            </w:pPr>
            <w:r w:rsidRPr="00B30C8C">
              <w:t>Old_Number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Number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T(</w:t>
            </w:r>
            <w:r w:rsidRPr="00B30C8C">
              <w:t>1000</w:t>
            </w:r>
            <w:r w:rsidRPr="00B30C8C">
              <w:rPr>
                <w:lang w:val="en-US"/>
              </w:rPr>
              <w:t>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Номер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</w:p>
        </w:tc>
      </w:tr>
      <w:tr w:rsidR="00A2466E" w:rsidRPr="00B30C8C" w:rsidTr="00226228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  <w:rPr>
                <w:b/>
              </w:rPr>
            </w:pPr>
            <w:r w:rsidRPr="00B30C8C">
              <w:t>Old_Number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Date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НА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rPr>
                <w:lang w:val="en-US"/>
              </w:rPr>
              <w:t>D</w:t>
            </w:r>
            <w:r w:rsidRPr="00B30C8C">
              <w:t>(8)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Дата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</w:p>
        </w:tc>
      </w:tr>
      <w:tr w:rsidR="00A2466E" w:rsidRPr="00B30C8C" w:rsidTr="00226228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  <w:rPr>
                <w:b/>
              </w:rPr>
            </w:pPr>
            <w:r w:rsidRPr="00B30C8C">
              <w:t>Old_Number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Organ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НА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T(255)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Организация, пр</w:t>
            </w:r>
            <w:r w:rsidRPr="00B30C8C">
              <w:t>и</w:t>
            </w:r>
            <w:r w:rsidRPr="00B30C8C">
              <w:lastRenderedPageBreak/>
              <w:t>своившая номер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</w:p>
        </w:tc>
      </w:tr>
      <w:tr w:rsidR="00B74928" w:rsidRPr="00D56D62" w:rsidTr="00226228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DC499B">
            <w:pPr>
              <w:pStyle w:val="ae"/>
              <w:rPr>
                <w:b/>
              </w:rPr>
            </w:pPr>
            <w:r w:rsidRPr="00B30C8C">
              <w:rPr>
                <w:b/>
              </w:rPr>
              <w:lastRenderedPageBreak/>
              <w:t>Parent_CadastralNumbers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DC499B">
            <w:pPr>
              <w:pStyle w:val="ae"/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DC499B">
            <w:pPr>
              <w:pStyle w:val="ae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DC499B">
            <w:pPr>
              <w:pStyle w:val="ae"/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DC499B">
            <w:pPr>
              <w:pStyle w:val="ae"/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D56D62" w:rsidP="007D7050">
            <w:pPr>
              <w:pStyle w:val="ae"/>
            </w:pPr>
            <w:r>
              <w:t xml:space="preserve">Рис. 18 </w:t>
            </w:r>
            <w:r w:rsidRPr="00B30C8C">
              <w:t>Кадастровые номера ОН, в пред</w:t>
            </w:r>
            <w:r w:rsidRPr="00B30C8C">
              <w:t>е</w:t>
            </w:r>
            <w:r w:rsidRPr="00B30C8C">
              <w:t>лах которых расп</w:t>
            </w:r>
            <w:r w:rsidRPr="00B30C8C">
              <w:t>о</w:t>
            </w:r>
            <w:r w:rsidRPr="00B30C8C">
              <w:t>ложен данный ОН</w:t>
            </w:r>
          </w:p>
        </w:tc>
      </w:tr>
      <w:tr w:rsidR="00B74928" w:rsidRPr="00D56D62" w:rsidTr="00226228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DC499B">
            <w:pPr>
              <w:pStyle w:val="ae"/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DC499B">
            <w:pPr>
              <w:pStyle w:val="ae"/>
            </w:pPr>
            <w:r w:rsidRPr="00B30C8C">
              <w:t>CadastralNumber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DC499B">
            <w:pPr>
              <w:pStyle w:val="ae"/>
            </w:pPr>
            <w:r w:rsidRPr="00B30C8C">
              <w:t>OM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DC499B">
            <w:pPr>
              <w:pStyle w:val="ae"/>
            </w:pPr>
            <w:r w:rsidRPr="00B30C8C">
              <w:t>T(40)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B74928" w:rsidP="00860AE7">
            <w:pPr>
              <w:pStyle w:val="ae"/>
            </w:pPr>
            <w:r w:rsidRPr="00B30C8C">
              <w:t>Кадастровый номер</w:t>
            </w:r>
            <w:r w:rsidR="005D6A96" w:rsidRPr="00EC505F">
              <w:t xml:space="preserve"> 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28" w:rsidRPr="00B30C8C" w:rsidRDefault="00860AE7" w:rsidP="00DC499B">
            <w:pPr>
              <w:pStyle w:val="ae"/>
            </w:pPr>
            <w:r w:rsidRPr="00EC505F">
              <w:t>Д</w:t>
            </w:r>
            <w:r>
              <w:t>олжен</w:t>
            </w:r>
            <w:r w:rsidRPr="00EC505F">
              <w:t xml:space="preserve"> присутств</w:t>
            </w:r>
            <w:r w:rsidRPr="00EC505F">
              <w:t>о</w:t>
            </w:r>
            <w:r w:rsidRPr="00EC505F">
              <w:t>вать в БД ГКН</w:t>
            </w:r>
          </w:p>
        </w:tc>
      </w:tr>
    </w:tbl>
    <w:p w:rsidR="007B48F7" w:rsidRPr="00B30C8C" w:rsidRDefault="00C175CA" w:rsidP="00032053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3286125" cy="3209925"/>
            <wp:effectExtent l="19050" t="0" r="9525" b="0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8F7" w:rsidRPr="00B30C8C" w:rsidRDefault="007B48F7" w:rsidP="00032053">
      <w:pPr>
        <w:pStyle w:val="af2"/>
        <w:rPr>
          <w:lang w:val="ru-RU"/>
        </w:rPr>
      </w:pPr>
      <w:bookmarkStart w:id="21" w:name="_Ref268702349"/>
      <w:r w:rsidRPr="00B30C8C">
        <w:t xml:space="preserve">Рис. </w:t>
      </w:r>
      <w:r w:rsidR="00D56D62">
        <w:rPr>
          <w:lang w:val="ru-RU"/>
        </w:rPr>
        <w:t>14</w:t>
      </w:r>
      <w:r w:rsidRPr="00B30C8C">
        <w:rPr>
          <w:lang w:val="ru-RU"/>
        </w:rPr>
        <w:t xml:space="preserve"> Реестр</w:t>
      </w:r>
      <w:bookmarkEnd w:id="21"/>
    </w:p>
    <w:p w:rsidR="00BF2D12" w:rsidRPr="00B30C8C" w:rsidRDefault="00BF2D12" w:rsidP="00BF2D12">
      <w:pPr>
        <w:rPr>
          <w:lang w:val="ru-RU"/>
        </w:rPr>
      </w:pPr>
    </w:p>
    <w:p w:rsidR="00D0253D" w:rsidRPr="00B30C8C" w:rsidRDefault="00D0253D" w:rsidP="00BF2D12">
      <w:pPr>
        <w:rPr>
          <w:lang w:val="ru-RU"/>
        </w:rPr>
      </w:pPr>
    </w:p>
    <w:p w:rsidR="00BF2D12" w:rsidRPr="00B30C8C" w:rsidRDefault="00BF2D12" w:rsidP="00BF2D12">
      <w:pPr>
        <w:rPr>
          <w:lang w:val="ru-RU"/>
        </w:rPr>
      </w:pPr>
    </w:p>
    <w:p w:rsidR="007B48F7" w:rsidRPr="00B30C8C" w:rsidRDefault="006E1FC2" w:rsidP="00032053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3554095" cy="1073150"/>
            <wp:effectExtent l="19050" t="0" r="8255" b="0"/>
            <wp:docPr id="2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8F7" w:rsidRPr="00B30C8C" w:rsidRDefault="007B48F7" w:rsidP="00032053">
      <w:pPr>
        <w:pStyle w:val="af2"/>
        <w:rPr>
          <w:lang w:val="ru-RU"/>
        </w:rPr>
      </w:pPr>
      <w:bookmarkStart w:id="22" w:name="_Ref268702378"/>
      <w:r w:rsidRPr="00B30C8C">
        <w:t xml:space="preserve">Рис. </w:t>
      </w:r>
      <w:r w:rsidR="00D56D62">
        <w:rPr>
          <w:lang w:val="ru-RU"/>
        </w:rPr>
        <w:t>15</w:t>
      </w:r>
      <w:r w:rsidRPr="00B30C8C">
        <w:rPr>
          <w:lang w:val="ru-RU"/>
        </w:rPr>
        <w:t xml:space="preserve"> Регистрационные номера</w:t>
      </w:r>
      <w:bookmarkEnd w:id="22"/>
    </w:p>
    <w:p w:rsidR="003318E2" w:rsidRPr="00B30C8C" w:rsidRDefault="003318E2">
      <w:pPr>
        <w:spacing w:before="200" w:line="276" w:lineRule="auto"/>
        <w:rPr>
          <w:lang w:val="ru-RU"/>
        </w:rPr>
      </w:pPr>
    </w:p>
    <w:p w:rsidR="007B48F7" w:rsidRPr="00B30C8C" w:rsidRDefault="006E1FC2" w:rsidP="00032053">
      <w:pPr>
        <w:pStyle w:val="af3"/>
        <w:keepNext/>
      </w:pPr>
      <w:r w:rsidRPr="00B30C8C">
        <w:rPr>
          <w:noProof/>
          <w:lang w:val="ru-RU" w:eastAsia="ru-RU"/>
        </w:rPr>
        <w:lastRenderedPageBreak/>
        <w:drawing>
          <wp:inline distT="0" distB="0" distL="0" distR="0">
            <wp:extent cx="3117215" cy="723265"/>
            <wp:effectExtent l="1905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8F7" w:rsidRPr="00B30C8C" w:rsidRDefault="007B48F7" w:rsidP="00032053">
      <w:pPr>
        <w:pStyle w:val="af2"/>
        <w:rPr>
          <w:lang w:val="ru-RU"/>
        </w:rPr>
      </w:pPr>
      <w:bookmarkStart w:id="23" w:name="_Ref268702460"/>
      <w:r w:rsidRPr="00B30C8C">
        <w:rPr>
          <w:lang w:val="ru-RU"/>
        </w:rPr>
        <w:t xml:space="preserve">Рис. </w:t>
      </w:r>
      <w:r w:rsidR="00D56D62">
        <w:rPr>
          <w:lang w:val="ru-RU"/>
        </w:rPr>
        <w:t>16</w:t>
      </w:r>
      <w:r w:rsidRPr="00B30C8C">
        <w:rPr>
          <w:lang w:val="ru-RU"/>
        </w:rPr>
        <w:t xml:space="preserve"> </w:t>
      </w:r>
      <w:r w:rsidR="006E1FC2" w:rsidRPr="00B30C8C">
        <w:rPr>
          <w:lang w:val="ru-RU"/>
        </w:rPr>
        <w:t>Ранее присвоенные номера</w:t>
      </w:r>
      <w:bookmarkEnd w:id="23"/>
    </w:p>
    <w:p w:rsidR="008E0879" w:rsidRPr="00B30C8C" w:rsidRDefault="008E0879" w:rsidP="008E0879">
      <w:pPr>
        <w:rPr>
          <w:lang w:val="ru-RU"/>
        </w:rPr>
      </w:pPr>
    </w:p>
    <w:p w:rsidR="008E0879" w:rsidRPr="00B30C8C" w:rsidRDefault="008E0879" w:rsidP="008E0879">
      <w:pPr>
        <w:rPr>
          <w:lang w:val="ru-RU"/>
        </w:rPr>
      </w:pPr>
    </w:p>
    <w:p w:rsidR="009D58D1" w:rsidRPr="00B30C8C" w:rsidRDefault="009D58D1" w:rsidP="009D58D1">
      <w:pPr>
        <w:rPr>
          <w:lang w:val="ru-RU"/>
        </w:rPr>
      </w:pPr>
    </w:p>
    <w:p w:rsidR="006E1FC2" w:rsidRPr="00B30C8C" w:rsidRDefault="006E1FC2" w:rsidP="006E1FC2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2703195" cy="2361565"/>
            <wp:effectExtent l="19050" t="0" r="1905" b="0"/>
            <wp:docPr id="2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FC2" w:rsidRPr="00B30C8C" w:rsidRDefault="006E1FC2" w:rsidP="006E1FC2">
      <w:pPr>
        <w:pStyle w:val="af2"/>
        <w:rPr>
          <w:lang w:val="ru-RU"/>
        </w:rPr>
      </w:pPr>
      <w:bookmarkStart w:id="24" w:name="_Ref268702481"/>
      <w:r w:rsidRPr="00B30C8C">
        <w:t xml:space="preserve">Рис. </w:t>
      </w:r>
      <w:r w:rsidR="00D56D62">
        <w:rPr>
          <w:lang w:val="ru-RU"/>
        </w:rPr>
        <w:t>17</w:t>
      </w:r>
      <w:r w:rsidRPr="00B30C8C">
        <w:rPr>
          <w:lang w:val="ru-RU"/>
        </w:rPr>
        <w:t xml:space="preserve"> Ранее присвоенный номер</w:t>
      </w:r>
      <w:bookmarkEnd w:id="24"/>
    </w:p>
    <w:p w:rsidR="007B48F7" w:rsidRPr="00B30C8C" w:rsidRDefault="006E1FC2" w:rsidP="00032053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3569970" cy="779145"/>
            <wp:effectExtent l="19050" t="0" r="0" b="0"/>
            <wp:docPr id="2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8C" w:rsidRDefault="007B48F7">
      <w:pPr>
        <w:pStyle w:val="af2"/>
        <w:rPr>
          <w:rFonts w:ascii="Verdana" w:hAnsi="Verdana" w:cs="Arial"/>
          <w:b/>
          <w:szCs w:val="26"/>
          <w:lang w:val="ru-RU"/>
        </w:rPr>
      </w:pPr>
      <w:bookmarkStart w:id="25" w:name="_Ref268702472"/>
      <w:r w:rsidRPr="00B30C8C">
        <w:rPr>
          <w:lang w:val="ru-RU"/>
        </w:rPr>
        <w:t xml:space="preserve">Рис. </w:t>
      </w:r>
      <w:r w:rsidR="00D56D62">
        <w:rPr>
          <w:lang w:val="ru-RU"/>
        </w:rPr>
        <w:t>18</w:t>
      </w:r>
      <w:r w:rsidRPr="00B30C8C">
        <w:rPr>
          <w:lang w:val="ru-RU"/>
        </w:rPr>
        <w:t xml:space="preserve"> Кадастровые номера ОН, в пределах которых расположен данный ОН</w:t>
      </w:r>
      <w:bookmarkStart w:id="26" w:name="_Ref268705253"/>
      <w:bookmarkEnd w:id="25"/>
      <w:r w:rsidR="00746810" w:rsidRPr="00B30C8C">
        <w:rPr>
          <w:lang w:val="ru-RU"/>
        </w:rPr>
        <w:br w:type="page"/>
      </w:r>
    </w:p>
    <w:p w:rsidR="007B48F7" w:rsidRPr="00B30C8C" w:rsidRDefault="00201B34" w:rsidP="00032053">
      <w:pPr>
        <w:pStyle w:val="3"/>
        <w:rPr>
          <w:lang w:val="ru-RU"/>
        </w:rPr>
      </w:pPr>
      <w:bookmarkStart w:id="27" w:name="_Toc307998046"/>
      <w:r w:rsidRPr="00B30C8C">
        <w:rPr>
          <w:lang w:val="ru-RU"/>
        </w:rPr>
        <w:lastRenderedPageBreak/>
        <w:t>И</w:t>
      </w:r>
      <w:r w:rsidR="007B48F7" w:rsidRPr="00B30C8C">
        <w:t>нвентаризационная стоимость</w:t>
      </w:r>
      <w:bookmarkEnd w:id="26"/>
      <w:bookmarkEnd w:id="27"/>
    </w:p>
    <w:p w:rsidR="008A2E1D" w:rsidRPr="00B30C8C" w:rsidRDefault="008A2E1D" w:rsidP="008A2E1D">
      <w:pPr>
        <w:rPr>
          <w:lang w:val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560"/>
        <w:gridCol w:w="1412"/>
        <w:gridCol w:w="558"/>
        <w:gridCol w:w="941"/>
        <w:gridCol w:w="3573"/>
        <w:gridCol w:w="2242"/>
      </w:tblGrid>
      <w:tr w:rsidR="007B48F7" w:rsidRPr="00B30C8C" w:rsidTr="00A2466E"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B48F7" w:rsidRPr="00B30C8C" w:rsidRDefault="007B48F7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Код элемента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B48F7" w:rsidRPr="00B30C8C" w:rsidRDefault="007B48F7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Содержание элемента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B48F7" w:rsidRPr="00B30C8C" w:rsidRDefault="007B48F7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Тип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B48F7" w:rsidRPr="00B30C8C" w:rsidRDefault="007B48F7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Формат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B48F7" w:rsidRPr="00B30C8C" w:rsidRDefault="007B48F7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Наименование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B48F7" w:rsidRPr="00B30C8C" w:rsidRDefault="007B48F7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Дополнительная информация</w:t>
            </w:r>
          </w:p>
        </w:tc>
      </w:tr>
      <w:tr w:rsidR="007B48F7" w:rsidRPr="00860AE7" w:rsidTr="00A2466E"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8F7" w:rsidRPr="00B30C8C" w:rsidRDefault="00746810" w:rsidP="00746810">
            <w:pPr>
              <w:pStyle w:val="ae"/>
              <w:rPr>
                <w:b/>
              </w:rPr>
            </w:pPr>
            <w:r w:rsidRPr="00B30C8C">
              <w:rPr>
                <w:b/>
                <w:lang w:val="en-US"/>
              </w:rPr>
              <w:t>Inventory</w:t>
            </w:r>
            <w:r w:rsidR="007B48F7" w:rsidRPr="00B30C8C">
              <w:rPr>
                <w:b/>
              </w:rPr>
              <w:t>Cost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8F7" w:rsidRPr="00B30C8C" w:rsidRDefault="007B48F7" w:rsidP="00032053">
            <w:pPr>
              <w:pStyle w:val="ae"/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8F7" w:rsidRPr="00B30C8C" w:rsidRDefault="007B48F7" w:rsidP="00032053">
            <w:pPr>
              <w:pStyle w:val="ae"/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8F7" w:rsidRPr="00B30C8C" w:rsidRDefault="007B48F7" w:rsidP="00032053">
            <w:pPr>
              <w:pStyle w:val="ae"/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8F7" w:rsidRPr="00B30C8C" w:rsidRDefault="00746810" w:rsidP="00860AE7">
            <w:pPr>
              <w:pStyle w:val="ae"/>
            </w:pPr>
            <w:r w:rsidRPr="00B30C8C">
              <w:t>Инвентаризационная</w:t>
            </w:r>
            <w:r w:rsidR="00E72117" w:rsidRPr="00E72117">
              <w:t xml:space="preserve"> </w:t>
            </w:r>
            <w:r w:rsidR="007B48F7" w:rsidRPr="00B30C8C">
              <w:t>стоимость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8F7" w:rsidRPr="00B30C8C" w:rsidRDefault="00D56D62" w:rsidP="006649DC">
            <w:pPr>
              <w:pStyle w:val="ae"/>
            </w:pPr>
            <w:r>
              <w:t xml:space="preserve">Рис. 19 </w:t>
            </w:r>
            <w:r w:rsidRPr="00B30C8C">
              <w:t>Инвентар</w:t>
            </w:r>
            <w:r w:rsidRPr="00B30C8C">
              <w:t>и</w:t>
            </w:r>
            <w:r w:rsidRPr="00B30C8C">
              <w:t>зационная</w:t>
            </w:r>
            <w:r w:rsidRPr="00E72117">
              <w:t xml:space="preserve"> </w:t>
            </w:r>
            <w:r w:rsidRPr="00B30C8C">
              <w:t>сто</w:t>
            </w:r>
            <w:r w:rsidRPr="00B30C8C">
              <w:t>и</w:t>
            </w:r>
            <w:r w:rsidRPr="00B30C8C">
              <w:t>мость</w:t>
            </w:r>
          </w:p>
        </w:tc>
      </w:tr>
      <w:tr w:rsidR="00A2466E" w:rsidRPr="00D56D62" w:rsidTr="00A2466E"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Document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Н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S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Акт об утверждении инвентар</w:t>
            </w:r>
            <w:r w:rsidRPr="00B30C8C">
              <w:t>и</w:t>
            </w:r>
            <w:r w:rsidRPr="00B30C8C">
              <w:t>зационной стоимости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226EE5">
            <w:pPr>
              <w:pStyle w:val="ae"/>
            </w:pPr>
            <w:r w:rsidRPr="00B30C8C">
              <w:t>Описание см. в гл</w:t>
            </w:r>
            <w:r w:rsidRPr="00B30C8C">
              <w:t>а</w:t>
            </w:r>
            <w:r w:rsidRPr="00B30C8C">
              <w:t>ве «Документ»</w:t>
            </w:r>
          </w:p>
          <w:p w:rsidR="00A2466E" w:rsidRPr="00B30C8C" w:rsidRDefault="00A2466E" w:rsidP="00032053">
            <w:pPr>
              <w:pStyle w:val="ae"/>
            </w:pPr>
          </w:p>
        </w:tc>
      </w:tr>
      <w:tr w:rsidR="00A2466E" w:rsidRPr="00B30C8C" w:rsidTr="00A2466E"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rPr>
                <w:lang w:val="en-US"/>
              </w:rPr>
              <w:t>Inventory</w:t>
            </w:r>
            <w:r w:rsidRPr="00B30C8C">
              <w:t>Cost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Value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OА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N(20,2)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032053">
            <w:pPr>
              <w:pStyle w:val="ae"/>
            </w:pPr>
            <w:r w:rsidRPr="00B30C8C">
              <w:t>Значение стоимости</w:t>
            </w:r>
            <w:r w:rsidRPr="00B30C8C">
              <w:rPr>
                <w:lang w:val="en-US"/>
              </w:rPr>
              <w:t xml:space="preserve"> </w:t>
            </w:r>
            <w:r w:rsidRPr="00B30C8C">
              <w:t>в рублях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2F590C" w:rsidP="00B37C97">
            <w:pPr>
              <w:pStyle w:val="ae"/>
            </w:pPr>
            <w:r>
              <w:t>Значение</w:t>
            </w:r>
            <w:r w:rsidR="00044699">
              <w:t xml:space="preserve"> стоимости</w:t>
            </w:r>
            <w:r w:rsidRPr="00EC505F">
              <w:t xml:space="preserve"> &gt;</w:t>
            </w:r>
            <w:r>
              <w:t xml:space="preserve"> </w:t>
            </w:r>
            <w:r w:rsidRPr="00EC505F">
              <w:t>0</w:t>
            </w:r>
          </w:p>
        </w:tc>
      </w:tr>
      <w:tr w:rsidR="00A2466E" w:rsidRPr="00B30C8C" w:rsidTr="00A2466E"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DC499B">
            <w:pPr>
              <w:pStyle w:val="ae"/>
            </w:pPr>
            <w:r w:rsidRPr="00B30C8C">
              <w:rPr>
                <w:lang w:val="en-US"/>
              </w:rPr>
              <w:t>Inventory</w:t>
            </w:r>
            <w:r w:rsidRPr="00B30C8C">
              <w:t>Cost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DC499B">
            <w:pPr>
              <w:pStyle w:val="ae"/>
            </w:pPr>
            <w:r w:rsidRPr="00B30C8C">
              <w:t>Date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DC499B">
            <w:pPr>
              <w:pStyle w:val="ae"/>
            </w:pPr>
            <w:r w:rsidRPr="00B30C8C">
              <w:t>ОА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DC499B">
            <w:pPr>
              <w:pStyle w:val="ae"/>
            </w:pPr>
            <w:r w:rsidRPr="00B30C8C">
              <w:t>D(8)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7B66B1">
            <w:pPr>
              <w:pStyle w:val="ae"/>
            </w:pPr>
            <w:r w:rsidRPr="00B30C8C">
              <w:t>Дата определения инвентариз</w:t>
            </w:r>
            <w:r w:rsidRPr="00B30C8C">
              <w:t>а</w:t>
            </w:r>
            <w:r w:rsidRPr="00B30C8C">
              <w:t>ционной стоимости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66E" w:rsidRPr="00B30C8C" w:rsidRDefault="00A2466E" w:rsidP="00DC499B">
            <w:pPr>
              <w:pStyle w:val="ae"/>
            </w:pPr>
          </w:p>
        </w:tc>
      </w:tr>
    </w:tbl>
    <w:p w:rsidR="008E0879" w:rsidRPr="00B30C8C" w:rsidRDefault="008E0879" w:rsidP="00032053">
      <w:pPr>
        <w:pStyle w:val="af3"/>
        <w:keepNext/>
        <w:rPr>
          <w:lang w:val="ru-RU"/>
        </w:rPr>
      </w:pPr>
    </w:p>
    <w:p w:rsidR="007B48F7" w:rsidRPr="00B30C8C" w:rsidRDefault="00C175CA" w:rsidP="00032053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3009900" cy="2705100"/>
            <wp:effectExtent l="19050" t="0" r="0" b="0"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810" w:rsidRPr="00B30C8C">
        <w:rPr>
          <w:noProof/>
          <w:lang w:val="ru-RU" w:eastAsia="ru-RU"/>
        </w:rPr>
        <w:t xml:space="preserve"> </w:t>
      </w:r>
    </w:p>
    <w:p w:rsidR="007B48F7" w:rsidRPr="00B30C8C" w:rsidRDefault="007B48F7" w:rsidP="00032053">
      <w:pPr>
        <w:pStyle w:val="af2"/>
        <w:rPr>
          <w:lang w:val="ru-RU"/>
        </w:rPr>
      </w:pPr>
      <w:bookmarkStart w:id="28" w:name="_Ref268703967"/>
      <w:r w:rsidRPr="00B30C8C">
        <w:t xml:space="preserve">Рис. </w:t>
      </w:r>
      <w:r w:rsidR="00D56D62">
        <w:rPr>
          <w:lang w:val="ru-RU"/>
        </w:rPr>
        <w:t>19</w:t>
      </w:r>
      <w:r w:rsidRPr="00B30C8C">
        <w:rPr>
          <w:lang w:val="ru-RU"/>
        </w:rPr>
        <w:t xml:space="preserve"> </w:t>
      </w:r>
      <w:r w:rsidR="00746810" w:rsidRPr="00B30C8C">
        <w:rPr>
          <w:lang w:val="ru-RU"/>
        </w:rPr>
        <w:t>Инвентаризационная</w:t>
      </w:r>
      <w:r w:rsidRPr="00B30C8C">
        <w:rPr>
          <w:lang w:val="ru-RU"/>
        </w:rPr>
        <w:t xml:space="preserve"> стоимость</w:t>
      </w:r>
      <w:bookmarkEnd w:id="28"/>
    </w:p>
    <w:p w:rsidR="009D58D1" w:rsidRPr="00B30C8C" w:rsidRDefault="009D58D1" w:rsidP="009D58D1">
      <w:pPr>
        <w:rPr>
          <w:lang w:val="ru-RU"/>
        </w:rPr>
      </w:pPr>
    </w:p>
    <w:p w:rsidR="00955931" w:rsidRPr="00B30C8C" w:rsidRDefault="00955931">
      <w:pPr>
        <w:spacing w:before="200" w:line="276" w:lineRule="auto"/>
        <w:rPr>
          <w:rFonts w:ascii="Verdana" w:hAnsi="Verdana" w:cs="Arial"/>
          <w:b/>
          <w:bCs/>
          <w:szCs w:val="26"/>
          <w:lang w:val="ru-RU"/>
        </w:rPr>
      </w:pPr>
      <w:bookmarkStart w:id="29" w:name="_Toc269112517"/>
      <w:bookmarkStart w:id="30" w:name="_Ref268767838"/>
      <w:r w:rsidRPr="00B30C8C">
        <w:rPr>
          <w:lang w:val="ru-RU"/>
        </w:rPr>
        <w:br w:type="page"/>
      </w:r>
    </w:p>
    <w:p w:rsidR="009A3027" w:rsidRPr="00B30C8C" w:rsidRDefault="009A3027" w:rsidP="009A3027">
      <w:pPr>
        <w:pStyle w:val="3"/>
        <w:rPr>
          <w:lang w:val="ru-RU"/>
        </w:rPr>
      </w:pPr>
      <w:bookmarkStart w:id="31" w:name="_Toc307998047"/>
      <w:r w:rsidRPr="00B30C8C">
        <w:rPr>
          <w:lang w:val="ru-RU"/>
        </w:rPr>
        <w:lastRenderedPageBreak/>
        <w:t>Документ</w:t>
      </w:r>
      <w:bookmarkEnd w:id="29"/>
      <w:bookmarkEnd w:id="31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316"/>
        <w:gridCol w:w="2654"/>
        <w:gridCol w:w="619"/>
        <w:gridCol w:w="992"/>
        <w:gridCol w:w="2541"/>
        <w:gridCol w:w="2164"/>
      </w:tblGrid>
      <w:tr w:rsidR="009A3027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A3027" w:rsidRPr="00B30C8C" w:rsidRDefault="009A3027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Код эл</w:t>
            </w:r>
            <w:r w:rsidRPr="00B30C8C">
              <w:rPr>
                <w:b/>
              </w:rPr>
              <w:t>е</w:t>
            </w:r>
            <w:r w:rsidRPr="00B30C8C">
              <w:rPr>
                <w:b/>
              </w:rPr>
              <w:t>мента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A3027" w:rsidRPr="00B30C8C" w:rsidRDefault="009A3027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Содержание элемента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A3027" w:rsidRPr="00B30C8C" w:rsidRDefault="009A3027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Тип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A3027" w:rsidRPr="00B30C8C" w:rsidRDefault="009A3027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Формат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A3027" w:rsidRPr="00B30C8C" w:rsidRDefault="009A3027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Наименование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A3027" w:rsidRPr="00B30C8C" w:rsidRDefault="009A3027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Дополнительная информация</w:t>
            </w:r>
          </w:p>
        </w:tc>
      </w:tr>
      <w:tr w:rsidR="009A3027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Document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D56D62" w:rsidP="006649DC">
            <w:pPr>
              <w:pStyle w:val="ae"/>
            </w:pPr>
            <w:r>
              <w:t>Рис. 20 Документ</w:t>
            </w:r>
          </w:p>
        </w:tc>
      </w:tr>
      <w:tr w:rsidR="009A3027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rPr>
                <w:lang w:val="en-US"/>
              </w:rPr>
              <w:t>Code_</w:t>
            </w:r>
            <w:r w:rsidRPr="00B30C8C">
              <w:t>Document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1744CA" w:rsidP="007C0333">
            <w:pPr>
              <w:pStyle w:val="ae"/>
            </w:pPr>
            <w:r w:rsidRPr="00B30C8C"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К(12)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Тип документа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  <w:rPr>
                <w:lang w:val="en-US"/>
              </w:rPr>
            </w:pPr>
            <w:r w:rsidRPr="00B30C8C">
              <w:t xml:space="preserve">Классификатор </w:t>
            </w:r>
            <w:r w:rsidRPr="00B30C8C">
              <w:rPr>
                <w:lang w:val="en-US"/>
              </w:rPr>
              <w:t>dAllDocument</w:t>
            </w:r>
          </w:p>
          <w:p w:rsidR="009A3027" w:rsidRPr="00B30C8C" w:rsidRDefault="009A3027" w:rsidP="007C0333">
            <w:pPr>
              <w:pStyle w:val="ae"/>
            </w:pPr>
            <w:r w:rsidRPr="00B30C8C">
              <w:t>«Все документы»</w:t>
            </w:r>
          </w:p>
        </w:tc>
      </w:tr>
      <w:tr w:rsidR="009A3027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Name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T(255)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Наименование док</w:t>
            </w:r>
            <w:r w:rsidRPr="00B30C8C">
              <w:t>у</w:t>
            </w:r>
            <w:r w:rsidRPr="00B30C8C">
              <w:t>мента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</w:p>
        </w:tc>
      </w:tr>
      <w:tr w:rsidR="009A3027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Series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T(45)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Серия документа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</w:p>
        </w:tc>
      </w:tr>
      <w:tr w:rsidR="009A3027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Number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T(45)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Номер документа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</w:p>
        </w:tc>
      </w:tr>
      <w:tr w:rsidR="009A3027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Date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D(8)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Дата выдачи документа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</w:p>
        </w:tc>
      </w:tr>
      <w:tr w:rsidR="009A3027" w:rsidRPr="00D56D62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IssueOrgan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T(255)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816618" w:rsidP="007C0333">
            <w:pPr>
              <w:pStyle w:val="ae"/>
            </w:pPr>
            <w:r w:rsidRPr="00B30C8C">
              <w:t>Организация, выда</w:t>
            </w:r>
            <w:r w:rsidRPr="00B30C8C">
              <w:t>в</w:t>
            </w:r>
            <w:r w:rsidRPr="00B30C8C">
              <w:t>шая документ. Автор документа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</w:p>
        </w:tc>
      </w:tr>
      <w:tr w:rsidR="009A3027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NumberReg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T(45)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Номер регистрации д</w:t>
            </w:r>
            <w:r w:rsidRPr="00B30C8C">
              <w:t>о</w:t>
            </w:r>
            <w:r w:rsidRPr="00B30C8C">
              <w:t>кумента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</w:p>
        </w:tc>
      </w:tr>
      <w:tr w:rsidR="009A3027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DateReg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D(8)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  <w:r w:rsidRPr="00B30C8C">
              <w:t>Дата регистрации д</w:t>
            </w:r>
            <w:r w:rsidRPr="00B30C8C">
              <w:t>о</w:t>
            </w:r>
            <w:r w:rsidRPr="00B30C8C">
              <w:t>кумента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27" w:rsidRPr="00B30C8C" w:rsidRDefault="009A3027" w:rsidP="007C0333">
            <w:pPr>
              <w:pStyle w:val="ae"/>
            </w:pPr>
          </w:p>
        </w:tc>
      </w:tr>
      <w:tr w:rsidR="00206753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  <w:rPr>
                <w:lang w:val="en-US"/>
              </w:rPr>
            </w:pPr>
            <w:r w:rsidRPr="00B30C8C">
              <w:t>Duration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S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Срок действия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</w:tr>
      <w:tr w:rsidR="00206753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Register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T(255)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E21AF9" w:rsidRDefault="00144E1A" w:rsidP="007C0333">
            <w:pPr>
              <w:pStyle w:val="ae"/>
              <w:rPr>
                <w:lang w:val="en-US"/>
              </w:rPr>
            </w:pPr>
            <w:r w:rsidRPr="001207E2">
              <w:t>Кто зарегистрировал</w:t>
            </w:r>
            <w:r w:rsidRPr="001207E2">
              <w:rPr>
                <w:lang w:val="en-US"/>
              </w:rPr>
              <w:t xml:space="preserve"> (</w:t>
            </w:r>
            <w:r w:rsidRPr="001207E2">
              <w:t>ФИО нотариуса)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</w:tr>
      <w:tr w:rsidR="00206753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Images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S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Изображения докуме</w:t>
            </w:r>
            <w:r w:rsidRPr="00B30C8C">
              <w:t>н</w:t>
            </w:r>
            <w:r w:rsidRPr="00B30C8C">
              <w:t>та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</w:tr>
      <w:tr w:rsidR="00206753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Desc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T(255)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Особые отметки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</w:tr>
      <w:tr w:rsidR="00206753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IssueOrgan_Code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T(20)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Код подразделения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</w:tr>
      <w:tr w:rsidR="00206753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Images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D56D62" w:rsidP="006649DC">
            <w:pPr>
              <w:pStyle w:val="ae"/>
            </w:pPr>
            <w:r>
              <w:t>Рис. 21 Изображ</w:t>
            </w:r>
            <w:r>
              <w:t>е</w:t>
            </w:r>
            <w:r>
              <w:t>ния документов</w:t>
            </w:r>
          </w:p>
        </w:tc>
      </w:tr>
      <w:tr w:rsidR="00206753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Image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OM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SA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Изображения докуме</w:t>
            </w:r>
            <w:r w:rsidRPr="00B30C8C">
              <w:t>н</w:t>
            </w:r>
            <w:r w:rsidRPr="00B30C8C">
              <w:t>та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</w:tr>
      <w:tr w:rsidR="00206753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Image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D56D62" w:rsidP="006649DC">
            <w:pPr>
              <w:pStyle w:val="ae"/>
            </w:pPr>
            <w:r>
              <w:t xml:space="preserve">Рис. 22 </w:t>
            </w:r>
            <w:r w:rsidRPr="00B30C8C">
              <w:t>Изображ</w:t>
            </w:r>
            <w:r w:rsidRPr="00B30C8C">
              <w:t>е</w:t>
            </w:r>
            <w:r w:rsidRPr="00B30C8C">
              <w:t>ния документа</w:t>
            </w:r>
          </w:p>
        </w:tc>
      </w:tr>
      <w:tr w:rsidR="00816618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7C0333">
            <w:pPr>
              <w:pStyle w:val="ae"/>
            </w:pPr>
            <w:r w:rsidRPr="00B30C8C">
              <w:t>Image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7C0333">
            <w:pPr>
              <w:pStyle w:val="ae"/>
            </w:pPr>
            <w:r w:rsidRPr="00B30C8C">
              <w:t>Name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7C0333">
            <w:pPr>
              <w:pStyle w:val="ae"/>
            </w:pPr>
            <w:r w:rsidRPr="00B30C8C"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7C0333">
            <w:pPr>
              <w:pStyle w:val="ae"/>
            </w:pPr>
            <w:r w:rsidRPr="00B30C8C">
              <w:t>T(255)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7C0333">
            <w:pPr>
              <w:pStyle w:val="ae"/>
            </w:pPr>
            <w:r w:rsidRPr="00B30C8C">
              <w:t>Имя файла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7C0333">
            <w:pPr>
              <w:pStyle w:val="ae"/>
            </w:pPr>
          </w:p>
        </w:tc>
      </w:tr>
      <w:tr w:rsidR="00816618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7C0333">
            <w:pPr>
              <w:pStyle w:val="ae"/>
            </w:pPr>
            <w:r w:rsidRPr="00B30C8C">
              <w:t>Image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7C0333">
            <w:pPr>
              <w:pStyle w:val="ae"/>
            </w:pPr>
            <w:r w:rsidRPr="00B30C8C">
              <w:t>URL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7C0333">
            <w:pPr>
              <w:pStyle w:val="ae"/>
            </w:pPr>
            <w:r w:rsidRPr="00B30C8C"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7C0333">
            <w:pPr>
              <w:pStyle w:val="ae"/>
            </w:pPr>
            <w:r w:rsidRPr="00B30C8C">
              <w:t>T(255)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7C0333">
            <w:pPr>
              <w:pStyle w:val="ae"/>
            </w:pPr>
            <w:r w:rsidRPr="00B30C8C">
              <w:t>Электронный адрес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7C0333">
            <w:pPr>
              <w:pStyle w:val="ae"/>
            </w:pPr>
          </w:p>
        </w:tc>
      </w:tr>
      <w:tr w:rsidR="00206753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Duration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D56D62" w:rsidP="006649DC">
            <w:pPr>
              <w:pStyle w:val="ae"/>
            </w:pPr>
            <w:r>
              <w:t>Рис. 23 Срок дейс</w:t>
            </w:r>
            <w:r>
              <w:t>т</w:t>
            </w:r>
            <w:r>
              <w:t>вия</w:t>
            </w:r>
          </w:p>
        </w:tc>
      </w:tr>
      <w:tr w:rsidR="00206753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 xml:space="preserve">Started 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D(8)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Дата начала действия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</w:tr>
      <w:tr w:rsidR="00206753" w:rsidRPr="00B30C8C" w:rsidTr="00816618"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Stopped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D(8)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  <w:r w:rsidRPr="00B30C8C">
              <w:t>Дата прекращения де</w:t>
            </w:r>
            <w:r w:rsidRPr="00B30C8C">
              <w:t>й</w:t>
            </w:r>
            <w:r w:rsidRPr="00B30C8C">
              <w:t>ствия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753" w:rsidRPr="00B30C8C" w:rsidRDefault="00206753" w:rsidP="007C0333">
            <w:pPr>
              <w:pStyle w:val="ae"/>
            </w:pPr>
          </w:p>
        </w:tc>
      </w:tr>
    </w:tbl>
    <w:p w:rsidR="009A3027" w:rsidRPr="00B30C8C" w:rsidRDefault="009A3027" w:rsidP="009A3027">
      <w:pPr>
        <w:rPr>
          <w:lang w:val="ru-RU"/>
        </w:rPr>
      </w:pPr>
    </w:p>
    <w:p w:rsidR="009A3027" w:rsidRPr="00B30C8C" w:rsidRDefault="001A578C" w:rsidP="009A3027">
      <w:pPr>
        <w:pStyle w:val="af3"/>
        <w:keepNext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086100" cy="6905625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27" w:rsidRPr="00B30C8C" w:rsidRDefault="009A3027" w:rsidP="009A3027">
      <w:pPr>
        <w:pStyle w:val="af2"/>
        <w:rPr>
          <w:lang w:val="ru-RU" w:eastAsia="ru-RU"/>
        </w:rPr>
      </w:pPr>
      <w:bookmarkStart w:id="32" w:name="_Ref268682843"/>
      <w:r w:rsidRPr="00B30C8C">
        <w:t xml:space="preserve">Рис. </w:t>
      </w:r>
      <w:r w:rsidR="00D56D62">
        <w:rPr>
          <w:lang w:val="ru-RU"/>
        </w:rPr>
        <w:t>20</w:t>
      </w:r>
      <w:r w:rsidRPr="00B30C8C">
        <w:rPr>
          <w:lang w:val="ru-RU"/>
        </w:rPr>
        <w:t xml:space="preserve"> Документ</w:t>
      </w:r>
      <w:bookmarkEnd w:id="32"/>
    </w:p>
    <w:p w:rsidR="009A3027" w:rsidRPr="00B30C8C" w:rsidRDefault="009A3027" w:rsidP="009A3027">
      <w:pPr>
        <w:spacing w:before="200" w:line="276" w:lineRule="auto"/>
        <w:rPr>
          <w:b/>
          <w:bCs/>
          <w:lang w:val="ru-RU"/>
        </w:rPr>
      </w:pPr>
      <w:r w:rsidRPr="00B30C8C">
        <w:rPr>
          <w:lang w:val="ru-RU"/>
        </w:rPr>
        <w:br w:type="page"/>
      </w:r>
    </w:p>
    <w:p w:rsidR="009A3027" w:rsidRPr="00B30C8C" w:rsidRDefault="009A3027" w:rsidP="009A3027">
      <w:pPr>
        <w:pStyle w:val="af2"/>
        <w:rPr>
          <w:lang w:val="ru-RU"/>
        </w:rPr>
      </w:pPr>
    </w:p>
    <w:p w:rsidR="009A3027" w:rsidRPr="00B30C8C" w:rsidRDefault="009A3027" w:rsidP="009A3027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3028950" cy="619125"/>
            <wp:effectExtent l="19050" t="0" r="0" b="0"/>
            <wp:docPr id="308" name="Рисунок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27" w:rsidRPr="00B30C8C" w:rsidRDefault="009A3027" w:rsidP="009A3027">
      <w:pPr>
        <w:pStyle w:val="af2"/>
        <w:rPr>
          <w:lang w:val="ru-RU"/>
        </w:rPr>
      </w:pPr>
      <w:bookmarkStart w:id="33" w:name="_Ref268684866"/>
      <w:r w:rsidRPr="00B30C8C">
        <w:t xml:space="preserve">Рис. </w:t>
      </w:r>
      <w:r w:rsidR="00D56D62">
        <w:rPr>
          <w:lang w:val="ru-RU"/>
        </w:rPr>
        <w:t>21</w:t>
      </w:r>
      <w:r w:rsidRPr="00B30C8C">
        <w:rPr>
          <w:lang w:val="ru-RU"/>
        </w:rPr>
        <w:t xml:space="preserve"> Изображения документов</w:t>
      </w:r>
      <w:bookmarkEnd w:id="33"/>
    </w:p>
    <w:p w:rsidR="009A3027" w:rsidRPr="00B30C8C" w:rsidRDefault="009A3027" w:rsidP="009A3027">
      <w:pPr>
        <w:rPr>
          <w:lang w:val="ru-RU"/>
        </w:rPr>
      </w:pPr>
    </w:p>
    <w:p w:rsidR="009A3027" w:rsidRPr="00B30C8C" w:rsidRDefault="009A3027" w:rsidP="009A3027">
      <w:pPr>
        <w:rPr>
          <w:lang w:val="ru-RU"/>
        </w:rPr>
      </w:pPr>
    </w:p>
    <w:p w:rsidR="009A3027" w:rsidRPr="00B30C8C" w:rsidRDefault="009A3027" w:rsidP="009A3027">
      <w:pPr>
        <w:rPr>
          <w:lang w:val="ru-RU"/>
        </w:rPr>
      </w:pPr>
    </w:p>
    <w:p w:rsidR="009A3027" w:rsidRPr="00B30C8C" w:rsidRDefault="009A3027" w:rsidP="009A3027">
      <w:pPr>
        <w:rPr>
          <w:lang w:val="ru-RU"/>
        </w:rPr>
      </w:pPr>
    </w:p>
    <w:p w:rsidR="009A3027" w:rsidRPr="00B30C8C" w:rsidRDefault="009A3027" w:rsidP="009A3027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2486025" cy="1219200"/>
            <wp:effectExtent l="19050" t="0" r="9525" b="0"/>
            <wp:docPr id="309" name="Рисунок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27" w:rsidRPr="00B30C8C" w:rsidRDefault="009A3027" w:rsidP="009A3027">
      <w:pPr>
        <w:pStyle w:val="af2"/>
        <w:rPr>
          <w:lang w:val="ru-RU"/>
        </w:rPr>
      </w:pPr>
      <w:bookmarkStart w:id="34" w:name="_Ref268684919"/>
      <w:r w:rsidRPr="00B30C8C">
        <w:t xml:space="preserve">Рис. </w:t>
      </w:r>
      <w:r w:rsidR="00D56D62">
        <w:rPr>
          <w:lang w:val="ru-RU"/>
        </w:rPr>
        <w:t>22 Изображения</w:t>
      </w:r>
      <w:r w:rsidRPr="00B30C8C">
        <w:rPr>
          <w:lang w:val="ru-RU"/>
        </w:rPr>
        <w:t xml:space="preserve"> документа</w:t>
      </w:r>
      <w:bookmarkEnd w:id="34"/>
    </w:p>
    <w:p w:rsidR="009A3027" w:rsidRPr="00B30C8C" w:rsidRDefault="009A3027" w:rsidP="009A3027">
      <w:pPr>
        <w:rPr>
          <w:lang w:val="ru-RU"/>
        </w:rPr>
      </w:pPr>
    </w:p>
    <w:p w:rsidR="009A3027" w:rsidRPr="00B30C8C" w:rsidRDefault="009A3027" w:rsidP="009A3027">
      <w:pPr>
        <w:rPr>
          <w:lang w:val="ru-RU"/>
        </w:rPr>
      </w:pPr>
    </w:p>
    <w:p w:rsidR="009A3027" w:rsidRPr="00B30C8C" w:rsidRDefault="009A3027" w:rsidP="009A3027">
      <w:pPr>
        <w:rPr>
          <w:lang w:val="ru-RU"/>
        </w:rPr>
      </w:pPr>
    </w:p>
    <w:p w:rsidR="009A3027" w:rsidRPr="00B30C8C" w:rsidRDefault="009A3027" w:rsidP="009A3027">
      <w:pPr>
        <w:rPr>
          <w:lang w:val="ru-RU"/>
        </w:rPr>
      </w:pPr>
    </w:p>
    <w:p w:rsidR="009A3027" w:rsidRPr="00B30C8C" w:rsidRDefault="009A3027" w:rsidP="009A3027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2667000" cy="1038225"/>
            <wp:effectExtent l="19050" t="0" r="0" b="0"/>
            <wp:docPr id="310" name="Рисунок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27" w:rsidRPr="00B30C8C" w:rsidRDefault="009A3027" w:rsidP="009A3027">
      <w:pPr>
        <w:pStyle w:val="af2"/>
        <w:rPr>
          <w:lang w:eastAsia="ru-RU"/>
        </w:rPr>
      </w:pPr>
      <w:bookmarkStart w:id="35" w:name="_Ref268685202"/>
      <w:r w:rsidRPr="00B30C8C">
        <w:t xml:space="preserve">Рис. </w:t>
      </w:r>
      <w:r w:rsidR="00D56D62">
        <w:rPr>
          <w:lang w:val="ru-RU"/>
        </w:rPr>
        <w:t>23</w:t>
      </w:r>
      <w:r w:rsidRPr="00B30C8C">
        <w:rPr>
          <w:lang w:val="ru-RU"/>
        </w:rPr>
        <w:t xml:space="preserve"> </w:t>
      </w:r>
      <w:r w:rsidR="00DF2C14">
        <w:rPr>
          <w:lang w:val="ru-RU"/>
        </w:rPr>
        <w:t>С</w:t>
      </w:r>
      <w:r w:rsidRPr="00B30C8C">
        <w:rPr>
          <w:lang w:val="ru-RU"/>
        </w:rPr>
        <w:t>рок действия</w:t>
      </w:r>
      <w:bookmarkEnd w:id="35"/>
    </w:p>
    <w:p w:rsidR="009A3027" w:rsidRPr="00B30C8C" w:rsidRDefault="009A3027" w:rsidP="009A3027">
      <w:pPr>
        <w:rPr>
          <w:lang w:val="ru-RU"/>
        </w:rPr>
      </w:pPr>
    </w:p>
    <w:p w:rsidR="009A3027" w:rsidRPr="00B30C8C" w:rsidRDefault="009A3027" w:rsidP="009A3027">
      <w:pPr>
        <w:spacing w:before="200" w:line="276" w:lineRule="auto"/>
        <w:rPr>
          <w:rFonts w:ascii="Verdana" w:hAnsi="Verdana"/>
          <w:b/>
          <w:bCs/>
          <w:szCs w:val="28"/>
          <w:lang w:val="ru-RU"/>
        </w:rPr>
      </w:pPr>
      <w:r w:rsidRPr="00B30C8C">
        <w:rPr>
          <w:lang w:val="ru-RU"/>
        </w:rPr>
        <w:br w:type="page"/>
      </w:r>
    </w:p>
    <w:p w:rsidR="00B327C2" w:rsidRPr="00B30C8C" w:rsidRDefault="00B327C2" w:rsidP="00032053">
      <w:pPr>
        <w:pStyle w:val="3"/>
      </w:pPr>
      <w:bookmarkStart w:id="36" w:name="_Toc301263923"/>
      <w:bookmarkStart w:id="37" w:name="_Toc307998048"/>
      <w:bookmarkEnd w:id="36"/>
      <w:r w:rsidRPr="00B30C8C">
        <w:lastRenderedPageBreak/>
        <w:t>Эксплуатационные характеристики</w:t>
      </w:r>
      <w:bookmarkEnd w:id="30"/>
      <w:bookmarkEnd w:id="37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001"/>
        <w:gridCol w:w="1677"/>
        <w:gridCol w:w="968"/>
        <w:gridCol w:w="1255"/>
        <w:gridCol w:w="1960"/>
        <w:gridCol w:w="2425"/>
      </w:tblGrid>
      <w:tr w:rsidR="00B327C2" w:rsidRPr="00B30C8C" w:rsidTr="008A2E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327C2" w:rsidRPr="00B30C8C" w:rsidRDefault="00B327C2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Код элемента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327C2" w:rsidRPr="00B30C8C" w:rsidRDefault="00B327C2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Содержание элемента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327C2" w:rsidRPr="00B30C8C" w:rsidRDefault="00B327C2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Тип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327C2" w:rsidRPr="00B30C8C" w:rsidRDefault="00B327C2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Формат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327C2" w:rsidRPr="00B30C8C" w:rsidRDefault="00B327C2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Наименование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327C2" w:rsidRPr="00B30C8C" w:rsidRDefault="00B327C2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Дополнительная и</w:t>
            </w:r>
            <w:r w:rsidRPr="00B30C8C">
              <w:rPr>
                <w:b/>
              </w:rPr>
              <w:t>н</w:t>
            </w:r>
            <w:r w:rsidRPr="00B30C8C">
              <w:rPr>
                <w:b/>
              </w:rPr>
              <w:t>формация</w:t>
            </w:r>
          </w:p>
        </w:tc>
      </w:tr>
      <w:tr w:rsidR="00B327C2" w:rsidRPr="00F91A76" w:rsidTr="008A2E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B30C8C" w:rsidRDefault="00B327C2" w:rsidP="00032053">
            <w:pPr>
              <w:pStyle w:val="ae"/>
              <w:rPr>
                <w:b/>
                <w:lang w:val="en-US"/>
              </w:rPr>
            </w:pPr>
            <w:r w:rsidRPr="00B30C8C">
              <w:rPr>
                <w:b/>
                <w:lang w:val="en-US"/>
              </w:rPr>
              <w:t>Exploitation_Char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B30C8C" w:rsidRDefault="00B327C2" w:rsidP="00032053">
            <w:pPr>
              <w:pStyle w:val="ae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B30C8C" w:rsidRDefault="00B327C2" w:rsidP="00032053">
            <w:pPr>
              <w:pStyle w:val="ae"/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B30C8C" w:rsidRDefault="00B327C2" w:rsidP="00032053">
            <w:pPr>
              <w:pStyle w:val="ae"/>
            </w:pP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B30C8C" w:rsidRDefault="00B327C2" w:rsidP="00032053">
            <w:pPr>
              <w:pStyle w:val="ae"/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B30C8C" w:rsidRDefault="00D56D62" w:rsidP="006649DC">
            <w:pPr>
              <w:pStyle w:val="ae"/>
            </w:pPr>
            <w:r>
              <w:t xml:space="preserve">Рис. 24 </w:t>
            </w:r>
            <w:r w:rsidRPr="00B30C8C">
              <w:t>Эксплуатац</w:t>
            </w:r>
            <w:r w:rsidRPr="00B30C8C">
              <w:t>и</w:t>
            </w:r>
            <w:r w:rsidRPr="00B30C8C">
              <w:t>онные характеристики</w:t>
            </w:r>
          </w:p>
        </w:tc>
      </w:tr>
      <w:tr w:rsidR="00B327C2" w:rsidRPr="00D56D62" w:rsidTr="008A2E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F91A76" w:rsidRDefault="00B327C2" w:rsidP="00032053">
            <w:pPr>
              <w:pStyle w:val="ae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B30C8C" w:rsidRDefault="00B327C2" w:rsidP="00032053">
            <w:pPr>
              <w:pStyle w:val="ae"/>
            </w:pPr>
            <w:r w:rsidRPr="00B30C8C">
              <w:t>Year_Built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B30C8C" w:rsidRDefault="00653CBC" w:rsidP="00032053">
            <w:pPr>
              <w:pStyle w:val="ae"/>
            </w:pPr>
            <w:r w:rsidRPr="003D5F40">
              <w:t>УОA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B30C8C" w:rsidRDefault="00B327C2" w:rsidP="00032053">
            <w:pPr>
              <w:pStyle w:val="ae"/>
            </w:pPr>
            <w:r w:rsidRPr="00B30C8C">
              <w:t>N(4)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B30C8C" w:rsidRDefault="00B327C2" w:rsidP="00032053">
            <w:pPr>
              <w:pStyle w:val="ae"/>
            </w:pPr>
            <w:r w:rsidRPr="00B30C8C">
              <w:t>Год завершения строительства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317" w:rsidRDefault="008C1317" w:rsidP="00032053">
            <w:pPr>
              <w:pStyle w:val="ae"/>
            </w:pPr>
            <w:r>
              <w:t>Д</w:t>
            </w:r>
            <w:r w:rsidRPr="00EC505F">
              <w:t>олжен присутс</w:t>
            </w:r>
            <w:r>
              <w:t>тв</w:t>
            </w:r>
            <w:r>
              <w:t>о</w:t>
            </w:r>
            <w:r>
              <w:t>вать при отсутствии Года ввода в эксплу</w:t>
            </w:r>
            <w:r>
              <w:t>а</w:t>
            </w:r>
            <w:r>
              <w:t xml:space="preserve">тацию. </w:t>
            </w:r>
          </w:p>
          <w:p w:rsidR="00B327C2" w:rsidRPr="00B30C8C" w:rsidRDefault="008C1317" w:rsidP="00032053">
            <w:pPr>
              <w:pStyle w:val="ae"/>
            </w:pPr>
            <w:r>
              <w:t xml:space="preserve">Значение: </w:t>
            </w:r>
            <w:r w:rsidRPr="00EC505F">
              <w:t>год от 1800 до текущ</w:t>
            </w:r>
            <w:r>
              <w:t>его года.</w:t>
            </w:r>
          </w:p>
        </w:tc>
      </w:tr>
      <w:tr w:rsidR="00B327C2" w:rsidRPr="00D56D62" w:rsidTr="008A2E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B30C8C" w:rsidRDefault="00B327C2" w:rsidP="00032053">
            <w:pPr>
              <w:pStyle w:val="ae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B30C8C" w:rsidRDefault="00B327C2" w:rsidP="00032053">
            <w:pPr>
              <w:pStyle w:val="ae"/>
            </w:pPr>
            <w:r w:rsidRPr="00B30C8C">
              <w:t>Year_Used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B30C8C" w:rsidRDefault="00653CBC" w:rsidP="00032053">
            <w:pPr>
              <w:pStyle w:val="ae"/>
            </w:pPr>
            <w:r w:rsidRPr="003D5F40">
              <w:t>УОA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B30C8C" w:rsidRDefault="00B327C2" w:rsidP="00032053">
            <w:pPr>
              <w:pStyle w:val="ae"/>
            </w:pPr>
            <w:r w:rsidRPr="00B30C8C">
              <w:t>N(4)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B30C8C" w:rsidRDefault="00B327C2" w:rsidP="00032053">
            <w:pPr>
              <w:pStyle w:val="ae"/>
            </w:pPr>
            <w:r w:rsidRPr="00B30C8C">
              <w:t>Год ввода в эк</w:t>
            </w:r>
            <w:r w:rsidRPr="00B30C8C">
              <w:t>с</w:t>
            </w:r>
            <w:r w:rsidRPr="00B30C8C">
              <w:t>плуатацию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Default="00AC6473" w:rsidP="00032053">
            <w:pPr>
              <w:pStyle w:val="ae"/>
            </w:pPr>
            <w:r>
              <w:t>Д</w:t>
            </w:r>
            <w:r w:rsidR="008C1317" w:rsidRPr="00EC505F">
              <w:t>олжен присутс</w:t>
            </w:r>
            <w:r w:rsidR="008C1317">
              <w:t>тв</w:t>
            </w:r>
            <w:r w:rsidR="008C1317">
              <w:t>о</w:t>
            </w:r>
            <w:r w:rsidR="008C1317">
              <w:t>вать при отсутствии Года завершения строительства.</w:t>
            </w:r>
          </w:p>
          <w:p w:rsidR="008C1317" w:rsidRPr="00B30C8C" w:rsidRDefault="008C1317" w:rsidP="00032053">
            <w:pPr>
              <w:pStyle w:val="ae"/>
            </w:pPr>
            <w:r>
              <w:t xml:space="preserve">Значение: </w:t>
            </w:r>
            <w:r w:rsidRPr="00EC505F">
              <w:t>год от 1800 до текущ</w:t>
            </w:r>
            <w:r>
              <w:t>его года.</w:t>
            </w:r>
          </w:p>
        </w:tc>
      </w:tr>
    </w:tbl>
    <w:p w:rsidR="009D58D1" w:rsidRPr="00B30C8C" w:rsidRDefault="009D58D1" w:rsidP="00032053">
      <w:pPr>
        <w:pStyle w:val="af3"/>
        <w:keepNext/>
        <w:rPr>
          <w:lang w:val="ru-RU"/>
        </w:rPr>
      </w:pPr>
    </w:p>
    <w:p w:rsidR="004A75A6" w:rsidRPr="00B30C8C" w:rsidRDefault="004A75A6" w:rsidP="00032053">
      <w:pPr>
        <w:pStyle w:val="af3"/>
        <w:keepNext/>
        <w:rPr>
          <w:lang w:val="ru-RU"/>
        </w:rPr>
      </w:pPr>
    </w:p>
    <w:p w:rsidR="00B327C2" w:rsidRPr="00B30C8C" w:rsidRDefault="00815775" w:rsidP="00032053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2743200" cy="1311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7C2" w:rsidRPr="00B30C8C" w:rsidRDefault="00B327C2" w:rsidP="00032053">
      <w:pPr>
        <w:pStyle w:val="af2"/>
        <w:rPr>
          <w:lang w:eastAsia="ru-RU"/>
        </w:rPr>
      </w:pPr>
      <w:bookmarkStart w:id="38" w:name="_Ref268704265"/>
      <w:r w:rsidRPr="00B30C8C">
        <w:t xml:space="preserve">Рис. </w:t>
      </w:r>
      <w:r w:rsidR="00D56D62">
        <w:rPr>
          <w:lang w:val="ru-RU"/>
        </w:rPr>
        <w:t>24</w:t>
      </w:r>
      <w:r w:rsidRPr="00B30C8C">
        <w:rPr>
          <w:lang w:val="ru-RU"/>
        </w:rPr>
        <w:t xml:space="preserve"> Эксплуатационные характеристики</w:t>
      </w:r>
      <w:bookmarkEnd w:id="38"/>
    </w:p>
    <w:p w:rsidR="009D58D1" w:rsidRPr="00B30C8C" w:rsidRDefault="009D58D1">
      <w:pPr>
        <w:spacing w:before="200" w:line="276" w:lineRule="auto"/>
        <w:rPr>
          <w:rFonts w:ascii="Verdana" w:hAnsi="Verdana" w:cs="Arial"/>
          <w:b/>
          <w:bCs/>
          <w:szCs w:val="26"/>
        </w:rPr>
      </w:pPr>
      <w:bookmarkStart w:id="39" w:name="_Ref268765744"/>
      <w:r w:rsidRPr="00B30C8C">
        <w:br w:type="page"/>
      </w:r>
    </w:p>
    <w:p w:rsidR="00716D24" w:rsidRPr="00B30C8C" w:rsidRDefault="008158A8" w:rsidP="00032053">
      <w:pPr>
        <w:pStyle w:val="3"/>
        <w:rPr>
          <w:lang w:val="ru-RU"/>
        </w:rPr>
      </w:pPr>
      <w:bookmarkStart w:id="40" w:name="_Ref268767944"/>
      <w:bookmarkStart w:id="41" w:name="_Toc307998049"/>
      <w:bookmarkEnd w:id="39"/>
      <w:r w:rsidRPr="00B30C8C">
        <w:rPr>
          <w:lang w:val="ru-RU"/>
        </w:rPr>
        <w:lastRenderedPageBreak/>
        <w:t>Объекты недвижимости, включенные в здание</w:t>
      </w:r>
      <w:bookmarkEnd w:id="40"/>
      <w:bookmarkEnd w:id="41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754"/>
        <w:gridCol w:w="2374"/>
        <w:gridCol w:w="802"/>
        <w:gridCol w:w="1197"/>
        <w:gridCol w:w="1851"/>
        <w:gridCol w:w="2308"/>
      </w:tblGrid>
      <w:tr w:rsidR="003B2B37" w:rsidRPr="00B30C8C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B2B37" w:rsidRPr="00B30C8C" w:rsidRDefault="003B2B37" w:rsidP="003B2B37">
            <w:pPr>
              <w:pStyle w:val="ae"/>
              <w:rPr>
                <w:b/>
              </w:rPr>
            </w:pPr>
            <w:r w:rsidRPr="00B30C8C">
              <w:rPr>
                <w:b/>
              </w:rPr>
              <w:t>Код элемента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B2B37" w:rsidRPr="00B30C8C" w:rsidRDefault="003B2B37" w:rsidP="003B2B37">
            <w:pPr>
              <w:pStyle w:val="ae"/>
              <w:rPr>
                <w:b/>
              </w:rPr>
            </w:pPr>
            <w:r w:rsidRPr="00B30C8C">
              <w:rPr>
                <w:b/>
              </w:rPr>
              <w:t>Содержание элеме</w:t>
            </w:r>
            <w:r w:rsidRPr="00B30C8C">
              <w:rPr>
                <w:b/>
              </w:rPr>
              <w:t>н</w:t>
            </w:r>
            <w:r w:rsidRPr="00B30C8C">
              <w:rPr>
                <w:b/>
              </w:rPr>
              <w:t>та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B2B37" w:rsidRPr="00B30C8C" w:rsidRDefault="003B2B37" w:rsidP="003B2B37">
            <w:pPr>
              <w:pStyle w:val="ae"/>
              <w:rPr>
                <w:b/>
              </w:rPr>
            </w:pPr>
            <w:r w:rsidRPr="00B30C8C">
              <w:rPr>
                <w:b/>
              </w:rPr>
              <w:t>Тип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B2B37" w:rsidRPr="00B30C8C" w:rsidRDefault="003B2B37" w:rsidP="003B2B37">
            <w:pPr>
              <w:pStyle w:val="ae"/>
              <w:rPr>
                <w:b/>
              </w:rPr>
            </w:pPr>
            <w:r w:rsidRPr="00B30C8C">
              <w:rPr>
                <w:b/>
              </w:rPr>
              <w:t>Формат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B2B37" w:rsidRPr="00B30C8C" w:rsidRDefault="003B2B37" w:rsidP="003B2B37">
            <w:pPr>
              <w:pStyle w:val="ae"/>
              <w:rPr>
                <w:b/>
              </w:rPr>
            </w:pPr>
            <w:r w:rsidRPr="00B30C8C">
              <w:rPr>
                <w:b/>
              </w:rPr>
              <w:t>Наименование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B2B37" w:rsidRPr="00B30C8C" w:rsidRDefault="003B2B37" w:rsidP="003B2B37">
            <w:pPr>
              <w:pStyle w:val="ae"/>
              <w:rPr>
                <w:b/>
              </w:rPr>
            </w:pPr>
            <w:r w:rsidRPr="00B30C8C">
              <w:rPr>
                <w:b/>
              </w:rPr>
              <w:t>Дополнительная информация</w:t>
            </w:r>
          </w:p>
        </w:tc>
      </w:tr>
      <w:tr w:rsidR="003B2B37" w:rsidRPr="00D56D62" w:rsidTr="00816618">
        <w:trPr>
          <w:trHeight w:val="233"/>
        </w:trPr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7" w:rsidRPr="00B30C8C" w:rsidRDefault="003B2B37" w:rsidP="0074214C">
            <w:pPr>
              <w:pStyle w:val="ae"/>
              <w:rPr>
                <w:b/>
              </w:rPr>
            </w:pPr>
            <w:r w:rsidRPr="00B30C8C">
              <w:rPr>
                <w:b/>
              </w:rPr>
              <w:t>Components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7" w:rsidRPr="00B30C8C" w:rsidRDefault="003B2B37" w:rsidP="0074214C">
            <w:pPr>
              <w:pStyle w:val="ae"/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7" w:rsidRPr="00B30C8C" w:rsidRDefault="003B2B37" w:rsidP="0074214C">
            <w:pPr>
              <w:pStyle w:val="ae"/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7" w:rsidRPr="00B30C8C" w:rsidRDefault="003B2B37" w:rsidP="0074214C">
            <w:pPr>
              <w:pStyle w:val="ae"/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7" w:rsidRPr="00B30C8C" w:rsidRDefault="003B2B37" w:rsidP="0074214C">
            <w:pPr>
              <w:pStyle w:val="ae"/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7" w:rsidRPr="00B30C8C" w:rsidRDefault="00D56D62" w:rsidP="006649DC">
            <w:pPr>
              <w:pStyle w:val="ae"/>
            </w:pPr>
            <w:r>
              <w:t xml:space="preserve">Рис. 25 </w:t>
            </w:r>
            <w:r w:rsidRPr="00B30C8C">
              <w:t>Объекты н</w:t>
            </w:r>
            <w:r w:rsidRPr="00B30C8C">
              <w:t>е</w:t>
            </w:r>
            <w:r w:rsidRPr="00B30C8C">
              <w:t>движимости, вкл</w:t>
            </w:r>
            <w:r w:rsidRPr="00B30C8C">
              <w:t>ю</w:t>
            </w:r>
            <w:r w:rsidRPr="00B30C8C">
              <w:t>ченные в здание</w:t>
            </w:r>
          </w:p>
        </w:tc>
      </w:tr>
      <w:tr w:rsidR="003B2B37" w:rsidRPr="00D56D62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7" w:rsidRPr="00B30C8C" w:rsidRDefault="003B2B37" w:rsidP="0074214C">
            <w:pPr>
              <w:pStyle w:val="ae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7" w:rsidRPr="00B30C8C" w:rsidRDefault="003B2B37" w:rsidP="0074214C">
            <w:pPr>
              <w:pStyle w:val="ae"/>
            </w:pPr>
            <w:r w:rsidRPr="00B30C8C">
              <w:t>Storeys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7" w:rsidRPr="00B30C8C" w:rsidRDefault="00653CBC" w:rsidP="00927138">
            <w:pPr>
              <w:pStyle w:val="ae"/>
            </w:pPr>
            <w:r>
              <w:t>У</w:t>
            </w:r>
            <w:r w:rsidR="00AB7A24">
              <w:t>О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7" w:rsidRPr="00B30C8C" w:rsidRDefault="003B2B37" w:rsidP="0074214C">
            <w:pPr>
              <w:pStyle w:val="ae"/>
            </w:pPr>
            <w:r w:rsidRPr="00B30C8C">
              <w:t>S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5AF" w:rsidRDefault="003B2B37" w:rsidP="0074214C">
            <w:pPr>
              <w:pStyle w:val="ae"/>
            </w:pPr>
            <w:r w:rsidRPr="00B30C8C">
              <w:t>Этажи</w:t>
            </w:r>
          </w:p>
          <w:p w:rsidR="003B2B37" w:rsidRPr="00B30C8C" w:rsidRDefault="003B2B37" w:rsidP="0074214C">
            <w:pPr>
              <w:pStyle w:val="ae"/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7" w:rsidRPr="00B30C8C" w:rsidRDefault="00D941B4" w:rsidP="00E564AF">
            <w:pPr>
              <w:pStyle w:val="ae"/>
            </w:pPr>
            <w:r w:rsidRPr="00EC505F">
              <w:t>Д</w:t>
            </w:r>
            <w:r w:rsidR="00AC6473">
              <w:t>олжны</w:t>
            </w:r>
            <w:r>
              <w:t xml:space="preserve"> </w:t>
            </w:r>
            <w:r w:rsidR="00FE39F7">
              <w:t>присутств</w:t>
            </w:r>
            <w:r w:rsidR="00FE39F7">
              <w:t>о</w:t>
            </w:r>
            <w:r w:rsidR="00FE39F7">
              <w:t>вать</w:t>
            </w:r>
            <w:r>
              <w:t>,</w:t>
            </w:r>
            <w:r w:rsidRPr="00EC505F">
              <w:t xml:space="preserve"> если присутс</w:t>
            </w:r>
            <w:r w:rsidRPr="00EC505F">
              <w:t>т</w:t>
            </w:r>
            <w:r w:rsidR="00E564AF">
              <w:t>вует Э</w:t>
            </w:r>
            <w:r w:rsidRPr="00EC505F">
              <w:t>тажность.</w:t>
            </w:r>
          </w:p>
        </w:tc>
      </w:tr>
      <w:tr w:rsidR="00076E1F" w:rsidRPr="00D56D62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1F" w:rsidRPr="00B30C8C" w:rsidRDefault="00076E1F" w:rsidP="0074214C">
            <w:pPr>
              <w:pStyle w:val="ae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1F" w:rsidRPr="00B30C8C" w:rsidRDefault="00076E1F" w:rsidP="00DC499B">
            <w:pPr>
              <w:pStyle w:val="ae"/>
              <w:rPr>
                <w:lang w:val="en-US"/>
              </w:rPr>
            </w:pPr>
            <w:r w:rsidRPr="00AB7A24">
              <w:t>Flat</w:t>
            </w:r>
            <w:r w:rsidR="00BE77C5" w:rsidRPr="00AB7A24">
              <w:rPr>
                <w:lang w:val="en-US"/>
              </w:rPr>
              <w:t>s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1F" w:rsidRPr="00B30C8C" w:rsidRDefault="00AB7A24" w:rsidP="0074214C">
            <w:pPr>
              <w:pStyle w:val="ae"/>
            </w:pPr>
            <w:r>
              <w:t>УО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1F" w:rsidRPr="00B30C8C" w:rsidRDefault="00BE77C5" w:rsidP="0074214C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S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1F" w:rsidRPr="00B30C8C" w:rsidRDefault="00BE77C5" w:rsidP="0074214C">
            <w:pPr>
              <w:pStyle w:val="ae"/>
            </w:pPr>
            <w:r w:rsidRPr="00B30C8C">
              <w:t>Помещения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1F" w:rsidRPr="00B30C8C" w:rsidRDefault="00AB7A24" w:rsidP="0074214C">
            <w:pPr>
              <w:pStyle w:val="ae"/>
            </w:pPr>
            <w:r>
              <w:t>См. описание ниже в данной таблице</w:t>
            </w:r>
          </w:p>
        </w:tc>
      </w:tr>
      <w:tr w:rsidR="00DC499B" w:rsidRPr="00B30C8C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F731C1" w:rsidP="00DC499B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Constraints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  <w:rPr>
                <w:lang w:val="en-US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</w:pPr>
          </w:p>
        </w:tc>
      </w:tr>
      <w:tr w:rsidR="00DC499B" w:rsidRPr="00B30C8C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F731C1" w:rsidP="0074214C">
            <w:pPr>
              <w:pStyle w:val="ae"/>
              <w:rPr>
                <w:b/>
              </w:rPr>
            </w:pPr>
            <w:r w:rsidRPr="00B30C8C">
              <w:rPr>
                <w:b/>
                <w:lang w:val="en-US"/>
              </w:rPr>
              <w:t>Constraints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DC499B">
            <w:pPr>
              <w:pStyle w:val="ae"/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  <w:rPr>
                <w:lang w:val="en-US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F731C1" w:rsidP="0074214C">
            <w:pPr>
              <w:pStyle w:val="ae"/>
            </w:pPr>
            <w:r w:rsidRPr="00B30C8C">
              <w:t>Ограничения</w:t>
            </w:r>
          </w:p>
        </w:tc>
      </w:tr>
      <w:tr w:rsidR="00DC499B" w:rsidRPr="00B30C8C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F731C1" w:rsidP="00DC499B">
            <w:pPr>
              <w:pStyle w:val="ae"/>
              <w:rPr>
                <w:b/>
                <w:lang w:val="en-US"/>
              </w:rPr>
            </w:pPr>
            <w:r w:rsidRPr="00B30C8C">
              <w:rPr>
                <w:b/>
                <w:lang w:val="en-US"/>
              </w:rPr>
              <w:t>K_Storey_Building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  <w:rPr>
                <w:lang w:val="en-US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9156A0" w:rsidP="0074214C">
            <w:pPr>
              <w:pStyle w:val="ae"/>
            </w:pPr>
            <w:r w:rsidRPr="00B30C8C">
              <w:t>Наименование ключа</w:t>
            </w:r>
          </w:p>
        </w:tc>
      </w:tr>
      <w:tr w:rsidR="00DC499B" w:rsidRPr="00B30C8C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F731C1" w:rsidP="00DC499B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/Storeys/Storey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  <w:rPr>
                <w:lang w:val="en-US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9156A0" w:rsidP="0074214C">
            <w:pPr>
              <w:pStyle w:val="ae"/>
            </w:pPr>
            <w:r w:rsidRPr="00B30C8C">
              <w:t>Расположение в сх</w:t>
            </w:r>
            <w:r w:rsidRPr="00B30C8C">
              <w:t>е</w:t>
            </w:r>
            <w:r w:rsidRPr="00B30C8C">
              <w:t>ме</w:t>
            </w:r>
          </w:p>
        </w:tc>
      </w:tr>
      <w:tr w:rsidR="00DC499B" w:rsidRPr="00B30C8C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F731C1" w:rsidP="00DC499B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Number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  <w:rPr>
                <w:lang w:val="en-US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9156A0" w:rsidP="0074214C">
            <w:pPr>
              <w:pStyle w:val="ae"/>
            </w:pPr>
            <w:r w:rsidRPr="00B30C8C">
              <w:t>Составной ключ</w:t>
            </w:r>
          </w:p>
        </w:tc>
      </w:tr>
      <w:tr w:rsidR="00DC499B" w:rsidRPr="00B30C8C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F731C1" w:rsidP="00DC499B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Type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  <w:rPr>
                <w:lang w:val="en-US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DC499B" w:rsidP="0074214C">
            <w:pPr>
              <w:pStyle w:val="ae"/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99B" w:rsidRPr="00B30C8C" w:rsidRDefault="009156A0" w:rsidP="0074214C">
            <w:pPr>
              <w:pStyle w:val="ae"/>
            </w:pPr>
            <w:r w:rsidRPr="00B30C8C">
              <w:t>Составной ключ</w:t>
            </w:r>
          </w:p>
        </w:tc>
      </w:tr>
      <w:tr w:rsidR="009156A0" w:rsidRPr="00B30C8C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74214C">
            <w:pPr>
              <w:pStyle w:val="ae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7C0333">
            <w:pPr>
              <w:pStyle w:val="ae"/>
              <w:rPr>
                <w:b/>
                <w:lang w:val="en-US"/>
              </w:rPr>
            </w:pPr>
            <w:r w:rsidRPr="00B30C8C">
              <w:rPr>
                <w:b/>
                <w:lang w:val="en-US"/>
              </w:rPr>
              <w:t>KR_Storey_Building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74214C">
            <w:pPr>
              <w:pStyle w:val="ae"/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74214C">
            <w:pPr>
              <w:pStyle w:val="ae"/>
              <w:rPr>
                <w:lang w:val="en-US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74214C">
            <w:pPr>
              <w:pStyle w:val="ae"/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4A05A7">
            <w:pPr>
              <w:pStyle w:val="ae"/>
            </w:pPr>
            <w:r w:rsidRPr="00B30C8C">
              <w:t>Наименование ключа</w:t>
            </w:r>
          </w:p>
        </w:tc>
      </w:tr>
      <w:tr w:rsidR="00EB2EE9" w:rsidRPr="00B30C8C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EE9" w:rsidRPr="00B30C8C" w:rsidRDefault="00EB2EE9" w:rsidP="0074214C">
            <w:pPr>
              <w:pStyle w:val="ae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EE9" w:rsidRPr="00B30C8C" w:rsidRDefault="00EB2EE9" w:rsidP="007C033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K_Storey_Building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EE9" w:rsidRPr="00B30C8C" w:rsidRDefault="00EB2EE9" w:rsidP="0074214C">
            <w:pPr>
              <w:pStyle w:val="ae"/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EE9" w:rsidRPr="00B30C8C" w:rsidRDefault="00EB2EE9" w:rsidP="0074214C">
            <w:pPr>
              <w:pStyle w:val="ae"/>
              <w:rPr>
                <w:lang w:val="en-US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EE9" w:rsidRPr="00B30C8C" w:rsidRDefault="00EB2EE9" w:rsidP="0074214C">
            <w:pPr>
              <w:pStyle w:val="ae"/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EE9" w:rsidRPr="00B30C8C" w:rsidRDefault="00EB2EE9" w:rsidP="004A05A7">
            <w:pPr>
              <w:pStyle w:val="ae"/>
            </w:pPr>
            <w:r w:rsidRPr="00B30C8C">
              <w:t>Ссылка на перви</w:t>
            </w:r>
            <w:r w:rsidRPr="00B30C8C">
              <w:t>ч</w:t>
            </w:r>
            <w:r w:rsidRPr="00B30C8C">
              <w:t>ный ключ</w:t>
            </w:r>
          </w:p>
        </w:tc>
      </w:tr>
      <w:tr w:rsidR="009156A0" w:rsidRPr="00B30C8C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74214C">
            <w:pPr>
              <w:pStyle w:val="ae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F731C1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/Flats/Flat/Levels/Level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74214C">
            <w:pPr>
              <w:pStyle w:val="ae"/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74214C">
            <w:pPr>
              <w:pStyle w:val="ae"/>
              <w:rPr>
                <w:lang w:val="en-US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74214C">
            <w:pPr>
              <w:pStyle w:val="ae"/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4A05A7">
            <w:pPr>
              <w:pStyle w:val="ae"/>
            </w:pPr>
            <w:r w:rsidRPr="00B30C8C">
              <w:t>Расположение в сх</w:t>
            </w:r>
            <w:r w:rsidRPr="00B30C8C">
              <w:t>е</w:t>
            </w:r>
            <w:r w:rsidRPr="00B30C8C">
              <w:t>ме</w:t>
            </w:r>
          </w:p>
        </w:tc>
      </w:tr>
      <w:tr w:rsidR="009156A0" w:rsidRPr="00B30C8C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74214C">
            <w:pPr>
              <w:pStyle w:val="ae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7C033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Number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74214C">
            <w:pPr>
              <w:pStyle w:val="ae"/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74214C">
            <w:pPr>
              <w:pStyle w:val="ae"/>
              <w:rPr>
                <w:lang w:val="en-US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74214C">
            <w:pPr>
              <w:pStyle w:val="ae"/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4A05A7">
            <w:pPr>
              <w:pStyle w:val="ae"/>
            </w:pPr>
            <w:r w:rsidRPr="00B30C8C">
              <w:t>Составной ключ</w:t>
            </w:r>
          </w:p>
        </w:tc>
      </w:tr>
      <w:tr w:rsidR="009156A0" w:rsidRPr="00B30C8C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74214C">
            <w:pPr>
              <w:pStyle w:val="ae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7C033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Type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74214C">
            <w:pPr>
              <w:pStyle w:val="ae"/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74214C">
            <w:pPr>
              <w:pStyle w:val="ae"/>
              <w:rPr>
                <w:lang w:val="en-US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74214C">
            <w:pPr>
              <w:pStyle w:val="ae"/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6A0" w:rsidRPr="00B30C8C" w:rsidRDefault="009156A0" w:rsidP="004A05A7">
            <w:pPr>
              <w:pStyle w:val="ae"/>
            </w:pPr>
            <w:r w:rsidRPr="00B30C8C">
              <w:t>Составной ключ</w:t>
            </w:r>
          </w:p>
        </w:tc>
      </w:tr>
      <w:tr w:rsidR="00F731C1" w:rsidRPr="00B30C8C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C1" w:rsidRPr="00B30C8C" w:rsidRDefault="00F731C1" w:rsidP="003B2B37">
            <w:pPr>
              <w:pStyle w:val="ae"/>
              <w:rPr>
                <w:b/>
              </w:rPr>
            </w:pPr>
            <w:r w:rsidRPr="00B30C8C">
              <w:rPr>
                <w:b/>
              </w:rPr>
              <w:t>Storeys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C1" w:rsidRPr="00B30C8C" w:rsidRDefault="00F731C1" w:rsidP="003B2B37">
            <w:pPr>
              <w:pStyle w:val="ae"/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C1" w:rsidRPr="00B30C8C" w:rsidRDefault="00F731C1" w:rsidP="003B2B37">
            <w:pPr>
              <w:pStyle w:val="ae"/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C1" w:rsidRPr="00B30C8C" w:rsidRDefault="00F731C1" w:rsidP="003B2B37">
            <w:pPr>
              <w:pStyle w:val="ae"/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C1" w:rsidRPr="00B30C8C" w:rsidRDefault="00F731C1" w:rsidP="003B2B37">
            <w:pPr>
              <w:pStyle w:val="ae"/>
            </w:pPr>
            <w:r w:rsidRPr="00B30C8C">
              <w:t>Этажи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C1" w:rsidRPr="00B30C8C" w:rsidRDefault="00D56D62" w:rsidP="006649DC">
            <w:pPr>
              <w:pStyle w:val="ae"/>
            </w:pPr>
            <w:r>
              <w:t xml:space="preserve">Рис. 26 </w:t>
            </w:r>
            <w:r w:rsidRPr="00B30C8C">
              <w:t>Этажи</w:t>
            </w:r>
          </w:p>
        </w:tc>
      </w:tr>
      <w:tr w:rsidR="00F731C1" w:rsidRPr="00B30C8C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C1" w:rsidRPr="00B30C8C" w:rsidRDefault="00F731C1" w:rsidP="003B2B37">
            <w:pPr>
              <w:pStyle w:val="ae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C1" w:rsidRPr="00B30C8C" w:rsidRDefault="00F731C1" w:rsidP="003B2B37">
            <w:pPr>
              <w:pStyle w:val="ae"/>
            </w:pPr>
            <w:r w:rsidRPr="00B30C8C">
              <w:t>Storey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C1" w:rsidRPr="00B30C8C" w:rsidRDefault="007B317C" w:rsidP="003B2B37">
            <w:pPr>
              <w:pStyle w:val="ae"/>
            </w:pPr>
            <w:r w:rsidRPr="00B30C8C">
              <w:t>О</w:t>
            </w:r>
            <w:r w:rsidR="001A72B4" w:rsidRPr="00B30C8C">
              <w:t>М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C1" w:rsidRPr="00B30C8C" w:rsidRDefault="00F731C1" w:rsidP="003B2B37">
            <w:pPr>
              <w:pStyle w:val="ae"/>
            </w:pPr>
            <w:r w:rsidRPr="00B30C8C">
              <w:rPr>
                <w:lang w:val="en-US"/>
              </w:rPr>
              <w:t>S</w:t>
            </w:r>
            <w:r w:rsidR="009D2921" w:rsidRPr="00B30C8C">
              <w:t>А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C1" w:rsidRPr="00B30C8C" w:rsidRDefault="00F731C1" w:rsidP="003B2B37">
            <w:pPr>
              <w:pStyle w:val="ae"/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C1" w:rsidRPr="00B30C8C" w:rsidRDefault="00F731C1" w:rsidP="003B2B37">
            <w:pPr>
              <w:pStyle w:val="ae"/>
            </w:pPr>
          </w:p>
        </w:tc>
      </w:tr>
      <w:tr w:rsidR="00F731C1" w:rsidRPr="00B30C8C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C1" w:rsidRPr="00B30C8C" w:rsidRDefault="00F731C1" w:rsidP="003B2B37">
            <w:pPr>
              <w:pStyle w:val="ae"/>
              <w:rPr>
                <w:b/>
              </w:rPr>
            </w:pPr>
            <w:r w:rsidRPr="00B30C8C">
              <w:rPr>
                <w:b/>
              </w:rPr>
              <w:t>Storey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C1" w:rsidRPr="00B30C8C" w:rsidRDefault="00F731C1" w:rsidP="003B2B37">
            <w:pPr>
              <w:pStyle w:val="ae"/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C1" w:rsidRPr="00B30C8C" w:rsidRDefault="00F731C1" w:rsidP="003B2B37">
            <w:pPr>
              <w:pStyle w:val="ae"/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C1" w:rsidRPr="00B30C8C" w:rsidRDefault="00F731C1" w:rsidP="003B2B37">
            <w:pPr>
              <w:pStyle w:val="ae"/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C1" w:rsidRPr="00B30C8C" w:rsidRDefault="00F731C1" w:rsidP="003B2B37">
            <w:pPr>
              <w:pStyle w:val="ae"/>
            </w:pPr>
            <w:r w:rsidRPr="00B30C8C">
              <w:t>Этаж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1C1" w:rsidRPr="00B30C8C" w:rsidRDefault="00D56D62" w:rsidP="006649DC">
            <w:pPr>
              <w:pStyle w:val="ae"/>
            </w:pPr>
            <w:r>
              <w:t>Рис. 27 Этаж</w:t>
            </w:r>
          </w:p>
        </w:tc>
      </w:tr>
      <w:tr w:rsidR="00816618" w:rsidRPr="00D56D62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</w:pPr>
            <w:r w:rsidRPr="00B30C8C">
              <w:t>Plans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2F590C" w:rsidP="003B2B37">
            <w:pPr>
              <w:pStyle w:val="ae"/>
            </w:pPr>
            <w:r>
              <w:t>О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  <w:rPr>
                <w:lang w:val="en-US"/>
              </w:rPr>
            </w:pPr>
            <w:r w:rsidRPr="00B30C8C">
              <w:t>S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0144BB">
            <w:pPr>
              <w:pStyle w:val="ae"/>
            </w:pPr>
            <w:r w:rsidRPr="00B30C8C">
              <w:t>Поэтажный план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35B" w:rsidRDefault="00E0235B" w:rsidP="003B2B37">
            <w:pPr>
              <w:pStyle w:val="ae"/>
            </w:pPr>
            <w:r w:rsidRPr="00EC505F">
              <w:t>Д</w:t>
            </w:r>
            <w:r w:rsidR="000B2537">
              <w:t>олжен</w:t>
            </w:r>
            <w:r w:rsidRPr="00EC505F">
              <w:t xml:space="preserve"> присутств</w:t>
            </w:r>
            <w:r w:rsidRPr="00EC505F">
              <w:t>о</w:t>
            </w:r>
            <w:r w:rsidRPr="00EC505F">
              <w:t>вать</w:t>
            </w:r>
            <w:r>
              <w:t>.</w:t>
            </w:r>
          </w:p>
          <w:p w:rsidR="00816618" w:rsidRPr="00B30C8C" w:rsidRDefault="00816618" w:rsidP="003B2B37">
            <w:pPr>
              <w:pStyle w:val="ae"/>
            </w:pPr>
            <w:r w:rsidRPr="00B30C8C">
              <w:t>Описание см. в главе «</w:t>
            </w:r>
            <w:fldSimple w:instr=" REF _Ref268708358 \h  \* MERGEFORMAT ">
              <w:r w:rsidR="00740FD8" w:rsidRPr="00B30C8C">
                <w:t xml:space="preserve"> План</w:t>
              </w:r>
            </w:fldSimple>
            <w:r w:rsidRPr="00B30C8C">
              <w:t>»</w:t>
            </w:r>
          </w:p>
        </w:tc>
      </w:tr>
      <w:tr w:rsidR="00816618" w:rsidRPr="00B30C8C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</w:pPr>
            <w:r w:rsidRPr="00B30C8C">
              <w:t>Storey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</w:pPr>
            <w:r w:rsidRPr="00B30C8C">
              <w:t>Number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  <w:rPr>
                <w:lang w:val="en-US"/>
              </w:rPr>
            </w:pPr>
            <w:r w:rsidRPr="00B30C8C">
              <w:t>О</w:t>
            </w:r>
            <w:r w:rsidRPr="00B30C8C">
              <w:rPr>
                <w:lang w:val="en-US"/>
              </w:rPr>
              <w:t>A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T(200)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</w:pPr>
            <w:r w:rsidRPr="00B30C8C">
              <w:t>Номер этажа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</w:pPr>
          </w:p>
        </w:tc>
      </w:tr>
      <w:tr w:rsidR="00816618" w:rsidRPr="00D56D62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</w:pPr>
            <w:r w:rsidRPr="00B30C8C">
              <w:t>Storey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</w:pPr>
            <w:r w:rsidRPr="00B30C8C">
              <w:t>Type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  <w:rPr>
                <w:lang w:val="en-US"/>
              </w:rPr>
            </w:pPr>
            <w:r w:rsidRPr="00B30C8C">
              <w:t>O</w:t>
            </w:r>
            <w:r w:rsidRPr="00B30C8C">
              <w:rPr>
                <w:lang w:val="en-US"/>
              </w:rPr>
              <w:t>A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</w:pPr>
            <w:r w:rsidRPr="00B30C8C">
              <w:t>К(2)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</w:pPr>
            <w:r w:rsidRPr="00B30C8C">
              <w:t>Тип этажа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577CAF" w:rsidP="003B2B37">
            <w:pPr>
              <w:pStyle w:val="ae"/>
            </w:pPr>
            <w:r w:rsidRPr="00B30C8C">
              <w:t xml:space="preserve">Справочник </w:t>
            </w:r>
            <w:r w:rsidR="00816618" w:rsidRPr="00B30C8C">
              <w:t xml:space="preserve">dType_Storey </w:t>
            </w:r>
          </w:p>
          <w:p w:rsidR="00816618" w:rsidRPr="00B30C8C" w:rsidRDefault="00816618" w:rsidP="003B2B37">
            <w:pPr>
              <w:pStyle w:val="ae"/>
            </w:pPr>
            <w:r w:rsidRPr="00B30C8C">
              <w:t>«Тип этажа»</w:t>
            </w:r>
          </w:p>
        </w:tc>
      </w:tr>
      <w:tr w:rsidR="00816618" w:rsidRPr="00B30C8C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  <w:rPr>
                <w:b/>
                <w:lang w:val="en-US"/>
              </w:rPr>
            </w:pPr>
            <w:r w:rsidRPr="00B30C8C">
              <w:rPr>
                <w:b/>
                <w:lang w:val="en-US"/>
              </w:rPr>
              <w:t>Flats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D56D62" w:rsidP="006649DC">
            <w:pPr>
              <w:pStyle w:val="ae"/>
            </w:pPr>
            <w:r>
              <w:t>Рис. 28 Помещения</w:t>
            </w:r>
          </w:p>
        </w:tc>
      </w:tr>
      <w:tr w:rsidR="00816618" w:rsidRPr="00D56D62" w:rsidTr="00816618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</w:pPr>
            <w:r w:rsidRPr="00B30C8C">
              <w:t>Flat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</w:pPr>
            <w:r w:rsidRPr="00B30C8C">
              <w:t>ОМ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</w:pPr>
            <w:r w:rsidRPr="00B30C8C">
              <w:t>S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3B2B37">
            <w:pPr>
              <w:pStyle w:val="ae"/>
            </w:pPr>
            <w:r w:rsidRPr="00B30C8C">
              <w:t>Помещение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618" w:rsidRPr="00B30C8C" w:rsidRDefault="00816618" w:rsidP="00C92172">
            <w:pPr>
              <w:pStyle w:val="ae"/>
            </w:pPr>
            <w:r w:rsidRPr="00B30C8C">
              <w:t>Описание см. в главе «Помещение»</w:t>
            </w:r>
          </w:p>
        </w:tc>
      </w:tr>
    </w:tbl>
    <w:p w:rsidR="003B2B37" w:rsidRPr="00B30C8C" w:rsidRDefault="003B2B37" w:rsidP="003B2B37">
      <w:pPr>
        <w:rPr>
          <w:lang w:val="ru-RU"/>
        </w:rPr>
      </w:pPr>
    </w:p>
    <w:p w:rsidR="00BC1C26" w:rsidRPr="00B30C8C" w:rsidRDefault="00BC1C26" w:rsidP="003B2B37">
      <w:pPr>
        <w:rPr>
          <w:lang w:val="ru-RU"/>
        </w:rPr>
      </w:pPr>
    </w:p>
    <w:p w:rsidR="0002520B" w:rsidRPr="00B30C8C" w:rsidRDefault="00DC499B" w:rsidP="0002520B">
      <w:pPr>
        <w:pStyle w:val="af3"/>
        <w:keepNext/>
      </w:pPr>
      <w:r w:rsidRPr="00B30C8C">
        <w:rPr>
          <w:noProof/>
          <w:lang w:val="ru-RU" w:eastAsia="ru-RU"/>
        </w:rPr>
        <w:lastRenderedPageBreak/>
        <w:drawing>
          <wp:inline distT="0" distB="0" distL="0" distR="0">
            <wp:extent cx="2800350" cy="3271064"/>
            <wp:effectExtent l="19050" t="0" r="0" b="0"/>
            <wp:docPr id="2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227" cy="327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24" w:rsidRPr="00B30C8C" w:rsidRDefault="0002520B" w:rsidP="0002520B">
      <w:pPr>
        <w:pStyle w:val="af2"/>
        <w:rPr>
          <w:lang w:val="ru-RU"/>
        </w:rPr>
      </w:pPr>
      <w:bookmarkStart w:id="42" w:name="_Ref268708308"/>
      <w:r w:rsidRPr="00B30C8C">
        <w:rPr>
          <w:lang w:val="ru-RU"/>
        </w:rPr>
        <w:t xml:space="preserve">Рис. </w:t>
      </w:r>
      <w:r w:rsidR="00DC14F1">
        <w:rPr>
          <w:lang w:val="ru-RU"/>
        </w:rPr>
        <w:t>25</w:t>
      </w:r>
      <w:r w:rsidRPr="00B30C8C">
        <w:rPr>
          <w:lang w:val="ru-RU"/>
        </w:rPr>
        <w:t xml:space="preserve"> Объекты недвижимости, включенные в здание</w:t>
      </w:r>
      <w:bookmarkEnd w:id="42"/>
    </w:p>
    <w:p w:rsidR="0002520B" w:rsidRPr="00B30C8C" w:rsidRDefault="00634094" w:rsidP="0002520B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1932305" cy="75057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24" w:rsidRPr="00B30C8C" w:rsidRDefault="0002520B" w:rsidP="0002520B">
      <w:pPr>
        <w:pStyle w:val="af2"/>
        <w:rPr>
          <w:lang w:eastAsia="ru-RU"/>
        </w:rPr>
      </w:pPr>
      <w:bookmarkStart w:id="43" w:name="_Ref268708323"/>
      <w:r w:rsidRPr="00B30C8C">
        <w:t xml:space="preserve">Рис. </w:t>
      </w:r>
      <w:r w:rsidR="00DC14F1">
        <w:rPr>
          <w:lang w:val="ru-RU"/>
        </w:rPr>
        <w:t>26</w:t>
      </w:r>
      <w:r w:rsidRPr="00B30C8C">
        <w:rPr>
          <w:lang w:val="ru-RU"/>
        </w:rPr>
        <w:t xml:space="preserve"> Этажи</w:t>
      </w:r>
      <w:bookmarkEnd w:id="43"/>
    </w:p>
    <w:p w:rsidR="0002520B" w:rsidRPr="00B30C8C" w:rsidRDefault="00271F72" w:rsidP="0002520B">
      <w:pPr>
        <w:pStyle w:val="af3"/>
      </w:pPr>
      <w:r w:rsidRPr="00B30C8C">
        <w:rPr>
          <w:noProof/>
          <w:lang w:val="ru-RU" w:eastAsia="ru-RU"/>
        </w:rPr>
        <w:drawing>
          <wp:inline distT="0" distB="0" distL="0" distR="0">
            <wp:extent cx="1860605" cy="1613537"/>
            <wp:effectExtent l="19050" t="0" r="629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46" cy="161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C8C">
        <w:rPr>
          <w:noProof/>
          <w:lang w:val="ru-RU" w:eastAsia="ru-RU"/>
        </w:rPr>
        <w:t xml:space="preserve"> </w:t>
      </w:r>
    </w:p>
    <w:p w:rsidR="00A01E4E" w:rsidRPr="00B30C8C" w:rsidRDefault="0002520B" w:rsidP="00271F72">
      <w:pPr>
        <w:pStyle w:val="af2"/>
      </w:pPr>
      <w:bookmarkStart w:id="44" w:name="_Ref268708326"/>
      <w:r w:rsidRPr="00B30C8C">
        <w:t xml:space="preserve">Рис. </w:t>
      </w:r>
      <w:r w:rsidR="00DC14F1">
        <w:rPr>
          <w:lang w:val="ru-RU"/>
        </w:rPr>
        <w:t>27</w:t>
      </w:r>
      <w:r w:rsidRPr="00B30C8C">
        <w:rPr>
          <w:lang w:val="ru-RU"/>
        </w:rPr>
        <w:t xml:space="preserve"> Этаж</w:t>
      </w:r>
      <w:bookmarkEnd w:id="44"/>
    </w:p>
    <w:p w:rsidR="00271F72" w:rsidRPr="00B30C8C" w:rsidRDefault="00271F72" w:rsidP="00271F72">
      <w:pPr>
        <w:pStyle w:val="af3"/>
      </w:pPr>
      <w:r w:rsidRPr="00B30C8C">
        <w:rPr>
          <w:noProof/>
          <w:lang w:val="ru-RU" w:eastAsia="ru-RU"/>
        </w:rPr>
        <w:drawing>
          <wp:inline distT="0" distB="0" distL="0" distR="0">
            <wp:extent cx="1892300" cy="7715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F72" w:rsidRPr="00DC14F1" w:rsidRDefault="00271F72" w:rsidP="00271F72">
      <w:pPr>
        <w:pStyle w:val="af2"/>
        <w:rPr>
          <w:lang w:val="ru-RU"/>
        </w:rPr>
      </w:pPr>
      <w:bookmarkStart w:id="45" w:name="_Ref272493711"/>
      <w:r w:rsidRPr="00B30C8C">
        <w:t xml:space="preserve">Рис. </w:t>
      </w:r>
      <w:r w:rsidR="00DC14F1">
        <w:rPr>
          <w:lang w:val="ru-RU"/>
        </w:rPr>
        <w:t>28</w:t>
      </w:r>
      <w:r w:rsidRPr="00B30C8C">
        <w:t xml:space="preserve"> </w:t>
      </w:r>
      <w:bookmarkEnd w:id="45"/>
      <w:r w:rsidR="00DC14F1">
        <w:rPr>
          <w:lang w:val="ru-RU"/>
        </w:rPr>
        <w:t>Помещения</w:t>
      </w:r>
    </w:p>
    <w:p w:rsidR="007D7116" w:rsidRPr="00B30C8C" w:rsidRDefault="007D7116" w:rsidP="007D7116">
      <w:pPr>
        <w:rPr>
          <w:lang w:val="ru-RU"/>
        </w:rPr>
      </w:pPr>
    </w:p>
    <w:p w:rsidR="003E02AE" w:rsidRPr="00B30C8C" w:rsidRDefault="003E02AE" w:rsidP="003E02AE">
      <w:pPr>
        <w:pStyle w:val="3"/>
        <w:rPr>
          <w:lang w:val="ru-RU"/>
        </w:rPr>
      </w:pPr>
      <w:bookmarkStart w:id="46" w:name="_Toc307998050"/>
      <w:r w:rsidRPr="00B30C8C">
        <w:rPr>
          <w:lang w:val="ru-RU"/>
        </w:rPr>
        <w:lastRenderedPageBreak/>
        <w:t>Помещение</w:t>
      </w:r>
      <w:bookmarkEnd w:id="46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730"/>
        <w:gridCol w:w="2120"/>
        <w:gridCol w:w="833"/>
        <w:gridCol w:w="999"/>
        <w:gridCol w:w="2242"/>
        <w:gridCol w:w="2362"/>
      </w:tblGrid>
      <w:tr w:rsidR="00B20FC0" w:rsidRPr="00B30C8C" w:rsidTr="00226228">
        <w:trPr>
          <w:tblHeader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E02AE" w:rsidRPr="00B30C8C" w:rsidRDefault="003E02AE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Код элемента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E02AE" w:rsidRPr="00B30C8C" w:rsidRDefault="003E02AE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Содержание эл</w:t>
            </w:r>
            <w:r w:rsidRPr="00B30C8C">
              <w:rPr>
                <w:b/>
              </w:rPr>
              <w:t>е</w:t>
            </w:r>
            <w:r w:rsidRPr="00B30C8C">
              <w:rPr>
                <w:b/>
              </w:rPr>
              <w:t>мента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E02AE" w:rsidRPr="00B30C8C" w:rsidRDefault="003E02AE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Тип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E02AE" w:rsidRPr="00B30C8C" w:rsidRDefault="003E02AE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Формат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E02AE" w:rsidRPr="00B30C8C" w:rsidRDefault="003E02AE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Наименование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E02AE" w:rsidRPr="00B30C8C" w:rsidRDefault="003E02AE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Дополнительная информация</w:t>
            </w:r>
          </w:p>
        </w:tc>
      </w:tr>
      <w:tr w:rsidR="00B20FC0" w:rsidRPr="00B30C8C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Flat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DC14F1" w:rsidP="006649DC">
            <w:pPr>
              <w:pStyle w:val="ae"/>
            </w:pPr>
            <w:r>
              <w:t>Рис. 29 Помещение</w:t>
            </w:r>
          </w:p>
        </w:tc>
      </w:tr>
      <w:tr w:rsidR="00B20FC0" w:rsidRPr="001C4667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Register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О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S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3D6D62">
            <w:pPr>
              <w:pStyle w:val="ae"/>
            </w:pPr>
            <w:r w:rsidRPr="00B30C8C">
              <w:t>Реестр помещения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 xml:space="preserve">Описание </w:t>
            </w:r>
            <w:r w:rsidR="001A50FE" w:rsidRPr="00B30C8C">
              <w:t>см.</w:t>
            </w:r>
            <w:r w:rsidRPr="00B30C8C">
              <w:t xml:space="preserve"> в главе</w:t>
            </w:r>
          </w:p>
          <w:p w:rsidR="003E02AE" w:rsidRPr="00B30C8C" w:rsidRDefault="003E02AE" w:rsidP="003D6D62">
            <w:pPr>
              <w:pStyle w:val="ae"/>
            </w:pPr>
            <w:r w:rsidRPr="00B30C8C">
              <w:t>«Реестр»</w:t>
            </w:r>
          </w:p>
        </w:tc>
      </w:tr>
      <w:tr w:rsidR="00B20FC0" w:rsidRPr="00B30C8C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TypeOTI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O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rPr>
                <w:lang w:val="en-US"/>
              </w:rPr>
              <w:t>T</w:t>
            </w:r>
            <w:r w:rsidRPr="00B30C8C">
              <w:t>(12)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3E26FC">
            <w:pPr>
              <w:pStyle w:val="ae"/>
            </w:pPr>
            <w:r w:rsidRPr="00B30C8C">
              <w:t xml:space="preserve">Тип объекта учета - </w:t>
            </w:r>
            <w:r w:rsidR="003E26FC" w:rsidRPr="00B30C8C">
              <w:t>помещение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</w:p>
        </w:tc>
      </w:tr>
      <w:tr w:rsidR="00B20FC0" w:rsidRPr="00B30C8C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Name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Н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T(</w:t>
            </w:r>
            <w:r w:rsidRPr="00B30C8C">
              <w:rPr>
                <w:lang w:val="en-US"/>
              </w:rPr>
              <w:t>1000</w:t>
            </w:r>
            <w:r w:rsidRPr="00B30C8C">
              <w:t>)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Наименование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</w:p>
        </w:tc>
      </w:tr>
      <w:tr w:rsidR="00B20FC0" w:rsidRPr="001C4667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Assignation_Code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О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К(12)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Код назначения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 xml:space="preserve">Классификатор </w:t>
            </w:r>
            <w:r w:rsidRPr="00B30C8C">
              <w:rPr>
                <w:lang w:val="en-US"/>
              </w:rPr>
              <w:t>dAss</w:t>
            </w:r>
            <w:r w:rsidRPr="00B30C8C">
              <w:t>_</w:t>
            </w:r>
            <w:r w:rsidRPr="00B30C8C">
              <w:rPr>
                <w:lang w:val="en-US"/>
              </w:rPr>
              <w:t>f</w:t>
            </w:r>
          </w:p>
          <w:p w:rsidR="003E02AE" w:rsidRPr="00B30C8C" w:rsidRDefault="003E02AE" w:rsidP="007C0333">
            <w:pPr>
              <w:pStyle w:val="ae"/>
            </w:pPr>
            <w:r w:rsidRPr="00B30C8C">
              <w:t>«Классификатор н</w:t>
            </w:r>
            <w:r w:rsidRPr="00B30C8C">
              <w:t>а</w:t>
            </w:r>
            <w:r w:rsidRPr="00B30C8C">
              <w:t>значений помещ</w:t>
            </w:r>
            <w:r w:rsidRPr="00B30C8C">
              <w:t>е</w:t>
            </w:r>
            <w:r w:rsidRPr="00B30C8C">
              <w:t>ний»</w:t>
            </w:r>
          </w:p>
        </w:tc>
      </w:tr>
      <w:tr w:rsidR="00B20FC0" w:rsidRPr="00537A22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0D0BBA" w:rsidP="007C0333">
            <w:pPr>
              <w:pStyle w:val="ae"/>
            </w:pPr>
            <w:r w:rsidRPr="00B30C8C">
              <w:rPr>
                <w:lang w:val="en-US"/>
              </w:rPr>
              <w:t>Inventory</w:t>
            </w:r>
            <w:r w:rsidR="003E02AE" w:rsidRPr="00B30C8C">
              <w:t>Cost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2F590C" w:rsidP="007C0333">
            <w:pPr>
              <w:pStyle w:val="ae"/>
            </w:pPr>
            <w:r>
              <w:t>О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  <w:rPr>
                <w:lang w:val="en-US"/>
              </w:rPr>
            </w:pPr>
            <w:r w:rsidRPr="00B30C8C">
              <w:t>S</w:t>
            </w:r>
            <w:r w:rsidR="00E92987" w:rsidRPr="00B30C8C">
              <w:t>А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26FC" w:rsidP="007C0333">
            <w:pPr>
              <w:pStyle w:val="ae"/>
            </w:pPr>
            <w:r w:rsidRPr="00B30C8C">
              <w:t>И</w:t>
            </w:r>
            <w:r w:rsidR="003E02AE" w:rsidRPr="00B30C8C">
              <w:t>нвентаризационная</w:t>
            </w:r>
            <w:r w:rsidRPr="00B30C8C">
              <w:t xml:space="preserve"> </w:t>
            </w:r>
            <w:r w:rsidR="003E02AE" w:rsidRPr="00B30C8C">
              <w:t>стоимость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22" w:rsidRDefault="00537A22" w:rsidP="007C0333">
            <w:pPr>
              <w:pStyle w:val="ae"/>
            </w:pPr>
            <w:r w:rsidRPr="00EC505F">
              <w:t>Долж</w:t>
            </w:r>
            <w:r>
              <w:t>на</w:t>
            </w:r>
            <w:r w:rsidRPr="00EC505F">
              <w:t xml:space="preserve"> присутст</w:t>
            </w:r>
            <w:r>
              <w:t>в</w:t>
            </w:r>
            <w:r w:rsidRPr="00EC505F">
              <w:t>о</w:t>
            </w:r>
            <w:r w:rsidRPr="00EC505F">
              <w:t>вать.</w:t>
            </w:r>
          </w:p>
          <w:p w:rsidR="003E02AE" w:rsidRPr="00B30C8C" w:rsidRDefault="003E02AE" w:rsidP="007C0333">
            <w:pPr>
              <w:pStyle w:val="ae"/>
            </w:pPr>
            <w:r w:rsidRPr="00B30C8C">
              <w:t xml:space="preserve">Описание </w:t>
            </w:r>
            <w:r w:rsidR="001A50FE" w:rsidRPr="00B30C8C">
              <w:t>см.</w:t>
            </w:r>
            <w:r w:rsidRPr="00B30C8C">
              <w:t xml:space="preserve"> в главе</w:t>
            </w:r>
          </w:p>
          <w:p w:rsidR="003E02AE" w:rsidRPr="00B30C8C" w:rsidRDefault="003E02AE" w:rsidP="003E26FC">
            <w:pPr>
              <w:pStyle w:val="ae"/>
            </w:pPr>
            <w:r w:rsidRPr="00B30C8C">
              <w:t>«</w:t>
            </w:r>
            <w:r w:rsidR="003E26FC" w:rsidRPr="00B30C8C">
              <w:t xml:space="preserve">инвентаризационная </w:t>
            </w:r>
            <w:r w:rsidRPr="00B30C8C">
              <w:t>стоимость»</w:t>
            </w:r>
          </w:p>
        </w:tc>
      </w:tr>
      <w:tr w:rsidR="00B20FC0" w:rsidRPr="00B30C8C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Area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O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8262F" w:rsidP="007C0333">
            <w:pPr>
              <w:pStyle w:val="ae"/>
            </w:pPr>
            <w:r w:rsidRPr="00B30C8C">
              <w:t>N(20,1)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651356" w:rsidP="007C0333">
            <w:pPr>
              <w:pStyle w:val="ae"/>
            </w:pPr>
            <w:r w:rsidRPr="00B30C8C">
              <w:t>П</w:t>
            </w:r>
            <w:r w:rsidR="003E02AE" w:rsidRPr="00B30C8C">
              <w:t>лощадь</w:t>
            </w:r>
            <w:r w:rsidR="003E26FC" w:rsidRPr="00B30C8C">
              <w:t xml:space="preserve"> в квадра</w:t>
            </w:r>
            <w:r w:rsidR="003E26FC" w:rsidRPr="00B30C8C">
              <w:t>т</w:t>
            </w:r>
            <w:r w:rsidR="003E26FC" w:rsidRPr="00B30C8C">
              <w:t>ных метрах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CB746B" w:rsidP="007C0333">
            <w:pPr>
              <w:pStyle w:val="ae"/>
            </w:pPr>
            <w:r w:rsidRPr="00EC505F">
              <w:t>Долж</w:t>
            </w:r>
            <w:r>
              <w:t>на</w:t>
            </w:r>
            <w:r w:rsidRPr="00EC505F">
              <w:t xml:space="preserve"> присутст</w:t>
            </w:r>
            <w:r>
              <w:t>в</w:t>
            </w:r>
            <w:r w:rsidRPr="00EC505F">
              <w:t>о</w:t>
            </w:r>
            <w:r w:rsidRPr="00EC505F">
              <w:t xml:space="preserve">вать. </w:t>
            </w:r>
            <w:r>
              <w:t xml:space="preserve">Значение </w:t>
            </w:r>
            <w:r w:rsidRPr="00EC505F">
              <w:t>&gt;</w:t>
            </w:r>
            <w:r>
              <w:t xml:space="preserve"> </w:t>
            </w:r>
            <w:r w:rsidRPr="00EC505F">
              <w:t>0</w:t>
            </w:r>
          </w:p>
        </w:tc>
      </w:tr>
      <w:tr w:rsidR="00B20FC0" w:rsidRPr="00D56D62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Position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726347" w:rsidP="007C0333">
            <w:pPr>
              <w:pStyle w:val="ae"/>
            </w:pPr>
            <w:r w:rsidRPr="00B30C8C">
              <w:t>У</w:t>
            </w:r>
            <w:r w:rsidR="003E02AE" w:rsidRPr="00B30C8C">
              <w:t>О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S</w:t>
            </w:r>
            <w:r w:rsidR="00E92987" w:rsidRPr="00B30C8C">
              <w:t>А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3E26FC">
            <w:pPr>
              <w:pStyle w:val="ae"/>
            </w:pPr>
            <w:r w:rsidRPr="00B30C8C">
              <w:t xml:space="preserve">Расположение в </w:t>
            </w:r>
            <w:r w:rsidR="003E26FC" w:rsidRPr="00B30C8C">
              <w:t>пределах здания (этажа)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F51" w:rsidRPr="00267F51" w:rsidRDefault="00267F51" w:rsidP="00267F51">
            <w:pPr>
              <w:jc w:val="both"/>
              <w:rPr>
                <w:sz w:val="24"/>
                <w:lang w:val="ru-RU"/>
              </w:rPr>
            </w:pPr>
            <w:r w:rsidRPr="00267F51">
              <w:rPr>
                <w:sz w:val="24"/>
                <w:lang w:val="ru-RU"/>
              </w:rPr>
              <w:t xml:space="preserve">Если родительское здание/сооружение не имеет Этажей, то должен </w:t>
            </w:r>
            <w:r w:rsidR="000B2537">
              <w:rPr>
                <w:sz w:val="24"/>
                <w:lang w:val="ru-RU"/>
              </w:rPr>
              <w:t>присутств</w:t>
            </w:r>
            <w:r w:rsidR="000B2537">
              <w:rPr>
                <w:sz w:val="24"/>
                <w:lang w:val="ru-RU"/>
              </w:rPr>
              <w:t>о</w:t>
            </w:r>
            <w:r w:rsidR="000B2537">
              <w:rPr>
                <w:sz w:val="24"/>
                <w:lang w:val="ru-RU"/>
              </w:rPr>
              <w:t>вать</w:t>
            </w:r>
            <w:r w:rsidRPr="00267F51">
              <w:rPr>
                <w:sz w:val="24"/>
                <w:lang w:val="ru-RU"/>
              </w:rPr>
              <w:t xml:space="preserve"> данный раздел.</w:t>
            </w:r>
          </w:p>
          <w:p w:rsidR="00D941B4" w:rsidRPr="00B30C8C" w:rsidRDefault="00D941B4" w:rsidP="00D941B4">
            <w:pPr>
              <w:pStyle w:val="ae"/>
            </w:pPr>
            <w:r w:rsidRPr="00B30C8C">
              <w:t xml:space="preserve">Описание см. </w:t>
            </w:r>
            <w:r>
              <w:t>ниж</w:t>
            </w:r>
            <w:r w:rsidRPr="00B30C8C">
              <w:t>е в данной таблице</w:t>
            </w:r>
          </w:p>
        </w:tc>
      </w:tr>
      <w:tr w:rsidR="00B20FC0" w:rsidRPr="00D56D62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6FC" w:rsidRPr="00B30C8C" w:rsidRDefault="003E26FC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6FC" w:rsidRPr="00B30C8C" w:rsidRDefault="003E26FC" w:rsidP="007C033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Levels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6FC" w:rsidRPr="00B30C8C" w:rsidRDefault="00726347" w:rsidP="007C0333">
            <w:pPr>
              <w:pStyle w:val="ae"/>
            </w:pPr>
            <w:r w:rsidRPr="00B30C8C">
              <w:t>У</w:t>
            </w:r>
            <w:r w:rsidR="003E26FC" w:rsidRPr="00B30C8C">
              <w:t>О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6FC" w:rsidRPr="00B30C8C" w:rsidRDefault="003E26FC" w:rsidP="007C0333">
            <w:pPr>
              <w:pStyle w:val="ae"/>
            </w:pPr>
            <w:r w:rsidRPr="00B30C8C">
              <w:t>S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6FC" w:rsidRPr="00B30C8C" w:rsidRDefault="003E26FC" w:rsidP="003E26FC">
            <w:pPr>
              <w:pStyle w:val="ae"/>
            </w:pPr>
            <w:r w:rsidRPr="00B30C8C">
              <w:t>Уровни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B4" w:rsidRPr="00D941B4" w:rsidRDefault="00D941B4" w:rsidP="00D941B4">
            <w:pPr>
              <w:jc w:val="both"/>
              <w:rPr>
                <w:sz w:val="24"/>
                <w:lang w:val="ru-RU"/>
              </w:rPr>
            </w:pPr>
            <w:r w:rsidRPr="00D941B4">
              <w:rPr>
                <w:sz w:val="24"/>
                <w:lang w:val="ru-RU"/>
              </w:rPr>
              <w:t>Если родительское здание/сооружение имеет Этажи, то до</w:t>
            </w:r>
            <w:r w:rsidRPr="00D941B4">
              <w:rPr>
                <w:sz w:val="24"/>
                <w:lang w:val="ru-RU"/>
              </w:rPr>
              <w:t>л</w:t>
            </w:r>
            <w:r w:rsidRPr="00D941B4">
              <w:rPr>
                <w:sz w:val="24"/>
                <w:lang w:val="ru-RU"/>
              </w:rPr>
              <w:t xml:space="preserve">жен </w:t>
            </w:r>
            <w:r w:rsidR="000B2537">
              <w:rPr>
                <w:sz w:val="24"/>
                <w:lang w:val="ru-RU"/>
              </w:rPr>
              <w:t>присутствовать</w:t>
            </w:r>
            <w:r w:rsidRPr="00D941B4">
              <w:rPr>
                <w:sz w:val="24"/>
                <w:lang w:val="ru-RU"/>
              </w:rPr>
              <w:t xml:space="preserve"> данный раздел.</w:t>
            </w:r>
          </w:p>
          <w:p w:rsidR="00D941B4" w:rsidRPr="00B30C8C" w:rsidRDefault="00D941B4" w:rsidP="00D941B4">
            <w:pPr>
              <w:pStyle w:val="ae"/>
            </w:pPr>
            <w:r w:rsidRPr="00B30C8C">
              <w:t xml:space="preserve">Описание см. </w:t>
            </w:r>
            <w:r>
              <w:t>ниж</w:t>
            </w:r>
            <w:r w:rsidRPr="00B30C8C">
              <w:t>е в данной таблице</w:t>
            </w:r>
          </w:p>
        </w:tc>
      </w:tr>
      <w:tr w:rsidR="00B20FC0" w:rsidRPr="00D56D62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Rooms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AB7A24" w:rsidP="00AB7A24">
            <w:pPr>
              <w:pStyle w:val="ae"/>
            </w:pPr>
            <w:r>
              <w:t>УО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S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Комнаты в квартире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535238" w:rsidP="00832E4B">
            <w:pPr>
              <w:pStyle w:val="ae"/>
            </w:pPr>
            <w:r w:rsidRPr="00B30C8C">
              <w:t>Этот элемент опис</w:t>
            </w:r>
            <w:r w:rsidRPr="00B30C8C">
              <w:t>ы</w:t>
            </w:r>
            <w:r w:rsidRPr="00B30C8C">
              <w:t>вается в случае ра</w:t>
            </w:r>
            <w:r w:rsidRPr="00B30C8C">
              <w:t>з</w:t>
            </w:r>
            <w:r w:rsidRPr="00B30C8C">
              <w:t xml:space="preserve">мещения </w:t>
            </w:r>
            <w:r w:rsidR="00832E4B" w:rsidRPr="00B30C8C">
              <w:t xml:space="preserve">его </w:t>
            </w:r>
            <w:r w:rsidRPr="00B30C8C">
              <w:t>в зд</w:t>
            </w:r>
            <w:r w:rsidRPr="00B30C8C">
              <w:t>а</w:t>
            </w:r>
            <w:r w:rsidRPr="00B30C8C">
              <w:t>нии. В случае опис</w:t>
            </w:r>
            <w:r w:rsidRPr="00B30C8C">
              <w:t>а</w:t>
            </w:r>
            <w:r w:rsidRPr="00B30C8C">
              <w:t>ния помещения как отдельного элемента, комнаты в квартире не описываются</w:t>
            </w:r>
          </w:p>
        </w:tc>
      </w:tr>
      <w:tr w:rsidR="00B20FC0" w:rsidRPr="00D56D62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Location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О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3E02AE" w:rsidP="007C0333">
            <w:pPr>
              <w:pStyle w:val="ae"/>
            </w:pPr>
            <w:r w:rsidRPr="00B30C8C">
              <w:t>S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30C8C" w:rsidRDefault="007B66B1" w:rsidP="007C0333">
            <w:pPr>
              <w:pStyle w:val="ae"/>
            </w:pPr>
            <w:r w:rsidRPr="00B30C8C">
              <w:t>Адрес (м</w:t>
            </w:r>
            <w:r w:rsidR="003E02AE" w:rsidRPr="00B30C8C">
              <w:t>естопол</w:t>
            </w:r>
            <w:r w:rsidR="003E02AE" w:rsidRPr="00B30C8C">
              <w:t>о</w:t>
            </w:r>
            <w:r w:rsidR="003E02AE" w:rsidRPr="00B30C8C">
              <w:t>жение</w:t>
            </w:r>
            <w:r w:rsidRPr="00B30C8C">
              <w:t>)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E" w:rsidRPr="00B20FC0" w:rsidRDefault="00B20FC0" w:rsidP="00166E23">
            <w:pPr>
              <w:jc w:val="both"/>
              <w:rPr>
                <w:lang w:val="ru-RU"/>
              </w:rPr>
            </w:pPr>
            <w:r w:rsidRPr="00891268">
              <w:rPr>
                <w:sz w:val="24"/>
                <w:lang w:val="ru-RU"/>
              </w:rPr>
              <w:t xml:space="preserve">Должен </w:t>
            </w:r>
            <w:r w:rsidR="00166E23" w:rsidRPr="00197CF0">
              <w:rPr>
                <w:sz w:val="24"/>
                <w:lang w:val="ru-RU"/>
              </w:rPr>
              <w:t>присутств</w:t>
            </w:r>
            <w:r w:rsidR="00166E23" w:rsidRPr="00197CF0">
              <w:rPr>
                <w:sz w:val="24"/>
                <w:lang w:val="ru-RU"/>
              </w:rPr>
              <w:t>о</w:t>
            </w:r>
            <w:r w:rsidR="00166E23" w:rsidRPr="00197CF0">
              <w:rPr>
                <w:sz w:val="24"/>
                <w:lang w:val="ru-RU"/>
              </w:rPr>
              <w:t>вать</w:t>
            </w:r>
            <w:r w:rsidRPr="00197CF0">
              <w:rPr>
                <w:sz w:val="24"/>
                <w:lang w:val="ru-RU"/>
              </w:rPr>
              <w:t xml:space="preserve"> </w:t>
            </w:r>
            <w:r w:rsidR="005336D7" w:rsidRPr="00197CF0">
              <w:rPr>
                <w:sz w:val="24"/>
                <w:lang w:val="ru-RU"/>
              </w:rPr>
              <w:t>Структурир</w:t>
            </w:r>
            <w:r w:rsidR="005336D7" w:rsidRPr="00197CF0">
              <w:rPr>
                <w:sz w:val="24"/>
                <w:lang w:val="ru-RU"/>
              </w:rPr>
              <w:t>о</w:t>
            </w:r>
            <w:r w:rsidR="005336D7" w:rsidRPr="00197CF0">
              <w:rPr>
                <w:sz w:val="24"/>
                <w:lang w:val="ru-RU"/>
              </w:rPr>
              <w:t>ванный адрес</w:t>
            </w:r>
            <w:r w:rsidR="00BC7ED6" w:rsidRPr="00197CF0">
              <w:rPr>
                <w:sz w:val="24"/>
                <w:lang w:val="ru-RU"/>
              </w:rPr>
              <w:t xml:space="preserve"> </w:t>
            </w:r>
            <w:r w:rsidRPr="00197CF0">
              <w:rPr>
                <w:sz w:val="24"/>
                <w:lang w:val="ru-RU"/>
              </w:rPr>
              <w:t>(</w:t>
            </w:r>
            <w:r w:rsidRPr="000C23D7">
              <w:rPr>
                <w:sz w:val="24"/>
                <w:szCs w:val="24"/>
                <w:lang w:val="ru-RU"/>
              </w:rPr>
              <w:t>опис</w:t>
            </w:r>
            <w:r w:rsidRPr="000C23D7">
              <w:rPr>
                <w:sz w:val="24"/>
                <w:szCs w:val="24"/>
                <w:lang w:val="ru-RU"/>
              </w:rPr>
              <w:t>а</w:t>
            </w:r>
            <w:r w:rsidRPr="000C23D7">
              <w:rPr>
                <w:sz w:val="24"/>
                <w:szCs w:val="24"/>
                <w:lang w:val="ru-RU"/>
              </w:rPr>
              <w:lastRenderedPageBreak/>
              <w:t>ние структурирова</w:t>
            </w:r>
            <w:r w:rsidRPr="000C23D7">
              <w:rPr>
                <w:sz w:val="24"/>
                <w:szCs w:val="24"/>
                <w:lang w:val="ru-RU"/>
              </w:rPr>
              <w:t>н</w:t>
            </w:r>
            <w:r w:rsidRPr="000C23D7">
              <w:rPr>
                <w:sz w:val="24"/>
                <w:szCs w:val="24"/>
                <w:lang w:val="ru-RU"/>
              </w:rPr>
              <w:t>ного адреса см. в ра</w:t>
            </w:r>
            <w:r w:rsidRPr="000C23D7">
              <w:rPr>
                <w:sz w:val="24"/>
                <w:szCs w:val="24"/>
                <w:lang w:val="ru-RU"/>
              </w:rPr>
              <w:t>з</w:t>
            </w:r>
            <w:r w:rsidRPr="000C23D7">
              <w:rPr>
                <w:sz w:val="24"/>
                <w:szCs w:val="24"/>
                <w:lang w:val="ru-RU"/>
              </w:rPr>
              <w:t>деле «Здания»)</w:t>
            </w:r>
          </w:p>
        </w:tc>
      </w:tr>
      <w:tr w:rsidR="00B20FC0" w:rsidRPr="00D56D62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  <w:r w:rsidRPr="00B30C8C">
              <w:rPr>
                <w:lang w:val="en-US"/>
              </w:rPr>
              <w:t>Rights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  <w:r w:rsidRPr="00B30C8C">
              <w:t>Н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  <w:r w:rsidRPr="00B30C8C">
              <w:t>S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  <w:r w:rsidRPr="00B30C8C">
              <w:t>Права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  <w:r w:rsidRPr="00B30C8C">
              <w:t>Описание см. в главе «Права»</w:t>
            </w:r>
          </w:p>
        </w:tc>
      </w:tr>
      <w:tr w:rsidR="00B20FC0" w:rsidRPr="00D56D62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  <w:r w:rsidRPr="00B30C8C">
              <w:rPr>
                <w:lang w:val="en-US"/>
              </w:rPr>
              <w:t>Encumbrances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  <w:r w:rsidRPr="00B30C8C">
              <w:t>Н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  <w:r w:rsidRPr="00B30C8C">
              <w:t>S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  <w:r w:rsidRPr="00B30C8C">
              <w:t>Сведения об огран</w:t>
            </w:r>
            <w:r w:rsidRPr="00B30C8C">
              <w:t>и</w:t>
            </w:r>
            <w:r w:rsidRPr="00B30C8C">
              <w:t>чениях (обремен</w:t>
            </w:r>
            <w:r w:rsidRPr="00B30C8C">
              <w:t>е</w:t>
            </w:r>
            <w:r w:rsidRPr="00B30C8C">
              <w:t>ниях) вещных прав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  <w:r w:rsidRPr="00B30C8C">
              <w:t>Описание см. в главе «Сведения об огран</w:t>
            </w:r>
            <w:r w:rsidRPr="00B30C8C">
              <w:t>и</w:t>
            </w:r>
            <w:r w:rsidRPr="00B30C8C">
              <w:t>чениях (обременен</w:t>
            </w:r>
            <w:r w:rsidRPr="00B30C8C">
              <w:t>и</w:t>
            </w:r>
            <w:r w:rsidRPr="00B30C8C">
              <w:t>ях)»</w:t>
            </w:r>
          </w:p>
        </w:tc>
      </w:tr>
      <w:tr w:rsidR="00B20FC0" w:rsidRPr="00B30C8C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7C0333">
            <w:pPr>
              <w:pStyle w:val="ae"/>
            </w:pPr>
            <w:r w:rsidRPr="00B30C8C">
              <w:t>Notes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7C0333">
            <w:pPr>
              <w:pStyle w:val="ae"/>
            </w:pPr>
            <w:r w:rsidRPr="00B30C8C">
              <w:t>Н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7C0333">
            <w:pPr>
              <w:pStyle w:val="ae"/>
            </w:pPr>
            <w:r w:rsidRPr="00B30C8C">
              <w:t>Т(5000)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7C0333">
            <w:pPr>
              <w:pStyle w:val="ae"/>
            </w:pPr>
            <w:r w:rsidRPr="00B30C8C">
              <w:t>Примечание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7C0333">
            <w:pPr>
              <w:pStyle w:val="ae"/>
            </w:pPr>
          </w:p>
        </w:tc>
      </w:tr>
      <w:tr w:rsidR="00B20FC0" w:rsidRPr="00D56D62" w:rsidTr="00267F51">
        <w:trPr>
          <w:trHeight w:val="307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Position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7C0333">
            <w:pPr>
              <w:pStyle w:val="ae"/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7C0333">
            <w:pPr>
              <w:pStyle w:val="ae"/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7C0333">
            <w:pPr>
              <w:pStyle w:val="ae"/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7C0333">
            <w:pPr>
              <w:pStyle w:val="ae"/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DC14F1" w:rsidP="006649DC">
            <w:pPr>
              <w:pStyle w:val="ae"/>
            </w:pPr>
            <w:r>
              <w:t xml:space="preserve">Рис. 30 </w:t>
            </w:r>
            <w:r w:rsidRPr="00B30C8C">
              <w:t>Расположение в пределах здания (этажа)</w:t>
            </w:r>
          </w:p>
        </w:tc>
      </w:tr>
      <w:tr w:rsidR="00B20FC0" w:rsidRPr="00D56D62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  <w:rPr>
                <w:b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 xml:space="preserve">Plans 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B20FC0" w:rsidP="007C0333">
            <w:pPr>
              <w:pStyle w:val="ae"/>
            </w:pPr>
            <w:r>
              <w:t>О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  <w:rPr>
                <w:lang w:val="en-US"/>
              </w:rPr>
            </w:pPr>
            <w:r w:rsidRPr="00B30C8C">
              <w:t>S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Планы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35B" w:rsidRDefault="00E0235B" w:rsidP="00226EE5">
            <w:pPr>
              <w:pStyle w:val="ae"/>
            </w:pPr>
            <w:r>
              <w:t xml:space="preserve">Должны </w:t>
            </w:r>
            <w:r w:rsidR="00166E23">
              <w:t>присутств</w:t>
            </w:r>
            <w:r w:rsidR="00166E23">
              <w:t>о</w:t>
            </w:r>
            <w:r w:rsidR="00166E23">
              <w:t>вать</w:t>
            </w:r>
            <w:r>
              <w:t>.</w:t>
            </w:r>
          </w:p>
          <w:p w:rsidR="00084F7A" w:rsidRPr="00B30C8C" w:rsidRDefault="00084F7A" w:rsidP="00226EE5">
            <w:pPr>
              <w:pStyle w:val="ae"/>
            </w:pPr>
            <w:r w:rsidRPr="00B30C8C">
              <w:t>Описание см. в главе</w:t>
            </w:r>
          </w:p>
          <w:p w:rsidR="00084F7A" w:rsidRPr="00B30C8C" w:rsidRDefault="00084F7A" w:rsidP="007C0333">
            <w:pPr>
              <w:pStyle w:val="ae"/>
            </w:pPr>
            <w:r w:rsidRPr="00B30C8C">
              <w:t>«План»</w:t>
            </w:r>
          </w:p>
        </w:tc>
      </w:tr>
      <w:tr w:rsidR="00B20FC0" w:rsidRPr="00B30C8C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Position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Number_OnPlan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  <w:rPr>
                <w:lang w:val="en-US"/>
              </w:rPr>
            </w:pPr>
            <w:r w:rsidRPr="00B30C8C">
              <w:t>О</w:t>
            </w:r>
            <w:r w:rsidRPr="00B30C8C">
              <w:rPr>
                <w:lang w:val="en-US"/>
              </w:rPr>
              <w:t>A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T(200)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Номер помещения на плане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</w:tr>
      <w:tr w:rsidR="00B20FC0" w:rsidRPr="00D56D62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  <w:rPr>
                <w:b/>
              </w:rPr>
            </w:pPr>
            <w:r w:rsidRPr="00B30C8C">
              <w:t>Position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Description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НА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T(1500)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Описание распол</w:t>
            </w:r>
            <w:r w:rsidRPr="00B30C8C">
              <w:t>о</w:t>
            </w:r>
            <w:r w:rsidRPr="00B30C8C">
              <w:t>жения помещения на плане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</w:tr>
      <w:tr w:rsidR="00B20FC0" w:rsidRPr="00B30C8C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Levels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Уровни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DC14F1" w:rsidP="006649DC">
            <w:pPr>
              <w:pStyle w:val="ae"/>
            </w:pPr>
            <w:r>
              <w:t xml:space="preserve">Рис. 31 </w:t>
            </w:r>
            <w:r w:rsidRPr="00B30C8C">
              <w:t>Уровни</w:t>
            </w:r>
          </w:p>
        </w:tc>
      </w:tr>
      <w:tr w:rsidR="00B20FC0" w:rsidRPr="00B30C8C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  <w:rPr>
                <w:b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Level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4A05A7">
            <w:pPr>
              <w:pStyle w:val="ae"/>
            </w:pPr>
            <w:r w:rsidRPr="00B30C8C">
              <w:t>ОМ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4A05A7">
            <w:pPr>
              <w:pStyle w:val="ae"/>
            </w:pPr>
            <w:r w:rsidRPr="00B30C8C">
              <w:t>SА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Уровень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</w:tr>
      <w:tr w:rsidR="00B20FC0" w:rsidRPr="00B30C8C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rPr>
                <w:b/>
              </w:rPr>
              <w:t>Level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DC14F1" w:rsidP="007C0333">
            <w:pPr>
              <w:pStyle w:val="ae"/>
            </w:pPr>
            <w:r>
              <w:t>Рис. 32 Уровень</w:t>
            </w:r>
          </w:p>
        </w:tc>
      </w:tr>
      <w:tr w:rsidR="00B20FC0" w:rsidRPr="00D56D62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275767">
            <w:pPr>
              <w:pStyle w:val="ae"/>
            </w:pPr>
            <w:r w:rsidRPr="00B30C8C">
              <w:rPr>
                <w:lang w:val="en-US"/>
              </w:rPr>
              <w:t>Position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О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  <w:rPr>
                <w:lang w:val="en-US"/>
              </w:rPr>
            </w:pPr>
            <w:r w:rsidRPr="00B30C8C">
              <w:t>SА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Расположение в пределах здания (этажа)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Описание см. выше в данной таблице</w:t>
            </w:r>
          </w:p>
        </w:tc>
      </w:tr>
      <w:tr w:rsidR="00B20FC0" w:rsidRPr="00B30C8C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Level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275767">
            <w:pPr>
              <w:pStyle w:val="ae"/>
            </w:pPr>
            <w:r w:rsidRPr="00B30C8C">
              <w:t>Number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ОА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T(200)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Номер этажа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</w:tr>
      <w:tr w:rsidR="00B20FC0" w:rsidRPr="00B30C8C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Level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275767">
            <w:pPr>
              <w:pStyle w:val="ae"/>
            </w:pPr>
            <w:r w:rsidRPr="00B30C8C">
              <w:t>Type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ОА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К(2)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Тип этажа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577CAF" w:rsidP="007C0333">
            <w:pPr>
              <w:pStyle w:val="ae"/>
              <w:rPr>
                <w:lang w:val="en-US"/>
              </w:rPr>
            </w:pPr>
            <w:r w:rsidRPr="00B30C8C">
              <w:t xml:space="preserve">Справочник </w:t>
            </w:r>
            <w:r w:rsidR="00084F7A" w:rsidRPr="00B30C8C">
              <w:rPr>
                <w:lang w:val="en-US"/>
              </w:rPr>
              <w:t>dTypeStorey</w:t>
            </w:r>
          </w:p>
          <w:p w:rsidR="00084F7A" w:rsidRPr="00B30C8C" w:rsidRDefault="00084F7A" w:rsidP="007C0333">
            <w:pPr>
              <w:pStyle w:val="ae"/>
            </w:pPr>
            <w:r w:rsidRPr="00B30C8C">
              <w:t>«Тип этажа»</w:t>
            </w:r>
          </w:p>
        </w:tc>
      </w:tr>
      <w:tr w:rsidR="00084F7A" w:rsidRPr="00B30C8C" w:rsidTr="007C0333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Комната</w:t>
            </w:r>
          </w:p>
        </w:tc>
      </w:tr>
      <w:tr w:rsidR="00B20FC0" w:rsidRPr="00D56D62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Rooms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Комнаты в квартире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Default="00DC14F1" w:rsidP="007C0333">
            <w:pPr>
              <w:pStyle w:val="ae"/>
            </w:pPr>
            <w:r>
              <w:t xml:space="preserve">Рис. 33 </w:t>
            </w:r>
            <w:r w:rsidRPr="00B30C8C">
              <w:t>Комнаты в квартире</w:t>
            </w:r>
          </w:p>
          <w:p w:rsidR="00052483" w:rsidRPr="00B30C8C" w:rsidRDefault="00052483" w:rsidP="007C0333">
            <w:pPr>
              <w:pStyle w:val="ae"/>
            </w:pPr>
            <w:r>
              <w:t>Структура проверяе</w:t>
            </w:r>
            <w:r>
              <w:t>т</w:t>
            </w:r>
            <w:r>
              <w:t xml:space="preserve">ся аналогично  </w:t>
            </w:r>
            <w:r>
              <w:rPr>
                <w:lang w:val="en-US"/>
              </w:rPr>
              <w:t>Flat</w:t>
            </w:r>
            <w:r>
              <w:t xml:space="preserve"> (Помещение).</w:t>
            </w:r>
          </w:p>
        </w:tc>
      </w:tr>
      <w:tr w:rsidR="00B20FC0" w:rsidRPr="00B30C8C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Room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OM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S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Комната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</w:tr>
      <w:tr w:rsidR="00B20FC0" w:rsidRPr="00B30C8C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  <w:rPr>
                <w:b/>
              </w:rPr>
            </w:pPr>
            <w:r w:rsidRPr="00B30C8C">
              <w:rPr>
                <w:b/>
              </w:rPr>
              <w:t>Room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DC14F1" w:rsidP="007C0333">
            <w:pPr>
              <w:pStyle w:val="ae"/>
            </w:pPr>
            <w:r>
              <w:t xml:space="preserve">Рис. 34 </w:t>
            </w:r>
            <w:r w:rsidRPr="00B30C8C">
              <w:t>Комната</w:t>
            </w:r>
          </w:p>
        </w:tc>
      </w:tr>
      <w:tr w:rsidR="00B20FC0" w:rsidRPr="00D56D62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Register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О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S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3D6D62">
            <w:pPr>
              <w:pStyle w:val="ae"/>
            </w:pPr>
            <w:r w:rsidRPr="00B30C8C">
              <w:t>Реестр помещения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Описание см. в главе</w:t>
            </w:r>
          </w:p>
          <w:p w:rsidR="00084F7A" w:rsidRPr="00B30C8C" w:rsidRDefault="00084F7A" w:rsidP="003D6D62">
            <w:pPr>
              <w:pStyle w:val="ae"/>
            </w:pPr>
            <w:r w:rsidRPr="00B30C8C">
              <w:t>«Реестр»</w:t>
            </w:r>
          </w:p>
        </w:tc>
      </w:tr>
      <w:tr w:rsidR="00B20FC0" w:rsidRPr="00B30C8C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TypeOTI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O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rPr>
                <w:lang w:val="en-US"/>
              </w:rPr>
              <w:t>T</w:t>
            </w:r>
            <w:r w:rsidRPr="00B30C8C">
              <w:t>(12)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253235">
            <w:pPr>
              <w:pStyle w:val="ae"/>
            </w:pPr>
            <w:r w:rsidRPr="00B30C8C">
              <w:t>Вид объекта учета - помещение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</w:tr>
      <w:tr w:rsidR="00B20FC0" w:rsidRPr="00B30C8C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Name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Н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T(</w:t>
            </w:r>
            <w:r w:rsidRPr="00B30C8C">
              <w:rPr>
                <w:lang w:val="en-US"/>
              </w:rPr>
              <w:t>1000</w:t>
            </w:r>
            <w:r w:rsidRPr="00B30C8C">
              <w:t>)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Наименование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</w:tr>
      <w:tr w:rsidR="00B20FC0" w:rsidRPr="00D56D62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Assignation_Code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О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К(12)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Код назначения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 xml:space="preserve">Классификатор </w:t>
            </w:r>
            <w:r w:rsidRPr="00B30C8C">
              <w:rPr>
                <w:lang w:val="en-US"/>
              </w:rPr>
              <w:t>dAss</w:t>
            </w:r>
            <w:r w:rsidRPr="00B30C8C">
              <w:t>_</w:t>
            </w:r>
            <w:r w:rsidRPr="00B30C8C">
              <w:rPr>
                <w:lang w:val="en-US"/>
              </w:rPr>
              <w:t>f</w:t>
            </w:r>
          </w:p>
          <w:p w:rsidR="00084F7A" w:rsidRDefault="00084F7A" w:rsidP="007C0333">
            <w:pPr>
              <w:pStyle w:val="ae"/>
            </w:pPr>
            <w:r w:rsidRPr="00B30C8C">
              <w:t>«Классификатор н</w:t>
            </w:r>
            <w:r w:rsidRPr="00B30C8C">
              <w:t>а</w:t>
            </w:r>
            <w:r w:rsidRPr="00B30C8C">
              <w:t>значений помещ</w:t>
            </w:r>
            <w:r w:rsidRPr="00B30C8C">
              <w:t>е</w:t>
            </w:r>
            <w:r w:rsidRPr="00B30C8C">
              <w:t>ний»</w:t>
            </w:r>
            <w:r w:rsidR="00052483">
              <w:t>.</w:t>
            </w:r>
          </w:p>
          <w:p w:rsidR="00052483" w:rsidRPr="00B30C8C" w:rsidRDefault="00052483" w:rsidP="00433195">
            <w:pPr>
              <w:pStyle w:val="ae"/>
            </w:pPr>
            <w:r w:rsidRPr="00EC505F">
              <w:t>Assignation_Code</w:t>
            </w:r>
            <w:r>
              <w:t xml:space="preserve"> должен быть равен </w:t>
            </w:r>
            <w:r w:rsidRPr="00EC505F">
              <w:t>‘</w:t>
            </w:r>
            <w:r w:rsidRPr="00884DCF">
              <w:rPr>
                <w:color w:val="000000"/>
                <w:szCs w:val="24"/>
              </w:rPr>
              <w:t>205002000000</w:t>
            </w:r>
            <w:r w:rsidRPr="006A7201">
              <w:t xml:space="preserve">’ </w:t>
            </w:r>
            <w:r w:rsidR="00433195">
              <w:t>-</w:t>
            </w:r>
            <w:r w:rsidRPr="00EC505F">
              <w:t xml:space="preserve"> </w:t>
            </w:r>
            <w:r>
              <w:t>«комната»</w:t>
            </w:r>
          </w:p>
        </w:tc>
      </w:tr>
      <w:tr w:rsidR="00B20FC0" w:rsidRPr="00D56D62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rPr>
                <w:lang w:val="en-US"/>
              </w:rPr>
              <w:t>Inventory</w:t>
            </w:r>
            <w:r w:rsidRPr="00B30C8C">
              <w:t>Cost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891268" w:rsidP="007C0333">
            <w:pPr>
              <w:pStyle w:val="ae"/>
            </w:pPr>
            <w:r>
              <w:t>О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  <w:rPr>
                <w:lang w:val="en-US"/>
              </w:rPr>
            </w:pPr>
            <w:r w:rsidRPr="00B30C8C">
              <w:t>SА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Инвентаризационная стоимость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9" w:rsidRDefault="00044699" w:rsidP="007C0333">
            <w:pPr>
              <w:pStyle w:val="ae"/>
            </w:pPr>
            <w:r w:rsidRPr="00EC505F">
              <w:t>Долж</w:t>
            </w:r>
            <w:r>
              <w:t>на</w:t>
            </w:r>
            <w:r w:rsidRPr="00EC505F">
              <w:t xml:space="preserve"> присутст</w:t>
            </w:r>
            <w:r>
              <w:t>в</w:t>
            </w:r>
            <w:r w:rsidRPr="00EC505F">
              <w:t>о</w:t>
            </w:r>
            <w:r w:rsidRPr="00EC505F">
              <w:t>вать.</w:t>
            </w:r>
          </w:p>
          <w:p w:rsidR="00084F7A" w:rsidRPr="00B30C8C" w:rsidRDefault="00084F7A" w:rsidP="007C0333">
            <w:pPr>
              <w:pStyle w:val="ae"/>
            </w:pPr>
            <w:r w:rsidRPr="00B30C8C">
              <w:t>Описание см. в главе</w:t>
            </w:r>
          </w:p>
          <w:p w:rsidR="00084F7A" w:rsidRPr="00B30C8C" w:rsidRDefault="00084F7A" w:rsidP="00EC72DC">
            <w:pPr>
              <w:pStyle w:val="ae"/>
            </w:pPr>
            <w:r w:rsidRPr="00B30C8C">
              <w:t>«</w:t>
            </w:r>
            <w:r w:rsidR="00044699">
              <w:t>И</w:t>
            </w:r>
            <w:r w:rsidRPr="00B30C8C">
              <w:t>нвентаризационная стоимость»</w:t>
            </w:r>
          </w:p>
        </w:tc>
      </w:tr>
      <w:tr w:rsidR="00B20FC0" w:rsidRPr="0071394E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Area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O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N(20,1)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Площадь в квадра</w:t>
            </w:r>
            <w:r w:rsidRPr="00B30C8C">
              <w:t>т</w:t>
            </w:r>
            <w:r w:rsidRPr="00B30C8C">
              <w:t>ных метрах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BC7ED6" w:rsidP="007C0333">
            <w:pPr>
              <w:pStyle w:val="ae"/>
            </w:pPr>
            <w:r w:rsidRPr="00EC505F">
              <w:t>Долж</w:t>
            </w:r>
            <w:r>
              <w:t>на</w:t>
            </w:r>
            <w:r w:rsidRPr="00EC505F">
              <w:t xml:space="preserve"> присутст</w:t>
            </w:r>
            <w:r>
              <w:t>в</w:t>
            </w:r>
            <w:r w:rsidRPr="00EC505F">
              <w:t>о</w:t>
            </w:r>
            <w:r w:rsidRPr="00EC505F">
              <w:t xml:space="preserve">вать. </w:t>
            </w:r>
            <w:r>
              <w:t xml:space="preserve">Значение </w:t>
            </w:r>
            <w:r w:rsidRPr="00EC505F">
              <w:t>&gt;</w:t>
            </w:r>
            <w:r>
              <w:t xml:space="preserve"> </w:t>
            </w:r>
            <w:r w:rsidRPr="00EC505F">
              <w:t>0</w:t>
            </w:r>
          </w:p>
        </w:tc>
      </w:tr>
      <w:tr w:rsidR="00B20FC0" w:rsidRPr="00D56D62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Position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4A05A7">
            <w:pPr>
              <w:pStyle w:val="ae"/>
            </w:pPr>
            <w:r w:rsidRPr="00B30C8C">
              <w:t>УО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4A05A7">
            <w:pPr>
              <w:pStyle w:val="ae"/>
            </w:pPr>
            <w:r w:rsidRPr="00B30C8C">
              <w:t>SА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4A05A7">
            <w:pPr>
              <w:pStyle w:val="ae"/>
            </w:pPr>
            <w:r w:rsidRPr="00B30C8C">
              <w:t>Расположение в пределах здания (этажа)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Default="00084F7A" w:rsidP="007C0333">
            <w:pPr>
              <w:pStyle w:val="ae"/>
            </w:pPr>
            <w:r w:rsidRPr="00B30C8C">
              <w:t>Описание см. в н</w:t>
            </w:r>
            <w:r w:rsidRPr="00B30C8C">
              <w:t>а</w:t>
            </w:r>
            <w:r w:rsidRPr="00B30C8C">
              <w:t>стоящей таблице в</w:t>
            </w:r>
            <w:r w:rsidRPr="00B30C8C">
              <w:t>ы</w:t>
            </w:r>
            <w:r w:rsidRPr="00B30C8C">
              <w:t>ше</w:t>
            </w:r>
            <w:r w:rsidR="00052483">
              <w:t>.</w:t>
            </w:r>
          </w:p>
          <w:p w:rsidR="00052483" w:rsidRPr="006558B5" w:rsidRDefault="00052483" w:rsidP="006558B5">
            <w:pPr>
              <w:jc w:val="both"/>
              <w:rPr>
                <w:sz w:val="24"/>
                <w:lang w:val="ru-RU"/>
              </w:rPr>
            </w:pPr>
            <w:r w:rsidRPr="00267F51">
              <w:rPr>
                <w:sz w:val="24"/>
                <w:lang w:val="ru-RU"/>
              </w:rPr>
              <w:t xml:space="preserve">Если родительское здание/сооружение не имеет Этажей, то должен </w:t>
            </w:r>
            <w:r w:rsidR="000B2537">
              <w:rPr>
                <w:sz w:val="24"/>
                <w:lang w:val="ru-RU"/>
              </w:rPr>
              <w:t>присутств</w:t>
            </w:r>
            <w:r w:rsidR="000B2537">
              <w:rPr>
                <w:sz w:val="24"/>
                <w:lang w:val="ru-RU"/>
              </w:rPr>
              <w:t>о</w:t>
            </w:r>
            <w:r w:rsidR="000B2537">
              <w:rPr>
                <w:sz w:val="24"/>
                <w:lang w:val="ru-RU"/>
              </w:rPr>
              <w:t>вать</w:t>
            </w:r>
            <w:r w:rsidRPr="00267F51">
              <w:rPr>
                <w:sz w:val="24"/>
                <w:lang w:val="ru-RU"/>
              </w:rPr>
              <w:t xml:space="preserve"> данный раздел.</w:t>
            </w:r>
          </w:p>
        </w:tc>
      </w:tr>
      <w:tr w:rsidR="00B20FC0" w:rsidRPr="00D56D62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4A05A7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Levels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4A05A7">
            <w:pPr>
              <w:pStyle w:val="ae"/>
            </w:pPr>
            <w:r w:rsidRPr="00B30C8C">
              <w:t>УО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4A05A7">
            <w:pPr>
              <w:pStyle w:val="ae"/>
            </w:pPr>
            <w:r w:rsidRPr="00B30C8C">
              <w:t>S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4A05A7">
            <w:pPr>
              <w:pStyle w:val="ae"/>
            </w:pPr>
            <w:r w:rsidRPr="00B30C8C">
              <w:t>Уровни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Default="00084F7A" w:rsidP="007C0333">
            <w:pPr>
              <w:pStyle w:val="ae"/>
            </w:pPr>
            <w:r w:rsidRPr="00B30C8C">
              <w:t>Описание см. в н</w:t>
            </w:r>
            <w:r w:rsidRPr="00B30C8C">
              <w:t>а</w:t>
            </w:r>
            <w:r w:rsidRPr="00B30C8C">
              <w:t>стоящей таблице в</w:t>
            </w:r>
            <w:r w:rsidRPr="00B30C8C">
              <w:t>ы</w:t>
            </w:r>
            <w:r w:rsidRPr="00B30C8C">
              <w:t>ше</w:t>
            </w:r>
            <w:r w:rsidR="00052483">
              <w:t>.</w:t>
            </w:r>
          </w:p>
          <w:p w:rsidR="00052483" w:rsidRPr="006558B5" w:rsidRDefault="00052483" w:rsidP="006558B5">
            <w:pPr>
              <w:jc w:val="both"/>
              <w:rPr>
                <w:sz w:val="24"/>
                <w:lang w:val="ru-RU"/>
              </w:rPr>
            </w:pPr>
            <w:r w:rsidRPr="00D941B4">
              <w:rPr>
                <w:sz w:val="24"/>
                <w:lang w:val="ru-RU"/>
              </w:rPr>
              <w:t>Если родительское здание/сооружение имеет Этажи, то до</w:t>
            </w:r>
            <w:r w:rsidRPr="00D941B4">
              <w:rPr>
                <w:sz w:val="24"/>
                <w:lang w:val="ru-RU"/>
              </w:rPr>
              <w:t>л</w:t>
            </w:r>
            <w:r w:rsidRPr="00D941B4">
              <w:rPr>
                <w:sz w:val="24"/>
                <w:lang w:val="ru-RU"/>
              </w:rPr>
              <w:t xml:space="preserve">жен </w:t>
            </w:r>
            <w:r w:rsidR="000B2537">
              <w:rPr>
                <w:sz w:val="24"/>
                <w:lang w:val="ru-RU"/>
              </w:rPr>
              <w:t>присутствовать</w:t>
            </w:r>
            <w:r w:rsidR="000B2537" w:rsidRPr="00267F51">
              <w:rPr>
                <w:sz w:val="24"/>
                <w:lang w:val="ru-RU"/>
              </w:rPr>
              <w:t xml:space="preserve"> </w:t>
            </w:r>
            <w:r w:rsidRPr="00D941B4">
              <w:rPr>
                <w:sz w:val="24"/>
                <w:lang w:val="ru-RU"/>
              </w:rPr>
              <w:t>данный раздел.</w:t>
            </w:r>
          </w:p>
        </w:tc>
      </w:tr>
      <w:tr w:rsidR="00B20FC0" w:rsidRPr="00D56D62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Location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О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S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Адрес (местопол</w:t>
            </w:r>
            <w:r w:rsidRPr="00B30C8C">
              <w:t>о</w:t>
            </w:r>
            <w:r w:rsidRPr="00B30C8C">
              <w:t>жение)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20FC0" w:rsidRDefault="00B20FC0" w:rsidP="00166E23">
            <w:pPr>
              <w:jc w:val="both"/>
              <w:rPr>
                <w:highlight w:val="yellow"/>
                <w:lang w:val="ru-RU"/>
              </w:rPr>
            </w:pPr>
            <w:r w:rsidRPr="00891268">
              <w:rPr>
                <w:sz w:val="24"/>
                <w:lang w:val="ru-RU"/>
              </w:rPr>
              <w:t xml:space="preserve">Должен </w:t>
            </w:r>
            <w:r w:rsidR="00166E23">
              <w:rPr>
                <w:sz w:val="24"/>
                <w:lang w:val="ru-RU"/>
              </w:rPr>
              <w:t>присутств</w:t>
            </w:r>
            <w:r w:rsidR="00166E23">
              <w:rPr>
                <w:sz w:val="24"/>
                <w:lang w:val="ru-RU"/>
              </w:rPr>
              <w:t>о</w:t>
            </w:r>
            <w:r w:rsidR="00166E23">
              <w:rPr>
                <w:sz w:val="24"/>
                <w:lang w:val="ru-RU"/>
              </w:rPr>
              <w:t>вать</w:t>
            </w:r>
            <w:r w:rsidRPr="00891268">
              <w:rPr>
                <w:sz w:val="24"/>
                <w:lang w:val="ru-RU"/>
              </w:rPr>
              <w:t xml:space="preserve"> </w:t>
            </w:r>
            <w:r w:rsidR="00144E1A" w:rsidRPr="00891268">
              <w:rPr>
                <w:sz w:val="24"/>
                <w:lang w:val="ru-RU"/>
              </w:rPr>
              <w:t>Структурир</w:t>
            </w:r>
            <w:r w:rsidR="00144E1A" w:rsidRPr="00891268">
              <w:rPr>
                <w:sz w:val="24"/>
                <w:lang w:val="ru-RU"/>
              </w:rPr>
              <w:t>о</w:t>
            </w:r>
            <w:r w:rsidR="00144E1A" w:rsidRPr="00891268">
              <w:rPr>
                <w:sz w:val="24"/>
                <w:lang w:val="ru-RU"/>
              </w:rPr>
              <w:t>ванный адрес</w:t>
            </w:r>
            <w:r w:rsidRPr="0089126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</w:t>
            </w:r>
            <w:r w:rsidRPr="000C23D7">
              <w:rPr>
                <w:sz w:val="24"/>
                <w:szCs w:val="24"/>
                <w:lang w:val="ru-RU"/>
              </w:rPr>
              <w:t>опис</w:t>
            </w:r>
            <w:r w:rsidRPr="000C23D7">
              <w:rPr>
                <w:sz w:val="24"/>
                <w:szCs w:val="24"/>
                <w:lang w:val="ru-RU"/>
              </w:rPr>
              <w:t>а</w:t>
            </w:r>
            <w:r w:rsidRPr="000C23D7">
              <w:rPr>
                <w:sz w:val="24"/>
                <w:szCs w:val="24"/>
                <w:lang w:val="ru-RU"/>
              </w:rPr>
              <w:t>ние структурирова</w:t>
            </w:r>
            <w:r w:rsidRPr="000C23D7">
              <w:rPr>
                <w:sz w:val="24"/>
                <w:szCs w:val="24"/>
                <w:lang w:val="ru-RU"/>
              </w:rPr>
              <w:t>н</w:t>
            </w:r>
            <w:r w:rsidRPr="000C23D7">
              <w:rPr>
                <w:sz w:val="24"/>
                <w:szCs w:val="24"/>
                <w:lang w:val="ru-RU"/>
              </w:rPr>
              <w:t>ного адреса см. в ра</w:t>
            </w:r>
            <w:r w:rsidRPr="000C23D7">
              <w:rPr>
                <w:sz w:val="24"/>
                <w:szCs w:val="24"/>
                <w:lang w:val="ru-RU"/>
              </w:rPr>
              <w:t>з</w:t>
            </w:r>
            <w:r w:rsidRPr="000C23D7">
              <w:rPr>
                <w:sz w:val="24"/>
                <w:szCs w:val="24"/>
                <w:lang w:val="ru-RU"/>
              </w:rPr>
              <w:t>деле «Здания»)</w:t>
            </w:r>
          </w:p>
        </w:tc>
      </w:tr>
      <w:tr w:rsidR="00B20FC0" w:rsidRPr="00D56D62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rPr>
                <w:lang w:val="en-US"/>
              </w:rPr>
              <w:t>Rights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Н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S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Права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Описание см. в главе «Права»</w:t>
            </w:r>
          </w:p>
        </w:tc>
      </w:tr>
      <w:tr w:rsidR="00B20FC0" w:rsidRPr="00D56D62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rPr>
                <w:lang w:val="en-US"/>
              </w:rPr>
              <w:t>Encumbrances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Н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S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Сведения об огран</w:t>
            </w:r>
            <w:r w:rsidRPr="00B30C8C">
              <w:t>и</w:t>
            </w:r>
            <w:r w:rsidRPr="00B30C8C">
              <w:t>чениях (обремен</w:t>
            </w:r>
            <w:r w:rsidRPr="00B30C8C">
              <w:t>е</w:t>
            </w:r>
            <w:r w:rsidRPr="00B30C8C">
              <w:lastRenderedPageBreak/>
              <w:t>ниях) вещных прав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lastRenderedPageBreak/>
              <w:t>Описание см. в главе «Сведения об огран</w:t>
            </w:r>
            <w:r w:rsidRPr="00B30C8C">
              <w:t>и</w:t>
            </w:r>
            <w:r w:rsidRPr="00B30C8C">
              <w:lastRenderedPageBreak/>
              <w:t>чениях (обременен</w:t>
            </w:r>
            <w:r w:rsidRPr="00B30C8C">
              <w:t>и</w:t>
            </w:r>
            <w:r w:rsidRPr="00B30C8C">
              <w:t>ях)»</w:t>
            </w:r>
          </w:p>
        </w:tc>
      </w:tr>
      <w:tr w:rsidR="00B20FC0" w:rsidRPr="00B30C8C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Notes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Н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Т(5000)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Примечание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</w:tr>
      <w:tr w:rsidR="00B20FC0" w:rsidRPr="00B30C8C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  <w:rPr>
                <w:b/>
              </w:rPr>
            </w:pPr>
            <w:r w:rsidRPr="00B30C8C">
              <w:rPr>
                <w:b/>
                <w:lang w:val="en-US"/>
              </w:rPr>
              <w:t>Location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</w:tr>
      <w:tr w:rsidR="00B20FC0" w:rsidRPr="00D56D62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tAddress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О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S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Адрес (местопол</w:t>
            </w:r>
            <w:r w:rsidRPr="00B30C8C">
              <w:t>о</w:t>
            </w:r>
            <w:r w:rsidRPr="00B30C8C">
              <w:t>жение)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Описание см. в главе «Адрес (местопол</w:t>
            </w:r>
            <w:r w:rsidRPr="00B30C8C">
              <w:t>о</w:t>
            </w:r>
            <w:r w:rsidRPr="00B30C8C">
              <w:t xml:space="preserve">жение)» </w:t>
            </w:r>
            <w:r w:rsidR="007C43FF">
              <w:t>и рис. 35</w:t>
            </w:r>
          </w:p>
        </w:tc>
      </w:tr>
      <w:tr w:rsidR="00B20FC0" w:rsidRPr="001C4667" w:rsidTr="00226228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rPr>
                <w:lang w:val="en-US"/>
              </w:rPr>
              <w:t>Name</w:t>
            </w:r>
            <w:r w:rsidRPr="00B30C8C">
              <w:t>_</w:t>
            </w:r>
            <w:r w:rsidRPr="00B30C8C">
              <w:rPr>
                <w:lang w:val="en-US"/>
              </w:rPr>
              <w:t>Consolidation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Н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26347">
            <w:pPr>
              <w:pStyle w:val="ae"/>
            </w:pPr>
            <w:r w:rsidRPr="00B30C8C">
              <w:rPr>
                <w:lang w:val="en-US"/>
              </w:rPr>
              <w:t>T</w:t>
            </w:r>
            <w:r w:rsidRPr="00B30C8C">
              <w:t>(1500)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084F7A" w:rsidP="007C0333">
            <w:pPr>
              <w:pStyle w:val="ae"/>
            </w:pPr>
            <w:r w:rsidRPr="00B30C8C">
              <w:t>Наименование н</w:t>
            </w:r>
            <w:r w:rsidRPr="00B30C8C">
              <w:t>е</w:t>
            </w:r>
            <w:r w:rsidRPr="00B30C8C">
              <w:t>коммерческого об</w:t>
            </w:r>
            <w:r w:rsidRPr="00B30C8C">
              <w:t>ъ</w:t>
            </w:r>
            <w:r w:rsidRPr="00B30C8C">
              <w:t>единения граждан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A" w:rsidRPr="00B30C8C" w:rsidRDefault="00DC14F1" w:rsidP="007C43FF">
            <w:pPr>
              <w:pStyle w:val="ae"/>
            </w:pPr>
            <w:r>
              <w:t>Рис. 13 Описание м</w:t>
            </w:r>
            <w:r>
              <w:t>е</w:t>
            </w:r>
            <w:r>
              <w:t>стоположения</w:t>
            </w:r>
            <w:r w:rsidR="001C4667">
              <w:t xml:space="preserve"> (А</w:t>
            </w:r>
            <w:r w:rsidR="001C4667">
              <w:t>д</w:t>
            </w:r>
            <w:r w:rsidR="001C4667">
              <w:t>рес</w:t>
            </w:r>
            <w:r w:rsidR="00084F7A" w:rsidRPr="00B30C8C">
              <w:t>)</w:t>
            </w:r>
          </w:p>
        </w:tc>
      </w:tr>
    </w:tbl>
    <w:p w:rsidR="00832E4B" w:rsidRPr="00B30C8C" w:rsidRDefault="00747A71" w:rsidP="003E02AE">
      <w:pPr>
        <w:pStyle w:val="af3"/>
        <w:keepNext/>
        <w:rPr>
          <w:lang w:val="ru-RU"/>
        </w:rPr>
      </w:pPr>
      <w:r w:rsidRPr="00B30C8C">
        <w:rPr>
          <w:noProof/>
          <w:lang w:val="ru-RU" w:eastAsia="ru-RU"/>
        </w:rPr>
        <w:lastRenderedPageBreak/>
        <w:drawing>
          <wp:inline distT="0" distB="0" distL="0" distR="0">
            <wp:extent cx="3524250" cy="7229475"/>
            <wp:effectExtent l="19050" t="0" r="0" b="0"/>
            <wp:docPr id="81" name="Рисунок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2AE" w:rsidRPr="00B30C8C" w:rsidRDefault="003E02AE" w:rsidP="003E02AE">
      <w:pPr>
        <w:pStyle w:val="af2"/>
        <w:rPr>
          <w:lang w:eastAsia="ru-RU"/>
        </w:rPr>
      </w:pPr>
      <w:bookmarkStart w:id="47" w:name="_Ref268708394"/>
      <w:r w:rsidRPr="00B30C8C">
        <w:t xml:space="preserve">Рис. </w:t>
      </w:r>
      <w:r w:rsidR="00DC14F1">
        <w:rPr>
          <w:lang w:val="ru-RU"/>
        </w:rPr>
        <w:t>29</w:t>
      </w:r>
      <w:r w:rsidRPr="00B30C8C">
        <w:rPr>
          <w:lang w:val="ru-RU"/>
        </w:rPr>
        <w:t xml:space="preserve"> Помещение</w:t>
      </w:r>
      <w:bookmarkEnd w:id="47"/>
    </w:p>
    <w:p w:rsidR="003E02AE" w:rsidRPr="00B30C8C" w:rsidRDefault="003E02AE" w:rsidP="003E02AE">
      <w:pPr>
        <w:rPr>
          <w:lang w:val="ru-RU"/>
        </w:rPr>
      </w:pPr>
    </w:p>
    <w:p w:rsidR="00CB143A" w:rsidRPr="00B30C8C" w:rsidRDefault="00CB143A" w:rsidP="0038262F">
      <w:pPr>
        <w:pStyle w:val="af3"/>
        <w:keepNext/>
      </w:pPr>
      <w:r w:rsidRPr="00B30C8C">
        <w:rPr>
          <w:noProof/>
          <w:lang w:val="ru-RU" w:eastAsia="ru-RU"/>
        </w:rPr>
        <w:lastRenderedPageBreak/>
        <w:drawing>
          <wp:inline distT="0" distB="0" distL="0" distR="0">
            <wp:extent cx="3086100" cy="2305050"/>
            <wp:effectExtent l="19050" t="0" r="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2AE" w:rsidRPr="00B30C8C" w:rsidRDefault="0038262F" w:rsidP="0038262F">
      <w:pPr>
        <w:pStyle w:val="af2"/>
        <w:rPr>
          <w:lang w:val="ru-RU"/>
        </w:rPr>
      </w:pPr>
      <w:bookmarkStart w:id="48" w:name="_Ref272502210"/>
      <w:r w:rsidRPr="00B30C8C">
        <w:rPr>
          <w:lang w:val="ru-RU"/>
        </w:rPr>
        <w:t xml:space="preserve">Рис. </w:t>
      </w:r>
      <w:r w:rsidR="00DC14F1">
        <w:rPr>
          <w:lang w:val="ru-RU"/>
        </w:rPr>
        <w:t>30</w:t>
      </w:r>
      <w:r w:rsidRPr="00B30C8C">
        <w:rPr>
          <w:lang w:val="ru-RU"/>
        </w:rPr>
        <w:t xml:space="preserve"> Расположение в пределах здания (этажа)</w:t>
      </w:r>
      <w:bookmarkEnd w:id="48"/>
    </w:p>
    <w:p w:rsidR="003E02AE" w:rsidRPr="00B30C8C" w:rsidRDefault="006D32BC" w:rsidP="003E02AE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1894840" cy="67310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2AE" w:rsidRPr="00B30C8C" w:rsidRDefault="003E02AE" w:rsidP="003E02AE">
      <w:pPr>
        <w:pStyle w:val="af2"/>
        <w:rPr>
          <w:lang w:val="ru-RU"/>
        </w:rPr>
      </w:pPr>
      <w:bookmarkStart w:id="49" w:name="_Ref268786208"/>
      <w:r w:rsidRPr="00B30C8C">
        <w:t xml:space="preserve">Рис. </w:t>
      </w:r>
      <w:r w:rsidR="00DC14F1">
        <w:rPr>
          <w:lang w:val="ru-RU"/>
        </w:rPr>
        <w:t>31</w:t>
      </w:r>
      <w:r w:rsidRPr="00B30C8C">
        <w:t xml:space="preserve"> </w:t>
      </w:r>
      <w:r w:rsidRPr="00B30C8C">
        <w:rPr>
          <w:lang w:val="ru-RU"/>
        </w:rPr>
        <w:t>Уровни</w:t>
      </w:r>
      <w:bookmarkEnd w:id="49"/>
    </w:p>
    <w:p w:rsidR="004A75A6" w:rsidRPr="00B30C8C" w:rsidRDefault="004A75A6" w:rsidP="004A75A6">
      <w:pPr>
        <w:rPr>
          <w:lang w:val="ru-RU"/>
        </w:rPr>
      </w:pPr>
    </w:p>
    <w:p w:rsidR="004A75A6" w:rsidRPr="00B30C8C" w:rsidRDefault="004A75A6" w:rsidP="004A75A6">
      <w:pPr>
        <w:rPr>
          <w:lang w:val="ru-RU"/>
        </w:rPr>
      </w:pPr>
    </w:p>
    <w:p w:rsidR="003E02AE" w:rsidRPr="00B30C8C" w:rsidRDefault="006D32BC" w:rsidP="003E02AE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2560320" cy="182880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2AE" w:rsidRPr="00B30C8C" w:rsidRDefault="003E02AE" w:rsidP="003E02AE">
      <w:pPr>
        <w:pStyle w:val="af2"/>
        <w:rPr>
          <w:lang w:val="ru-RU"/>
        </w:rPr>
      </w:pPr>
      <w:bookmarkStart w:id="50" w:name="_Ref268786216"/>
      <w:r w:rsidRPr="00B30C8C">
        <w:t xml:space="preserve">Рис. </w:t>
      </w:r>
      <w:r w:rsidR="00DC14F1">
        <w:rPr>
          <w:lang w:val="ru-RU"/>
        </w:rPr>
        <w:t>32</w:t>
      </w:r>
      <w:r w:rsidRPr="00B30C8C">
        <w:rPr>
          <w:lang w:val="ru-RU"/>
        </w:rPr>
        <w:t xml:space="preserve"> Уровень</w:t>
      </w:r>
      <w:bookmarkEnd w:id="50"/>
    </w:p>
    <w:p w:rsidR="004A75A6" w:rsidRPr="00B30C8C" w:rsidRDefault="004A75A6" w:rsidP="004A75A6">
      <w:pPr>
        <w:rPr>
          <w:lang w:val="ru-RU"/>
        </w:rPr>
      </w:pPr>
    </w:p>
    <w:p w:rsidR="003E02AE" w:rsidRPr="00B30C8C" w:rsidRDefault="003E02AE" w:rsidP="003E02AE">
      <w:pPr>
        <w:pStyle w:val="af3"/>
        <w:keepNext/>
        <w:rPr>
          <w:lang w:val="ru-RU"/>
        </w:rPr>
      </w:pPr>
    </w:p>
    <w:p w:rsidR="003E02AE" w:rsidRPr="00B30C8C" w:rsidRDefault="003E02AE" w:rsidP="003E02AE">
      <w:pPr>
        <w:pStyle w:val="af3"/>
      </w:pPr>
      <w:r w:rsidRPr="00B30C8C">
        <w:rPr>
          <w:noProof/>
          <w:lang w:val="ru-RU" w:eastAsia="ru-RU"/>
        </w:rPr>
        <w:drawing>
          <wp:inline distT="0" distB="0" distL="0" distR="0">
            <wp:extent cx="2333625" cy="619125"/>
            <wp:effectExtent l="19050" t="0" r="9525" b="0"/>
            <wp:docPr id="36" name="Рисунок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2AE" w:rsidRPr="00B30C8C" w:rsidRDefault="003E02AE" w:rsidP="003E02AE">
      <w:pPr>
        <w:pStyle w:val="af2"/>
      </w:pPr>
      <w:bookmarkStart w:id="51" w:name="_Ref268786429"/>
      <w:r w:rsidRPr="00B30C8C">
        <w:t xml:space="preserve">Рис. </w:t>
      </w:r>
      <w:r w:rsidR="00DC14F1">
        <w:rPr>
          <w:lang w:val="ru-RU"/>
        </w:rPr>
        <w:t>33</w:t>
      </w:r>
      <w:r w:rsidRPr="00B30C8C">
        <w:rPr>
          <w:lang w:val="ru-RU"/>
        </w:rPr>
        <w:t xml:space="preserve"> Комнаты в квартире</w:t>
      </w:r>
      <w:bookmarkEnd w:id="51"/>
    </w:p>
    <w:p w:rsidR="003E02AE" w:rsidRPr="00B30C8C" w:rsidRDefault="003E02AE" w:rsidP="003E02AE"/>
    <w:p w:rsidR="004A75A6" w:rsidRPr="00B30C8C" w:rsidRDefault="004A75A6" w:rsidP="003E02AE">
      <w:pPr>
        <w:pStyle w:val="af3"/>
        <w:keepNext/>
        <w:rPr>
          <w:lang w:val="ru-RU"/>
        </w:rPr>
      </w:pPr>
    </w:p>
    <w:p w:rsidR="003E02AE" w:rsidRPr="00B30C8C" w:rsidRDefault="00747A71" w:rsidP="003E02AE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3505200" cy="6753225"/>
            <wp:effectExtent l="19050" t="0" r="0" b="0"/>
            <wp:docPr id="49" name="Рисунок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2AE" w:rsidRPr="00B30C8C" w:rsidRDefault="003E02AE" w:rsidP="003E02AE">
      <w:pPr>
        <w:pStyle w:val="af2"/>
        <w:rPr>
          <w:lang w:val="ru-RU"/>
        </w:rPr>
      </w:pPr>
      <w:bookmarkStart w:id="52" w:name="_Ref268786436"/>
      <w:r w:rsidRPr="00B30C8C">
        <w:t xml:space="preserve">Рис. </w:t>
      </w:r>
      <w:r w:rsidR="00DC14F1">
        <w:rPr>
          <w:lang w:val="ru-RU"/>
        </w:rPr>
        <w:t>34</w:t>
      </w:r>
      <w:r w:rsidRPr="00B30C8C">
        <w:rPr>
          <w:lang w:val="ru-RU"/>
        </w:rPr>
        <w:t xml:space="preserve"> Комната</w:t>
      </w:r>
      <w:bookmarkEnd w:id="52"/>
    </w:p>
    <w:p w:rsidR="003E02AE" w:rsidRPr="00B30C8C" w:rsidRDefault="003E02AE" w:rsidP="003E02AE">
      <w:pPr>
        <w:rPr>
          <w:lang w:val="ru-RU"/>
        </w:rPr>
      </w:pPr>
    </w:p>
    <w:p w:rsidR="003E02AE" w:rsidRPr="00B30C8C" w:rsidRDefault="003E02AE" w:rsidP="003E02AE">
      <w:pPr>
        <w:rPr>
          <w:lang w:val="ru-RU"/>
        </w:rPr>
      </w:pPr>
    </w:p>
    <w:p w:rsidR="003E02AE" w:rsidRPr="00B30C8C" w:rsidRDefault="003E02AE" w:rsidP="003E02AE">
      <w:pPr>
        <w:pStyle w:val="af2"/>
        <w:rPr>
          <w:lang w:val="ru-RU"/>
        </w:rPr>
      </w:pPr>
    </w:p>
    <w:p w:rsidR="003E02AE" w:rsidRPr="00B30C8C" w:rsidRDefault="003E02AE" w:rsidP="003E02AE">
      <w:pPr>
        <w:rPr>
          <w:lang w:val="ru-RU"/>
        </w:rPr>
      </w:pPr>
    </w:p>
    <w:p w:rsidR="003E02AE" w:rsidRPr="00B30C8C" w:rsidRDefault="003E02AE">
      <w:pPr>
        <w:spacing w:before="200" w:line="276" w:lineRule="auto"/>
        <w:rPr>
          <w:rFonts w:ascii="Verdana" w:hAnsi="Verdana" w:cs="Arial"/>
          <w:b/>
          <w:bCs/>
          <w:szCs w:val="26"/>
          <w:lang w:val="ru-RU"/>
        </w:rPr>
      </w:pPr>
      <w:bookmarkStart w:id="53" w:name="_Ref268619377"/>
      <w:bookmarkStart w:id="54" w:name="_Ref268775367"/>
      <w:r w:rsidRPr="00B30C8C">
        <w:rPr>
          <w:lang w:val="ru-RU"/>
        </w:rPr>
        <w:br w:type="page"/>
      </w:r>
    </w:p>
    <w:p w:rsidR="00F0488C" w:rsidRPr="00B30C8C" w:rsidRDefault="00C61F54" w:rsidP="00032053">
      <w:pPr>
        <w:pStyle w:val="3"/>
        <w:rPr>
          <w:lang w:val="ru-RU"/>
        </w:rPr>
      </w:pPr>
      <w:bookmarkStart w:id="55" w:name="_Адрес_(местоположение)"/>
      <w:bookmarkStart w:id="56" w:name="_Toc307998051"/>
      <w:bookmarkEnd w:id="55"/>
      <w:r w:rsidRPr="00B30C8C">
        <w:rPr>
          <w:lang w:val="ru-RU"/>
        </w:rPr>
        <w:lastRenderedPageBreak/>
        <w:t>Адрес</w:t>
      </w:r>
      <w:bookmarkEnd w:id="53"/>
      <w:bookmarkEnd w:id="54"/>
      <w:r w:rsidR="007A039D" w:rsidRPr="00B30C8C">
        <w:rPr>
          <w:lang w:val="ru-RU"/>
        </w:rPr>
        <w:t xml:space="preserve"> (местоположение)</w:t>
      </w:r>
      <w:bookmarkEnd w:id="56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537"/>
        <w:gridCol w:w="2347"/>
        <w:gridCol w:w="595"/>
        <w:gridCol w:w="1347"/>
        <w:gridCol w:w="2000"/>
        <w:gridCol w:w="2460"/>
      </w:tblGrid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0488C" w:rsidRPr="00B30C8C" w:rsidRDefault="00F0488C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Код элеме</w:t>
            </w:r>
            <w:r w:rsidRPr="00B30C8C">
              <w:rPr>
                <w:b/>
              </w:rPr>
              <w:t>н</w:t>
            </w:r>
            <w:r w:rsidRPr="00B30C8C">
              <w:rPr>
                <w:b/>
              </w:rPr>
              <w:t>та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0488C" w:rsidRPr="00B30C8C" w:rsidRDefault="00F0488C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Содержание элеме</w:t>
            </w:r>
            <w:r w:rsidRPr="00B30C8C">
              <w:rPr>
                <w:b/>
              </w:rPr>
              <w:t>н</w:t>
            </w:r>
            <w:r w:rsidRPr="00B30C8C">
              <w:rPr>
                <w:b/>
              </w:rPr>
              <w:t>та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0488C" w:rsidRPr="00B30C8C" w:rsidRDefault="00F0488C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Тип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0488C" w:rsidRPr="00B30C8C" w:rsidRDefault="00F0488C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Формат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0488C" w:rsidRPr="00B30C8C" w:rsidRDefault="00F0488C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Наименование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0488C" w:rsidRPr="00B30C8C" w:rsidRDefault="00F0488C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Дополнительная и</w:t>
            </w:r>
            <w:r w:rsidRPr="00B30C8C">
              <w:rPr>
                <w:b/>
              </w:rPr>
              <w:t>н</w:t>
            </w:r>
            <w:r w:rsidRPr="00B30C8C">
              <w:rPr>
                <w:b/>
              </w:rPr>
              <w:t>формация</w:t>
            </w: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Address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DC14F1" w:rsidP="00DC14F1">
            <w:pPr>
              <w:pStyle w:val="ae"/>
            </w:pPr>
            <w:r>
              <w:t xml:space="preserve">Рис. 35 Адрес </w:t>
            </w:r>
            <w:r w:rsidR="007A039D" w:rsidRPr="00B30C8C">
              <w:t>(мест</w:t>
            </w:r>
            <w:r w:rsidR="007A039D" w:rsidRPr="00B30C8C">
              <w:t>о</w:t>
            </w:r>
            <w:r w:rsidR="007A039D" w:rsidRPr="00B30C8C">
              <w:t>положение)</w:t>
            </w:r>
          </w:p>
        </w:tc>
      </w:tr>
      <w:tr w:rsidR="00BD7366" w:rsidRPr="00B30C8C" w:rsidTr="00EF7B2F">
        <w:trPr>
          <w:trHeight w:val="356"/>
        </w:trPr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Codе_OKATO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891268" w:rsidP="00032053">
            <w:pPr>
              <w:pStyle w:val="ae"/>
            </w:pPr>
            <w:r>
              <w:t>О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T(11)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ОКАТО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166E23" w:rsidRDefault="00144E1A" w:rsidP="00032053">
            <w:pPr>
              <w:pStyle w:val="ae"/>
            </w:pPr>
            <w:r w:rsidRPr="00166E23">
              <w:t>Должен присутств</w:t>
            </w:r>
            <w:r w:rsidRPr="00166E23">
              <w:t>о</w:t>
            </w:r>
            <w:r w:rsidRPr="00166E23">
              <w:t>вать код ОКАТО</w:t>
            </w:r>
          </w:p>
        </w:tc>
      </w:tr>
      <w:tr w:rsidR="00BD7366" w:rsidRPr="00D56D62" w:rsidTr="00EF7B2F">
        <w:trPr>
          <w:trHeight w:val="235"/>
        </w:trPr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Codе_KLADR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891268" w:rsidP="00032053">
            <w:pPr>
              <w:pStyle w:val="ae"/>
            </w:pPr>
            <w:r>
              <w:t>О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T(20)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КЛАДР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166E23" w:rsidRDefault="00144E1A" w:rsidP="00032053">
            <w:pPr>
              <w:pStyle w:val="ae"/>
            </w:pPr>
            <w:r w:rsidRPr="00166E23">
              <w:t>Должен присутств</w:t>
            </w:r>
            <w:r w:rsidRPr="00166E23">
              <w:t>о</w:t>
            </w:r>
            <w:r w:rsidRPr="00166E23">
              <w:t xml:space="preserve">вать код КЛАДР: для Зданий и Помещений - </w:t>
            </w:r>
            <w:r w:rsidR="00891268" w:rsidRPr="00166E23">
              <w:t>до 3-го уровня кла</w:t>
            </w:r>
            <w:r w:rsidR="00891268" w:rsidRPr="00166E23">
              <w:t>с</w:t>
            </w:r>
            <w:r w:rsidR="008F54FA">
              <w:t>сификации</w:t>
            </w:r>
            <w:r w:rsidR="00891268" w:rsidRPr="00166E23">
              <w:t xml:space="preserve"> включ</w:t>
            </w:r>
            <w:r w:rsidR="00891268" w:rsidRPr="00166E23">
              <w:t>и</w:t>
            </w:r>
            <w:r w:rsidR="00891268" w:rsidRPr="00166E23">
              <w:t>тельно</w:t>
            </w:r>
            <w:r w:rsidRPr="00166E23">
              <w:t>, для Сооруж</w:t>
            </w:r>
            <w:r w:rsidRPr="00166E23">
              <w:t>е</w:t>
            </w:r>
            <w:r w:rsidRPr="00166E23">
              <w:t>ний и Объектов нез</w:t>
            </w:r>
            <w:r w:rsidRPr="00166E23">
              <w:t>а</w:t>
            </w:r>
            <w:r w:rsidRPr="00166E23">
              <w:t>вершенного стро</w:t>
            </w:r>
            <w:r w:rsidRPr="00166E23">
              <w:t>и</w:t>
            </w:r>
            <w:r w:rsidRPr="00166E23">
              <w:t>тельства - до уровня района</w:t>
            </w:r>
            <w:r w:rsidR="00891268" w:rsidRPr="00166E23">
              <w:t xml:space="preserve"> (2-й уровень классификации)</w:t>
            </w: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Postal_Code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Н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Т(6)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Почтовый индекс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</w:p>
        </w:tc>
      </w:tr>
      <w:tr w:rsidR="00BD7366" w:rsidRPr="00D56D62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Region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922D03" w:rsidP="00032053">
            <w:pPr>
              <w:pStyle w:val="ae"/>
            </w:pPr>
            <w:r w:rsidRPr="00B30C8C">
              <w:t>О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К(2)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Код региона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BE" w:rsidRPr="00B30C8C" w:rsidRDefault="000953BE" w:rsidP="00032053">
            <w:pPr>
              <w:pStyle w:val="ae"/>
            </w:pPr>
            <w:r w:rsidRPr="00B30C8C">
              <w:t xml:space="preserve">Классификатор в </w:t>
            </w:r>
            <w:r w:rsidRPr="00B30C8C">
              <w:rPr>
                <w:lang w:val="en-US"/>
              </w:rPr>
              <w:t>dRegionsRF</w:t>
            </w:r>
            <w:r w:rsidRPr="00B30C8C">
              <w:t xml:space="preserve"> </w:t>
            </w:r>
          </w:p>
          <w:p w:rsidR="00F0488C" w:rsidRPr="00B30C8C" w:rsidRDefault="000953BE" w:rsidP="00032053">
            <w:pPr>
              <w:pStyle w:val="ae"/>
            </w:pPr>
            <w:r w:rsidRPr="00B30C8C">
              <w:t>«Субъекты РФ»</w:t>
            </w:r>
          </w:p>
        </w:tc>
      </w:tr>
      <w:tr w:rsidR="00BD7366" w:rsidRPr="00B30C8C" w:rsidTr="00EF7B2F">
        <w:trPr>
          <w:trHeight w:val="597"/>
        </w:trPr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District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Н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SA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 xml:space="preserve">Район 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DC14F1" w:rsidP="00032053">
            <w:pPr>
              <w:pStyle w:val="ae"/>
            </w:pPr>
            <w:r>
              <w:t>Рис. 36 Район</w:t>
            </w: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District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Name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ОА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T(255)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5A0C2D">
            <w:pPr>
              <w:pStyle w:val="ae"/>
            </w:pPr>
            <w:r w:rsidRPr="00B30C8C">
              <w:t xml:space="preserve">Наименование 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District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Type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ОА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T(255)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5A0C2D">
            <w:pPr>
              <w:pStyle w:val="ae"/>
            </w:pPr>
            <w:r w:rsidRPr="00B30C8C">
              <w:t xml:space="preserve">Тип 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City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Н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SA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627983" w:rsidP="00032053">
            <w:pPr>
              <w:pStyle w:val="ae"/>
            </w:pPr>
            <w:r w:rsidRPr="00B30C8C">
              <w:t>Муниципальное образование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DC14F1" w:rsidP="00032053">
            <w:pPr>
              <w:pStyle w:val="ae"/>
            </w:pPr>
            <w:r>
              <w:t xml:space="preserve">Рис. 37 </w:t>
            </w:r>
            <w:r w:rsidRPr="00B30C8C">
              <w:t>Муниципал</w:t>
            </w:r>
            <w:r w:rsidRPr="00B30C8C">
              <w:t>ь</w:t>
            </w:r>
            <w:r w:rsidRPr="00B30C8C">
              <w:t>ное образование</w:t>
            </w: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City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Name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ОА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T(255)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5A0C2D">
            <w:pPr>
              <w:pStyle w:val="ae"/>
            </w:pPr>
            <w:r w:rsidRPr="00B30C8C">
              <w:t xml:space="preserve">Наименование 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City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Type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ОА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  <w:r w:rsidRPr="00B30C8C">
              <w:t>T(255)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5A0C2D">
            <w:pPr>
              <w:pStyle w:val="ae"/>
            </w:pPr>
            <w:r w:rsidRPr="00B30C8C">
              <w:t xml:space="preserve">Тип 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B30C8C" w:rsidRDefault="00F0488C" w:rsidP="00032053">
            <w:pPr>
              <w:pStyle w:val="ae"/>
            </w:pP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Urban_District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Н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SA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922D03">
            <w:pPr>
              <w:pStyle w:val="ae"/>
            </w:pPr>
            <w:r w:rsidRPr="00B30C8C">
              <w:t xml:space="preserve">Городской район 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DC14F1" w:rsidP="00BE451F">
            <w:pPr>
              <w:pStyle w:val="ae"/>
            </w:pPr>
            <w:r>
              <w:t xml:space="preserve">Рис. 38 </w:t>
            </w:r>
            <w:r w:rsidR="00F209FB" w:rsidRPr="00B30C8C">
              <w:t>Городской район</w:t>
            </w: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Urban_District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  <w:rPr>
                <w:b/>
              </w:rPr>
            </w:pPr>
            <w:r w:rsidRPr="00B30C8C">
              <w:t>Name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ОА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T(255)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 xml:space="preserve">Наименование 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Urban_District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  <w:rPr>
                <w:b/>
              </w:rPr>
            </w:pPr>
            <w:r w:rsidRPr="00B30C8C">
              <w:t>Type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ОА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5A526B" w:rsidP="0071058E">
            <w:pPr>
              <w:pStyle w:val="ae"/>
            </w:pPr>
            <w:r w:rsidRPr="00B30C8C">
              <w:t>Т</w:t>
            </w:r>
            <w:r w:rsidR="00922D03" w:rsidRPr="00B30C8C">
              <w:t>(</w:t>
            </w:r>
            <w:r w:rsidR="0071058E" w:rsidRPr="00B30C8C">
              <w:t>255</w:t>
            </w:r>
            <w:r w:rsidR="00922D03" w:rsidRPr="00B30C8C">
              <w:t>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 xml:space="preserve">Тип 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5A526B" w:rsidP="00032053">
            <w:pPr>
              <w:pStyle w:val="ae"/>
            </w:pPr>
            <w:r w:rsidRPr="00B30C8C">
              <w:t xml:space="preserve">Справочник </w:t>
            </w:r>
            <w:r w:rsidR="00922D03" w:rsidRPr="00B30C8C">
              <w:rPr>
                <w:rFonts w:eastAsiaTheme="minorHAnsi"/>
                <w:color w:val="000000"/>
                <w:szCs w:val="24"/>
              </w:rPr>
              <w:t>dUrbanDistrict</w:t>
            </w:r>
            <w:r w:rsidRPr="00B30C8C">
              <w:rPr>
                <w:rFonts w:eastAsiaTheme="minorHAnsi"/>
                <w:color w:val="000000"/>
                <w:szCs w:val="24"/>
              </w:rPr>
              <w:t xml:space="preserve"> «Горо</w:t>
            </w:r>
            <w:r w:rsidRPr="00B30C8C">
              <w:rPr>
                <w:rFonts w:eastAsiaTheme="minorHAnsi"/>
                <w:color w:val="000000"/>
                <w:szCs w:val="24"/>
              </w:rPr>
              <w:t>д</w:t>
            </w:r>
            <w:r w:rsidRPr="00B30C8C">
              <w:rPr>
                <w:rFonts w:eastAsiaTheme="minorHAnsi"/>
                <w:color w:val="000000"/>
                <w:szCs w:val="24"/>
              </w:rPr>
              <w:t>ской район»</w:t>
            </w: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5A526B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Soviet_Village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5A526B" w:rsidP="00032053">
            <w:pPr>
              <w:pStyle w:val="ae"/>
            </w:pPr>
            <w:r w:rsidRPr="00B30C8C">
              <w:rPr>
                <w:rFonts w:eastAsiaTheme="minorHAnsi"/>
                <w:color w:val="000000"/>
                <w:szCs w:val="24"/>
              </w:rPr>
              <w:t>Сельсовет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DC14F1" w:rsidP="00DC14F1">
            <w:pPr>
              <w:pStyle w:val="ae"/>
            </w:pPr>
            <w:r>
              <w:t xml:space="preserve">Рис. 39 </w:t>
            </w:r>
            <w:r w:rsidR="00F209FB" w:rsidRPr="00B30C8C">
              <w:rPr>
                <w:rFonts w:eastAsiaTheme="minorHAnsi"/>
                <w:color w:val="000000"/>
                <w:szCs w:val="24"/>
              </w:rPr>
              <w:t>Сельсовет</w:t>
            </w: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6B" w:rsidRPr="00B30C8C" w:rsidRDefault="005A526B" w:rsidP="00032053">
            <w:pPr>
              <w:pStyle w:val="ae"/>
            </w:pPr>
            <w:r w:rsidRPr="00B30C8C">
              <w:t>Soviet_Village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6B" w:rsidRPr="00B30C8C" w:rsidRDefault="005A526B" w:rsidP="00032053">
            <w:pPr>
              <w:pStyle w:val="ae"/>
              <w:rPr>
                <w:b/>
              </w:rPr>
            </w:pPr>
            <w:r w:rsidRPr="00B30C8C">
              <w:t>Name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6B" w:rsidRPr="00B30C8C" w:rsidRDefault="005A526B" w:rsidP="00032053">
            <w:pPr>
              <w:pStyle w:val="ae"/>
            </w:pPr>
            <w:r w:rsidRPr="00B30C8C">
              <w:t>ОА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6B" w:rsidRPr="00B30C8C" w:rsidRDefault="005A526B" w:rsidP="00032053">
            <w:pPr>
              <w:pStyle w:val="ae"/>
            </w:pPr>
            <w:r w:rsidRPr="00B30C8C">
              <w:t>T(255)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6B" w:rsidRPr="00B30C8C" w:rsidRDefault="005A526B" w:rsidP="00032053">
            <w:pPr>
              <w:pStyle w:val="ae"/>
            </w:pPr>
            <w:r w:rsidRPr="00B30C8C">
              <w:t xml:space="preserve">Наименование 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6B" w:rsidRPr="00B30C8C" w:rsidRDefault="005A526B" w:rsidP="00032053">
            <w:pPr>
              <w:pStyle w:val="ae"/>
            </w:pP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6B" w:rsidRPr="00B30C8C" w:rsidRDefault="005A526B" w:rsidP="00032053">
            <w:pPr>
              <w:pStyle w:val="ae"/>
            </w:pPr>
            <w:r w:rsidRPr="00B30C8C">
              <w:t>Soviet_Village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6B" w:rsidRPr="00B30C8C" w:rsidRDefault="005A526B" w:rsidP="00032053">
            <w:pPr>
              <w:pStyle w:val="ae"/>
              <w:rPr>
                <w:b/>
              </w:rPr>
            </w:pPr>
            <w:r w:rsidRPr="00B30C8C">
              <w:t>Type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6B" w:rsidRPr="00B30C8C" w:rsidRDefault="005A526B" w:rsidP="00032053">
            <w:pPr>
              <w:pStyle w:val="ae"/>
            </w:pPr>
            <w:r w:rsidRPr="00B30C8C">
              <w:t>ОА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6B" w:rsidRPr="00B30C8C" w:rsidRDefault="005A526B" w:rsidP="0071058E">
            <w:pPr>
              <w:pStyle w:val="ae"/>
            </w:pPr>
            <w:r w:rsidRPr="00B30C8C">
              <w:t>Т(</w:t>
            </w:r>
            <w:r w:rsidR="0071058E" w:rsidRPr="00B30C8C">
              <w:t>255</w:t>
            </w:r>
            <w:r w:rsidRPr="00B30C8C">
              <w:t>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6B" w:rsidRPr="00B30C8C" w:rsidRDefault="005A526B" w:rsidP="00032053">
            <w:pPr>
              <w:pStyle w:val="ae"/>
            </w:pPr>
            <w:r w:rsidRPr="00B30C8C">
              <w:t xml:space="preserve">Тип 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6B" w:rsidRPr="00B30C8C" w:rsidRDefault="005A526B" w:rsidP="00032053">
            <w:pPr>
              <w:pStyle w:val="ae"/>
            </w:pPr>
            <w:r w:rsidRPr="00B30C8C">
              <w:t xml:space="preserve">Справочник  </w:t>
            </w:r>
            <w:r w:rsidRPr="00B30C8C">
              <w:rPr>
                <w:rFonts w:eastAsiaTheme="minorHAnsi"/>
                <w:color w:val="000000"/>
                <w:szCs w:val="24"/>
              </w:rPr>
              <w:t>dSovietVillage «Сел</w:t>
            </w:r>
            <w:r w:rsidRPr="00B30C8C">
              <w:rPr>
                <w:rFonts w:eastAsiaTheme="minorHAnsi"/>
                <w:color w:val="000000"/>
                <w:szCs w:val="24"/>
              </w:rPr>
              <w:t>ь</w:t>
            </w:r>
            <w:r w:rsidRPr="00B30C8C">
              <w:rPr>
                <w:rFonts w:eastAsiaTheme="minorHAnsi"/>
                <w:color w:val="000000"/>
                <w:szCs w:val="24"/>
              </w:rPr>
              <w:t>совет»</w:t>
            </w: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Locality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H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SA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 xml:space="preserve">Населенный пункт 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55BC7" w:rsidRDefault="00F209FB" w:rsidP="00032053">
            <w:pPr>
              <w:pStyle w:val="ae"/>
            </w:pPr>
            <w:r w:rsidRPr="00F209FB">
              <w:t>Рис. 40</w:t>
            </w:r>
            <w:r w:rsidR="00AB7A24" w:rsidRPr="00B55BC7">
              <w:t xml:space="preserve"> Населенный пункт</w:t>
            </w: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lastRenderedPageBreak/>
              <w:t>Locality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Name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ОА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T(255)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5A0C2D">
            <w:pPr>
              <w:pStyle w:val="ae"/>
            </w:pPr>
            <w:r w:rsidRPr="00B30C8C">
              <w:t xml:space="preserve">Наименование 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Locality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Type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ОА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T(255)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5A0C2D">
            <w:pPr>
              <w:pStyle w:val="ae"/>
            </w:pPr>
            <w:r w:rsidRPr="00B30C8C">
              <w:t>Тип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Street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Н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SA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Улица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C6525E" w:rsidP="00032053">
            <w:pPr>
              <w:pStyle w:val="ae"/>
            </w:pPr>
            <w:r w:rsidRPr="00B30C8C">
              <w:t>Рис. 41</w:t>
            </w:r>
            <w:r w:rsidR="00AB7A24">
              <w:t xml:space="preserve"> </w:t>
            </w:r>
            <w:r w:rsidR="00AB7A24" w:rsidRPr="00B30C8C">
              <w:t>Улица</w:t>
            </w: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Street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Name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ОА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T(255)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5A0C2D">
            <w:pPr>
              <w:pStyle w:val="ae"/>
            </w:pPr>
            <w:r w:rsidRPr="00B30C8C">
              <w:t>Наименование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Street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Type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ОА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T(255)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  <w:r w:rsidRPr="00B30C8C">
              <w:t>Тип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      <w:pPr>
              <w:pStyle w:val="ae"/>
            </w:pPr>
          </w:p>
        </w:tc>
      </w:tr>
      <w:tr w:rsidR="000C37CD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Level1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H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SA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5A0C2D">
            <w:pPr>
              <w:pStyle w:val="ae"/>
            </w:pPr>
            <w:r w:rsidRPr="00B30C8C">
              <w:t>Дом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667285" w:rsidP="00032053">
            <w:pPr>
              <w:pStyle w:val="ae"/>
            </w:pPr>
            <w:r w:rsidRPr="00B30C8C">
              <w:t>Рис. 42</w:t>
            </w:r>
            <w:r w:rsidR="00AB7A24">
              <w:t xml:space="preserve"> </w:t>
            </w:r>
            <w:r w:rsidR="00AB7A24" w:rsidRPr="00B30C8C">
              <w:t>Дом</w:t>
            </w:r>
          </w:p>
        </w:tc>
      </w:tr>
      <w:tr w:rsidR="000C37CD" w:rsidRPr="00D56D62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Level1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Type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ОА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T(255)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5A0C2D">
            <w:pPr>
              <w:pStyle w:val="ae"/>
            </w:pPr>
            <w:r w:rsidRPr="00B30C8C">
              <w:t>Тип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rPr>
                <w:rFonts w:eastAsiaTheme="minorHAnsi"/>
                <w:color w:val="000000"/>
                <w:szCs w:val="24"/>
              </w:rPr>
              <w:t>Справочник dLocationLevel1Type «Тип адресного эл</w:t>
            </w:r>
            <w:r w:rsidRPr="00B30C8C">
              <w:rPr>
                <w:rFonts w:eastAsiaTheme="minorHAnsi"/>
                <w:color w:val="000000"/>
                <w:szCs w:val="24"/>
              </w:rPr>
              <w:t>е</w:t>
            </w:r>
            <w:r w:rsidRPr="00B30C8C">
              <w:rPr>
                <w:rFonts w:eastAsiaTheme="minorHAnsi"/>
                <w:color w:val="000000"/>
                <w:szCs w:val="24"/>
              </w:rPr>
              <w:t>мента первого уровня»</w:t>
            </w:r>
          </w:p>
        </w:tc>
      </w:tr>
      <w:tr w:rsidR="000C37CD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625CAD" w:rsidP="00032053">
            <w:pPr>
              <w:pStyle w:val="ae"/>
            </w:pPr>
            <w:r w:rsidRPr="00B30C8C">
              <w:t>Level1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Value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ОА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T(255)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5A0C2D">
            <w:pPr>
              <w:pStyle w:val="ae"/>
            </w:pPr>
            <w:r w:rsidRPr="00B30C8C">
              <w:t>Значение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625CAD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Level2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Н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SA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Корпус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667285" w:rsidP="00032053">
            <w:pPr>
              <w:pStyle w:val="ae"/>
            </w:pPr>
            <w:r w:rsidRPr="00B30C8C">
              <w:t>Рис. 43</w:t>
            </w:r>
            <w:r w:rsidR="00AB7A24">
              <w:t xml:space="preserve"> </w:t>
            </w:r>
            <w:r w:rsidR="00AB7A24" w:rsidRPr="00B30C8C">
              <w:t>Корпус</w:t>
            </w:r>
          </w:p>
        </w:tc>
      </w:tr>
      <w:tr w:rsidR="00EF7B2F" w:rsidRPr="00D56D62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Level2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  <w:rPr>
                <w:b/>
              </w:rPr>
            </w:pPr>
            <w:r w:rsidRPr="00B30C8C">
              <w:t>Type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ОА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T(255)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Тип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rPr>
                <w:rFonts w:eastAsiaTheme="minorHAnsi"/>
                <w:color w:val="000000"/>
                <w:szCs w:val="24"/>
              </w:rPr>
              <w:t>Справочник dLocationLevel2Type «Тип адресного эл</w:t>
            </w:r>
            <w:r w:rsidRPr="00B30C8C">
              <w:rPr>
                <w:rFonts w:eastAsiaTheme="minorHAnsi"/>
                <w:color w:val="000000"/>
                <w:szCs w:val="24"/>
              </w:rPr>
              <w:t>е</w:t>
            </w:r>
            <w:r w:rsidRPr="00B30C8C">
              <w:rPr>
                <w:rFonts w:eastAsiaTheme="minorHAnsi"/>
                <w:color w:val="000000"/>
                <w:szCs w:val="24"/>
              </w:rPr>
              <w:t>мента второго уровня»</w:t>
            </w:r>
          </w:p>
        </w:tc>
      </w:tr>
      <w:tr w:rsidR="00EF7B2F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Level2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  <w:rPr>
                <w:b/>
              </w:rPr>
            </w:pPr>
            <w:r w:rsidRPr="00B30C8C">
              <w:t>Value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ОА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T(255)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Значение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625CAD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Level3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Н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SA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Строение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667285" w:rsidP="00032053">
            <w:pPr>
              <w:pStyle w:val="ae"/>
            </w:pPr>
            <w:r w:rsidRPr="00B30C8C">
              <w:t>Рис. 44</w:t>
            </w:r>
            <w:r w:rsidR="00AB7A24">
              <w:t xml:space="preserve"> </w:t>
            </w:r>
            <w:r w:rsidR="00AB7A24" w:rsidRPr="00B30C8C">
              <w:t>Строение</w:t>
            </w:r>
          </w:p>
        </w:tc>
      </w:tr>
      <w:tr w:rsidR="00EF7B2F" w:rsidRPr="00D56D62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Level3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  <w:rPr>
                <w:b/>
              </w:rPr>
            </w:pPr>
            <w:r w:rsidRPr="00B30C8C">
              <w:t>Type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ОА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T(255)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Тип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rPr>
                <w:rFonts w:eastAsiaTheme="minorHAnsi"/>
                <w:color w:val="000000"/>
                <w:szCs w:val="24"/>
              </w:rPr>
              <w:t>Справочник dLocationLevel3Type «Тип адресного эл</w:t>
            </w:r>
            <w:r w:rsidRPr="00B30C8C">
              <w:rPr>
                <w:rFonts w:eastAsiaTheme="minorHAnsi"/>
                <w:color w:val="000000"/>
                <w:szCs w:val="24"/>
              </w:rPr>
              <w:t>е</w:t>
            </w:r>
            <w:r w:rsidRPr="00B30C8C">
              <w:rPr>
                <w:rFonts w:eastAsiaTheme="minorHAnsi"/>
                <w:color w:val="000000"/>
                <w:szCs w:val="24"/>
              </w:rPr>
              <w:t>мента третьего уро</w:t>
            </w:r>
            <w:r w:rsidRPr="00B30C8C">
              <w:rPr>
                <w:rFonts w:eastAsiaTheme="minorHAnsi"/>
                <w:color w:val="000000"/>
                <w:szCs w:val="24"/>
              </w:rPr>
              <w:t>в</w:t>
            </w:r>
            <w:r w:rsidRPr="00B30C8C">
              <w:rPr>
                <w:rFonts w:eastAsiaTheme="minorHAnsi"/>
                <w:color w:val="000000"/>
                <w:szCs w:val="24"/>
              </w:rPr>
              <w:t>ня»</w:t>
            </w:r>
          </w:p>
        </w:tc>
      </w:tr>
      <w:tr w:rsidR="00EF7B2F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Level3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  <w:rPr>
                <w:b/>
              </w:rPr>
            </w:pPr>
            <w:r w:rsidRPr="00B30C8C">
              <w:t>Value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ОА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T(255)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Значение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</w:p>
        </w:tc>
      </w:tr>
      <w:tr w:rsidR="00BD7366" w:rsidRPr="00D56D62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625CAD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Apartment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AF056F" w:rsidP="00032053">
            <w:pPr>
              <w:pStyle w:val="ae"/>
            </w:pPr>
            <w:r>
              <w:t>У</w:t>
            </w:r>
            <w:r w:rsidR="00AB7A24">
              <w:t>О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SA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Квартира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F2615D" w:rsidRDefault="00C6525E" w:rsidP="00032053">
            <w:pPr>
              <w:pStyle w:val="ae"/>
            </w:pPr>
            <w:r w:rsidRPr="00F2615D">
              <w:t>Рис. 4</w:t>
            </w:r>
            <w:r w:rsidR="00667285" w:rsidRPr="00F2615D">
              <w:t>5</w:t>
            </w:r>
            <w:r w:rsidR="00AB7A24" w:rsidRPr="00F2615D">
              <w:t xml:space="preserve"> Квартира</w:t>
            </w:r>
          </w:p>
          <w:p w:rsidR="00FE7F82" w:rsidRPr="00F2615D" w:rsidRDefault="005336D7" w:rsidP="00032053">
            <w:pPr>
              <w:pStyle w:val="ae"/>
              <w:rPr>
                <w:szCs w:val="24"/>
              </w:rPr>
            </w:pPr>
            <w:r w:rsidRPr="00F2615D">
              <w:rPr>
                <w:szCs w:val="24"/>
              </w:rPr>
              <w:t xml:space="preserve">Элемент не должен быть пустым в случае, если </w:t>
            </w:r>
            <w:r w:rsidRPr="00F2615D">
              <w:rPr>
                <w:szCs w:val="24"/>
                <w:lang w:val="en-US"/>
              </w:rPr>
              <w:t>Assignation</w:t>
            </w:r>
            <w:r w:rsidRPr="00F2615D">
              <w:rPr>
                <w:szCs w:val="24"/>
              </w:rPr>
              <w:t>_</w:t>
            </w:r>
            <w:r w:rsidRPr="00F2615D">
              <w:rPr>
                <w:szCs w:val="24"/>
                <w:lang w:val="en-US"/>
              </w:rPr>
              <w:t>Code</w:t>
            </w:r>
            <w:r w:rsidRPr="00F2615D">
              <w:rPr>
                <w:szCs w:val="24"/>
              </w:rPr>
              <w:t xml:space="preserve"> один из 206002000000, 205002000000, 205001000000 (Жилое помещение, Комната, Квартира)</w:t>
            </w:r>
          </w:p>
        </w:tc>
      </w:tr>
      <w:tr w:rsidR="00EF7B2F" w:rsidRPr="00D56D62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625CAD" w:rsidP="00032053">
            <w:pPr>
              <w:pStyle w:val="ae"/>
            </w:pPr>
            <w:r w:rsidRPr="00B30C8C">
              <w:t>Apartment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  <w:rPr>
                <w:lang w:val="en-US"/>
              </w:rPr>
            </w:pPr>
            <w:r w:rsidRPr="00B30C8C">
              <w:t>Type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ОА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T(255)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Тип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3318E2">
            <w:pPr>
              <w:pStyle w:val="ae"/>
            </w:pPr>
            <w:r w:rsidRPr="00B30C8C">
              <w:rPr>
                <w:rFonts w:eastAsiaTheme="minorHAnsi"/>
                <w:color w:val="000000"/>
                <w:szCs w:val="24"/>
              </w:rPr>
              <w:t xml:space="preserve">Справочник dApartmentType «Тип адресного элемента </w:t>
            </w:r>
            <w:r w:rsidR="003318E2" w:rsidRPr="00B30C8C">
              <w:rPr>
                <w:rFonts w:eastAsiaTheme="minorHAnsi"/>
                <w:color w:val="000000"/>
                <w:szCs w:val="24"/>
              </w:rPr>
              <w:t>четвертого</w:t>
            </w:r>
            <w:r w:rsidRPr="00B30C8C">
              <w:rPr>
                <w:rFonts w:eastAsiaTheme="minorHAnsi"/>
                <w:color w:val="000000"/>
                <w:szCs w:val="24"/>
              </w:rPr>
              <w:t xml:space="preserve"> уровня»</w:t>
            </w:r>
          </w:p>
        </w:tc>
      </w:tr>
      <w:tr w:rsidR="00EF7B2F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625CAD" w:rsidP="00032053">
            <w:pPr>
              <w:pStyle w:val="ae"/>
            </w:pPr>
            <w:r w:rsidRPr="00B30C8C">
              <w:t>Apartment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  <w:rPr>
                <w:lang w:val="en-US"/>
              </w:rPr>
            </w:pPr>
            <w:r w:rsidRPr="00B30C8C">
              <w:t>Value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ОА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T(255)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  <w:r w:rsidRPr="00B30C8C">
              <w:t>Значение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B2F" w:rsidRPr="00B30C8C" w:rsidRDefault="00EF7B2F" w:rsidP="00032053">
            <w:pPr>
              <w:pStyle w:val="ae"/>
            </w:pPr>
          </w:p>
        </w:tc>
      </w:tr>
      <w:tr w:rsidR="00BD7366" w:rsidRPr="00B30C8C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Other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Н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Т(2500)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Иное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</w:p>
        </w:tc>
      </w:tr>
      <w:tr w:rsidR="00BD7366" w:rsidRPr="00D56D62" w:rsidTr="00EF7B2F"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Note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Н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5A526B">
            <w:pPr>
              <w:pStyle w:val="ae"/>
            </w:pPr>
            <w:r w:rsidRPr="00B30C8C">
              <w:t>T(4000)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 xml:space="preserve">Местоположение 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CD" w:rsidRPr="00B30C8C" w:rsidRDefault="000C37CD" w:rsidP="00032053">
            <w:pPr>
              <w:pStyle w:val="ae"/>
            </w:pPr>
            <w:r w:rsidRPr="00B30C8C">
              <w:t>Указывается в случае отсутствия адреса объекта</w:t>
            </w:r>
          </w:p>
        </w:tc>
      </w:tr>
    </w:tbl>
    <w:p w:rsidR="00F0488C" w:rsidRPr="00B30C8C" w:rsidRDefault="00F0488C" w:rsidP="00032053">
      <w:pPr>
        <w:rPr>
          <w:lang w:val="ru-RU"/>
        </w:rPr>
      </w:pPr>
    </w:p>
    <w:p w:rsidR="004A75A6" w:rsidRPr="00B30C8C" w:rsidRDefault="004A75A6" w:rsidP="008120FF">
      <w:pPr>
        <w:pStyle w:val="af3"/>
        <w:keepNext/>
        <w:rPr>
          <w:lang w:val="ru-RU"/>
        </w:rPr>
      </w:pPr>
    </w:p>
    <w:p w:rsidR="008120FF" w:rsidRPr="00B30C8C" w:rsidRDefault="00747A71" w:rsidP="008120FF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2686050" cy="7810500"/>
            <wp:effectExtent l="19050" t="0" r="0" b="0"/>
            <wp:docPr id="263" name="Рисунок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D87" w:rsidRPr="00B30C8C" w:rsidRDefault="008120FF" w:rsidP="008120FF">
      <w:pPr>
        <w:pStyle w:val="af2"/>
        <w:rPr>
          <w:lang w:val="ru-RU"/>
        </w:rPr>
      </w:pPr>
      <w:bookmarkStart w:id="57" w:name="_Ref268771338"/>
      <w:r w:rsidRPr="00B30C8C">
        <w:t xml:space="preserve">Рис. </w:t>
      </w:r>
      <w:r w:rsidR="00DC14F1">
        <w:rPr>
          <w:lang w:val="ru-RU"/>
        </w:rPr>
        <w:t>35</w:t>
      </w:r>
      <w:r w:rsidRPr="00B30C8C">
        <w:t xml:space="preserve"> </w:t>
      </w:r>
      <w:r w:rsidRPr="00B30C8C">
        <w:rPr>
          <w:lang w:val="ru-RU"/>
        </w:rPr>
        <w:t>Адр</w:t>
      </w:r>
      <w:r w:rsidR="00273DEE" w:rsidRPr="00B30C8C">
        <w:rPr>
          <w:lang w:val="ru-RU"/>
        </w:rPr>
        <w:t>е</w:t>
      </w:r>
      <w:r w:rsidRPr="00B30C8C">
        <w:rPr>
          <w:lang w:val="ru-RU"/>
        </w:rPr>
        <w:t>с</w:t>
      </w:r>
      <w:bookmarkEnd w:id="57"/>
      <w:r w:rsidR="007A039D" w:rsidRPr="00B30C8C">
        <w:rPr>
          <w:lang w:val="ru-RU"/>
        </w:rPr>
        <w:t xml:space="preserve"> (местоположение)</w:t>
      </w:r>
    </w:p>
    <w:p w:rsidR="002A0D87" w:rsidRPr="00B30C8C" w:rsidRDefault="002A0D87" w:rsidP="002A0D87">
      <w:pPr>
        <w:rPr>
          <w:lang w:val="ru-RU"/>
        </w:rPr>
      </w:pPr>
      <w:r w:rsidRPr="00B30C8C">
        <w:rPr>
          <w:lang w:val="ru-RU"/>
        </w:rPr>
        <w:br w:type="page"/>
      </w:r>
    </w:p>
    <w:p w:rsidR="00F0488C" w:rsidRPr="00B30C8C" w:rsidRDefault="00F0488C" w:rsidP="00032053">
      <w:pPr>
        <w:pStyle w:val="af3"/>
        <w:keepNext/>
      </w:pPr>
      <w:r w:rsidRPr="00B30C8C">
        <w:rPr>
          <w:noProof/>
          <w:lang w:val="ru-RU" w:eastAsia="ru-RU"/>
        </w:rPr>
        <w:lastRenderedPageBreak/>
        <w:drawing>
          <wp:inline distT="0" distB="0" distL="0" distR="0">
            <wp:extent cx="1800225" cy="1219200"/>
            <wp:effectExtent l="19050" t="0" r="9525" b="0"/>
            <wp:docPr id="283" name="Рисунок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8C" w:rsidRPr="00B30C8C" w:rsidRDefault="00F0488C" w:rsidP="00032053">
      <w:pPr>
        <w:pStyle w:val="af2"/>
        <w:rPr>
          <w:lang w:val="ru-RU"/>
        </w:rPr>
      </w:pPr>
      <w:bookmarkStart w:id="58" w:name="_Ref268689720"/>
      <w:r w:rsidRPr="00B30C8C">
        <w:t xml:space="preserve">Рис. </w:t>
      </w:r>
      <w:r w:rsidR="00DC14F1">
        <w:rPr>
          <w:lang w:val="ru-RU"/>
        </w:rPr>
        <w:t>36</w:t>
      </w:r>
      <w:r w:rsidRPr="00B30C8C">
        <w:rPr>
          <w:lang w:val="ru-RU"/>
        </w:rPr>
        <w:t xml:space="preserve"> Район</w:t>
      </w:r>
      <w:bookmarkEnd w:id="58"/>
    </w:p>
    <w:p w:rsidR="00F0488C" w:rsidRPr="00B30C8C" w:rsidRDefault="00747A71" w:rsidP="00032053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1933575" cy="1219200"/>
            <wp:effectExtent l="19050" t="0" r="9525" b="0"/>
            <wp:docPr id="269" name="Рисунок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8C" w:rsidRPr="00B30C8C" w:rsidRDefault="00F0488C" w:rsidP="00627983">
      <w:pPr>
        <w:pStyle w:val="af2"/>
        <w:rPr>
          <w:lang w:val="ru-RU"/>
        </w:rPr>
      </w:pPr>
      <w:bookmarkStart w:id="59" w:name="_Ref268689728"/>
      <w:r w:rsidRPr="00B30C8C">
        <w:t xml:space="preserve">Рис. </w:t>
      </w:r>
      <w:r w:rsidR="00DC14F1">
        <w:rPr>
          <w:lang w:val="ru-RU"/>
        </w:rPr>
        <w:t>37</w:t>
      </w:r>
      <w:r w:rsidRPr="00B30C8C">
        <w:rPr>
          <w:lang w:val="ru-RU"/>
        </w:rPr>
        <w:t xml:space="preserve"> </w:t>
      </w:r>
      <w:r w:rsidR="00627983" w:rsidRPr="00B30C8C">
        <w:rPr>
          <w:lang w:val="ru-RU"/>
        </w:rPr>
        <w:t>Муниципальное образование</w:t>
      </w:r>
      <w:bookmarkEnd w:id="59"/>
    </w:p>
    <w:p w:rsidR="00664CE0" w:rsidRPr="00B30C8C" w:rsidRDefault="00664CE0" w:rsidP="00664CE0">
      <w:pPr>
        <w:rPr>
          <w:lang w:val="ru-RU"/>
        </w:rPr>
      </w:pPr>
    </w:p>
    <w:p w:rsidR="003318E2" w:rsidRPr="00B30C8C" w:rsidRDefault="00747A71">
      <w:pPr>
        <w:ind w:left="2832" w:firstLine="708"/>
        <w:rPr>
          <w:lang w:val="ru-RU"/>
        </w:rPr>
      </w:pPr>
      <w:r w:rsidRPr="00B30C8C">
        <w:rPr>
          <w:noProof/>
          <w:lang w:val="ru-RU" w:eastAsia="ru-RU"/>
        </w:rPr>
        <w:drawing>
          <wp:inline distT="0" distB="0" distL="0" distR="0">
            <wp:extent cx="2162175" cy="1219200"/>
            <wp:effectExtent l="19050" t="0" r="9525" b="0"/>
            <wp:docPr id="270" name="Рисунок 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8C" w:rsidRPr="00B30C8C" w:rsidRDefault="00F0488C" w:rsidP="00032053">
      <w:pPr>
        <w:pStyle w:val="af2"/>
        <w:rPr>
          <w:lang w:val="ru-RU"/>
        </w:rPr>
      </w:pPr>
      <w:bookmarkStart w:id="60" w:name="_Ref268689735"/>
      <w:r w:rsidRPr="00B30C8C">
        <w:t xml:space="preserve">Рис. </w:t>
      </w:r>
      <w:r w:rsidR="00DC14F1">
        <w:rPr>
          <w:noProof/>
          <w:lang w:val="ru-RU"/>
        </w:rPr>
        <w:t>38</w:t>
      </w:r>
      <w:r w:rsidRPr="00B30C8C">
        <w:rPr>
          <w:lang w:val="ru-RU"/>
        </w:rPr>
        <w:t xml:space="preserve"> </w:t>
      </w:r>
      <w:bookmarkEnd w:id="60"/>
      <w:r w:rsidR="00627983" w:rsidRPr="00B30C8C">
        <w:rPr>
          <w:lang w:val="ru-RU"/>
        </w:rPr>
        <w:t>Городской район</w:t>
      </w:r>
    </w:p>
    <w:p w:rsidR="00F0488C" w:rsidRPr="00B30C8C" w:rsidRDefault="00747A71" w:rsidP="00032053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2162175" cy="1219200"/>
            <wp:effectExtent l="19050" t="0" r="9525" b="0"/>
            <wp:docPr id="271" name="Рисунок 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8C" w:rsidRPr="00B30C8C" w:rsidRDefault="00F0488C" w:rsidP="00032053">
      <w:pPr>
        <w:pStyle w:val="af2"/>
        <w:rPr>
          <w:lang w:val="ru-RU"/>
        </w:rPr>
      </w:pPr>
      <w:bookmarkStart w:id="61" w:name="_Ref268689740"/>
      <w:r w:rsidRPr="00B30C8C">
        <w:t xml:space="preserve">Рис. </w:t>
      </w:r>
      <w:r w:rsidR="00DC14F1">
        <w:rPr>
          <w:lang w:val="ru-RU"/>
        </w:rPr>
        <w:t>39</w:t>
      </w:r>
      <w:r w:rsidRPr="00B30C8C">
        <w:rPr>
          <w:lang w:val="ru-RU"/>
        </w:rPr>
        <w:t xml:space="preserve"> </w:t>
      </w:r>
      <w:bookmarkEnd w:id="61"/>
      <w:r w:rsidR="00BE451F" w:rsidRPr="00B30C8C">
        <w:rPr>
          <w:lang w:val="ru-RU"/>
        </w:rPr>
        <w:t>Сельсовет</w:t>
      </w:r>
    </w:p>
    <w:p w:rsidR="003318E2" w:rsidRPr="00B30C8C" w:rsidRDefault="003318E2">
      <w:pPr>
        <w:rPr>
          <w:lang w:val="ru-RU"/>
        </w:rPr>
      </w:pPr>
    </w:p>
    <w:p w:rsidR="003318E2" w:rsidRPr="00B30C8C" w:rsidRDefault="00627983">
      <w:pPr>
        <w:ind w:left="2832" w:firstLine="708"/>
        <w:rPr>
          <w:lang w:val="ru-RU"/>
        </w:rPr>
      </w:pPr>
      <w:r w:rsidRPr="00B30C8C">
        <w:rPr>
          <w:noProof/>
          <w:lang w:val="ru-RU" w:eastAsia="ru-RU"/>
        </w:rPr>
        <w:drawing>
          <wp:inline distT="0" distB="0" distL="0" distR="0">
            <wp:extent cx="2009775" cy="1219200"/>
            <wp:effectExtent l="19050" t="0" r="9525" b="0"/>
            <wp:docPr id="4" name="Рисунок 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83" w:rsidRPr="00B30C8C" w:rsidRDefault="00627983" w:rsidP="00627983">
      <w:pPr>
        <w:pStyle w:val="af2"/>
        <w:rPr>
          <w:lang w:val="ru-RU"/>
        </w:rPr>
      </w:pPr>
      <w:r w:rsidRPr="00F209FB">
        <w:t xml:space="preserve">Рис. </w:t>
      </w:r>
      <w:r w:rsidR="00625CAD" w:rsidRPr="00F209FB">
        <w:t>40</w:t>
      </w:r>
      <w:r w:rsidR="00BE451F" w:rsidRPr="00B30C8C">
        <w:rPr>
          <w:lang w:val="ru-RU"/>
        </w:rPr>
        <w:t xml:space="preserve"> Населенный пункт</w:t>
      </w:r>
    </w:p>
    <w:p w:rsidR="003318E2" w:rsidRPr="00B30C8C" w:rsidRDefault="003318E2">
      <w:pPr>
        <w:rPr>
          <w:lang w:val="ru-RU"/>
        </w:rPr>
      </w:pPr>
    </w:p>
    <w:p w:rsidR="00BE451F" w:rsidRPr="00B30C8C" w:rsidRDefault="00BE451F" w:rsidP="00BE451F">
      <w:pPr>
        <w:pStyle w:val="af2"/>
        <w:rPr>
          <w:lang w:val="ru-RU"/>
        </w:rPr>
      </w:pPr>
      <w:r w:rsidRPr="00B30C8C">
        <w:rPr>
          <w:noProof/>
          <w:lang w:val="ru-RU" w:eastAsia="ru-RU"/>
        </w:rPr>
        <w:lastRenderedPageBreak/>
        <w:drawing>
          <wp:inline distT="0" distB="0" distL="0" distR="0">
            <wp:extent cx="1752600" cy="1219200"/>
            <wp:effectExtent l="19050" t="0" r="0" b="0"/>
            <wp:docPr id="8" name="Рисунок 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85" w:rsidRPr="00B30C8C" w:rsidRDefault="00667285" w:rsidP="00667285">
      <w:pPr>
        <w:pStyle w:val="af2"/>
        <w:rPr>
          <w:lang w:val="ru-RU"/>
        </w:rPr>
      </w:pPr>
      <w:r w:rsidRPr="00B30C8C">
        <w:rPr>
          <w:lang w:val="ru-RU"/>
        </w:rPr>
        <w:t xml:space="preserve">Рис. </w:t>
      </w:r>
      <w:r w:rsidRPr="00B30C8C">
        <w:rPr>
          <w:noProof/>
          <w:lang w:val="ru-RU"/>
        </w:rPr>
        <w:t>41</w:t>
      </w:r>
      <w:r w:rsidRPr="00B30C8C">
        <w:rPr>
          <w:lang w:val="ru-RU"/>
        </w:rPr>
        <w:t xml:space="preserve"> Улица</w:t>
      </w:r>
    </w:p>
    <w:p w:rsidR="00667285" w:rsidRPr="00B30C8C" w:rsidRDefault="00667285" w:rsidP="00032053">
      <w:pPr>
        <w:spacing w:before="200" w:line="276" w:lineRule="auto"/>
        <w:rPr>
          <w:lang w:val="ru-RU" w:eastAsia="ru-RU"/>
        </w:rPr>
      </w:pPr>
    </w:p>
    <w:p w:rsidR="00C6525E" w:rsidRPr="00B30C8C" w:rsidRDefault="005E4D1E" w:rsidP="00032053">
      <w:pPr>
        <w:spacing w:before="200" w:line="276" w:lineRule="auto"/>
        <w:rPr>
          <w:lang w:eastAsia="ru-RU"/>
        </w:rPr>
      </w:pPr>
      <w:r w:rsidRPr="00B30C8C">
        <w:rPr>
          <w:lang w:val="ru-RU" w:eastAsia="ru-RU"/>
        </w:rPr>
        <w:tab/>
      </w:r>
      <w:r w:rsidRPr="00B30C8C">
        <w:rPr>
          <w:lang w:val="ru-RU" w:eastAsia="ru-RU"/>
        </w:rPr>
        <w:tab/>
      </w:r>
      <w:r w:rsidRPr="00B30C8C">
        <w:rPr>
          <w:lang w:val="ru-RU" w:eastAsia="ru-RU"/>
        </w:rPr>
        <w:tab/>
      </w:r>
      <w:r w:rsidRPr="00B30C8C">
        <w:rPr>
          <w:lang w:val="ru-RU" w:eastAsia="ru-RU"/>
        </w:rPr>
        <w:tab/>
      </w:r>
      <w:r w:rsidRPr="00B30C8C">
        <w:rPr>
          <w:lang w:val="ru-RU" w:eastAsia="ru-RU"/>
        </w:rPr>
        <w:tab/>
      </w:r>
      <w:r w:rsidR="00747A71" w:rsidRPr="00B30C8C">
        <w:rPr>
          <w:noProof/>
          <w:lang w:val="ru-RU" w:eastAsia="ru-RU"/>
        </w:rPr>
        <w:drawing>
          <wp:inline distT="0" distB="0" distL="0" distR="0">
            <wp:extent cx="1657350" cy="1219200"/>
            <wp:effectExtent l="19050" t="0" r="0" b="0"/>
            <wp:docPr id="274" name="Рисунок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85" w:rsidRPr="00B30C8C" w:rsidRDefault="00667285" w:rsidP="00667285">
      <w:pPr>
        <w:pStyle w:val="af2"/>
        <w:rPr>
          <w:lang w:val="ru-RU"/>
        </w:rPr>
      </w:pPr>
      <w:r w:rsidRPr="00B30C8C">
        <w:rPr>
          <w:lang w:val="ru-RU"/>
        </w:rPr>
        <w:t xml:space="preserve">Рис. </w:t>
      </w:r>
      <w:r w:rsidRPr="00B30C8C">
        <w:rPr>
          <w:noProof/>
          <w:lang w:val="ru-RU"/>
        </w:rPr>
        <w:t>42</w:t>
      </w:r>
      <w:r w:rsidRPr="00B30C8C">
        <w:rPr>
          <w:lang w:val="ru-RU"/>
        </w:rPr>
        <w:t xml:space="preserve"> Дом</w:t>
      </w:r>
    </w:p>
    <w:p w:rsidR="005E4D1E" w:rsidRPr="00B30C8C" w:rsidRDefault="005E4D1E" w:rsidP="00032053">
      <w:pPr>
        <w:spacing w:before="200" w:line="276" w:lineRule="auto"/>
        <w:rPr>
          <w:lang w:eastAsia="ru-RU"/>
        </w:rPr>
      </w:pPr>
    </w:p>
    <w:p w:rsidR="005E4D1E" w:rsidRPr="00B30C8C" w:rsidRDefault="005E4D1E" w:rsidP="00032053">
      <w:pPr>
        <w:spacing w:before="200" w:line="276" w:lineRule="auto"/>
        <w:rPr>
          <w:lang w:eastAsia="ru-RU"/>
        </w:rPr>
      </w:pPr>
      <w:r w:rsidRPr="00B30C8C">
        <w:rPr>
          <w:lang w:eastAsia="ru-RU"/>
        </w:rPr>
        <w:tab/>
      </w:r>
      <w:r w:rsidRPr="00B30C8C">
        <w:rPr>
          <w:lang w:eastAsia="ru-RU"/>
        </w:rPr>
        <w:tab/>
      </w:r>
      <w:r w:rsidRPr="00B30C8C">
        <w:rPr>
          <w:lang w:eastAsia="ru-RU"/>
        </w:rPr>
        <w:tab/>
      </w:r>
      <w:r w:rsidRPr="00B30C8C">
        <w:rPr>
          <w:lang w:eastAsia="ru-RU"/>
        </w:rPr>
        <w:tab/>
      </w:r>
      <w:r w:rsidRPr="00B30C8C">
        <w:rPr>
          <w:lang w:eastAsia="ru-RU"/>
        </w:rPr>
        <w:tab/>
      </w:r>
      <w:r w:rsidR="00747A71" w:rsidRPr="00B30C8C">
        <w:rPr>
          <w:noProof/>
          <w:lang w:val="ru-RU" w:eastAsia="ru-RU"/>
        </w:rPr>
        <w:drawing>
          <wp:inline distT="0" distB="0" distL="0" distR="0">
            <wp:extent cx="1657350" cy="1219200"/>
            <wp:effectExtent l="19050" t="0" r="0" b="0"/>
            <wp:docPr id="275" name="Рисунок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85" w:rsidRPr="00B30C8C" w:rsidRDefault="00667285" w:rsidP="00667285">
      <w:pPr>
        <w:pStyle w:val="af2"/>
        <w:rPr>
          <w:lang w:val="ru-RU"/>
        </w:rPr>
      </w:pPr>
      <w:r w:rsidRPr="00B30C8C">
        <w:rPr>
          <w:lang w:val="ru-RU"/>
        </w:rPr>
        <w:t xml:space="preserve">Рис. </w:t>
      </w:r>
      <w:r w:rsidRPr="00B30C8C">
        <w:rPr>
          <w:noProof/>
          <w:lang w:val="ru-RU"/>
        </w:rPr>
        <w:t>43</w:t>
      </w:r>
      <w:r w:rsidRPr="00B30C8C">
        <w:rPr>
          <w:lang w:val="ru-RU"/>
        </w:rPr>
        <w:t xml:space="preserve"> Корпус</w:t>
      </w:r>
    </w:p>
    <w:p w:rsidR="005E4D1E" w:rsidRPr="00B30C8C" w:rsidRDefault="005E4D1E" w:rsidP="00032053">
      <w:pPr>
        <w:spacing w:before="200" w:line="276" w:lineRule="auto"/>
        <w:rPr>
          <w:lang w:eastAsia="ru-RU"/>
        </w:rPr>
      </w:pPr>
      <w:r w:rsidRPr="00B30C8C">
        <w:rPr>
          <w:lang w:eastAsia="ru-RU"/>
        </w:rPr>
        <w:tab/>
      </w:r>
      <w:r w:rsidRPr="00B30C8C">
        <w:rPr>
          <w:lang w:eastAsia="ru-RU"/>
        </w:rPr>
        <w:tab/>
      </w:r>
      <w:r w:rsidRPr="00B30C8C">
        <w:rPr>
          <w:lang w:eastAsia="ru-RU"/>
        </w:rPr>
        <w:tab/>
      </w:r>
      <w:r w:rsidRPr="00B30C8C">
        <w:rPr>
          <w:lang w:eastAsia="ru-RU"/>
        </w:rPr>
        <w:tab/>
      </w:r>
      <w:r w:rsidRPr="00B30C8C">
        <w:rPr>
          <w:lang w:eastAsia="ru-RU"/>
        </w:rPr>
        <w:tab/>
      </w:r>
      <w:r w:rsidR="00747A71" w:rsidRPr="00B30C8C">
        <w:rPr>
          <w:noProof/>
          <w:lang w:val="ru-RU" w:eastAsia="ru-RU"/>
        </w:rPr>
        <w:drawing>
          <wp:inline distT="0" distB="0" distL="0" distR="0">
            <wp:extent cx="1657350" cy="1219200"/>
            <wp:effectExtent l="19050" t="0" r="0" b="0"/>
            <wp:docPr id="276" name="Рисунок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85" w:rsidRPr="00B30C8C" w:rsidRDefault="00667285" w:rsidP="00667285">
      <w:pPr>
        <w:pStyle w:val="af2"/>
        <w:rPr>
          <w:lang w:val="ru-RU"/>
        </w:rPr>
      </w:pPr>
      <w:r w:rsidRPr="00B30C8C">
        <w:rPr>
          <w:lang w:val="ru-RU"/>
        </w:rPr>
        <w:t xml:space="preserve">Рис. </w:t>
      </w:r>
      <w:r w:rsidRPr="00B30C8C">
        <w:rPr>
          <w:noProof/>
          <w:lang w:val="ru-RU"/>
        </w:rPr>
        <w:t>44</w:t>
      </w:r>
      <w:r w:rsidRPr="00B30C8C">
        <w:rPr>
          <w:lang w:val="ru-RU"/>
        </w:rPr>
        <w:t xml:space="preserve"> Строение</w:t>
      </w:r>
    </w:p>
    <w:p w:rsidR="005E4D1E" w:rsidRPr="00B30C8C" w:rsidRDefault="005E4D1E" w:rsidP="00032053">
      <w:pPr>
        <w:spacing w:before="200" w:line="276" w:lineRule="auto"/>
        <w:rPr>
          <w:lang w:eastAsia="ru-RU"/>
        </w:rPr>
      </w:pPr>
    </w:p>
    <w:p w:rsidR="003318E2" w:rsidRPr="00B30C8C" w:rsidRDefault="00747A71">
      <w:pPr>
        <w:spacing w:before="200" w:line="276" w:lineRule="auto"/>
        <w:ind w:left="2832" w:firstLine="708"/>
        <w:rPr>
          <w:lang w:val="ru-RU" w:eastAsia="ru-RU"/>
        </w:rPr>
      </w:pPr>
      <w:r w:rsidRPr="00B30C8C">
        <w:rPr>
          <w:noProof/>
          <w:lang w:val="ru-RU" w:eastAsia="ru-RU"/>
        </w:rPr>
        <w:drawing>
          <wp:inline distT="0" distB="0" distL="0" distR="0">
            <wp:extent cx="1876425" cy="1219200"/>
            <wp:effectExtent l="19050" t="0" r="9525" b="0"/>
            <wp:docPr id="277" name="Рисунок 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85" w:rsidRPr="00B30C8C" w:rsidRDefault="00667285" w:rsidP="00667285">
      <w:pPr>
        <w:pStyle w:val="af2"/>
        <w:rPr>
          <w:lang w:val="ru-RU"/>
        </w:rPr>
      </w:pPr>
      <w:r w:rsidRPr="00B30C8C">
        <w:rPr>
          <w:lang w:val="ru-RU"/>
        </w:rPr>
        <w:t xml:space="preserve">Рис. </w:t>
      </w:r>
      <w:r w:rsidRPr="00B30C8C">
        <w:rPr>
          <w:noProof/>
          <w:lang w:val="ru-RU"/>
        </w:rPr>
        <w:t>45</w:t>
      </w:r>
      <w:r w:rsidRPr="00B30C8C">
        <w:rPr>
          <w:lang w:val="ru-RU"/>
        </w:rPr>
        <w:t xml:space="preserve"> Квартира</w:t>
      </w:r>
    </w:p>
    <w:p w:rsidR="0077492A" w:rsidRPr="00B30C8C" w:rsidRDefault="00270E47" w:rsidP="00032053">
      <w:pPr>
        <w:pStyle w:val="3"/>
        <w:rPr>
          <w:lang w:val="ru-RU"/>
        </w:rPr>
      </w:pPr>
      <w:bookmarkStart w:id="62" w:name="_План"/>
      <w:bookmarkStart w:id="63" w:name="_Ref268708358"/>
      <w:bookmarkEnd w:id="62"/>
      <w:r w:rsidRPr="00B30C8C">
        <w:rPr>
          <w:lang w:val="ru-RU"/>
        </w:rPr>
        <w:lastRenderedPageBreak/>
        <w:t xml:space="preserve"> </w:t>
      </w:r>
      <w:bookmarkStart w:id="64" w:name="_Ref268768145"/>
      <w:bookmarkStart w:id="65" w:name="_Toc307998052"/>
      <w:r w:rsidR="0077492A" w:rsidRPr="00B30C8C">
        <w:t>План</w:t>
      </w:r>
      <w:bookmarkEnd w:id="63"/>
      <w:bookmarkEnd w:id="64"/>
      <w:bookmarkEnd w:id="65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82"/>
        <w:gridCol w:w="1646"/>
        <w:gridCol w:w="1047"/>
        <w:gridCol w:w="1278"/>
        <w:gridCol w:w="1985"/>
        <w:gridCol w:w="2448"/>
      </w:tblGrid>
      <w:tr w:rsidR="0077492A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7492A" w:rsidRPr="00B30C8C" w:rsidRDefault="0077492A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Код элемента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7492A" w:rsidRPr="00B30C8C" w:rsidRDefault="0077492A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Содержание элемента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7492A" w:rsidRPr="00B30C8C" w:rsidRDefault="0077492A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Тип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7492A" w:rsidRPr="00B30C8C" w:rsidRDefault="0077492A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Формат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7492A" w:rsidRPr="00B30C8C" w:rsidRDefault="0077492A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Наименование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7492A" w:rsidRPr="00B30C8C" w:rsidRDefault="0077492A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Дополнительная и</w:t>
            </w:r>
            <w:r w:rsidRPr="00B30C8C">
              <w:rPr>
                <w:b/>
              </w:rPr>
              <w:t>н</w:t>
            </w:r>
            <w:r w:rsidRPr="00B30C8C">
              <w:rPr>
                <w:b/>
              </w:rPr>
              <w:t>формация</w:t>
            </w:r>
          </w:p>
        </w:tc>
      </w:tr>
      <w:tr w:rsidR="000B057B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7B" w:rsidRPr="00B30C8C" w:rsidRDefault="000B057B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Plans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7B" w:rsidRPr="00B30C8C" w:rsidRDefault="000B057B" w:rsidP="00032053">
            <w:pPr>
              <w:pStyle w:val="ae"/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7B" w:rsidRPr="00B30C8C" w:rsidRDefault="000B057B" w:rsidP="00032053">
            <w:pPr>
              <w:pStyle w:val="ae"/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7B" w:rsidRPr="00B30C8C" w:rsidRDefault="000B057B" w:rsidP="00032053">
            <w:pPr>
              <w:pStyle w:val="ae"/>
            </w:pP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7B" w:rsidRPr="00B30C8C" w:rsidRDefault="000B057B" w:rsidP="00032053">
            <w:pPr>
              <w:pStyle w:val="ae"/>
              <w:rPr>
                <w:spacing w:val="-7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7B" w:rsidRPr="00B30C8C" w:rsidRDefault="00DC14F1" w:rsidP="00B55BC7">
            <w:pPr>
              <w:pStyle w:val="ae"/>
              <w:rPr>
                <w:lang w:val="en-US"/>
              </w:rPr>
            </w:pPr>
            <w:r>
              <w:t>Рис. 46 Планы</w:t>
            </w:r>
          </w:p>
        </w:tc>
      </w:tr>
      <w:tr w:rsidR="000B057B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7B" w:rsidRPr="00B30C8C" w:rsidRDefault="000B057B" w:rsidP="00032053">
            <w:pPr>
              <w:pStyle w:val="ae"/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7B" w:rsidRPr="00B30C8C" w:rsidRDefault="000B057B" w:rsidP="00032053">
            <w:pPr>
              <w:pStyle w:val="ae"/>
              <w:rPr>
                <w:spacing w:val="-7"/>
              </w:rPr>
            </w:pPr>
            <w:r w:rsidRPr="00B30C8C">
              <w:rPr>
                <w:spacing w:val="-7"/>
              </w:rPr>
              <w:t>Plan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7B" w:rsidRPr="00B30C8C" w:rsidRDefault="00751A98" w:rsidP="00032053">
            <w:pPr>
              <w:pStyle w:val="ae"/>
              <w:rPr>
                <w:spacing w:val="-7"/>
              </w:rPr>
            </w:pPr>
            <w:r w:rsidRPr="00B30C8C">
              <w:rPr>
                <w:spacing w:val="-7"/>
              </w:rPr>
              <w:t>ОМ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7B" w:rsidRPr="00B30C8C" w:rsidRDefault="000B057B" w:rsidP="00032053">
            <w:pPr>
              <w:pStyle w:val="ae"/>
              <w:rPr>
                <w:spacing w:val="-7"/>
              </w:rPr>
            </w:pPr>
            <w:r w:rsidRPr="00B30C8C">
              <w:rPr>
                <w:spacing w:val="-7"/>
              </w:rPr>
              <w:t>SA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7B" w:rsidRPr="00B30C8C" w:rsidRDefault="000B057B" w:rsidP="00032053">
            <w:pPr>
              <w:pStyle w:val="ae"/>
              <w:rPr>
                <w:spacing w:val="-7"/>
              </w:rPr>
            </w:pPr>
            <w:r w:rsidRPr="00B30C8C">
              <w:rPr>
                <w:spacing w:val="-7"/>
              </w:rPr>
              <w:t>План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7B" w:rsidRPr="00B30C8C" w:rsidRDefault="000B057B" w:rsidP="00032053">
            <w:pPr>
              <w:pStyle w:val="ae"/>
              <w:rPr>
                <w:lang w:val="en-US"/>
              </w:rPr>
            </w:pPr>
          </w:p>
        </w:tc>
      </w:tr>
      <w:tr w:rsidR="000B057B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7B" w:rsidRPr="00B30C8C" w:rsidRDefault="000B057B" w:rsidP="00032053">
            <w:pPr>
              <w:pStyle w:val="ae"/>
              <w:rPr>
                <w:b/>
              </w:rPr>
            </w:pPr>
            <w:r w:rsidRPr="00B30C8C">
              <w:rPr>
                <w:b/>
                <w:spacing w:val="-7"/>
              </w:rPr>
              <w:t>Plan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7B" w:rsidRPr="00B30C8C" w:rsidRDefault="000B057B" w:rsidP="00032053">
            <w:pPr>
              <w:pStyle w:val="ae"/>
              <w:rPr>
                <w:spacing w:val="-7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7B" w:rsidRPr="00B30C8C" w:rsidRDefault="000B057B" w:rsidP="00032053">
            <w:pPr>
              <w:pStyle w:val="ae"/>
              <w:rPr>
                <w:spacing w:val="-7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7B" w:rsidRPr="00B30C8C" w:rsidRDefault="000B057B" w:rsidP="00032053">
            <w:pPr>
              <w:pStyle w:val="ae"/>
              <w:rPr>
                <w:spacing w:val="-7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7B" w:rsidRPr="00B30C8C" w:rsidRDefault="000B057B" w:rsidP="00032053">
            <w:pPr>
              <w:pStyle w:val="ae"/>
              <w:rPr>
                <w:spacing w:val="-7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7B" w:rsidRPr="00B30C8C" w:rsidRDefault="00DC14F1" w:rsidP="00F209FB">
            <w:pPr>
              <w:pStyle w:val="ae"/>
              <w:rPr>
                <w:lang w:val="en-US"/>
              </w:rPr>
            </w:pPr>
            <w:r>
              <w:t>Рис. 47 План</w:t>
            </w:r>
          </w:p>
        </w:tc>
      </w:tr>
      <w:tr w:rsidR="00226EE5" w:rsidRPr="00D56D62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rPr>
                <w:spacing w:val="-7"/>
              </w:rPr>
              <w:t>Plan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  <w:rPr>
                <w:spacing w:val="-7"/>
              </w:rPr>
            </w:pPr>
            <w:r w:rsidRPr="00B30C8C">
              <w:rPr>
                <w:spacing w:val="-7"/>
              </w:rPr>
              <w:t>File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  <w:rPr>
                <w:spacing w:val="-7"/>
              </w:rPr>
            </w:pPr>
            <w:r w:rsidRPr="00B30C8C">
              <w:rPr>
                <w:spacing w:val="-7"/>
              </w:rPr>
              <w:t>ОA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  <w:rPr>
                <w:spacing w:val="-7"/>
              </w:rPr>
            </w:pPr>
            <w:r w:rsidRPr="00B30C8C">
              <w:rPr>
                <w:spacing w:val="-7"/>
              </w:rPr>
              <w:t>T(</w:t>
            </w:r>
            <w:r w:rsidRPr="00B30C8C">
              <w:rPr>
                <w:spacing w:val="-7"/>
                <w:lang w:val="en-US"/>
              </w:rPr>
              <w:t>1000</w:t>
            </w:r>
            <w:r w:rsidRPr="00B30C8C">
              <w:rPr>
                <w:spacing w:val="-7"/>
              </w:rPr>
              <w:t>)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Default="00226EE5" w:rsidP="00032053">
            <w:pPr>
              <w:pStyle w:val="ae"/>
              <w:rPr>
                <w:spacing w:val="-7"/>
              </w:rPr>
            </w:pPr>
            <w:r w:rsidRPr="00B30C8C">
              <w:rPr>
                <w:spacing w:val="-7"/>
              </w:rPr>
              <w:t>Полный путь к файлу с планом</w:t>
            </w:r>
            <w:r w:rsidR="00162358">
              <w:rPr>
                <w:spacing w:val="-7"/>
              </w:rPr>
              <w:t>.</w:t>
            </w:r>
          </w:p>
          <w:p w:rsidR="00162358" w:rsidRPr="00B30C8C" w:rsidRDefault="00162358" w:rsidP="00032053">
            <w:pPr>
              <w:pStyle w:val="ae"/>
              <w:rPr>
                <w:spacing w:val="-7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A643BB" w:rsidP="00032053">
            <w:pPr>
              <w:pStyle w:val="ae"/>
            </w:pPr>
            <w:r>
              <w:t>Должен</w:t>
            </w:r>
            <w:r w:rsidRPr="00EC505F">
              <w:t xml:space="preserve"> существовать файл по такому пути (формат </w:t>
            </w:r>
            <w:r w:rsidRPr="00EC505F">
              <w:rPr>
                <w:lang w:val="en-US"/>
              </w:rPr>
              <w:t>JPG</w:t>
            </w:r>
            <w:r w:rsidRPr="00EC505F">
              <w:t xml:space="preserve"> или </w:t>
            </w:r>
            <w:r w:rsidRPr="00EC505F">
              <w:rPr>
                <w:lang w:val="en-US"/>
              </w:rPr>
              <w:t>DWG</w:t>
            </w:r>
            <w:r w:rsidRPr="00EC505F">
              <w:t>)</w:t>
            </w:r>
          </w:p>
        </w:tc>
      </w:tr>
      <w:tr w:rsidR="00226EE5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rPr>
                <w:spacing w:val="-7"/>
              </w:rPr>
              <w:t>Plan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  <w:rPr>
                <w:spacing w:val="-7"/>
                <w:lang w:val="en-US"/>
              </w:rPr>
            </w:pPr>
            <w:r w:rsidRPr="00B30C8C">
              <w:rPr>
                <w:spacing w:val="-7"/>
                <w:lang w:val="en-US"/>
              </w:rPr>
              <w:t>Description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  <w:rPr>
                <w:spacing w:val="-7"/>
              </w:rPr>
            </w:pPr>
            <w:r w:rsidRPr="00B30C8C">
              <w:rPr>
                <w:spacing w:val="-7"/>
              </w:rPr>
              <w:t>HA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  <w:rPr>
                <w:spacing w:val="-7"/>
              </w:rPr>
            </w:pPr>
            <w:r w:rsidRPr="00B30C8C">
              <w:rPr>
                <w:spacing w:val="-7"/>
              </w:rPr>
              <w:t>T(</w:t>
            </w:r>
            <w:r w:rsidRPr="00B30C8C">
              <w:rPr>
                <w:spacing w:val="-7"/>
                <w:lang w:val="en-US"/>
              </w:rPr>
              <w:t>1500</w:t>
            </w:r>
            <w:r w:rsidRPr="00B30C8C">
              <w:rPr>
                <w:spacing w:val="-7"/>
              </w:rPr>
              <w:t>)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  <w:rPr>
                <w:spacing w:val="-7"/>
              </w:rPr>
            </w:pPr>
            <w:r w:rsidRPr="00B30C8C">
              <w:rPr>
                <w:spacing w:val="-7"/>
              </w:rPr>
              <w:t xml:space="preserve">Описание 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  <w:rPr>
                <w:lang w:val="en-US"/>
              </w:rPr>
            </w:pPr>
          </w:p>
        </w:tc>
      </w:tr>
    </w:tbl>
    <w:p w:rsidR="00887A66" w:rsidRPr="00B30C8C" w:rsidRDefault="00887A66" w:rsidP="00032053">
      <w:pPr>
        <w:pStyle w:val="af3"/>
      </w:pPr>
      <w:r w:rsidRPr="00B30C8C">
        <w:rPr>
          <w:noProof/>
          <w:lang w:val="ru-RU" w:eastAsia="ru-RU"/>
        </w:rPr>
        <w:drawing>
          <wp:inline distT="0" distB="0" distL="0" distR="0">
            <wp:extent cx="1800225" cy="647700"/>
            <wp:effectExtent l="1905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7B" w:rsidRPr="00DC14F1" w:rsidRDefault="00DC14F1" w:rsidP="00032053">
      <w:pPr>
        <w:pStyle w:val="af2"/>
        <w:rPr>
          <w:lang w:val="ru-RU"/>
        </w:rPr>
      </w:pPr>
      <w:bookmarkStart w:id="66" w:name="_Ref268693143"/>
      <w:r>
        <w:t xml:space="preserve">Рис. </w:t>
      </w:r>
      <w:r w:rsidR="00F209FB">
        <w:rPr>
          <w:lang w:val="ru-RU"/>
        </w:rPr>
        <w:t>46</w:t>
      </w:r>
      <w:r w:rsidR="000B057B" w:rsidRPr="00936D1A">
        <w:t xml:space="preserve"> </w:t>
      </w:r>
      <w:bookmarkEnd w:id="66"/>
      <w:r>
        <w:rPr>
          <w:lang w:val="ru-RU"/>
        </w:rPr>
        <w:t>Планы</w:t>
      </w:r>
    </w:p>
    <w:p w:rsidR="00887A66" w:rsidRPr="00B30C8C" w:rsidRDefault="00887A66" w:rsidP="00032053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2000250" cy="1466850"/>
            <wp:effectExtent l="1905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7B" w:rsidRPr="00B30C8C" w:rsidRDefault="00DC14F1" w:rsidP="00032053">
      <w:pPr>
        <w:pStyle w:val="af2"/>
        <w:rPr>
          <w:lang w:val="ru-RU"/>
        </w:rPr>
      </w:pPr>
      <w:bookmarkStart w:id="67" w:name="_Ref268693159"/>
      <w:r>
        <w:t xml:space="preserve">Рис. </w:t>
      </w:r>
      <w:r w:rsidR="00F209FB">
        <w:rPr>
          <w:lang w:val="ru-RU"/>
        </w:rPr>
        <w:t xml:space="preserve">47 </w:t>
      </w:r>
      <w:r w:rsidR="000B057B" w:rsidRPr="00B30C8C">
        <w:rPr>
          <w:lang w:val="ru-RU"/>
        </w:rPr>
        <w:t>Пл</w:t>
      </w:r>
      <w:r w:rsidR="006B681C" w:rsidRPr="00B30C8C">
        <w:rPr>
          <w:lang w:val="ru-RU"/>
        </w:rPr>
        <w:t>а</w:t>
      </w:r>
      <w:r w:rsidR="000B057B" w:rsidRPr="00B30C8C">
        <w:rPr>
          <w:lang w:val="ru-RU"/>
        </w:rPr>
        <w:t>н</w:t>
      </w:r>
      <w:bookmarkEnd w:id="67"/>
    </w:p>
    <w:p w:rsidR="004A75A6" w:rsidRPr="00B30C8C" w:rsidRDefault="004A75A6" w:rsidP="004A75A6">
      <w:pPr>
        <w:rPr>
          <w:lang w:val="ru-RU"/>
        </w:rPr>
      </w:pPr>
    </w:p>
    <w:p w:rsidR="000B057B" w:rsidRPr="00B30C8C" w:rsidRDefault="003F61EF" w:rsidP="00032053">
      <w:pPr>
        <w:pStyle w:val="3"/>
        <w:rPr>
          <w:lang w:val="ru-RU"/>
        </w:rPr>
      </w:pPr>
      <w:bookmarkStart w:id="68" w:name="_Ref268765957"/>
      <w:bookmarkStart w:id="69" w:name="_Ref268768149"/>
      <w:bookmarkStart w:id="70" w:name="_Toc307998053"/>
      <w:r w:rsidRPr="00B30C8C">
        <w:t>Описание пространственной составляющей</w:t>
      </w:r>
      <w:bookmarkEnd w:id="68"/>
      <w:bookmarkEnd w:id="69"/>
      <w:bookmarkEnd w:id="70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83"/>
        <w:gridCol w:w="1701"/>
        <w:gridCol w:w="936"/>
        <w:gridCol w:w="1189"/>
        <w:gridCol w:w="2125"/>
        <w:gridCol w:w="2452"/>
      </w:tblGrid>
      <w:tr w:rsidR="003F61EF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61EF" w:rsidRPr="00B30C8C" w:rsidRDefault="003F61EF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Код элемента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61EF" w:rsidRPr="00B30C8C" w:rsidRDefault="003F61EF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Содержание элемента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61EF" w:rsidRPr="00B30C8C" w:rsidRDefault="003F61EF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Тип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61EF" w:rsidRPr="00B30C8C" w:rsidRDefault="003F61EF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Формат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61EF" w:rsidRPr="00B30C8C" w:rsidRDefault="003F61EF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Наименование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61EF" w:rsidRPr="00B30C8C" w:rsidRDefault="003F61EF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Дополнительная и</w:t>
            </w:r>
            <w:r w:rsidRPr="00B30C8C">
              <w:rPr>
                <w:b/>
              </w:rPr>
              <w:t>н</w:t>
            </w:r>
            <w:r w:rsidRPr="00B30C8C">
              <w:rPr>
                <w:b/>
              </w:rPr>
              <w:t>формация</w:t>
            </w:r>
          </w:p>
        </w:tc>
      </w:tr>
      <w:tr w:rsidR="003F61EF" w:rsidRPr="00B30C8C" w:rsidTr="003F61EF">
        <w:trPr>
          <w:trHeight w:val="288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B30C8C" w:rsidRDefault="003F61EF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Пространственная составляющая</w:t>
            </w:r>
          </w:p>
        </w:tc>
      </w:tr>
      <w:tr w:rsidR="003F61EF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C17" w:rsidRPr="00B30C8C" w:rsidRDefault="008B1C17" w:rsidP="00032053">
            <w:pPr>
              <w:pStyle w:val="ae"/>
              <w:rPr>
                <w:b/>
                <w:lang w:val="en-US"/>
              </w:rPr>
            </w:pPr>
            <w:r w:rsidRPr="00B30C8C">
              <w:rPr>
                <w:b/>
                <w:lang w:val="en-US"/>
              </w:rPr>
              <w:t>Entity_Spatial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B30C8C" w:rsidRDefault="003F61EF" w:rsidP="00032053">
            <w:pPr>
              <w:pStyle w:val="ae"/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B30C8C" w:rsidRDefault="003F61EF" w:rsidP="00032053">
            <w:pPr>
              <w:pStyle w:val="ae"/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B30C8C" w:rsidRDefault="003F61EF" w:rsidP="00032053">
            <w:pPr>
              <w:pStyle w:val="ae"/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B30C8C" w:rsidRDefault="003F61EF" w:rsidP="00032053">
            <w:pPr>
              <w:pStyle w:val="ae"/>
            </w:pPr>
            <w:r w:rsidRPr="00B30C8C">
              <w:t>Это описание пр</w:t>
            </w:r>
            <w:r w:rsidRPr="00B30C8C">
              <w:t>о</w:t>
            </w:r>
            <w:r w:rsidRPr="00B30C8C">
              <w:t>странственной с</w:t>
            </w:r>
            <w:r w:rsidRPr="00B30C8C">
              <w:t>о</w:t>
            </w:r>
            <w:r w:rsidRPr="00B30C8C">
              <w:t>ставляющей да</w:t>
            </w:r>
            <w:r w:rsidRPr="00B30C8C">
              <w:t>н</w:t>
            </w:r>
            <w:r w:rsidRPr="00B30C8C">
              <w:t xml:space="preserve">ных 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B30C8C" w:rsidRDefault="00DC14F1" w:rsidP="00BF1D08">
            <w:pPr>
              <w:pStyle w:val="ae"/>
            </w:pPr>
            <w:r>
              <w:t>Рис. 48 О</w:t>
            </w:r>
            <w:r w:rsidRPr="00B30C8C">
              <w:t>писание пр</w:t>
            </w:r>
            <w:r w:rsidRPr="00B30C8C">
              <w:t>о</w:t>
            </w:r>
            <w:r w:rsidRPr="00B30C8C">
              <w:t>странственной соста</w:t>
            </w:r>
            <w:r w:rsidRPr="00B30C8C">
              <w:t>в</w:t>
            </w:r>
            <w:r w:rsidRPr="00B30C8C">
              <w:t>ляющей</w:t>
            </w:r>
          </w:p>
        </w:tc>
      </w:tr>
      <w:tr w:rsidR="00226EE5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rPr>
                <w:lang w:val="en-US"/>
              </w:rPr>
              <w:t>Spatial_</w:t>
            </w:r>
            <w:r w:rsidRPr="00B30C8C">
              <w:t>Element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ОМ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S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Элемент контура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DC14F1" w:rsidP="00BF1D08">
            <w:pPr>
              <w:pStyle w:val="ae"/>
            </w:pPr>
            <w:r>
              <w:t xml:space="preserve">Рис. 49 </w:t>
            </w:r>
            <w:r w:rsidRPr="00B30C8C">
              <w:t>Элемент ко</w:t>
            </w:r>
            <w:r w:rsidRPr="00B30C8C">
              <w:t>н</w:t>
            </w:r>
            <w:r w:rsidRPr="00B30C8C">
              <w:t>тура</w:t>
            </w:r>
          </w:p>
        </w:tc>
      </w:tr>
      <w:tr w:rsidR="00226EE5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rPr>
                <w:lang w:val="en-US"/>
              </w:rPr>
              <w:t>Entity_Spatial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Ent_Sys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HA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T(255)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Ссылка на систему координат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</w:tr>
      <w:tr w:rsidR="00226EE5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rPr>
                <w:lang w:val="en-US"/>
              </w:rPr>
              <w:lastRenderedPageBreak/>
              <w:t>Entity_Spatial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Map_Id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HA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Т(50)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Идентификатор карты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</w:tr>
      <w:tr w:rsidR="00226EE5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rPr>
                <w:lang w:val="en-US"/>
              </w:rPr>
              <w:t>Entity_Spatial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Sp_Obj_Id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HA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Т(50)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Идентификатор пространственного объекта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</w:tr>
      <w:tr w:rsidR="00226EE5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  <w:rPr>
                <w:b/>
              </w:rPr>
            </w:pPr>
            <w:r w:rsidRPr="00B30C8C">
              <w:rPr>
                <w:b/>
                <w:lang w:val="en-US"/>
              </w:rPr>
              <w:t>Spatial_</w:t>
            </w:r>
            <w:r w:rsidRPr="00B30C8C">
              <w:rPr>
                <w:b/>
              </w:rPr>
              <w:t>Element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  <w:rPr>
                <w:lang w:val="en-US"/>
              </w:rPr>
            </w:pPr>
          </w:p>
        </w:tc>
      </w:tr>
      <w:tr w:rsidR="00226EE5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Spelement_Unit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ОМ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  <w:rPr>
                <w:lang w:val="en-US"/>
              </w:rPr>
            </w:pPr>
            <w:r w:rsidRPr="00B30C8C">
              <w:t>SА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Часть элемента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DC14F1" w:rsidP="006649DC">
            <w:pPr>
              <w:pStyle w:val="ae"/>
            </w:pPr>
            <w:r>
              <w:t xml:space="preserve">Рис. 50 </w:t>
            </w:r>
            <w:r w:rsidRPr="00B30C8C">
              <w:t>Часть элемента</w:t>
            </w:r>
          </w:p>
        </w:tc>
      </w:tr>
      <w:tr w:rsidR="00226EE5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Spelement_Unit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</w:tr>
      <w:tr w:rsidR="00226EE5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Ordinate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OМ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SA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Координата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</w:tr>
      <w:tr w:rsidR="00226EE5" w:rsidRPr="00D56D62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Spelement_Unit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Type_Unit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НA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T(100)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"Элементарный" тип для части эл</w:t>
            </w:r>
            <w:r w:rsidRPr="00B30C8C">
              <w:t>е</w:t>
            </w:r>
            <w:r w:rsidRPr="00B30C8C">
              <w:t>мента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</w:tr>
      <w:tr w:rsidR="00226EE5" w:rsidRPr="00D56D62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Spelement_Unit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Su_Nmb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НA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N(22)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Номер части эл</w:t>
            </w:r>
            <w:r w:rsidRPr="00B30C8C">
              <w:t>е</w:t>
            </w:r>
            <w:r w:rsidRPr="00B30C8C">
              <w:t>мента (порядок о</w:t>
            </w:r>
            <w:r w:rsidRPr="00B30C8C">
              <w:t>б</w:t>
            </w:r>
            <w:r w:rsidRPr="00B30C8C">
              <w:t>хода)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</w:tr>
      <w:tr w:rsidR="00226EE5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  <w:rPr>
                <w:b/>
              </w:rPr>
            </w:pPr>
            <w:r w:rsidRPr="00B30C8C">
              <w:rPr>
                <w:b/>
              </w:rPr>
              <w:t>Ordinate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DC14F1" w:rsidP="00C73F7E">
            <w:pPr>
              <w:pStyle w:val="ae"/>
            </w:pPr>
            <w:r>
              <w:t xml:space="preserve">Рис. 51 </w:t>
            </w:r>
            <w:r w:rsidRPr="00B30C8C">
              <w:t>Координата</w:t>
            </w:r>
          </w:p>
        </w:tc>
      </w:tr>
      <w:tr w:rsidR="00226EE5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Ordinate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X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ОА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N(38)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Координата X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</w:tr>
      <w:tr w:rsidR="00226EE5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Ordinate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Y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ОА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N(38)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Координата Y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</w:tr>
      <w:tr w:rsidR="00226EE5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Ordinate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Z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HА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N(38)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Координата Z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</w:tr>
      <w:tr w:rsidR="00226EE5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Ordinate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Num_Geopoint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HА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N(22)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Номер точки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</w:tr>
      <w:tr w:rsidR="00226EE5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Ordinate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Delta_Geopoint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HА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N(20)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Погрешность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</w:tr>
      <w:tr w:rsidR="00226EE5" w:rsidRPr="00B30C8C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Ordinate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Point_Pref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HА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Т(</w:t>
            </w:r>
            <w:r w:rsidRPr="00B30C8C">
              <w:rPr>
                <w:lang w:val="en-US"/>
              </w:rPr>
              <w:t>30</w:t>
            </w:r>
            <w:r w:rsidRPr="00B30C8C">
              <w:t>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  <w:r w:rsidRPr="00B30C8C">
              <w:t>Префикс номера точки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032053">
            <w:pPr>
              <w:pStyle w:val="ae"/>
            </w:pPr>
          </w:p>
        </w:tc>
      </w:tr>
    </w:tbl>
    <w:p w:rsidR="002F043D" w:rsidRPr="00B30C8C" w:rsidRDefault="002F043D" w:rsidP="00032053">
      <w:pPr>
        <w:rPr>
          <w:lang w:val="ru-RU"/>
        </w:rPr>
      </w:pPr>
    </w:p>
    <w:p w:rsidR="002F043D" w:rsidRPr="00B30C8C" w:rsidRDefault="00716A60" w:rsidP="00032053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2855718" cy="2552700"/>
            <wp:effectExtent l="19050" t="0" r="1782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18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C8C">
        <w:rPr>
          <w:noProof/>
          <w:lang w:val="ru-RU" w:eastAsia="ru-RU"/>
        </w:rPr>
        <w:t xml:space="preserve"> </w:t>
      </w:r>
    </w:p>
    <w:p w:rsidR="002F043D" w:rsidRPr="00B30C8C" w:rsidRDefault="00DC14F1" w:rsidP="00032053">
      <w:pPr>
        <w:pStyle w:val="af2"/>
        <w:rPr>
          <w:lang w:val="ru-RU" w:eastAsia="ru-RU"/>
        </w:rPr>
      </w:pPr>
      <w:bookmarkStart w:id="71" w:name="_Ref268695246"/>
      <w:r>
        <w:t xml:space="preserve">Рис. </w:t>
      </w:r>
      <w:r w:rsidR="0047661F">
        <w:rPr>
          <w:lang w:val="ru-RU"/>
        </w:rPr>
        <w:t>48</w:t>
      </w:r>
      <w:r w:rsidR="002F043D" w:rsidRPr="00B30C8C">
        <w:rPr>
          <w:lang w:val="ru-RU"/>
        </w:rPr>
        <w:t xml:space="preserve"> Описание пространственной составляющей</w:t>
      </w:r>
      <w:bookmarkEnd w:id="71"/>
    </w:p>
    <w:p w:rsidR="002F043D" w:rsidRPr="00B30C8C" w:rsidRDefault="002F043D" w:rsidP="00032053">
      <w:pPr>
        <w:pStyle w:val="af3"/>
        <w:rPr>
          <w:lang w:eastAsia="ru-RU"/>
        </w:rPr>
      </w:pPr>
    </w:p>
    <w:p w:rsidR="002F043D" w:rsidRPr="00B30C8C" w:rsidRDefault="002F043D" w:rsidP="00032053">
      <w:pPr>
        <w:pStyle w:val="af3"/>
      </w:pPr>
      <w:r w:rsidRPr="00B30C8C">
        <w:rPr>
          <w:noProof/>
          <w:lang w:val="ru-RU" w:eastAsia="ru-RU"/>
        </w:rPr>
        <w:lastRenderedPageBreak/>
        <w:drawing>
          <wp:inline distT="0" distB="0" distL="0" distR="0">
            <wp:extent cx="3181350" cy="1047750"/>
            <wp:effectExtent l="19050" t="0" r="0" b="0"/>
            <wp:docPr id="198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43D" w:rsidRPr="00B30C8C" w:rsidRDefault="00DC14F1" w:rsidP="00032053">
      <w:pPr>
        <w:pStyle w:val="af2"/>
        <w:rPr>
          <w:lang w:val="ru-RU"/>
        </w:rPr>
      </w:pPr>
      <w:bookmarkStart w:id="72" w:name="_Ref268695258"/>
      <w:r>
        <w:t xml:space="preserve">Рис. </w:t>
      </w:r>
      <w:r w:rsidR="0047661F">
        <w:rPr>
          <w:lang w:val="ru-RU"/>
        </w:rPr>
        <w:t>49</w:t>
      </w:r>
      <w:r w:rsidR="002F043D" w:rsidRPr="00B30C8C">
        <w:rPr>
          <w:lang w:val="ru-RU"/>
        </w:rPr>
        <w:t xml:space="preserve"> Элемент контура</w:t>
      </w:r>
      <w:bookmarkEnd w:id="72"/>
    </w:p>
    <w:p w:rsidR="002F043D" w:rsidRPr="00B30C8C" w:rsidRDefault="002F043D" w:rsidP="00032053">
      <w:pPr>
        <w:pStyle w:val="af3"/>
      </w:pPr>
      <w:r w:rsidRPr="00B30C8C">
        <w:rPr>
          <w:noProof/>
          <w:lang w:val="ru-RU" w:eastAsia="ru-RU"/>
        </w:rPr>
        <w:drawing>
          <wp:inline distT="0" distB="0" distL="0" distR="0">
            <wp:extent cx="3057525" cy="2495550"/>
            <wp:effectExtent l="19050" t="0" r="9525" b="0"/>
            <wp:docPr id="199" name="Рисунок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43D" w:rsidRPr="00B30C8C" w:rsidRDefault="00DC14F1" w:rsidP="00032053">
      <w:pPr>
        <w:pStyle w:val="af2"/>
        <w:rPr>
          <w:lang w:val="ru-RU" w:eastAsia="ru-RU"/>
        </w:rPr>
      </w:pPr>
      <w:bookmarkStart w:id="73" w:name="_Ref268695317"/>
      <w:r>
        <w:t>Рис.</w:t>
      </w:r>
      <w:r w:rsidR="002F043D" w:rsidRPr="00B30C8C">
        <w:t xml:space="preserve"> </w:t>
      </w:r>
      <w:r w:rsidR="00C73F7E" w:rsidRPr="00B30C8C">
        <w:rPr>
          <w:lang w:val="ru-RU"/>
        </w:rPr>
        <w:t xml:space="preserve">50 </w:t>
      </w:r>
      <w:r w:rsidR="002F043D" w:rsidRPr="00B30C8C">
        <w:rPr>
          <w:lang w:val="ru-RU"/>
        </w:rPr>
        <w:t>Часть элемента</w:t>
      </w:r>
      <w:bookmarkEnd w:id="73"/>
    </w:p>
    <w:p w:rsidR="002F043D" w:rsidRPr="00B30C8C" w:rsidRDefault="002F043D" w:rsidP="00032053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2390775" cy="3476625"/>
            <wp:effectExtent l="19050" t="0" r="9525" b="0"/>
            <wp:docPr id="200" name="Рисунок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43D" w:rsidRPr="00B30C8C" w:rsidRDefault="00DC14F1" w:rsidP="00032053">
      <w:pPr>
        <w:pStyle w:val="af2"/>
        <w:rPr>
          <w:lang w:val="ru-RU"/>
        </w:rPr>
      </w:pPr>
      <w:bookmarkStart w:id="74" w:name="_Ref268695608"/>
      <w:r>
        <w:rPr>
          <w:lang w:val="ru-RU"/>
        </w:rPr>
        <w:t xml:space="preserve">Рис. </w:t>
      </w:r>
      <w:r w:rsidR="00C73F7E" w:rsidRPr="00B30C8C">
        <w:rPr>
          <w:lang w:val="ru-RU"/>
        </w:rPr>
        <w:t xml:space="preserve">51 </w:t>
      </w:r>
      <w:r w:rsidR="002F043D" w:rsidRPr="00B30C8C">
        <w:rPr>
          <w:lang w:val="ru-RU"/>
        </w:rPr>
        <w:t>Координата</w:t>
      </w:r>
      <w:bookmarkEnd w:id="74"/>
    </w:p>
    <w:p w:rsidR="005A5856" w:rsidRPr="00B30C8C" w:rsidRDefault="00602A21">
      <w:pPr>
        <w:pStyle w:val="3"/>
        <w:rPr>
          <w:b w:val="0"/>
        </w:rPr>
      </w:pPr>
      <w:bookmarkStart w:id="75" w:name="_Права"/>
      <w:bookmarkStart w:id="76" w:name="_Ref285110088"/>
      <w:bookmarkEnd w:id="75"/>
      <w:r w:rsidRPr="00B30C8C">
        <w:lastRenderedPageBreak/>
        <w:t xml:space="preserve"> </w:t>
      </w:r>
      <w:bookmarkStart w:id="77" w:name="_Toc307998054"/>
      <w:r w:rsidR="005F44D4" w:rsidRPr="00B30C8C">
        <w:t>Права</w:t>
      </w:r>
      <w:bookmarkEnd w:id="76"/>
      <w:bookmarkEnd w:id="77"/>
      <w:r w:rsidR="005F44D4" w:rsidRPr="00B30C8C">
        <w:rPr>
          <w:szCs w:val="28"/>
        </w:rPr>
        <w:tab/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9"/>
        <w:gridCol w:w="1701"/>
        <w:gridCol w:w="141"/>
        <w:gridCol w:w="426"/>
        <w:gridCol w:w="141"/>
        <w:gridCol w:w="851"/>
        <w:gridCol w:w="142"/>
        <w:gridCol w:w="142"/>
        <w:gridCol w:w="2126"/>
        <w:gridCol w:w="142"/>
        <w:gridCol w:w="2694"/>
      </w:tblGrid>
      <w:tr w:rsidR="00905AB6" w:rsidRPr="00B30C8C" w:rsidTr="006C053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A5856" w:rsidRPr="006C0532" w:rsidRDefault="005F44D4">
            <w:pPr>
              <w:pStyle w:val="ae"/>
              <w:rPr>
                <w:b/>
              </w:rPr>
            </w:pPr>
            <w:r w:rsidRPr="006C0532">
              <w:rPr>
                <w:b/>
              </w:rPr>
              <w:t>Код элемента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A5856" w:rsidRPr="006C0532" w:rsidRDefault="005F44D4">
            <w:pPr>
              <w:pStyle w:val="ae"/>
              <w:rPr>
                <w:b/>
              </w:rPr>
            </w:pPr>
            <w:r w:rsidRPr="006C0532">
              <w:rPr>
                <w:b/>
              </w:rPr>
              <w:t>Содержание элемента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A5856" w:rsidRPr="006C0532" w:rsidRDefault="005F44D4">
            <w:pPr>
              <w:pStyle w:val="ae"/>
              <w:rPr>
                <w:b/>
              </w:rPr>
            </w:pPr>
            <w:r w:rsidRPr="006C0532">
              <w:rPr>
                <w:b/>
              </w:rPr>
              <w:t>Тип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A5856" w:rsidRPr="006C0532" w:rsidRDefault="005F44D4">
            <w:pPr>
              <w:pStyle w:val="ae"/>
              <w:rPr>
                <w:b/>
              </w:rPr>
            </w:pPr>
            <w:r w:rsidRPr="006C0532">
              <w:rPr>
                <w:b/>
              </w:rPr>
              <w:t>Формат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A5856" w:rsidRPr="006C0532" w:rsidRDefault="005F44D4">
            <w:pPr>
              <w:pStyle w:val="ae"/>
              <w:rPr>
                <w:b/>
              </w:rPr>
            </w:pPr>
            <w:r w:rsidRPr="006C0532">
              <w:rPr>
                <w:b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A5856" w:rsidRPr="006C0532" w:rsidRDefault="005F44D4">
            <w:pPr>
              <w:pStyle w:val="ae"/>
              <w:rPr>
                <w:b/>
              </w:rPr>
            </w:pPr>
            <w:r w:rsidRPr="006C0532">
              <w:rPr>
                <w:b/>
              </w:rPr>
              <w:t>Дополнительная инфо</w:t>
            </w:r>
            <w:r w:rsidRPr="006C0532">
              <w:rPr>
                <w:b/>
              </w:rPr>
              <w:t>р</w:t>
            </w:r>
            <w:r w:rsidRPr="006C0532">
              <w:rPr>
                <w:b/>
              </w:rPr>
              <w:t>мация</w:t>
            </w:r>
          </w:p>
        </w:tc>
      </w:tr>
      <w:tr w:rsidR="00905AB6" w:rsidRPr="00B30C8C" w:rsidTr="00F30983"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Сведения о правах</w:t>
            </w:r>
          </w:p>
        </w:tc>
      </w:tr>
      <w:tr w:rsidR="00905AB6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Rights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Сведения о правах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 w:rsidP="00C73F7E">
            <w:pPr>
              <w:pStyle w:val="ae"/>
            </w:pPr>
            <w:r w:rsidRPr="00B30C8C">
              <w:t xml:space="preserve">Рис.  </w:t>
            </w:r>
            <w:r w:rsidR="00C73F7E" w:rsidRPr="00B30C8C">
              <w:t xml:space="preserve">52 </w:t>
            </w:r>
            <w:r w:rsidRPr="00B30C8C">
              <w:t>Сведения о пр</w:t>
            </w:r>
            <w:r w:rsidRPr="00B30C8C">
              <w:t>а</w:t>
            </w:r>
            <w:r w:rsidRPr="00B30C8C">
              <w:t>вах</w:t>
            </w:r>
          </w:p>
        </w:tc>
      </w:tr>
      <w:tr w:rsidR="00905AB6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Right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OM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Сведения о праве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905AB6" w:rsidRPr="00B30C8C" w:rsidTr="00F30983"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Права</w:t>
            </w:r>
          </w:p>
        </w:tc>
      </w:tr>
      <w:tr w:rsidR="00905AB6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Right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 w:rsidP="00C73F7E">
            <w:pPr>
              <w:pStyle w:val="ae"/>
            </w:pPr>
            <w:r w:rsidRPr="00B30C8C">
              <w:t xml:space="preserve">Рис. </w:t>
            </w:r>
            <w:r w:rsidR="00C73F7E" w:rsidRPr="00B30C8C">
              <w:t xml:space="preserve">53 </w:t>
            </w:r>
            <w:r w:rsidR="00C8123B" w:rsidRPr="00B30C8C">
              <w:t>Право</w:t>
            </w:r>
          </w:p>
        </w:tc>
      </w:tr>
      <w:tr w:rsidR="00905AB6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Name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H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T(255)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Вид права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905AB6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Type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O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К(12)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Код права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 w:rsidP="00577CAF">
            <w:pPr>
              <w:pStyle w:val="ae"/>
            </w:pPr>
            <w:r w:rsidRPr="00B30C8C">
              <w:t xml:space="preserve">По </w:t>
            </w:r>
            <w:r w:rsidR="00577CAF" w:rsidRPr="00B30C8C">
              <w:t xml:space="preserve">классификатору </w:t>
            </w:r>
            <w:r w:rsidRPr="00B30C8C">
              <w:t>"</w:t>
            </w:r>
            <w:r w:rsidR="008763A2" w:rsidRPr="00B30C8C">
              <w:t>Пр</w:t>
            </w:r>
            <w:r w:rsidR="008763A2" w:rsidRPr="00B30C8C">
              <w:t>а</w:t>
            </w:r>
            <w:r w:rsidR="008763A2" w:rsidRPr="00B30C8C">
              <w:t>ва</w:t>
            </w:r>
            <w:r w:rsidRPr="00B30C8C">
              <w:t>"</w:t>
            </w:r>
          </w:p>
        </w:tc>
      </w:tr>
      <w:tr w:rsidR="00905AB6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Owner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НM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Правообладатель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 w:rsidP="00C73F7E">
            <w:pPr>
              <w:pStyle w:val="ae"/>
            </w:pPr>
            <w:r w:rsidRPr="00B30C8C">
              <w:t xml:space="preserve">Рис. </w:t>
            </w:r>
            <w:r w:rsidR="00C73F7E" w:rsidRPr="00B30C8C">
              <w:t xml:space="preserve">54 </w:t>
            </w:r>
            <w:r w:rsidR="00C8123B" w:rsidRPr="00B30C8C">
              <w:t>Правообладатель</w:t>
            </w:r>
          </w:p>
        </w:tc>
      </w:tr>
      <w:tr w:rsidR="00905AB6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Share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936D1A">
              <w:t>УН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SA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 xml:space="preserve">Доля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 w:rsidP="00C73F7E">
            <w:pPr>
              <w:pStyle w:val="ae"/>
            </w:pPr>
            <w:r w:rsidRPr="00B30C8C">
              <w:t xml:space="preserve">Рис. </w:t>
            </w:r>
            <w:r w:rsidR="00C73F7E" w:rsidRPr="00B30C8C">
              <w:t xml:space="preserve">55 </w:t>
            </w:r>
            <w:r w:rsidR="00C8123B" w:rsidRPr="00B30C8C">
              <w:t>Доля</w:t>
            </w:r>
          </w:p>
        </w:tc>
      </w:tr>
      <w:tr w:rsidR="00905AB6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ShareText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УН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T(255)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Значение Доли те</w:t>
            </w:r>
            <w:r w:rsidRPr="00B30C8C">
              <w:t>к</w:t>
            </w:r>
            <w:r w:rsidRPr="00B30C8C">
              <w:t>стом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905AB6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Registration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Регистрация права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905AB6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Desc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H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T(255)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Особые отметки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905AB6" w:rsidRPr="00D56D62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Documents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Документы - осн</w:t>
            </w:r>
            <w:r w:rsidRPr="00B30C8C">
              <w:t>о</w:t>
            </w:r>
            <w:r w:rsidRPr="00B30C8C">
              <w:t xml:space="preserve">вания для внесения сведений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905AB6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Share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Numerator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ОA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N(22)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Числитель дроби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905AB6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Share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Denominator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ОA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N(22)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Знаменатель дроби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64DCA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A" w:rsidRPr="00B30C8C" w:rsidRDefault="00E64DCA">
            <w:pPr>
              <w:pStyle w:val="ae"/>
              <w:rPr>
                <w:b/>
              </w:rPr>
            </w:pPr>
            <w:r w:rsidRPr="00B30C8C">
              <w:rPr>
                <w:b/>
              </w:rPr>
              <w:t>Documents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A" w:rsidRPr="00B30C8C" w:rsidRDefault="00E64DCA">
            <w:pPr>
              <w:pStyle w:val="ae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A" w:rsidRPr="00B30C8C" w:rsidRDefault="00E64DCA">
            <w:pPr>
              <w:pStyle w:val="a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A" w:rsidRPr="00B30C8C" w:rsidRDefault="00E64DCA">
            <w:pPr>
              <w:pStyle w:val="ae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A" w:rsidRPr="00B30C8C" w:rsidRDefault="00E64DCA">
            <w:pPr>
              <w:pStyle w:val="ae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A" w:rsidRPr="00B30C8C" w:rsidRDefault="00E64DCA">
            <w:pPr>
              <w:pStyle w:val="ae"/>
            </w:pPr>
          </w:p>
        </w:tc>
      </w:tr>
      <w:tr w:rsidR="00E64DCA" w:rsidRPr="00D56D62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A" w:rsidRPr="00B30C8C" w:rsidRDefault="00E64DCA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A" w:rsidRPr="00B30C8C" w:rsidRDefault="00625CAD">
            <w:pPr>
              <w:pStyle w:val="ae"/>
            </w:pPr>
            <w:r w:rsidRPr="00B30C8C">
              <w:t>Document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A" w:rsidRPr="00B30C8C" w:rsidRDefault="00E64DCA">
            <w:pPr>
              <w:pStyle w:val="ae"/>
            </w:pPr>
            <w:r w:rsidRPr="00B30C8C">
              <w:t>ОМ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A" w:rsidRPr="00B30C8C" w:rsidRDefault="00E64DCA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A" w:rsidRPr="00B30C8C" w:rsidRDefault="00E64DCA">
            <w:pPr>
              <w:pStyle w:val="ae"/>
            </w:pPr>
            <w:r w:rsidRPr="00B30C8C">
              <w:t>Документы - осн</w:t>
            </w:r>
            <w:r w:rsidRPr="00B30C8C">
              <w:t>о</w:t>
            </w:r>
            <w:r w:rsidRPr="00B30C8C">
              <w:t>вания для внесения сведений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A" w:rsidRPr="00B30C8C" w:rsidRDefault="00E64DCA">
            <w:pPr>
              <w:pStyle w:val="ae"/>
            </w:pPr>
            <w:r w:rsidRPr="00B30C8C">
              <w:t>Описание см. в главе «Д</w:t>
            </w:r>
            <w:r w:rsidRPr="00B30C8C">
              <w:t>о</w:t>
            </w:r>
            <w:r w:rsidRPr="00B30C8C">
              <w:t>кумент»</w:t>
            </w:r>
          </w:p>
        </w:tc>
      </w:tr>
      <w:tr w:rsidR="00905AB6" w:rsidRPr="00B30C8C" w:rsidTr="00F30983"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Правообладатели</w:t>
            </w:r>
          </w:p>
        </w:tc>
      </w:tr>
      <w:tr w:rsidR="00905AB6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Owner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C8123B" w:rsidP="00C73F7E">
            <w:pPr>
              <w:pStyle w:val="ae"/>
            </w:pPr>
            <w:r w:rsidRPr="00B30C8C">
              <w:t xml:space="preserve">Рис. </w:t>
            </w:r>
            <w:r w:rsidR="00C73F7E" w:rsidRPr="00B30C8C">
              <w:t xml:space="preserve">54 </w:t>
            </w:r>
            <w:r w:rsidRPr="00B30C8C">
              <w:t>Правообладатель</w:t>
            </w:r>
          </w:p>
        </w:tc>
      </w:tr>
      <w:tr w:rsidR="00905AB6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Person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УО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S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Физические лица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 w:rsidP="00C73F7E">
            <w:pPr>
              <w:pStyle w:val="ae"/>
            </w:pPr>
            <w:r w:rsidRPr="00B30C8C">
              <w:t xml:space="preserve">Рис. </w:t>
            </w:r>
            <w:r w:rsidR="00C73F7E" w:rsidRPr="00B30C8C">
              <w:t xml:space="preserve">56 </w:t>
            </w:r>
            <w:r w:rsidR="00986F19" w:rsidRPr="00B30C8C">
              <w:t>Физические лица</w:t>
            </w:r>
          </w:p>
        </w:tc>
      </w:tr>
      <w:tr w:rsidR="00905AB6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Organization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УО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S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Юридические лица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 w:rsidP="00C73F7E">
            <w:pPr>
              <w:pStyle w:val="ae"/>
            </w:pPr>
            <w:r w:rsidRPr="00B30C8C">
              <w:t xml:space="preserve">Рис. </w:t>
            </w:r>
            <w:r w:rsidR="00C73F7E" w:rsidRPr="00B30C8C">
              <w:t xml:space="preserve">58 </w:t>
            </w:r>
            <w:r w:rsidR="00986F19" w:rsidRPr="00B30C8C">
              <w:t>Юридические лица</w:t>
            </w:r>
          </w:p>
        </w:tc>
      </w:tr>
      <w:tr w:rsidR="00905AB6" w:rsidRPr="00D56D62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Governance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УО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S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E634BA">
            <w:pPr>
              <w:pStyle w:val="ae"/>
            </w:pPr>
            <w:r w:rsidRPr="00E634BA">
              <w:t>Субъект публичного права  или Иностра</w:t>
            </w:r>
            <w:r w:rsidRPr="00E634BA">
              <w:t>н</w:t>
            </w:r>
            <w:r w:rsidRPr="00E634BA">
              <w:t>ное юридическое лицо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 w:rsidP="00C73F7E">
            <w:pPr>
              <w:pStyle w:val="ae"/>
            </w:pPr>
            <w:r w:rsidRPr="00B30C8C">
              <w:t xml:space="preserve">Рис. </w:t>
            </w:r>
            <w:r w:rsidR="00C73F7E" w:rsidRPr="00B30C8C">
              <w:t xml:space="preserve">59 </w:t>
            </w:r>
            <w:r w:rsidR="00986F19" w:rsidRPr="00B30C8C">
              <w:t>Субъект публи</w:t>
            </w:r>
            <w:r w:rsidR="00986F19" w:rsidRPr="00B30C8C">
              <w:t>ч</w:t>
            </w:r>
            <w:r w:rsidR="00986F19" w:rsidRPr="00B30C8C">
              <w:t>ного права</w:t>
            </w:r>
            <w:r w:rsidR="00E634BA" w:rsidRPr="00E634BA">
              <w:t xml:space="preserve"> или Ин</w:t>
            </w:r>
            <w:r w:rsidR="00E634BA" w:rsidRPr="00E634BA">
              <w:t>о</w:t>
            </w:r>
            <w:r w:rsidR="00E634BA" w:rsidRPr="00E634BA">
              <w:t>странное юридическое лицо</w:t>
            </w:r>
          </w:p>
        </w:tc>
      </w:tr>
      <w:tr w:rsidR="00905AB6" w:rsidRPr="00B30C8C" w:rsidTr="00DF2C1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Физические лица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905AB6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Person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986F19" w:rsidP="00C73F7E">
            <w:pPr>
              <w:pStyle w:val="ae"/>
            </w:pPr>
            <w:r w:rsidRPr="00B30C8C">
              <w:t>Рис. 5</w:t>
            </w:r>
            <w:r w:rsidR="00C73F7E" w:rsidRPr="00B30C8C">
              <w:t>6</w:t>
            </w:r>
            <w:r w:rsidRPr="00B30C8C">
              <w:t xml:space="preserve"> Физические лица</w:t>
            </w: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 xml:space="preserve">FIO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O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S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ФИО правообладателя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DateBirth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H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D(8)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Дата рождения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Place_Birth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H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T(255)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Место рождения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D56D62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Document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H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S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Документ, удостов</w:t>
            </w:r>
            <w:r w:rsidRPr="00B30C8C">
              <w:rPr>
                <w:szCs w:val="24"/>
              </w:rPr>
              <w:t>е</w:t>
            </w:r>
            <w:r w:rsidRPr="00B30C8C">
              <w:rPr>
                <w:szCs w:val="24"/>
              </w:rPr>
              <w:t>ряющий личность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2C746B">
            <w:pPr>
              <w:pStyle w:val="ae"/>
            </w:pPr>
            <w:r w:rsidRPr="00B30C8C">
              <w:t>Описание см. в главе «Документ»</w:t>
            </w:r>
          </w:p>
        </w:tc>
      </w:tr>
      <w:tr w:rsidR="00E10A31" w:rsidRPr="00D56D62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Location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H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S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Адрес проживания для физического лица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2C746B">
            <w:pPr>
              <w:pStyle w:val="ae"/>
            </w:pPr>
            <w:r w:rsidRPr="00B30C8C">
              <w:t>Описание см. в главе «Адрес»</w:t>
            </w: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E-mail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T(50)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Адрес электронной почты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Phone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T(20)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Телефон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D56D62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FamilyStatus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T(10)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Семейное положение (замужем</w:t>
            </w:r>
            <w:r w:rsidR="00DF2C14">
              <w:t>,</w:t>
            </w:r>
            <w:r w:rsidRPr="00B30C8C">
              <w:t xml:space="preserve"> не зам</w:t>
            </w:r>
            <w:r w:rsidRPr="00B30C8C">
              <w:t>у</w:t>
            </w:r>
            <w:r w:rsidRPr="00B30C8C">
              <w:t>жем, холост, женат)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Citizenship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T(255)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Гражданство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IsUngerAge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B(1)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Признак</w:t>
            </w:r>
            <w:r w:rsidR="00DF2C14">
              <w:t xml:space="preserve"> несоверше</w:t>
            </w:r>
            <w:r w:rsidR="00DF2C14">
              <w:t>н</w:t>
            </w:r>
            <w:r w:rsidR="00DF2C14">
              <w:t xml:space="preserve">нолетия (1- </w:t>
            </w:r>
            <w:r w:rsidR="00144E1A" w:rsidRPr="00AF056F">
              <w:t>несове</w:t>
            </w:r>
            <w:r w:rsidR="00144E1A" w:rsidRPr="00AF056F">
              <w:t>р</w:t>
            </w:r>
            <w:r w:rsidR="00144E1A" w:rsidRPr="00AF056F">
              <w:t>шеннолетний</w:t>
            </w:r>
            <w:r w:rsidRPr="00B30C8C"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Contact_Info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T(512)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Контактная информ</w:t>
            </w:r>
            <w:r w:rsidRPr="00B30C8C">
              <w:t>а</w:t>
            </w:r>
            <w:r w:rsidRPr="00B30C8C">
              <w:t>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541703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703" w:rsidRPr="00B30C8C" w:rsidRDefault="00541703" w:rsidP="00E7571F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703" w:rsidRPr="00B30C8C" w:rsidRDefault="00541703" w:rsidP="00E7571F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Sex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703" w:rsidRPr="00B30C8C" w:rsidRDefault="00541703" w:rsidP="00E7571F">
            <w:pPr>
              <w:pStyle w:val="ae"/>
            </w:pPr>
            <w:r w:rsidRPr="00B30C8C">
              <w:t>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703" w:rsidRPr="00B30C8C" w:rsidRDefault="00541703" w:rsidP="00E7571F">
            <w:pPr>
              <w:pStyle w:val="ae"/>
            </w:pPr>
            <w:r w:rsidRPr="00B30C8C">
              <w:t>К(1)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703" w:rsidRPr="00B30C8C" w:rsidRDefault="00541703" w:rsidP="00E7571F">
            <w:pPr>
              <w:pStyle w:val="ae"/>
            </w:pPr>
            <w:r w:rsidRPr="00B30C8C">
              <w:t>Пол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703" w:rsidRPr="00B30C8C" w:rsidRDefault="00541703" w:rsidP="00E7571F">
            <w:pPr>
              <w:pStyle w:val="ae"/>
            </w:pPr>
          </w:p>
        </w:tc>
      </w:tr>
      <w:tr w:rsidR="00602A21" w:rsidRPr="00D56D62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21" w:rsidRPr="00B30C8C" w:rsidRDefault="00602A21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21" w:rsidRPr="00B30C8C" w:rsidRDefault="00602A21">
            <w:pPr>
              <w:pStyle w:val="ae"/>
            </w:pPr>
            <w:r w:rsidRPr="00B30C8C">
              <w:t>SNILS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21" w:rsidRPr="00B30C8C" w:rsidRDefault="00602A21">
            <w:pPr>
              <w:pStyle w:val="ae"/>
            </w:pPr>
            <w:r w:rsidRPr="00B30C8C">
              <w:t>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21" w:rsidRPr="00B30C8C" w:rsidRDefault="00602A21" w:rsidP="00602A21">
            <w:pPr>
              <w:pStyle w:val="ae"/>
            </w:pPr>
            <w:r w:rsidRPr="00B30C8C">
              <w:t>T(20)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21" w:rsidRPr="00B30C8C" w:rsidRDefault="00602A21">
            <w:pPr>
              <w:pStyle w:val="ae"/>
            </w:pPr>
            <w:r w:rsidRPr="00B30C8C">
              <w:t>страховой номер и</w:t>
            </w:r>
            <w:r w:rsidRPr="00B30C8C">
              <w:t>н</w:t>
            </w:r>
            <w:r w:rsidRPr="00B30C8C">
              <w:t>дивидуального лиц</w:t>
            </w:r>
            <w:r w:rsidRPr="00B30C8C">
              <w:t>е</w:t>
            </w:r>
            <w:r w:rsidRPr="00B30C8C">
              <w:t>вого счета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21" w:rsidRPr="00B30C8C" w:rsidRDefault="00602A21">
            <w:pPr>
              <w:pStyle w:val="ae"/>
            </w:pP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FIO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ФИО правообладателя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 w:rsidP="00C73F7E">
            <w:pPr>
              <w:pStyle w:val="ae"/>
            </w:pPr>
            <w:r w:rsidRPr="00B30C8C">
              <w:t>Рис. 5</w:t>
            </w:r>
            <w:r w:rsidR="00C73F7E" w:rsidRPr="00B30C8C">
              <w:t>7</w:t>
            </w:r>
            <w:r w:rsidR="00986F19" w:rsidRPr="00B30C8C">
              <w:t xml:space="preserve"> ФИО физическ</w:t>
            </w:r>
            <w:r w:rsidR="00986F19" w:rsidRPr="00B30C8C">
              <w:t>о</w:t>
            </w:r>
            <w:r w:rsidR="00986F19" w:rsidRPr="00B30C8C">
              <w:t>го лица</w:t>
            </w: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Surname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Т(45)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Фамилия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First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Т(255)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Имя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Patronymic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Т(45)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Отчество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DF2C1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Юридические лица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Organization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986F19" w:rsidP="00C73F7E">
            <w:pPr>
              <w:pStyle w:val="ae"/>
            </w:pPr>
            <w:r w:rsidRPr="00B30C8C">
              <w:t xml:space="preserve">Рис. </w:t>
            </w:r>
            <w:r w:rsidR="00C73F7E" w:rsidRPr="00B30C8C">
              <w:t xml:space="preserve">58 </w:t>
            </w:r>
            <w:r w:rsidRPr="00B30C8C">
              <w:t>Юридические лица</w:t>
            </w: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Name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O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T(500)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Название организации Юр. лица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D56D62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Code_OPF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К(12)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Код ОПФ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 w:rsidP="001D5911">
            <w:pPr>
              <w:pStyle w:val="ae"/>
            </w:pPr>
            <w:r w:rsidRPr="00B30C8C">
              <w:t>По классификатору «О</w:t>
            </w:r>
            <w:r w:rsidRPr="00B30C8C">
              <w:t>р</w:t>
            </w:r>
            <w:r w:rsidRPr="00B30C8C">
              <w:t>ганизационно-правовые формы»</w:t>
            </w: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INN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Т(10)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ИНН Юр. лица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D56D62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Document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H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S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Описание документа Юр. лица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2C746B">
            <w:pPr>
              <w:pStyle w:val="ae"/>
            </w:pPr>
            <w:r w:rsidRPr="00B30C8C">
              <w:t>Описание см. в главе «Документ»</w:t>
            </w:r>
          </w:p>
        </w:tc>
      </w:tr>
      <w:tr w:rsidR="00E10A31" w:rsidRPr="00D56D62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Location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H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S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Зарегистрированный адрес субъекта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2C746B">
            <w:pPr>
              <w:pStyle w:val="ae"/>
            </w:pPr>
            <w:r w:rsidRPr="00B30C8C">
              <w:t>Описание см. в главе «Адрес»</w:t>
            </w: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E-mail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H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T(50)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Адрес электронной почты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Code_CPP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Т(9)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КПП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Code_OGRN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H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T(20)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Код ОГРН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Phone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T(20)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Телефон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Country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T(255)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F37701">
            <w:pPr>
              <w:pStyle w:val="ae"/>
            </w:pPr>
            <w:r w:rsidRPr="00B30C8C">
              <w:t>Страна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Contact_Info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T(512)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Контактная информ</w:t>
            </w:r>
            <w:r w:rsidRPr="00B30C8C">
              <w:rPr>
                <w:szCs w:val="24"/>
              </w:rPr>
              <w:t>а</w:t>
            </w:r>
            <w:r w:rsidRPr="00B30C8C">
              <w:rPr>
                <w:szCs w:val="24"/>
              </w:rPr>
              <w:t>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RegDate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D(8)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Дата государственной регистрации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1952B2" w:rsidRPr="00B30C8C" w:rsidTr="00DF2C1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2B2" w:rsidRPr="00B30C8C" w:rsidRDefault="001952B2" w:rsidP="00E7571F">
            <w:pPr>
              <w:pStyle w:val="ae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2B2" w:rsidRPr="00B30C8C" w:rsidRDefault="00E511BD" w:rsidP="00E7571F">
            <w:pPr>
              <w:pStyle w:val="ae"/>
              <w:rPr>
                <w:szCs w:val="24"/>
                <w:lang w:val="en-US"/>
              </w:rPr>
            </w:pPr>
            <w:r w:rsidRPr="00B30C8C">
              <w:rPr>
                <w:szCs w:val="24"/>
                <w:lang w:val="en-US"/>
              </w:rPr>
              <w:t>Registr</w:t>
            </w:r>
            <w:r w:rsidRPr="00B30C8C">
              <w:rPr>
                <w:szCs w:val="24"/>
                <w:lang w:val="en-US"/>
              </w:rPr>
              <w:t>a</w:t>
            </w:r>
            <w:r w:rsidRPr="00B30C8C">
              <w:rPr>
                <w:szCs w:val="24"/>
                <w:lang w:val="en-US"/>
              </w:rPr>
              <w:t>tion_Agency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2B2" w:rsidRPr="00B30C8C" w:rsidRDefault="00E511BD" w:rsidP="00E7571F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2B2" w:rsidRPr="00B30C8C" w:rsidRDefault="00E511BD" w:rsidP="00E7571F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Т(255)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2B2" w:rsidRPr="00B30C8C" w:rsidRDefault="00E511BD" w:rsidP="00E7571F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Орган регистрации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2B2" w:rsidRPr="00B30C8C" w:rsidRDefault="001952B2" w:rsidP="00E7571F">
            <w:pPr>
              <w:pStyle w:val="ae"/>
            </w:pPr>
          </w:p>
        </w:tc>
      </w:tr>
      <w:tr w:rsidR="00E10A31" w:rsidRPr="00D56D62" w:rsidTr="00F30983"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Субъект публичного права</w:t>
            </w:r>
            <w:r w:rsidR="006E4DC9">
              <w:t xml:space="preserve"> </w:t>
            </w:r>
            <w:r w:rsidR="006E4DC9" w:rsidRPr="006E4DC9">
              <w:t>или Иностранное юридическое лицо</w:t>
            </w:r>
          </w:p>
        </w:tc>
      </w:tr>
      <w:tr w:rsidR="00E10A31" w:rsidRPr="00D56D62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Governance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6E4DC9" w:rsidRDefault="00DB2535" w:rsidP="00C73F7E">
            <w:pPr>
              <w:pStyle w:val="ae"/>
            </w:pPr>
            <w:r w:rsidRPr="00B30C8C">
              <w:t xml:space="preserve">Рис. </w:t>
            </w:r>
            <w:r w:rsidR="00C73F7E" w:rsidRPr="00B30C8C">
              <w:t xml:space="preserve">59 </w:t>
            </w:r>
            <w:r w:rsidRPr="00B30C8C">
              <w:t>Субъект публи</w:t>
            </w:r>
            <w:r w:rsidRPr="00B30C8C">
              <w:t>ч</w:t>
            </w:r>
            <w:r w:rsidRPr="00B30C8C">
              <w:t>ного права</w:t>
            </w:r>
            <w:r w:rsidR="007F07BA" w:rsidRPr="007F07BA">
              <w:t xml:space="preserve"> или Ин</w:t>
            </w:r>
            <w:r w:rsidR="007F07BA" w:rsidRPr="007F07BA">
              <w:t>о</w:t>
            </w:r>
            <w:r w:rsidR="007F07BA" w:rsidRPr="007F07BA">
              <w:t>странное юридическое лицо</w:t>
            </w:r>
          </w:p>
        </w:tc>
      </w:tr>
      <w:tr w:rsidR="00E10A31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Name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 w:rsidP="00F37701">
            <w:pPr>
              <w:pStyle w:val="ae"/>
            </w:pPr>
            <w:r w:rsidRPr="00B30C8C">
              <w:rPr>
                <w:szCs w:val="24"/>
              </w:rPr>
              <w:t>T(</w:t>
            </w:r>
            <w:r w:rsidR="00F37701" w:rsidRPr="00B30C8C">
              <w:rPr>
                <w:szCs w:val="24"/>
              </w:rPr>
              <w:t>500</w:t>
            </w:r>
            <w:r w:rsidRPr="00B30C8C">
              <w:rPr>
                <w:szCs w:val="24"/>
              </w:rPr>
              <w:t>)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6E4DC9" w:rsidRDefault="005F44D4" w:rsidP="006E4DC9">
            <w:pPr>
              <w:pStyle w:val="ae"/>
            </w:pPr>
            <w:r w:rsidRPr="00B30C8C">
              <w:rPr>
                <w:szCs w:val="24"/>
              </w:rPr>
              <w:t>На</w:t>
            </w:r>
            <w:r w:rsidR="006E4DC9">
              <w:rPr>
                <w:szCs w:val="24"/>
              </w:rPr>
              <w:t>звание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D56D62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GovernanceCode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К(12)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6E4DC9">
            <w:pPr>
              <w:pStyle w:val="ae"/>
            </w:pPr>
            <w:r>
              <w:rPr>
                <w:szCs w:val="24"/>
              </w:rPr>
              <w:t>Тип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По классификатору «</w:t>
            </w:r>
            <w:r w:rsidR="001D5911">
              <w:rPr>
                <w:rFonts w:eastAsiaTheme="minorHAnsi"/>
                <w:color w:val="000000"/>
                <w:szCs w:val="24"/>
                <w:highlight w:val="white"/>
              </w:rPr>
              <w:t>Тип субъекта правоотнош</w:t>
            </w:r>
            <w:r w:rsidR="001D5911">
              <w:rPr>
                <w:rFonts w:eastAsiaTheme="minorHAnsi"/>
                <w:color w:val="000000"/>
                <w:szCs w:val="24"/>
                <w:highlight w:val="white"/>
              </w:rPr>
              <w:t>е</w:t>
            </w:r>
            <w:r w:rsidR="001D5911">
              <w:rPr>
                <w:rFonts w:eastAsiaTheme="minorHAnsi"/>
                <w:color w:val="000000"/>
                <w:szCs w:val="24"/>
                <w:highlight w:val="white"/>
              </w:rPr>
              <w:t>ний</w:t>
            </w:r>
            <w:r w:rsidRPr="00B30C8C">
              <w:t>»</w:t>
            </w:r>
          </w:p>
        </w:tc>
      </w:tr>
      <w:tr w:rsidR="00E10A31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RegNumber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Т(50)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Номер государственной регистрации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RegDate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H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D(8)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Дата государственной регистрации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E-mail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H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T(50)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Адрес электронной почты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Phone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T(20)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Телефон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Country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Т(255)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F37701">
            <w:pPr>
              <w:pStyle w:val="ae"/>
            </w:pPr>
            <w:r w:rsidRPr="00B30C8C">
              <w:rPr>
                <w:szCs w:val="24"/>
              </w:rPr>
              <w:t>С</w:t>
            </w:r>
            <w:r w:rsidR="005F44D4" w:rsidRPr="00B30C8C">
              <w:rPr>
                <w:szCs w:val="24"/>
              </w:rPr>
              <w:t>тран</w:t>
            </w:r>
            <w:r w:rsidRPr="00B30C8C">
              <w:rPr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Address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H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Т(1000)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Адрес в стране регис</w:t>
            </w:r>
            <w:r w:rsidRPr="00B30C8C">
              <w:rPr>
                <w:szCs w:val="24"/>
              </w:rPr>
              <w:t>т</w:t>
            </w:r>
            <w:r w:rsidRPr="00B30C8C">
              <w:rPr>
                <w:szCs w:val="24"/>
              </w:rPr>
              <w:t>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Contact_Info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T(512)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rPr>
                <w:szCs w:val="24"/>
              </w:rPr>
              <w:t>Контактная информ</w:t>
            </w:r>
            <w:r w:rsidRPr="00B30C8C">
              <w:rPr>
                <w:szCs w:val="24"/>
              </w:rPr>
              <w:t>а</w:t>
            </w:r>
            <w:r w:rsidRPr="00B30C8C">
              <w:rPr>
                <w:szCs w:val="24"/>
              </w:rPr>
              <w:t>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F30983"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Регистрация  записи о праве</w:t>
            </w:r>
          </w:p>
        </w:tc>
      </w:tr>
      <w:tr w:rsidR="00E10A31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Registration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 w:rsidP="00C73F7E">
            <w:pPr>
              <w:pStyle w:val="ae"/>
            </w:pPr>
            <w:r w:rsidRPr="00B30C8C">
              <w:t xml:space="preserve">Рис. </w:t>
            </w:r>
            <w:r w:rsidR="00C73F7E" w:rsidRPr="00B30C8C">
              <w:t xml:space="preserve">60 </w:t>
            </w:r>
            <w:r w:rsidR="00DB2535" w:rsidRPr="00B30C8C">
              <w:t>Регистрация пр</w:t>
            </w:r>
            <w:r w:rsidR="00DB2535" w:rsidRPr="00B30C8C">
              <w:t>а</w:t>
            </w:r>
            <w:r w:rsidR="00DB2535" w:rsidRPr="00B30C8C">
              <w:t>ва</w:t>
            </w:r>
          </w:p>
        </w:tc>
      </w:tr>
      <w:tr w:rsidR="00E10A31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RegNumber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Т(45)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Номер регистрацио</w:t>
            </w:r>
            <w:r w:rsidRPr="00B30C8C">
              <w:t>н</w:t>
            </w:r>
            <w:r w:rsidRPr="00B30C8C">
              <w:t>ной записи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RegDate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H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D(8)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Дата государственной регистрации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10A31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DateClose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H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D(8)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</w:pPr>
            <w:r w:rsidRPr="00B30C8C">
              <w:t>Дата регистрации пр</w:t>
            </w:r>
            <w:r w:rsidRPr="00B30C8C">
              <w:t>е</w:t>
            </w:r>
            <w:r w:rsidRPr="00B30C8C">
              <w:t xml:space="preserve">кращения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</w:pPr>
          </w:p>
        </w:tc>
      </w:tr>
      <w:tr w:rsidR="00E64DCA" w:rsidRPr="00B30C8C" w:rsidTr="00F3098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A" w:rsidRPr="00B30C8C" w:rsidRDefault="00E64DCA">
            <w:pPr>
              <w:pStyle w:val="ae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A" w:rsidRPr="00B30C8C" w:rsidRDefault="00E64DCA">
            <w:pPr>
              <w:pStyle w:val="ae"/>
            </w:pPr>
            <w:r w:rsidRPr="00B30C8C">
              <w:t>OrgRegister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A" w:rsidRPr="00B30C8C" w:rsidRDefault="00E64DCA">
            <w:pPr>
              <w:pStyle w:val="ae"/>
            </w:pPr>
            <w:r w:rsidRPr="00B30C8C">
              <w:t>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A" w:rsidRPr="00B30C8C" w:rsidRDefault="00E64DCA">
            <w:pPr>
              <w:pStyle w:val="ae"/>
            </w:pPr>
            <w:r w:rsidRPr="00B30C8C">
              <w:t>Т(255)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A" w:rsidRPr="00B30C8C" w:rsidRDefault="00E64DCA">
            <w:pPr>
              <w:pStyle w:val="ae"/>
            </w:pPr>
            <w:r w:rsidRPr="00B30C8C">
              <w:t>Кто зарегистрировал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CA" w:rsidRPr="00B30C8C" w:rsidRDefault="00E64DCA">
            <w:pPr>
              <w:pStyle w:val="ae"/>
            </w:pPr>
          </w:p>
        </w:tc>
      </w:tr>
    </w:tbl>
    <w:p w:rsidR="00905AB6" w:rsidRPr="00B30C8C" w:rsidRDefault="00905AB6" w:rsidP="00905AB6"/>
    <w:p w:rsidR="00905AB6" w:rsidRPr="00B30C8C" w:rsidRDefault="00905AB6" w:rsidP="00905AB6">
      <w:pPr>
        <w:jc w:val="center"/>
      </w:pPr>
    </w:p>
    <w:p w:rsidR="005A5856" w:rsidRPr="00B30C8C" w:rsidRDefault="007600ED">
      <w:pPr>
        <w:keepNext/>
        <w:jc w:val="center"/>
      </w:pPr>
      <w:r w:rsidRPr="00B30C8C">
        <w:rPr>
          <w:noProof/>
          <w:lang w:val="ru-RU" w:eastAsia="ru-RU"/>
        </w:rPr>
        <w:lastRenderedPageBreak/>
        <w:drawing>
          <wp:inline distT="0" distB="0" distL="0" distR="0">
            <wp:extent cx="2143125" cy="762000"/>
            <wp:effectExtent l="19050" t="0" r="9525" b="0"/>
            <wp:docPr id="46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AB6" w:rsidRPr="00B30C8C" w:rsidRDefault="00DC14F1" w:rsidP="00752958">
      <w:pPr>
        <w:pStyle w:val="af2"/>
        <w:rPr>
          <w:lang w:val="ru-RU"/>
        </w:rPr>
      </w:pPr>
      <w:r>
        <w:rPr>
          <w:lang w:val="ru-RU"/>
        </w:rPr>
        <w:t xml:space="preserve">Рис. </w:t>
      </w:r>
      <w:r w:rsidR="00C73F7E" w:rsidRPr="00B30C8C">
        <w:rPr>
          <w:lang w:val="ru-RU"/>
        </w:rPr>
        <w:t xml:space="preserve">52 </w:t>
      </w:r>
      <w:r w:rsidR="00A23949" w:rsidRPr="00B30C8C">
        <w:rPr>
          <w:lang w:val="ru-RU"/>
        </w:rPr>
        <w:t>Сведения о правах</w:t>
      </w:r>
    </w:p>
    <w:p w:rsidR="00905AB6" w:rsidRPr="00B30C8C" w:rsidRDefault="007600ED" w:rsidP="00905AB6">
      <w:pPr>
        <w:jc w:val="center"/>
      </w:pPr>
      <w:r w:rsidRPr="00B30C8C">
        <w:rPr>
          <w:noProof/>
          <w:lang w:val="ru-RU" w:eastAsia="ru-RU"/>
        </w:rPr>
        <w:drawing>
          <wp:inline distT="0" distB="0" distL="0" distR="0">
            <wp:extent cx="3686175" cy="6115050"/>
            <wp:effectExtent l="19050" t="0" r="9525" b="0"/>
            <wp:docPr id="45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56" w:rsidRPr="00B30C8C" w:rsidRDefault="00DC14F1">
      <w:pPr>
        <w:pStyle w:val="af2"/>
      </w:pPr>
      <w:r>
        <w:rPr>
          <w:lang w:val="ru-RU"/>
        </w:rPr>
        <w:t xml:space="preserve">Рис. </w:t>
      </w:r>
      <w:r w:rsidR="00C73F7E" w:rsidRPr="00B30C8C">
        <w:rPr>
          <w:lang w:val="ru-RU"/>
        </w:rPr>
        <w:t xml:space="preserve">53 </w:t>
      </w:r>
      <w:r w:rsidR="00A23949" w:rsidRPr="00B30C8C">
        <w:rPr>
          <w:lang w:val="ru-RU"/>
        </w:rPr>
        <w:t>Право</w:t>
      </w:r>
    </w:p>
    <w:p w:rsidR="00905AB6" w:rsidRPr="00B30C8C" w:rsidRDefault="00905AB6" w:rsidP="00905AB6">
      <w:pPr>
        <w:jc w:val="center"/>
        <w:rPr>
          <w:lang w:val="ru-RU"/>
        </w:rPr>
      </w:pPr>
    </w:p>
    <w:p w:rsidR="00905AB6" w:rsidRPr="00B30C8C" w:rsidRDefault="00926C41" w:rsidP="00905AB6">
      <w:pPr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667125" cy="2476500"/>
            <wp:effectExtent l="19050" t="0" r="9525" b="0"/>
            <wp:docPr id="155" name="Рисунок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856" w:rsidRDefault="00DC14F1">
      <w:pPr>
        <w:pStyle w:val="af2"/>
        <w:rPr>
          <w:lang w:val="ru-RU"/>
        </w:rPr>
      </w:pPr>
      <w:r>
        <w:rPr>
          <w:lang w:val="ru-RU"/>
        </w:rPr>
        <w:t xml:space="preserve">Рис. </w:t>
      </w:r>
      <w:r w:rsidR="00C73F7E" w:rsidRPr="00B30C8C">
        <w:rPr>
          <w:lang w:val="ru-RU"/>
        </w:rPr>
        <w:t xml:space="preserve">54 </w:t>
      </w:r>
      <w:r w:rsidR="00A23949" w:rsidRPr="00B30C8C">
        <w:rPr>
          <w:lang w:val="ru-RU"/>
        </w:rPr>
        <w:t>Правообладатель</w:t>
      </w:r>
    </w:p>
    <w:p w:rsidR="00DC14F1" w:rsidRDefault="00DC14F1" w:rsidP="00DC14F1">
      <w:pPr>
        <w:rPr>
          <w:lang w:val="ru-RU"/>
        </w:rPr>
      </w:pPr>
    </w:p>
    <w:p w:rsidR="00DC14F1" w:rsidRPr="00DC14F1" w:rsidRDefault="00DC14F1" w:rsidP="00DC14F1">
      <w:pPr>
        <w:rPr>
          <w:lang w:val="ru-RU"/>
        </w:rPr>
      </w:pPr>
    </w:p>
    <w:p w:rsidR="00905AB6" w:rsidRPr="00B30C8C" w:rsidRDefault="007600ED" w:rsidP="004B2479">
      <w:pPr>
        <w:jc w:val="center"/>
      </w:pPr>
      <w:r w:rsidRPr="00B30C8C">
        <w:rPr>
          <w:noProof/>
          <w:lang w:val="ru-RU" w:eastAsia="ru-RU"/>
        </w:rPr>
        <w:drawing>
          <wp:inline distT="0" distB="0" distL="0" distR="0">
            <wp:extent cx="1971675" cy="1790700"/>
            <wp:effectExtent l="19050" t="0" r="9525" b="0"/>
            <wp:docPr id="3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56" w:rsidRPr="00B30C8C" w:rsidRDefault="00DC14F1">
      <w:pPr>
        <w:pStyle w:val="af2"/>
      </w:pPr>
      <w:r>
        <w:rPr>
          <w:lang w:val="ru-RU"/>
        </w:rPr>
        <w:t xml:space="preserve">Рис. </w:t>
      </w:r>
      <w:r w:rsidR="00C73F7E" w:rsidRPr="00B30C8C">
        <w:rPr>
          <w:lang w:val="ru-RU"/>
        </w:rPr>
        <w:t xml:space="preserve">55 </w:t>
      </w:r>
      <w:r w:rsidR="00A23949" w:rsidRPr="00B30C8C">
        <w:rPr>
          <w:lang w:val="ru-RU"/>
        </w:rPr>
        <w:t>Доля</w:t>
      </w:r>
    </w:p>
    <w:p w:rsidR="00905AB6" w:rsidRPr="00B30C8C" w:rsidRDefault="00747A71" w:rsidP="00433195">
      <w:pPr>
        <w:jc w:val="center"/>
      </w:pPr>
      <w:r w:rsidRPr="00B30C8C">
        <w:rPr>
          <w:noProof/>
          <w:lang w:val="ru-RU" w:eastAsia="ru-RU"/>
        </w:rPr>
        <w:lastRenderedPageBreak/>
        <w:drawing>
          <wp:inline distT="0" distB="0" distL="0" distR="0">
            <wp:extent cx="3133725" cy="7229475"/>
            <wp:effectExtent l="19050" t="0" r="9525" b="0"/>
            <wp:docPr id="163" name="Рисунок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856" w:rsidRPr="00B30C8C" w:rsidRDefault="00DC14F1">
      <w:pPr>
        <w:pStyle w:val="af2"/>
        <w:rPr>
          <w:lang w:val="ru-RU"/>
        </w:rPr>
      </w:pPr>
      <w:r>
        <w:rPr>
          <w:lang w:val="ru-RU"/>
        </w:rPr>
        <w:t xml:space="preserve">Рис. </w:t>
      </w:r>
      <w:r w:rsidR="003D1DCA">
        <w:rPr>
          <w:lang w:val="ru-RU"/>
        </w:rPr>
        <w:t>56</w:t>
      </w:r>
      <w:r>
        <w:rPr>
          <w:lang w:val="ru-RU"/>
        </w:rPr>
        <w:t xml:space="preserve"> </w:t>
      </w:r>
      <w:r w:rsidR="00A23949" w:rsidRPr="00B30C8C">
        <w:rPr>
          <w:lang w:val="ru-RU"/>
        </w:rPr>
        <w:t>Физические лица</w:t>
      </w:r>
    </w:p>
    <w:p w:rsidR="00905AB6" w:rsidRPr="00B30C8C" w:rsidRDefault="007600ED" w:rsidP="004B2479">
      <w:pPr>
        <w:jc w:val="center"/>
      </w:pPr>
      <w:r w:rsidRPr="00B30C8C">
        <w:rPr>
          <w:noProof/>
          <w:lang w:val="ru-RU" w:eastAsia="ru-RU"/>
        </w:rPr>
        <w:lastRenderedPageBreak/>
        <w:drawing>
          <wp:inline distT="0" distB="0" distL="0" distR="0">
            <wp:extent cx="3266599" cy="2922746"/>
            <wp:effectExtent l="19050" t="0" r="0" b="0"/>
            <wp:docPr id="37" name="Рисунок 15" descr="tm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mp000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599" cy="292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56" w:rsidRPr="00B30C8C" w:rsidRDefault="00A23949">
      <w:pPr>
        <w:pStyle w:val="af2"/>
      </w:pPr>
      <w:r w:rsidRPr="00B30C8C">
        <w:rPr>
          <w:lang w:val="ru-RU"/>
        </w:rPr>
        <w:t>Рис</w:t>
      </w:r>
      <w:r w:rsidR="00DC14F1">
        <w:rPr>
          <w:lang w:val="ru-RU"/>
        </w:rPr>
        <w:t xml:space="preserve">. </w:t>
      </w:r>
      <w:r w:rsidR="0047661F">
        <w:rPr>
          <w:lang w:val="ru-RU"/>
        </w:rPr>
        <w:t>5</w:t>
      </w:r>
      <w:r w:rsidR="0047661F" w:rsidRPr="00B30C8C">
        <w:rPr>
          <w:lang w:val="ru-RU"/>
        </w:rPr>
        <w:t xml:space="preserve">7 </w:t>
      </w:r>
      <w:r w:rsidRPr="00B30C8C">
        <w:rPr>
          <w:lang w:val="ru-RU"/>
        </w:rPr>
        <w:t>ФИО физического лица</w:t>
      </w:r>
    </w:p>
    <w:p w:rsidR="00905AB6" w:rsidRPr="00B30C8C" w:rsidRDefault="00747A71" w:rsidP="004B2479">
      <w:pPr>
        <w:jc w:val="center"/>
      </w:pPr>
      <w:r w:rsidRPr="00B30C8C">
        <w:rPr>
          <w:noProof/>
          <w:lang w:val="ru-RU" w:eastAsia="ru-RU"/>
        </w:rPr>
        <w:lastRenderedPageBreak/>
        <w:drawing>
          <wp:inline distT="0" distB="0" distL="0" distR="0">
            <wp:extent cx="3362325" cy="7229475"/>
            <wp:effectExtent l="19050" t="0" r="9525" b="0"/>
            <wp:docPr id="164" name="Рисунок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AB6" w:rsidRPr="00B30C8C" w:rsidRDefault="00DC14F1" w:rsidP="00752958">
      <w:pPr>
        <w:pStyle w:val="af2"/>
      </w:pPr>
      <w:r>
        <w:rPr>
          <w:lang w:val="ru-RU"/>
        </w:rPr>
        <w:t xml:space="preserve">Рис. </w:t>
      </w:r>
      <w:r w:rsidR="0047661F">
        <w:rPr>
          <w:lang w:val="ru-RU"/>
        </w:rPr>
        <w:t>58</w:t>
      </w:r>
      <w:r w:rsidR="0047661F" w:rsidRPr="00B30C8C">
        <w:rPr>
          <w:lang w:val="ru-RU"/>
        </w:rPr>
        <w:t xml:space="preserve"> </w:t>
      </w:r>
      <w:r w:rsidR="00A23949" w:rsidRPr="00B30C8C">
        <w:rPr>
          <w:lang w:val="ru-RU"/>
        </w:rPr>
        <w:t>Юридические лица</w:t>
      </w:r>
    </w:p>
    <w:p w:rsidR="00905AB6" w:rsidRPr="00B30C8C" w:rsidRDefault="00905AB6" w:rsidP="00905AB6">
      <w:pPr>
        <w:jc w:val="center"/>
      </w:pPr>
    </w:p>
    <w:p w:rsidR="00905AB6" w:rsidRPr="00B30C8C" w:rsidRDefault="00905AB6" w:rsidP="00905AB6">
      <w:pPr>
        <w:jc w:val="center"/>
      </w:pPr>
    </w:p>
    <w:p w:rsidR="00905AB6" w:rsidRPr="00B30C8C" w:rsidRDefault="00926C41" w:rsidP="004B2479">
      <w:pPr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524250" cy="5010150"/>
            <wp:effectExtent l="19050" t="0" r="0" b="0"/>
            <wp:docPr id="165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856" w:rsidRPr="00B30C8C" w:rsidRDefault="00DC14F1">
      <w:pPr>
        <w:pStyle w:val="af2"/>
        <w:rPr>
          <w:lang w:val="ru-RU"/>
        </w:rPr>
      </w:pPr>
      <w:r>
        <w:rPr>
          <w:lang w:val="ru-RU"/>
        </w:rPr>
        <w:t xml:space="preserve">Рис. </w:t>
      </w:r>
      <w:r w:rsidR="003D1DCA">
        <w:rPr>
          <w:lang w:val="ru-RU"/>
        </w:rPr>
        <w:t>59</w:t>
      </w:r>
      <w:r w:rsidR="00A23949" w:rsidRPr="00B30C8C">
        <w:rPr>
          <w:lang w:val="ru-RU"/>
        </w:rPr>
        <w:t xml:space="preserve"> Субъект публичного права</w:t>
      </w:r>
      <w:r w:rsidR="00E634BA" w:rsidRPr="00E634BA">
        <w:rPr>
          <w:lang w:val="ru-RU"/>
        </w:rPr>
        <w:t xml:space="preserve"> или Иностранное юридическое лицо</w:t>
      </w:r>
    </w:p>
    <w:p w:rsidR="00905AB6" w:rsidRPr="00B30C8C" w:rsidRDefault="007600ED" w:rsidP="00905AB6">
      <w:pPr>
        <w:jc w:val="center"/>
      </w:pPr>
      <w:r w:rsidRPr="00B30C8C">
        <w:rPr>
          <w:noProof/>
          <w:lang w:val="ru-RU" w:eastAsia="ru-RU"/>
        </w:rPr>
        <w:drawing>
          <wp:inline distT="0" distB="0" distL="0" distR="0">
            <wp:extent cx="3279934" cy="3658743"/>
            <wp:effectExtent l="19050" t="0" r="0" b="0"/>
            <wp:docPr id="3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34" cy="365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56" w:rsidRPr="00B30C8C" w:rsidRDefault="00DC14F1">
      <w:pPr>
        <w:pStyle w:val="af2"/>
        <w:rPr>
          <w:lang w:val="ru-RU"/>
        </w:rPr>
      </w:pPr>
      <w:r>
        <w:rPr>
          <w:lang w:val="ru-RU"/>
        </w:rPr>
        <w:t>Рис.</w:t>
      </w:r>
      <w:r w:rsidR="00A23949" w:rsidRPr="00B30C8C">
        <w:rPr>
          <w:lang w:val="ru-RU"/>
        </w:rPr>
        <w:t xml:space="preserve"> </w:t>
      </w:r>
      <w:r w:rsidR="00C73F7E" w:rsidRPr="00B30C8C">
        <w:rPr>
          <w:lang w:val="ru-RU"/>
        </w:rPr>
        <w:t xml:space="preserve">60 </w:t>
      </w:r>
      <w:r w:rsidR="00A23949" w:rsidRPr="00B30C8C">
        <w:rPr>
          <w:lang w:val="ru-RU"/>
        </w:rPr>
        <w:t>Регистрация права</w:t>
      </w:r>
    </w:p>
    <w:p w:rsidR="005A5856" w:rsidRPr="00B30C8C" w:rsidRDefault="005F44D4">
      <w:pPr>
        <w:pStyle w:val="3"/>
      </w:pPr>
      <w:bookmarkStart w:id="78" w:name="_Toc307998055"/>
      <w:r w:rsidRPr="00B30C8C">
        <w:lastRenderedPageBreak/>
        <w:t>Сведения об ограничени</w:t>
      </w:r>
      <w:r w:rsidR="00905AB6" w:rsidRPr="00B30C8C">
        <w:t>ях</w:t>
      </w:r>
      <w:r w:rsidR="00DE716E" w:rsidRPr="00B30C8C">
        <w:t xml:space="preserve"> </w:t>
      </w:r>
      <w:r w:rsidR="00905AB6" w:rsidRPr="00B30C8C">
        <w:t>(обременениях</w:t>
      </w:r>
      <w:r w:rsidR="00905AB6" w:rsidRPr="00B30C8C">
        <w:rPr>
          <w:lang w:val="ru-RU"/>
        </w:rPr>
        <w:t>)</w:t>
      </w:r>
      <w:bookmarkEnd w:id="78"/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417"/>
        <w:gridCol w:w="567"/>
        <w:gridCol w:w="993"/>
        <w:gridCol w:w="2551"/>
        <w:gridCol w:w="2268"/>
      </w:tblGrid>
      <w:tr w:rsidR="00905AB6" w:rsidRPr="00B30C8C" w:rsidTr="00DC14F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A5856" w:rsidRPr="00B30C8C" w:rsidRDefault="005F44D4">
            <w:pPr>
              <w:pStyle w:val="ae"/>
              <w:rPr>
                <w:b/>
              </w:rPr>
            </w:pPr>
            <w:r w:rsidRPr="00B30C8C">
              <w:rPr>
                <w:b/>
              </w:rPr>
              <w:t>Код элемента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A5856" w:rsidRPr="00B30C8C" w:rsidRDefault="005F44D4">
            <w:pPr>
              <w:pStyle w:val="ae"/>
              <w:rPr>
                <w:b/>
              </w:rPr>
            </w:pPr>
            <w:r w:rsidRPr="00B30C8C">
              <w:rPr>
                <w:b/>
              </w:rPr>
              <w:t>Содержание элемента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A5856" w:rsidRPr="00B30C8C" w:rsidRDefault="005F44D4">
            <w:pPr>
              <w:pStyle w:val="ae"/>
              <w:rPr>
                <w:b/>
              </w:rPr>
            </w:pPr>
            <w:r w:rsidRPr="00B30C8C">
              <w:rPr>
                <w:b/>
              </w:rPr>
              <w:t>Тип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A5856" w:rsidRPr="00B30C8C" w:rsidRDefault="005F44D4">
            <w:pPr>
              <w:pStyle w:val="ae"/>
              <w:rPr>
                <w:b/>
              </w:rPr>
            </w:pPr>
            <w:r w:rsidRPr="00B30C8C">
              <w:rPr>
                <w:b/>
              </w:rPr>
              <w:t>Формат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A5856" w:rsidRPr="00B30C8C" w:rsidRDefault="005F44D4">
            <w:pPr>
              <w:pStyle w:val="ae"/>
              <w:rPr>
                <w:b/>
              </w:rPr>
            </w:pPr>
            <w:r w:rsidRPr="00B30C8C">
              <w:rPr>
                <w:b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A5856" w:rsidRPr="00B30C8C" w:rsidRDefault="005F44D4">
            <w:pPr>
              <w:pStyle w:val="ae"/>
              <w:rPr>
                <w:b/>
              </w:rPr>
            </w:pPr>
            <w:r w:rsidRPr="00B30C8C">
              <w:rPr>
                <w:b/>
              </w:rPr>
              <w:t>Дополнительная информация</w:t>
            </w:r>
          </w:p>
        </w:tc>
      </w:tr>
      <w:tr w:rsidR="00905AB6" w:rsidRPr="00B30C8C" w:rsidTr="00325A10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b/>
                <w:sz w:val="28"/>
                <w:szCs w:val="28"/>
              </w:rPr>
            </w:pPr>
            <w:r w:rsidRPr="00B30C8C">
              <w:rPr>
                <w:b/>
                <w:szCs w:val="24"/>
                <w:lang w:eastAsia="ru-RU"/>
              </w:rPr>
              <w:t>Сведения об ограничениях</w:t>
            </w:r>
            <w:r w:rsidR="00C92070" w:rsidRPr="00B30C8C">
              <w:rPr>
                <w:b/>
                <w:szCs w:val="24"/>
                <w:lang w:eastAsia="ru-RU"/>
              </w:rPr>
              <w:t xml:space="preserve"> </w:t>
            </w:r>
            <w:r w:rsidRPr="00B30C8C">
              <w:rPr>
                <w:b/>
                <w:szCs w:val="24"/>
                <w:lang w:eastAsia="ru-RU"/>
              </w:rPr>
              <w:t>(обременениях)</w:t>
            </w:r>
          </w:p>
        </w:tc>
      </w:tr>
      <w:tr w:rsidR="00905AB6" w:rsidRPr="00D56D62" w:rsidTr="00DC14F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b/>
                <w:szCs w:val="24"/>
                <w:lang w:eastAsia="ru-RU"/>
              </w:rPr>
            </w:pPr>
            <w:r w:rsidRPr="00B30C8C">
              <w:rPr>
                <w:b/>
                <w:szCs w:val="24"/>
                <w:lang w:eastAsia="ru-RU"/>
              </w:rPr>
              <w:t>Encumbrances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620B5C" w:rsidP="00C73F7E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Р</w:t>
            </w:r>
            <w:r w:rsidR="005F44D4" w:rsidRPr="00B30C8C">
              <w:rPr>
                <w:szCs w:val="24"/>
                <w:lang w:eastAsia="ru-RU"/>
              </w:rPr>
              <w:t xml:space="preserve">ис. </w:t>
            </w:r>
            <w:r w:rsidR="00C73F7E" w:rsidRPr="00B30C8C">
              <w:rPr>
                <w:szCs w:val="24"/>
                <w:lang w:eastAsia="ru-RU"/>
              </w:rPr>
              <w:t xml:space="preserve">61 </w:t>
            </w:r>
            <w:r w:rsidRPr="00B30C8C">
              <w:rPr>
                <w:szCs w:val="24"/>
                <w:lang w:eastAsia="ru-RU"/>
              </w:rPr>
              <w:t>Сведения об ограничениях (обр</w:t>
            </w:r>
            <w:r w:rsidRPr="00B30C8C">
              <w:rPr>
                <w:szCs w:val="24"/>
                <w:lang w:eastAsia="ru-RU"/>
              </w:rPr>
              <w:t>е</w:t>
            </w:r>
            <w:r w:rsidRPr="00B30C8C">
              <w:rPr>
                <w:szCs w:val="24"/>
                <w:lang w:eastAsia="ru-RU"/>
              </w:rPr>
              <w:t>менениях) вещных прав</w:t>
            </w:r>
          </w:p>
        </w:tc>
      </w:tr>
      <w:tr w:rsidR="00905AB6" w:rsidRPr="00D56D62" w:rsidTr="00DC14F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Encumbrance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Сведения о части, сформированной в св</w:t>
            </w:r>
            <w:r w:rsidRPr="00B30C8C">
              <w:rPr>
                <w:szCs w:val="24"/>
                <w:lang w:eastAsia="ru-RU"/>
              </w:rPr>
              <w:t>я</w:t>
            </w:r>
            <w:r w:rsidRPr="00B30C8C">
              <w:rPr>
                <w:szCs w:val="24"/>
                <w:lang w:eastAsia="ru-RU"/>
              </w:rPr>
              <w:t>зи с наложением обр</w:t>
            </w:r>
            <w:r w:rsidRPr="00B30C8C">
              <w:rPr>
                <w:szCs w:val="24"/>
                <w:lang w:eastAsia="ru-RU"/>
              </w:rPr>
              <w:t>е</w:t>
            </w:r>
            <w:r w:rsidRPr="00B30C8C">
              <w:rPr>
                <w:szCs w:val="24"/>
                <w:lang w:eastAsia="ru-RU"/>
              </w:rPr>
              <w:t>менений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</w:tr>
      <w:tr w:rsidR="00905AB6" w:rsidRPr="00D56D62" w:rsidTr="00DC14F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b/>
                <w:szCs w:val="24"/>
                <w:lang w:eastAsia="ru-RU"/>
              </w:rPr>
            </w:pPr>
            <w:r w:rsidRPr="00B30C8C">
              <w:rPr>
                <w:b/>
                <w:szCs w:val="24"/>
                <w:lang w:eastAsia="ru-RU"/>
              </w:rPr>
              <w:t>Encumbrance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 w:rsidP="00C73F7E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 xml:space="preserve">Рис. </w:t>
            </w:r>
            <w:r w:rsidR="00C73F7E" w:rsidRPr="00B30C8C">
              <w:rPr>
                <w:szCs w:val="24"/>
                <w:lang w:eastAsia="ru-RU"/>
              </w:rPr>
              <w:t xml:space="preserve">62 </w:t>
            </w:r>
            <w:r w:rsidR="00620B5C" w:rsidRPr="00B30C8C">
              <w:rPr>
                <w:szCs w:val="24"/>
                <w:lang w:eastAsia="ru-RU"/>
              </w:rPr>
              <w:t>Сведения об ограничении (обр</w:t>
            </w:r>
            <w:r w:rsidR="00620B5C" w:rsidRPr="00B30C8C">
              <w:rPr>
                <w:szCs w:val="24"/>
                <w:lang w:eastAsia="ru-RU"/>
              </w:rPr>
              <w:t>е</w:t>
            </w:r>
            <w:r w:rsidR="00620B5C" w:rsidRPr="00B30C8C">
              <w:rPr>
                <w:szCs w:val="24"/>
                <w:lang w:eastAsia="ru-RU"/>
              </w:rPr>
              <w:t>менении) вещных прав</w:t>
            </w:r>
          </w:p>
        </w:tc>
      </w:tr>
      <w:tr w:rsidR="00905AB6" w:rsidRPr="00B30C8C" w:rsidTr="00DC14F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Name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T(4000)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620B5C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Содержание</w:t>
            </w:r>
            <w:r w:rsidR="005F44D4" w:rsidRPr="00B30C8C">
              <w:rPr>
                <w:szCs w:val="24"/>
                <w:lang w:eastAsia="ru-RU"/>
              </w:rPr>
              <w:t xml:space="preserve"> обремен</w:t>
            </w:r>
            <w:r w:rsidR="005F44D4" w:rsidRPr="00B30C8C">
              <w:rPr>
                <w:szCs w:val="24"/>
                <w:lang w:eastAsia="ru-RU"/>
              </w:rPr>
              <w:t>е</w:t>
            </w:r>
            <w:r w:rsidR="005F44D4" w:rsidRPr="00B30C8C">
              <w:rPr>
                <w:szCs w:val="24"/>
                <w:lang w:eastAsia="ru-RU"/>
              </w:rPr>
              <w:t>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</w:tr>
      <w:tr w:rsidR="00905AB6" w:rsidRPr="00D56D62" w:rsidTr="00DC14F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Type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К(12)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Код обременения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 w:rsidP="00577CAF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 xml:space="preserve">По </w:t>
            </w:r>
            <w:r w:rsidR="00577CAF" w:rsidRPr="00B30C8C">
              <w:rPr>
                <w:szCs w:val="24"/>
                <w:lang w:eastAsia="ru-RU"/>
              </w:rPr>
              <w:t xml:space="preserve">классификатору </w:t>
            </w:r>
            <w:r w:rsidRPr="00B30C8C">
              <w:rPr>
                <w:szCs w:val="24"/>
                <w:lang w:eastAsia="ru-RU"/>
              </w:rPr>
              <w:t>"Виды обременений (вид права)"</w:t>
            </w:r>
          </w:p>
        </w:tc>
      </w:tr>
      <w:tr w:rsidR="00905AB6" w:rsidRPr="00D56D62" w:rsidTr="00DC14F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905AB6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Owner_Restriction_InFavorem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НМ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Лица, в пользу которых ограничиваются права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 w:rsidP="00C73F7E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 xml:space="preserve">Рис. </w:t>
            </w:r>
            <w:r w:rsidR="00C73F7E" w:rsidRPr="00B30C8C">
              <w:rPr>
                <w:szCs w:val="24"/>
                <w:lang w:eastAsia="ru-RU"/>
              </w:rPr>
              <w:t xml:space="preserve">63 </w:t>
            </w:r>
            <w:r w:rsidR="00620B5C" w:rsidRPr="00B30C8C">
              <w:rPr>
                <w:szCs w:val="24"/>
                <w:lang w:eastAsia="ru-RU"/>
              </w:rPr>
              <w:t>Лица, в пол</w:t>
            </w:r>
            <w:r w:rsidR="00620B5C" w:rsidRPr="00B30C8C">
              <w:rPr>
                <w:szCs w:val="24"/>
                <w:lang w:eastAsia="ru-RU"/>
              </w:rPr>
              <w:t>ь</w:t>
            </w:r>
            <w:r w:rsidR="00620B5C" w:rsidRPr="00B30C8C">
              <w:rPr>
                <w:szCs w:val="24"/>
                <w:lang w:eastAsia="ru-RU"/>
              </w:rPr>
              <w:t>зу которых огран</w:t>
            </w:r>
            <w:r w:rsidR="00620B5C" w:rsidRPr="00B30C8C">
              <w:rPr>
                <w:szCs w:val="24"/>
                <w:lang w:eastAsia="ru-RU"/>
              </w:rPr>
              <w:t>и</w:t>
            </w:r>
            <w:r w:rsidR="00620B5C" w:rsidRPr="00B30C8C">
              <w:rPr>
                <w:szCs w:val="24"/>
                <w:lang w:eastAsia="ru-RU"/>
              </w:rPr>
              <w:t>чиваются права</w:t>
            </w:r>
          </w:p>
        </w:tc>
      </w:tr>
      <w:tr w:rsidR="00905AB6" w:rsidRPr="00B30C8C" w:rsidTr="00DC14F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905AB6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Duration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905AB6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Срок действия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 w:rsidP="00C73F7E">
            <w:pPr>
              <w:pStyle w:val="ae"/>
              <w:rPr>
                <w:szCs w:val="24"/>
                <w:lang w:eastAsia="ru-RU"/>
              </w:rPr>
            </w:pPr>
          </w:p>
        </w:tc>
      </w:tr>
      <w:tr w:rsidR="00905AB6" w:rsidRPr="00D56D62" w:rsidTr="00DC14F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905AB6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Registration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905AB6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Регистрация обремен</w:t>
            </w:r>
            <w:r w:rsidRPr="00B30C8C">
              <w:rPr>
                <w:szCs w:val="24"/>
              </w:rPr>
              <w:t>е</w:t>
            </w:r>
            <w:r w:rsidRPr="00B30C8C">
              <w:rPr>
                <w:szCs w:val="24"/>
              </w:rPr>
              <w:t>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8D0C58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Описание см. в главе «Права»</w:t>
            </w:r>
          </w:p>
        </w:tc>
      </w:tr>
      <w:tr w:rsidR="00905AB6" w:rsidRPr="00D56D62" w:rsidTr="00DC14F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905AB6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Documents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 xml:space="preserve">Документы - основания для внесения сведений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8D0C58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Описание см. в глав</w:t>
            </w:r>
            <w:r w:rsidR="00C92070" w:rsidRPr="00B30C8C">
              <w:rPr>
                <w:szCs w:val="24"/>
                <w:lang w:eastAsia="ru-RU"/>
              </w:rPr>
              <w:t>е</w:t>
            </w:r>
            <w:r w:rsidRPr="00B30C8C">
              <w:rPr>
                <w:szCs w:val="24"/>
                <w:lang w:eastAsia="ru-RU"/>
              </w:rPr>
              <w:t xml:space="preserve"> «Документы»</w:t>
            </w:r>
          </w:p>
        </w:tc>
      </w:tr>
      <w:tr w:rsidR="00905AB6" w:rsidRPr="00B30C8C" w:rsidTr="00DC14F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b/>
                <w:szCs w:val="24"/>
                <w:lang w:eastAsia="ru-RU"/>
              </w:rPr>
            </w:pPr>
            <w:r w:rsidRPr="00B30C8C">
              <w:rPr>
                <w:b/>
                <w:szCs w:val="24"/>
                <w:lang w:eastAsia="ru-RU"/>
              </w:rPr>
              <w:t>Owner_Restriction_InFavorem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</w:tr>
      <w:tr w:rsidR="00905AB6" w:rsidRPr="00D56D62" w:rsidTr="00DC14F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Person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УО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8D0C58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Описание см. в главе «Права»</w:t>
            </w:r>
          </w:p>
        </w:tc>
      </w:tr>
      <w:tr w:rsidR="00905AB6" w:rsidRPr="00D56D62" w:rsidTr="00DC14F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Organization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УО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Юридические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8D0C58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Описание см. в главе «Права»</w:t>
            </w:r>
          </w:p>
        </w:tc>
      </w:tr>
      <w:tr w:rsidR="00905AB6" w:rsidRPr="00D56D62" w:rsidTr="00DC14F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905AB6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>Governance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УО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905AB6">
            <w:pPr>
              <w:pStyle w:val="ae"/>
              <w:rPr>
                <w:szCs w:val="24"/>
              </w:rPr>
            </w:pPr>
            <w:r w:rsidRPr="00B30C8C">
              <w:rPr>
                <w:szCs w:val="24"/>
              </w:rPr>
              <w:t xml:space="preserve">Субъект публичного права </w:t>
            </w:r>
            <w:r w:rsidR="001C7903" w:rsidRPr="001C7903">
              <w:rPr>
                <w:szCs w:val="24"/>
              </w:rPr>
              <w:t xml:space="preserve"> или Иностра</w:t>
            </w:r>
            <w:r w:rsidR="001C7903" w:rsidRPr="001C7903">
              <w:rPr>
                <w:szCs w:val="24"/>
              </w:rPr>
              <w:t>н</w:t>
            </w:r>
            <w:r w:rsidR="001C7903" w:rsidRPr="001C7903">
              <w:rPr>
                <w:szCs w:val="24"/>
              </w:rPr>
              <w:t>ное юридическое лицо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8D0C58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Описание см. в главе «Права»</w:t>
            </w:r>
          </w:p>
        </w:tc>
      </w:tr>
      <w:tr w:rsidR="00905AB6" w:rsidRPr="00B30C8C" w:rsidTr="00DC14F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b/>
                <w:szCs w:val="24"/>
                <w:lang w:eastAsia="ru-RU"/>
              </w:rPr>
            </w:pPr>
            <w:r w:rsidRPr="00B30C8C">
              <w:rPr>
                <w:b/>
                <w:szCs w:val="24"/>
                <w:lang w:eastAsia="ru-RU"/>
              </w:rPr>
              <w:t>Duration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Срок действия.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8D0C58" w:rsidP="00AF7223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 xml:space="preserve">Рис. </w:t>
            </w:r>
            <w:r w:rsidR="00AF7223">
              <w:rPr>
                <w:szCs w:val="24"/>
                <w:lang w:eastAsia="ru-RU"/>
              </w:rPr>
              <w:t>64</w:t>
            </w:r>
            <w:r w:rsidRPr="00B30C8C">
              <w:rPr>
                <w:szCs w:val="24"/>
                <w:lang w:eastAsia="ru-RU"/>
              </w:rPr>
              <w:t xml:space="preserve"> Срок дейс</w:t>
            </w:r>
            <w:r w:rsidRPr="00B30C8C">
              <w:rPr>
                <w:szCs w:val="24"/>
                <w:lang w:eastAsia="ru-RU"/>
              </w:rPr>
              <w:t>т</w:t>
            </w:r>
            <w:r w:rsidRPr="00B30C8C">
              <w:rPr>
                <w:szCs w:val="24"/>
                <w:lang w:eastAsia="ru-RU"/>
              </w:rPr>
              <w:t>вия</w:t>
            </w:r>
          </w:p>
        </w:tc>
      </w:tr>
      <w:tr w:rsidR="00905AB6" w:rsidRPr="00B30C8C" w:rsidTr="00DC14F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Started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D(8)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</w:tr>
      <w:tr w:rsidR="00905AB6" w:rsidRPr="00B30C8C" w:rsidTr="00DC14F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Stopped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УН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D(8)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Дата прекращения де</w:t>
            </w:r>
            <w:r w:rsidRPr="00B30C8C">
              <w:rPr>
                <w:szCs w:val="24"/>
                <w:lang w:eastAsia="ru-RU"/>
              </w:rPr>
              <w:t>й</w:t>
            </w:r>
            <w:r w:rsidRPr="00B30C8C">
              <w:rPr>
                <w:szCs w:val="24"/>
                <w:lang w:eastAsia="ru-RU"/>
              </w:rPr>
              <w:t>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</w:tr>
      <w:tr w:rsidR="00905AB6" w:rsidRPr="00B30C8C" w:rsidTr="00DC14F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Term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УН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T(100)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F44D4">
            <w:pPr>
              <w:pStyle w:val="ae"/>
              <w:rPr>
                <w:szCs w:val="24"/>
                <w:lang w:eastAsia="ru-RU"/>
              </w:rPr>
            </w:pPr>
            <w:r w:rsidRPr="00B30C8C">
              <w:rPr>
                <w:szCs w:val="24"/>
                <w:lang w:eastAsia="ru-RU"/>
              </w:rPr>
              <w:t>Продолжительность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56" w:rsidRPr="00B30C8C" w:rsidRDefault="005A5856">
            <w:pPr>
              <w:pStyle w:val="ae"/>
              <w:rPr>
                <w:szCs w:val="24"/>
                <w:lang w:eastAsia="ru-RU"/>
              </w:rPr>
            </w:pPr>
          </w:p>
        </w:tc>
      </w:tr>
    </w:tbl>
    <w:p w:rsidR="00F01AB0" w:rsidRDefault="00F01AB0" w:rsidP="00905AB6">
      <w:pPr>
        <w:jc w:val="center"/>
      </w:pPr>
    </w:p>
    <w:p w:rsidR="00905AB6" w:rsidRPr="00B30C8C" w:rsidRDefault="007600ED" w:rsidP="00905AB6">
      <w:pPr>
        <w:jc w:val="center"/>
      </w:pPr>
      <w:r w:rsidRPr="00B30C8C">
        <w:rPr>
          <w:noProof/>
          <w:lang w:val="ru-RU" w:eastAsia="ru-RU"/>
        </w:rPr>
        <w:drawing>
          <wp:inline distT="0" distB="0" distL="0" distR="0">
            <wp:extent cx="3419475" cy="1009650"/>
            <wp:effectExtent l="19050" t="0" r="9525" b="0"/>
            <wp:docPr id="1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56" w:rsidRDefault="00DC14F1">
      <w:pPr>
        <w:pStyle w:val="af2"/>
        <w:rPr>
          <w:lang w:val="ru-RU"/>
        </w:rPr>
      </w:pPr>
      <w:r>
        <w:rPr>
          <w:lang w:val="ru-RU"/>
        </w:rPr>
        <w:t xml:space="preserve">Рис. </w:t>
      </w:r>
      <w:r w:rsidR="00C73F7E" w:rsidRPr="00B30C8C">
        <w:rPr>
          <w:lang w:val="ru-RU"/>
        </w:rPr>
        <w:t xml:space="preserve">61 </w:t>
      </w:r>
      <w:r w:rsidR="00A23949" w:rsidRPr="00B30C8C">
        <w:rPr>
          <w:lang w:val="ru-RU"/>
        </w:rPr>
        <w:t>Сведения об ограничениях (обременениях) вещных прав</w:t>
      </w:r>
    </w:p>
    <w:p w:rsidR="00AF7223" w:rsidRPr="00AF7223" w:rsidRDefault="00AF7223" w:rsidP="00AF7223">
      <w:pPr>
        <w:rPr>
          <w:lang w:val="ru-RU"/>
        </w:rPr>
      </w:pPr>
    </w:p>
    <w:p w:rsidR="00905AB6" w:rsidRPr="00B30C8C" w:rsidRDefault="007600ED" w:rsidP="00905AB6">
      <w:pPr>
        <w:jc w:val="center"/>
      </w:pPr>
      <w:r w:rsidRPr="00B30C8C">
        <w:rPr>
          <w:noProof/>
          <w:lang w:val="ru-RU" w:eastAsia="ru-RU"/>
        </w:rPr>
        <w:drawing>
          <wp:inline distT="0" distB="0" distL="0" distR="0">
            <wp:extent cx="4171950" cy="3419475"/>
            <wp:effectExtent l="19050" t="0" r="0" b="0"/>
            <wp:docPr id="5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56" w:rsidRPr="00B30C8C" w:rsidRDefault="00DC14F1">
      <w:pPr>
        <w:pStyle w:val="af2"/>
        <w:rPr>
          <w:lang w:val="ru-RU"/>
        </w:rPr>
      </w:pPr>
      <w:r>
        <w:rPr>
          <w:lang w:val="ru-RU"/>
        </w:rPr>
        <w:t xml:space="preserve">Рис. </w:t>
      </w:r>
      <w:r w:rsidR="00C73F7E" w:rsidRPr="00B30C8C">
        <w:rPr>
          <w:lang w:val="ru-RU"/>
        </w:rPr>
        <w:t xml:space="preserve">62 </w:t>
      </w:r>
      <w:r w:rsidR="00A23949" w:rsidRPr="00B30C8C">
        <w:rPr>
          <w:lang w:val="ru-RU"/>
        </w:rPr>
        <w:t>Сведения об ограничении (обременении) вещных прав</w:t>
      </w:r>
    </w:p>
    <w:p w:rsidR="00905AB6" w:rsidRPr="00B30C8C" w:rsidRDefault="00905AB6" w:rsidP="00905AB6">
      <w:pPr>
        <w:jc w:val="center"/>
        <w:rPr>
          <w:lang w:val="ru-RU"/>
        </w:rPr>
      </w:pPr>
    </w:p>
    <w:p w:rsidR="00905AB6" w:rsidRPr="00B30C8C" w:rsidRDefault="00926C41" w:rsidP="00905AB6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181475" cy="2476500"/>
            <wp:effectExtent l="19050" t="0" r="9525" b="0"/>
            <wp:docPr id="71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856" w:rsidRPr="00B30C8C" w:rsidRDefault="00DC14F1">
      <w:pPr>
        <w:pStyle w:val="af2"/>
        <w:rPr>
          <w:lang w:val="ru-RU"/>
        </w:rPr>
      </w:pPr>
      <w:r>
        <w:rPr>
          <w:lang w:val="ru-RU"/>
        </w:rPr>
        <w:t xml:space="preserve">Рис. </w:t>
      </w:r>
      <w:r w:rsidR="00C73F7E" w:rsidRPr="00B30C8C">
        <w:rPr>
          <w:lang w:val="ru-RU"/>
        </w:rPr>
        <w:t xml:space="preserve">63 </w:t>
      </w:r>
      <w:r w:rsidR="00A23949" w:rsidRPr="00B30C8C">
        <w:rPr>
          <w:lang w:val="ru-RU"/>
        </w:rPr>
        <w:t>Лица, в пользу которых ограничиваются права</w:t>
      </w:r>
    </w:p>
    <w:p w:rsidR="00905AB6" w:rsidRPr="00B30C8C" w:rsidRDefault="00905AB6" w:rsidP="00905AB6">
      <w:pPr>
        <w:jc w:val="center"/>
        <w:rPr>
          <w:lang w:val="ru-RU"/>
        </w:rPr>
      </w:pPr>
    </w:p>
    <w:p w:rsidR="00905AB6" w:rsidRPr="00B30C8C" w:rsidRDefault="007600ED" w:rsidP="00905AB6">
      <w:pPr>
        <w:jc w:val="center"/>
      </w:pPr>
      <w:r w:rsidRPr="00B30C8C">
        <w:rPr>
          <w:noProof/>
          <w:lang w:val="ru-RU" w:eastAsia="ru-RU"/>
        </w:rPr>
        <w:lastRenderedPageBreak/>
        <w:drawing>
          <wp:inline distT="0" distB="0" distL="0" distR="0">
            <wp:extent cx="3524250" cy="2228850"/>
            <wp:effectExtent l="19050" t="0" r="0" b="0"/>
            <wp:docPr id="6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56" w:rsidRPr="00B30C8C" w:rsidRDefault="00DC14F1">
      <w:pPr>
        <w:pStyle w:val="af2"/>
        <w:rPr>
          <w:lang w:val="ru-RU"/>
        </w:rPr>
      </w:pPr>
      <w:r>
        <w:rPr>
          <w:lang w:val="ru-RU"/>
        </w:rPr>
        <w:t xml:space="preserve">Рис. </w:t>
      </w:r>
      <w:r w:rsidR="00C73F7E" w:rsidRPr="00B30C8C">
        <w:rPr>
          <w:lang w:val="ru-RU"/>
        </w:rPr>
        <w:t xml:space="preserve">64 </w:t>
      </w:r>
      <w:r w:rsidR="00A23949" w:rsidRPr="00B30C8C">
        <w:rPr>
          <w:lang w:val="ru-RU"/>
        </w:rPr>
        <w:t>Срок действия</w:t>
      </w:r>
    </w:p>
    <w:p w:rsidR="003700E7" w:rsidRPr="00B30C8C" w:rsidRDefault="003700E7" w:rsidP="00032053">
      <w:pPr>
        <w:pStyle w:val="2"/>
        <w:rPr>
          <w:lang w:val="ru-RU"/>
        </w:rPr>
      </w:pPr>
      <w:bookmarkStart w:id="79" w:name="_Ref268767267"/>
      <w:bookmarkStart w:id="80" w:name="_Toc307998056"/>
      <w:r w:rsidRPr="00B30C8C">
        <w:t>Сооружение</w:t>
      </w:r>
      <w:bookmarkEnd w:id="79"/>
      <w:bookmarkEnd w:id="80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00"/>
        <w:gridCol w:w="2120"/>
        <w:gridCol w:w="517"/>
        <w:gridCol w:w="941"/>
        <w:gridCol w:w="2341"/>
        <w:gridCol w:w="2567"/>
      </w:tblGrid>
      <w:tr w:rsidR="006E4DC9" w:rsidRPr="00B30C8C" w:rsidTr="006E4DC9">
        <w:trPr>
          <w:tblHeader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B30C8C" w:rsidRDefault="009C224F" w:rsidP="009C224F">
            <w:pPr>
              <w:pStyle w:val="ae"/>
              <w:rPr>
                <w:b/>
              </w:rPr>
            </w:pPr>
            <w:r w:rsidRPr="00B30C8C">
              <w:rPr>
                <w:b/>
              </w:rPr>
              <w:t>Код элемента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B30C8C" w:rsidRDefault="009C224F" w:rsidP="009C224F">
            <w:pPr>
              <w:pStyle w:val="ae"/>
              <w:rPr>
                <w:b/>
              </w:rPr>
            </w:pPr>
            <w:r w:rsidRPr="00B30C8C">
              <w:rPr>
                <w:b/>
              </w:rPr>
              <w:t>Содержание эл</w:t>
            </w:r>
            <w:r w:rsidRPr="00B30C8C">
              <w:rPr>
                <w:b/>
              </w:rPr>
              <w:t>е</w:t>
            </w:r>
            <w:r w:rsidRPr="00B30C8C">
              <w:rPr>
                <w:b/>
              </w:rPr>
              <w:t>мента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B30C8C" w:rsidRDefault="009C224F" w:rsidP="009C224F">
            <w:pPr>
              <w:pStyle w:val="ae"/>
              <w:rPr>
                <w:b/>
              </w:rPr>
            </w:pPr>
            <w:r w:rsidRPr="00B30C8C">
              <w:rPr>
                <w:b/>
              </w:rPr>
              <w:t>Тип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6E4DC9" w:rsidRDefault="009C224F" w:rsidP="009C224F">
            <w:pPr>
              <w:pStyle w:val="ae"/>
              <w:rPr>
                <w:b/>
                <w:lang w:val="en-US"/>
              </w:rPr>
            </w:pPr>
            <w:r w:rsidRPr="00B30C8C">
              <w:rPr>
                <w:b/>
              </w:rPr>
              <w:t>Формат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B30C8C" w:rsidRDefault="009C224F" w:rsidP="009C224F">
            <w:pPr>
              <w:pStyle w:val="ae"/>
              <w:rPr>
                <w:b/>
              </w:rPr>
            </w:pPr>
            <w:r w:rsidRPr="00B30C8C">
              <w:rPr>
                <w:b/>
              </w:rPr>
              <w:t>Наименование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B30C8C" w:rsidRDefault="009C224F" w:rsidP="009C224F">
            <w:pPr>
              <w:pStyle w:val="ae"/>
              <w:rPr>
                <w:b/>
              </w:rPr>
            </w:pPr>
            <w:r w:rsidRPr="00B30C8C">
              <w:rPr>
                <w:b/>
              </w:rPr>
              <w:t>Дополнительная и</w:t>
            </w:r>
            <w:r w:rsidRPr="00B30C8C">
              <w:rPr>
                <w:b/>
              </w:rPr>
              <w:t>н</w:t>
            </w:r>
            <w:r w:rsidRPr="00B30C8C">
              <w:rPr>
                <w:b/>
              </w:rPr>
              <w:t>формация</w:t>
            </w:r>
          </w:p>
        </w:tc>
      </w:tr>
      <w:tr w:rsidR="009C224F" w:rsidRPr="00B30C8C" w:rsidTr="009C224F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  <w:rPr>
                <w:b/>
              </w:rPr>
            </w:pPr>
            <w:r w:rsidRPr="00B30C8C">
              <w:rPr>
                <w:b/>
              </w:rPr>
              <w:t xml:space="preserve">Сооружение </w:t>
            </w:r>
          </w:p>
        </w:tc>
      </w:tr>
      <w:tr w:rsidR="006E4DC9" w:rsidRPr="00B30C8C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  <w:rPr>
                <w:b/>
              </w:rPr>
            </w:pPr>
            <w:r w:rsidRPr="00B30C8C">
              <w:rPr>
                <w:b/>
              </w:rPr>
              <w:t>Construction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47661F" w:rsidP="006C0532">
            <w:pPr>
              <w:pStyle w:val="ae"/>
            </w:pPr>
            <w:r>
              <w:t>Рис.</w:t>
            </w:r>
            <w:r w:rsidR="00DC14F1">
              <w:t xml:space="preserve"> </w:t>
            </w:r>
            <w:r>
              <w:t>65 Сооружение</w:t>
            </w:r>
          </w:p>
        </w:tc>
      </w:tr>
      <w:tr w:rsidR="006E4DC9" w:rsidRPr="00E7746F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  <w:r w:rsidRPr="00B30C8C">
              <w:t>Register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  <w:r w:rsidRPr="00B30C8C">
              <w:t>О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  <w:r w:rsidRPr="00B30C8C">
              <w:t>S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3D6D62">
            <w:pPr>
              <w:pStyle w:val="ae"/>
            </w:pPr>
            <w:r w:rsidRPr="00B30C8C">
              <w:t>Реестр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D3" w:rsidRPr="00B30C8C" w:rsidRDefault="00742DD3" w:rsidP="009C224F">
            <w:pPr>
              <w:pStyle w:val="ae"/>
            </w:pPr>
            <w:r w:rsidRPr="00B30C8C">
              <w:t xml:space="preserve">Описание </w:t>
            </w:r>
            <w:r w:rsidR="001A50FE" w:rsidRPr="00B30C8C">
              <w:t>см.</w:t>
            </w:r>
            <w:r w:rsidRPr="00B30C8C">
              <w:t xml:space="preserve"> в главе</w:t>
            </w:r>
          </w:p>
          <w:p w:rsidR="009C224F" w:rsidRPr="00B30C8C" w:rsidRDefault="00742DD3" w:rsidP="003D6D62">
            <w:pPr>
              <w:pStyle w:val="ae"/>
            </w:pPr>
            <w:r w:rsidRPr="00B30C8C">
              <w:t xml:space="preserve">«Реестр» </w:t>
            </w:r>
          </w:p>
        </w:tc>
      </w:tr>
      <w:tr w:rsidR="006E4DC9" w:rsidRPr="00B30C8C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  <w:r w:rsidRPr="00B30C8C">
              <w:t>TypeOTI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  <w:r w:rsidRPr="00B30C8C">
              <w:t>О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742DD3" w:rsidP="009C224F">
            <w:pPr>
              <w:pStyle w:val="ae"/>
            </w:pPr>
            <w:r w:rsidRPr="00B30C8C">
              <w:rPr>
                <w:lang w:val="en-US"/>
              </w:rPr>
              <w:t>T</w:t>
            </w:r>
            <w:r w:rsidR="009C224F" w:rsidRPr="00B30C8C">
              <w:t>(12)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2B7E9E" w:rsidP="009C224F">
            <w:pPr>
              <w:pStyle w:val="ae"/>
            </w:pPr>
            <w:r w:rsidRPr="00B30C8C">
              <w:t>Вид</w:t>
            </w:r>
            <w:r w:rsidR="009C224F" w:rsidRPr="00B30C8C">
              <w:t xml:space="preserve"> объекта учета – Сооружение 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</w:p>
        </w:tc>
      </w:tr>
      <w:tr w:rsidR="006E4DC9" w:rsidRPr="00B30C8C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  <w:r w:rsidRPr="00B30C8C">
              <w:t>Name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  <w:r w:rsidRPr="00B30C8C">
              <w:t>Н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120DC2">
            <w:pPr>
              <w:pStyle w:val="ae"/>
            </w:pPr>
            <w:r w:rsidRPr="00B30C8C">
              <w:t>T(</w:t>
            </w:r>
            <w:r w:rsidR="00120DC2" w:rsidRPr="00B30C8C">
              <w:rPr>
                <w:lang w:val="en-US"/>
              </w:rPr>
              <w:t>1000</w:t>
            </w:r>
            <w:r w:rsidRPr="00B30C8C">
              <w:t>)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  <w:r w:rsidRPr="00B30C8C">
              <w:t>Наименование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</w:p>
        </w:tc>
      </w:tr>
      <w:tr w:rsidR="006E4DC9" w:rsidRPr="00B30C8C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  <w:rPr>
                <w:lang w:val="en-US"/>
              </w:rPr>
            </w:pPr>
            <w:r w:rsidRPr="00B30C8C">
              <w:t>Assignation_</w:t>
            </w:r>
            <w:r w:rsidR="0075629B" w:rsidRPr="00B30C8C">
              <w:rPr>
                <w:lang w:val="en-US"/>
              </w:rPr>
              <w:t>Name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  <w:r w:rsidRPr="00B30C8C">
              <w:t>О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6F15" w:rsidP="009C224F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T(250)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6F15" w:rsidP="009C224F">
            <w:pPr>
              <w:pStyle w:val="ae"/>
            </w:pPr>
            <w:r w:rsidRPr="00B30C8C">
              <w:t>Назначение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</w:p>
        </w:tc>
      </w:tr>
      <w:tr w:rsidR="006E4DC9" w:rsidRPr="00407F14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A3027" w:rsidP="009C224F">
            <w:pPr>
              <w:pStyle w:val="ae"/>
            </w:pPr>
            <w:r w:rsidRPr="00B30C8C">
              <w:rPr>
                <w:lang w:val="en-US"/>
              </w:rPr>
              <w:t>Inventory</w:t>
            </w:r>
            <w:r w:rsidR="009C224F" w:rsidRPr="00B30C8C">
              <w:t>Cost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891268" w:rsidP="009C224F">
            <w:pPr>
              <w:pStyle w:val="ae"/>
            </w:pPr>
            <w:r>
              <w:t>О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  <w:r w:rsidRPr="00B30C8C">
              <w:t>S</w:t>
            </w:r>
            <w:r w:rsidR="00FB6816" w:rsidRPr="00B30C8C">
              <w:t>А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AC6473" w:rsidP="009C224F">
            <w:pPr>
              <w:pStyle w:val="ae"/>
            </w:pPr>
            <w:r>
              <w:t>И</w:t>
            </w:r>
            <w:r w:rsidR="002B7E9E" w:rsidRPr="00B30C8C">
              <w:t>нвентаризационная</w:t>
            </w:r>
            <w:r w:rsidR="009C6F15" w:rsidRPr="00B30C8C">
              <w:t xml:space="preserve"> </w:t>
            </w:r>
            <w:r w:rsidR="009C224F" w:rsidRPr="00B30C8C">
              <w:t>стоимость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9" w:rsidRDefault="00044699" w:rsidP="009C6F15">
            <w:pPr>
              <w:pStyle w:val="ae"/>
            </w:pPr>
            <w:r>
              <w:t>Должна присутств</w:t>
            </w:r>
            <w:r>
              <w:t>о</w:t>
            </w:r>
            <w:r>
              <w:t>вать.</w:t>
            </w:r>
          </w:p>
          <w:p w:rsidR="009C6F15" w:rsidRPr="00B30C8C" w:rsidRDefault="009C6F15" w:rsidP="009C6F15">
            <w:pPr>
              <w:pStyle w:val="ae"/>
            </w:pPr>
            <w:r w:rsidRPr="00B30C8C">
              <w:t xml:space="preserve">Описание </w:t>
            </w:r>
            <w:r w:rsidR="001A50FE" w:rsidRPr="00B30C8C">
              <w:t>см.</w:t>
            </w:r>
            <w:r w:rsidRPr="00B30C8C">
              <w:t xml:space="preserve"> в главе</w:t>
            </w:r>
          </w:p>
          <w:p w:rsidR="009C224F" w:rsidRPr="00B30C8C" w:rsidRDefault="009C6F15" w:rsidP="009A3027">
            <w:pPr>
              <w:pStyle w:val="ae"/>
            </w:pPr>
            <w:r w:rsidRPr="00B30C8C">
              <w:t>«</w:t>
            </w:r>
            <w:r w:rsidR="009A3027" w:rsidRPr="00B30C8C">
              <w:t xml:space="preserve">Инвентаризационная </w:t>
            </w:r>
            <w:r w:rsidRPr="00B30C8C">
              <w:t>стоимость»</w:t>
            </w:r>
          </w:p>
        </w:tc>
      </w:tr>
      <w:tr w:rsidR="006E4DC9" w:rsidRPr="00407F14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553AA9">
            <w:pPr>
              <w:pStyle w:val="ae"/>
            </w:pPr>
            <w:r w:rsidRPr="00B30C8C">
              <w:t>Exploitation_Char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891268" w:rsidP="009C224F">
            <w:pPr>
              <w:pStyle w:val="ae"/>
            </w:pPr>
            <w:r>
              <w:t>О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  <w:r w:rsidRPr="00B30C8C">
              <w:t>SA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  <w:r w:rsidRPr="00B30C8C">
              <w:t>Эксплуатационные характеристики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9" w:rsidRDefault="000B2537" w:rsidP="00A84930">
            <w:pPr>
              <w:pStyle w:val="ae"/>
            </w:pPr>
            <w:r>
              <w:t>Должны</w:t>
            </w:r>
            <w:r w:rsidR="00044699">
              <w:t xml:space="preserve"> присутств</w:t>
            </w:r>
            <w:r w:rsidR="00044699">
              <w:t>о</w:t>
            </w:r>
            <w:r w:rsidR="00044699">
              <w:t>вать.</w:t>
            </w:r>
          </w:p>
          <w:p w:rsidR="00A84930" w:rsidRPr="00B30C8C" w:rsidRDefault="00A84930" w:rsidP="00A84930">
            <w:pPr>
              <w:pStyle w:val="ae"/>
            </w:pPr>
            <w:r w:rsidRPr="00B30C8C">
              <w:t xml:space="preserve">Описание </w:t>
            </w:r>
            <w:r w:rsidR="001A50FE" w:rsidRPr="00B30C8C">
              <w:t>см.</w:t>
            </w:r>
            <w:r w:rsidRPr="00B30C8C">
              <w:t xml:space="preserve"> в главе</w:t>
            </w:r>
          </w:p>
          <w:p w:rsidR="009C224F" w:rsidRPr="00B30C8C" w:rsidRDefault="00A84930" w:rsidP="00A84930">
            <w:pPr>
              <w:pStyle w:val="ae"/>
            </w:pPr>
            <w:r w:rsidRPr="00B30C8C">
              <w:t>«Эксплуатационные характеристики»</w:t>
            </w:r>
          </w:p>
        </w:tc>
      </w:tr>
      <w:tr w:rsidR="006E4DC9" w:rsidRPr="00D56D62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  <w:r w:rsidRPr="00B30C8C">
              <w:t>Floors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B20FC0" w:rsidP="009C224F">
            <w:pPr>
              <w:pStyle w:val="ae"/>
            </w:pPr>
            <w:r>
              <w:t>УО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  <w:r w:rsidRPr="00B30C8C">
              <w:t>SA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  <w:r w:rsidRPr="00B30C8C">
              <w:t>Этажность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553AA9" w:rsidRDefault="00556E90" w:rsidP="00553A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Должна</w:t>
            </w:r>
            <w:r w:rsidR="00553AA9" w:rsidRPr="00553AA9">
              <w:rPr>
                <w:sz w:val="24"/>
                <w:szCs w:val="24"/>
                <w:lang w:val="ru-RU"/>
              </w:rPr>
              <w:t xml:space="preserve"> </w:t>
            </w:r>
            <w:r w:rsidR="00044699">
              <w:rPr>
                <w:sz w:val="24"/>
                <w:szCs w:val="24"/>
                <w:lang w:val="ru-RU"/>
              </w:rPr>
              <w:t>присутствовать этажность</w:t>
            </w:r>
            <w:r w:rsidR="00553AA9" w:rsidRPr="00553AA9">
              <w:rPr>
                <w:sz w:val="24"/>
                <w:szCs w:val="24"/>
                <w:lang w:val="ru-RU"/>
              </w:rPr>
              <w:t>, если пр</w:t>
            </w:r>
            <w:r w:rsidR="00553AA9" w:rsidRPr="00553AA9">
              <w:rPr>
                <w:sz w:val="24"/>
                <w:szCs w:val="24"/>
                <w:lang w:val="ru-RU"/>
              </w:rPr>
              <w:t>и</w:t>
            </w:r>
            <w:r w:rsidR="00553AA9" w:rsidRPr="00553AA9">
              <w:rPr>
                <w:sz w:val="24"/>
                <w:szCs w:val="24"/>
                <w:lang w:val="ru-RU"/>
              </w:rPr>
              <w:t>сутствуют Этажи.</w:t>
            </w:r>
          </w:p>
          <w:p w:rsidR="00553AA9" w:rsidRPr="00553AA9" w:rsidRDefault="00553AA9" w:rsidP="002370F8">
            <w:pPr>
              <w:jc w:val="both"/>
              <w:rPr>
                <w:sz w:val="24"/>
                <w:szCs w:val="24"/>
                <w:lang w:val="ru-RU"/>
              </w:rPr>
            </w:pPr>
            <w:r w:rsidRPr="00553AA9">
              <w:rPr>
                <w:sz w:val="24"/>
                <w:szCs w:val="24"/>
                <w:lang w:val="ru-RU"/>
              </w:rPr>
              <w:t>См.описание в разделе Здание</w:t>
            </w:r>
          </w:p>
        </w:tc>
      </w:tr>
      <w:tr w:rsidR="006E4DC9" w:rsidRPr="00B30C8C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16" w:rsidRPr="00B30C8C" w:rsidRDefault="00FB6816" w:rsidP="009C224F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16" w:rsidRPr="00B30C8C" w:rsidRDefault="0094161C" w:rsidP="009C224F">
            <w:pPr>
              <w:pStyle w:val="ae"/>
            </w:pPr>
            <w:hyperlink r:id="rId74" w:anchor="Link03E36100" w:history="1">
              <w:r w:rsidR="00625CAD" w:rsidRPr="00B30C8C">
                <w:t>Key_Parameters</w:t>
              </w:r>
            </w:hyperlink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16" w:rsidRPr="00B30C8C" w:rsidRDefault="00FB6816" w:rsidP="009C224F">
            <w:pPr>
              <w:pStyle w:val="ae"/>
            </w:pPr>
            <w:r w:rsidRPr="00B30C8C">
              <w:t>НМ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16" w:rsidRPr="00B30C8C" w:rsidRDefault="00FB6816" w:rsidP="009C224F">
            <w:pPr>
              <w:pStyle w:val="ae"/>
            </w:pPr>
            <w:r w:rsidRPr="00B30C8C">
              <w:t>S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16" w:rsidRPr="00B30C8C" w:rsidRDefault="00FB6816" w:rsidP="009C224F">
            <w:pPr>
              <w:pStyle w:val="ae"/>
            </w:pPr>
            <w:r w:rsidRPr="00B30C8C">
              <w:t>Основные параметры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16" w:rsidRPr="00B30C8C" w:rsidRDefault="00AF7223" w:rsidP="00A84930">
            <w:pPr>
              <w:pStyle w:val="ae"/>
            </w:pPr>
            <w:r>
              <w:t>Рис.</w:t>
            </w:r>
            <w:r w:rsidR="00DC14F1">
              <w:t xml:space="preserve"> </w:t>
            </w:r>
            <w:r>
              <w:t>66 Основные п</w:t>
            </w:r>
            <w:r>
              <w:t>а</w:t>
            </w:r>
            <w:r>
              <w:t>раметры</w:t>
            </w:r>
          </w:p>
        </w:tc>
      </w:tr>
      <w:tr w:rsidR="006E4DC9" w:rsidRPr="00D56D62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  <w:r w:rsidRPr="00B30C8C">
              <w:t>Location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  <w:r w:rsidRPr="00B30C8C">
              <w:t>О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  <w:r w:rsidRPr="00B30C8C">
              <w:t>S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6211F6" w:rsidP="009C224F">
            <w:pPr>
              <w:pStyle w:val="ae"/>
            </w:pPr>
            <w:r w:rsidRPr="00B30C8C">
              <w:t xml:space="preserve">Адрес </w:t>
            </w:r>
            <w:r w:rsidR="003E5844" w:rsidRPr="00B30C8C">
              <w:t>(местополож</w:t>
            </w:r>
            <w:r w:rsidR="003E5844" w:rsidRPr="00B30C8C">
              <w:t>е</w:t>
            </w:r>
            <w:r w:rsidR="003E5844" w:rsidRPr="00B30C8C">
              <w:t xml:space="preserve">ние) 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653CBC" w:rsidP="004D54EA">
            <w:pPr>
              <w:pStyle w:val="ae"/>
            </w:pPr>
            <w:r w:rsidRPr="008F54FA">
              <w:t xml:space="preserve">Должны </w:t>
            </w:r>
            <w:r w:rsidR="00166E23" w:rsidRPr="008F54FA">
              <w:t>присутств</w:t>
            </w:r>
            <w:r w:rsidR="00166E23" w:rsidRPr="008F54FA">
              <w:t>о</w:t>
            </w:r>
            <w:r w:rsidR="00166E23" w:rsidRPr="008F54FA">
              <w:t>вать</w:t>
            </w:r>
            <w:r w:rsidRPr="008F54FA">
              <w:t xml:space="preserve"> </w:t>
            </w:r>
            <w:r w:rsidR="00144E1A" w:rsidRPr="008F54FA">
              <w:t>Структурирова</w:t>
            </w:r>
            <w:r w:rsidR="00144E1A" w:rsidRPr="008F54FA">
              <w:t>н</w:t>
            </w:r>
            <w:r w:rsidR="00144E1A" w:rsidRPr="008F54FA">
              <w:t>ный адрес или Нефо</w:t>
            </w:r>
            <w:r w:rsidR="00144E1A" w:rsidRPr="008F54FA">
              <w:t>р</w:t>
            </w:r>
            <w:r w:rsidR="00144E1A" w:rsidRPr="008F54FA">
              <w:lastRenderedPageBreak/>
              <w:t>мализованное описание</w:t>
            </w:r>
            <w:r w:rsidR="00B20FC0" w:rsidRPr="008F54FA">
              <w:t xml:space="preserve"> (описание</w:t>
            </w:r>
            <w:r w:rsidR="00B20FC0">
              <w:t xml:space="preserve"> структур</w:t>
            </w:r>
            <w:r w:rsidR="00B20FC0">
              <w:t>и</w:t>
            </w:r>
            <w:r w:rsidR="00B20FC0">
              <w:t>рованного адреса см. в разделе «Здания»).</w:t>
            </w:r>
          </w:p>
        </w:tc>
      </w:tr>
      <w:tr w:rsidR="006E4DC9" w:rsidRPr="00D56D62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  <w:r w:rsidRPr="00200FC8">
              <w:t>Components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783695" w:rsidP="009C224F">
            <w:pPr>
              <w:pStyle w:val="ae"/>
            </w:pPr>
            <w:r>
              <w:t>УО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C224F">
            <w:pPr>
              <w:pStyle w:val="ae"/>
            </w:pPr>
            <w:r w:rsidRPr="00B30C8C">
              <w:t>S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B30C8C" w:rsidRDefault="009C224F" w:rsidP="00955931">
            <w:pPr>
              <w:pStyle w:val="ae"/>
            </w:pPr>
            <w:r w:rsidRPr="00B30C8C">
              <w:t>Объект</w:t>
            </w:r>
            <w:r w:rsidR="00955931" w:rsidRPr="00B30C8C">
              <w:t>ы</w:t>
            </w:r>
            <w:r w:rsidRPr="00B30C8C">
              <w:t xml:space="preserve"> недвижим</w:t>
            </w:r>
            <w:r w:rsidRPr="00B30C8C">
              <w:t>о</w:t>
            </w:r>
            <w:r w:rsidRPr="00B30C8C">
              <w:t xml:space="preserve">сти, включенные в </w:t>
            </w:r>
            <w:r w:rsidR="00955931" w:rsidRPr="00B30C8C">
              <w:t>сооружение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F5" w:rsidRPr="00B30C8C" w:rsidRDefault="00A45BF5" w:rsidP="00A45BF5">
            <w:pPr>
              <w:pStyle w:val="ae"/>
            </w:pPr>
            <w:r w:rsidRPr="00B30C8C">
              <w:t xml:space="preserve">Описание </w:t>
            </w:r>
            <w:r w:rsidR="001A50FE" w:rsidRPr="00B30C8C">
              <w:t>см.</w:t>
            </w:r>
            <w:r w:rsidRPr="00B30C8C">
              <w:t xml:space="preserve"> в главе</w:t>
            </w:r>
          </w:p>
          <w:p w:rsidR="00A45BF5" w:rsidRPr="00B30C8C" w:rsidRDefault="00A45BF5" w:rsidP="00A45BF5">
            <w:pPr>
              <w:pStyle w:val="ae"/>
            </w:pPr>
            <w:r w:rsidRPr="00B30C8C">
              <w:t>«Объект</w:t>
            </w:r>
            <w:r w:rsidR="00B629D9">
              <w:t>ы</w:t>
            </w:r>
            <w:r w:rsidRPr="00B30C8C">
              <w:t xml:space="preserve"> недвижим</w:t>
            </w:r>
            <w:r w:rsidRPr="00B30C8C">
              <w:t>о</w:t>
            </w:r>
            <w:r w:rsidRPr="00B30C8C">
              <w:t>сти, включенные в зд</w:t>
            </w:r>
            <w:r w:rsidRPr="00B30C8C">
              <w:t>а</w:t>
            </w:r>
            <w:r w:rsidRPr="00B30C8C">
              <w:t>ние».</w:t>
            </w:r>
          </w:p>
        </w:tc>
      </w:tr>
      <w:tr w:rsidR="006E4DC9" w:rsidRPr="00D56D62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931" w:rsidRPr="00B30C8C" w:rsidRDefault="00955931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931" w:rsidRPr="00B30C8C" w:rsidRDefault="00955931" w:rsidP="007C0333">
            <w:pPr>
              <w:pStyle w:val="ae"/>
            </w:pPr>
            <w:r w:rsidRPr="00B30C8C">
              <w:t>Plans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931" w:rsidRPr="00B30C8C" w:rsidRDefault="00653CBC" w:rsidP="007C0333">
            <w:pPr>
              <w:pStyle w:val="ae"/>
            </w:pPr>
            <w:r>
              <w:t>УО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931" w:rsidRPr="00B30C8C" w:rsidRDefault="00955931" w:rsidP="007C0333">
            <w:pPr>
              <w:pStyle w:val="ae"/>
            </w:pPr>
            <w:r w:rsidRPr="00B30C8C">
              <w:t>S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931" w:rsidRPr="00B30C8C" w:rsidRDefault="00955931" w:rsidP="004B39A3">
            <w:pPr>
              <w:pStyle w:val="ae"/>
            </w:pPr>
            <w:r w:rsidRPr="00B30C8C">
              <w:t>План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931" w:rsidRPr="00B30C8C" w:rsidRDefault="00955931" w:rsidP="007C0333">
            <w:pPr>
              <w:pStyle w:val="ae"/>
            </w:pPr>
            <w:r w:rsidRPr="00B30C8C">
              <w:t xml:space="preserve">Описание </w:t>
            </w:r>
            <w:r w:rsidR="001A50FE" w:rsidRPr="00B30C8C">
              <w:t>см.</w:t>
            </w:r>
            <w:r w:rsidRPr="00B30C8C">
              <w:t xml:space="preserve"> в главе</w:t>
            </w:r>
          </w:p>
          <w:p w:rsidR="000144BB" w:rsidRDefault="00955931" w:rsidP="007C0333">
            <w:pPr>
              <w:pStyle w:val="ae"/>
            </w:pPr>
            <w:r w:rsidRPr="00B30C8C">
              <w:t>«План»</w:t>
            </w:r>
            <w:r w:rsidR="000144BB">
              <w:t xml:space="preserve">. </w:t>
            </w:r>
          </w:p>
          <w:p w:rsidR="00955931" w:rsidRPr="00B30C8C" w:rsidRDefault="00E0235B" w:rsidP="00192198">
            <w:pPr>
              <w:pStyle w:val="ae"/>
            </w:pPr>
            <w:r>
              <w:t>Долж</w:t>
            </w:r>
            <w:r w:rsidR="00192198">
              <w:t>ен</w:t>
            </w:r>
            <w:r w:rsidR="000144BB" w:rsidRPr="00EC505F">
              <w:t xml:space="preserve"> присутствовать </w:t>
            </w:r>
            <w:r w:rsidR="00044699">
              <w:t xml:space="preserve">План </w:t>
            </w:r>
            <w:r w:rsidR="000144BB">
              <w:t>в случае отсутс</w:t>
            </w:r>
            <w:r w:rsidR="000144BB">
              <w:t>т</w:t>
            </w:r>
            <w:r w:rsidR="000144BB">
              <w:t xml:space="preserve">вия координат (раздел </w:t>
            </w:r>
            <w:r w:rsidR="000144BB">
              <w:rPr>
                <w:lang w:val="en-US"/>
              </w:rPr>
              <w:t>Entity</w:t>
            </w:r>
            <w:r w:rsidR="000144BB" w:rsidRPr="00453026">
              <w:t>_</w:t>
            </w:r>
            <w:r w:rsidR="000144BB">
              <w:rPr>
                <w:lang w:val="en-US"/>
              </w:rPr>
              <w:t>Spatial</w:t>
            </w:r>
            <w:r w:rsidR="000144BB">
              <w:t>)</w:t>
            </w:r>
          </w:p>
        </w:tc>
      </w:tr>
      <w:tr w:rsidR="006E4DC9" w:rsidRPr="00D56D62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931" w:rsidRPr="00B30C8C" w:rsidRDefault="00955931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931" w:rsidRPr="00B30C8C" w:rsidRDefault="00955931" w:rsidP="007C0333">
            <w:pPr>
              <w:pStyle w:val="ae"/>
            </w:pPr>
            <w:r w:rsidRPr="00B30C8C">
              <w:t>Entity_Spatial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931" w:rsidRPr="00B30C8C" w:rsidRDefault="00955931" w:rsidP="007C0333">
            <w:pPr>
              <w:pStyle w:val="ae"/>
            </w:pPr>
            <w:r w:rsidRPr="00B30C8C">
              <w:t>Н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931" w:rsidRPr="00B30C8C" w:rsidRDefault="00955931" w:rsidP="007C0333">
            <w:pPr>
              <w:pStyle w:val="ae"/>
            </w:pPr>
            <w:r w:rsidRPr="00B30C8C">
              <w:t>SA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931" w:rsidRPr="00B30C8C" w:rsidRDefault="00955931" w:rsidP="007C0333">
            <w:pPr>
              <w:pStyle w:val="ae"/>
            </w:pPr>
            <w:r w:rsidRPr="00B30C8C">
              <w:t>Это описание пр</w:t>
            </w:r>
            <w:r w:rsidRPr="00B30C8C">
              <w:t>о</w:t>
            </w:r>
            <w:r w:rsidRPr="00B30C8C">
              <w:t>странственной с</w:t>
            </w:r>
            <w:r w:rsidRPr="00B30C8C">
              <w:t>о</w:t>
            </w:r>
            <w:r w:rsidRPr="00B30C8C">
              <w:t>ставляющей  данных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931" w:rsidRPr="00B30C8C" w:rsidRDefault="00955931" w:rsidP="007C0333">
            <w:pPr>
              <w:pStyle w:val="ae"/>
            </w:pPr>
            <w:r w:rsidRPr="00B30C8C">
              <w:t xml:space="preserve">Описание </w:t>
            </w:r>
            <w:r w:rsidR="001A50FE" w:rsidRPr="00B30C8C">
              <w:t>см.</w:t>
            </w:r>
            <w:r w:rsidRPr="00B30C8C">
              <w:t xml:space="preserve"> в главе</w:t>
            </w:r>
          </w:p>
          <w:p w:rsidR="00955931" w:rsidRPr="00B30C8C" w:rsidRDefault="00955931" w:rsidP="007C0333">
            <w:pPr>
              <w:pStyle w:val="ae"/>
            </w:pPr>
            <w:r w:rsidRPr="00B30C8C">
              <w:t>«Описание пространс</w:t>
            </w:r>
            <w:r w:rsidRPr="00B30C8C">
              <w:t>т</w:t>
            </w:r>
            <w:r w:rsidRPr="00B30C8C">
              <w:t>венной составляющей данных»</w:t>
            </w:r>
          </w:p>
        </w:tc>
      </w:tr>
      <w:tr w:rsidR="006E4DC9" w:rsidRPr="00D56D62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  <w:r w:rsidRPr="00B30C8C">
              <w:rPr>
                <w:lang w:val="en-US"/>
              </w:rPr>
              <w:t>Rights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  <w:r w:rsidRPr="00B30C8C">
              <w:t>Н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  <w:r w:rsidRPr="00B30C8C">
              <w:t>S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  <w:r w:rsidRPr="00B30C8C">
              <w:t>Права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  <w:r w:rsidRPr="00B30C8C">
              <w:t>Описание см. в главе «Права»</w:t>
            </w:r>
          </w:p>
        </w:tc>
      </w:tr>
      <w:tr w:rsidR="006E4DC9" w:rsidRPr="00D56D62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  <w:r w:rsidRPr="00B30C8C">
              <w:rPr>
                <w:lang w:val="en-US"/>
              </w:rPr>
              <w:t>Encumbrances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  <w:r w:rsidRPr="00B30C8C">
              <w:t>Н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  <w:r w:rsidRPr="00B30C8C">
              <w:t>S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  <w:r w:rsidRPr="00B30C8C">
              <w:t>Сведения об огран</w:t>
            </w:r>
            <w:r w:rsidRPr="00B30C8C">
              <w:t>и</w:t>
            </w:r>
            <w:r w:rsidRPr="00B30C8C">
              <w:t>чениях (обременен</w:t>
            </w:r>
            <w:r w:rsidRPr="00B30C8C">
              <w:t>и</w:t>
            </w:r>
            <w:r w:rsidRPr="00B30C8C">
              <w:t>ях) вещных прав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28" w:rsidRPr="00B30C8C" w:rsidRDefault="00226228" w:rsidP="007C0333">
            <w:pPr>
              <w:pStyle w:val="ae"/>
            </w:pPr>
            <w:r w:rsidRPr="00B30C8C">
              <w:t>Описание см. в главе «Сведения об огран</w:t>
            </w:r>
            <w:r w:rsidRPr="00B30C8C">
              <w:t>и</w:t>
            </w:r>
            <w:r w:rsidRPr="00B30C8C">
              <w:t>чениях (обременен</w:t>
            </w:r>
            <w:r w:rsidRPr="00B30C8C">
              <w:t>и</w:t>
            </w:r>
            <w:r w:rsidRPr="00B30C8C">
              <w:t>ях)»</w:t>
            </w:r>
          </w:p>
        </w:tc>
      </w:tr>
      <w:tr w:rsidR="006E4DC9" w:rsidRPr="00B30C8C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7C0333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7C0333">
            <w:pPr>
              <w:pStyle w:val="ae"/>
            </w:pPr>
            <w:r w:rsidRPr="00B30C8C">
              <w:t>Notes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7C0333">
            <w:pPr>
              <w:pStyle w:val="ae"/>
            </w:pPr>
            <w:r w:rsidRPr="00B30C8C">
              <w:t>Н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7C0333">
            <w:pPr>
              <w:pStyle w:val="ae"/>
            </w:pPr>
            <w:r w:rsidRPr="00B30C8C">
              <w:t>Т(5000)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7C0333">
            <w:pPr>
              <w:pStyle w:val="ae"/>
            </w:pPr>
            <w:r w:rsidRPr="00B30C8C">
              <w:t>Примечание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7C0333">
            <w:pPr>
              <w:pStyle w:val="ae"/>
            </w:pPr>
          </w:p>
        </w:tc>
      </w:tr>
      <w:tr w:rsidR="006E4DC9" w:rsidRPr="00B30C8C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16" w:rsidRPr="00B30C8C" w:rsidRDefault="0094161C" w:rsidP="00CC658E">
            <w:pPr>
              <w:pStyle w:val="ae"/>
              <w:rPr>
                <w:b/>
                <w:lang w:val="en-US"/>
              </w:rPr>
            </w:pPr>
            <w:hyperlink r:id="rId75" w:anchor="Link03E36100" w:history="1">
              <w:r w:rsidR="00063387" w:rsidRPr="00B30C8C">
                <w:rPr>
                  <w:b/>
                </w:rPr>
                <w:t>Key_Parameters</w:t>
              </w:r>
            </w:hyperlink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16" w:rsidRPr="00B30C8C" w:rsidRDefault="00FB6816" w:rsidP="00CC658E">
            <w:pPr>
              <w:pStyle w:val="ae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16" w:rsidRPr="00B30C8C" w:rsidRDefault="00FB6816" w:rsidP="00CC658E">
            <w:pPr>
              <w:pStyle w:val="ae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16" w:rsidRPr="00B30C8C" w:rsidRDefault="00FB6816" w:rsidP="00CC658E">
            <w:pPr>
              <w:pStyle w:val="ae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16" w:rsidRPr="00B30C8C" w:rsidRDefault="00FB6816" w:rsidP="00CC658E">
            <w:pPr>
              <w:pStyle w:val="ae"/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16" w:rsidRPr="00B30C8C" w:rsidRDefault="00FB6816" w:rsidP="00CC658E">
            <w:pPr>
              <w:pStyle w:val="ae"/>
            </w:pPr>
          </w:p>
        </w:tc>
      </w:tr>
      <w:tr w:rsidR="006E4DC9" w:rsidRPr="00B30C8C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16" w:rsidRPr="00B30C8C" w:rsidRDefault="00FB6816" w:rsidP="00CC658E">
            <w:pPr>
              <w:pStyle w:val="ae"/>
              <w:rPr>
                <w:b/>
                <w:lang w:val="en-US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16" w:rsidRPr="00B30C8C" w:rsidRDefault="0094161C" w:rsidP="00FB6816">
            <w:pPr>
              <w:pStyle w:val="ae"/>
            </w:pPr>
            <w:hyperlink r:id="rId76" w:anchor="Link03E36100" w:history="1">
              <w:r w:rsidR="00FB6816" w:rsidRPr="00B30C8C">
                <w:t>Key_Parameter</w:t>
              </w:r>
            </w:hyperlink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16" w:rsidRPr="00B30C8C" w:rsidRDefault="009D13B5" w:rsidP="00CC658E">
            <w:pPr>
              <w:pStyle w:val="ae"/>
            </w:pPr>
            <w:r w:rsidRPr="00B30C8C">
              <w:t>О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16" w:rsidRPr="00B30C8C" w:rsidRDefault="009D13B5" w:rsidP="00CC658E">
            <w:pPr>
              <w:pStyle w:val="ae"/>
            </w:pPr>
            <w:r w:rsidRPr="00B30C8C">
              <w:t>SA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16" w:rsidRPr="00B30C8C" w:rsidRDefault="00E00128" w:rsidP="00E00128">
            <w:pPr>
              <w:pStyle w:val="ae"/>
            </w:pPr>
            <w:r w:rsidRPr="00B30C8C">
              <w:t>Основной параметр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16" w:rsidRPr="00B30C8C" w:rsidRDefault="00AF7223" w:rsidP="00CC658E">
            <w:pPr>
              <w:pStyle w:val="ae"/>
              <w:rPr>
                <w:lang w:val="en-US"/>
              </w:rPr>
            </w:pPr>
            <w:r w:rsidRPr="00B30C8C">
              <w:t>Рис. 67</w:t>
            </w:r>
            <w:r>
              <w:t xml:space="preserve"> </w:t>
            </w:r>
            <w:r w:rsidRPr="00B30C8C">
              <w:t>Основной пар</w:t>
            </w:r>
            <w:r w:rsidRPr="00B30C8C">
              <w:t>а</w:t>
            </w:r>
            <w:r w:rsidRPr="00B30C8C">
              <w:t>метр</w:t>
            </w:r>
          </w:p>
        </w:tc>
      </w:tr>
      <w:tr w:rsidR="006E4DC9" w:rsidRPr="00B30C8C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70" w:rsidRPr="00B30C8C" w:rsidRDefault="0094161C" w:rsidP="00CC658E">
            <w:pPr>
              <w:pStyle w:val="ae"/>
              <w:rPr>
                <w:b/>
                <w:lang w:val="en-US"/>
              </w:rPr>
            </w:pPr>
            <w:hyperlink r:id="rId77" w:anchor="Link03E36100" w:history="1">
              <w:r w:rsidR="00C92070" w:rsidRPr="00B30C8C">
                <w:rPr>
                  <w:b/>
                  <w:lang w:val="en-US"/>
                </w:rPr>
                <w:t>Key_Parameter</w:t>
              </w:r>
            </w:hyperlink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70" w:rsidRPr="00B30C8C" w:rsidRDefault="00C92070" w:rsidP="00CC658E">
            <w:pPr>
              <w:pStyle w:val="ae"/>
              <w:rPr>
                <w:lang w:val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70" w:rsidRPr="00B30C8C" w:rsidRDefault="00C92070" w:rsidP="00CC658E">
            <w:pPr>
              <w:pStyle w:val="ae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70" w:rsidRPr="00B30C8C" w:rsidRDefault="00C92070" w:rsidP="00CC658E">
            <w:pPr>
              <w:pStyle w:val="ae"/>
              <w:rPr>
                <w:lang w:val="en-US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70" w:rsidRPr="00B30C8C" w:rsidRDefault="00C92070" w:rsidP="00CC658E">
            <w:pPr>
              <w:pStyle w:val="ae"/>
              <w:rPr>
                <w:lang w:val="en-US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070" w:rsidRPr="00B30C8C" w:rsidRDefault="00C92070" w:rsidP="00CC658E">
            <w:pPr>
              <w:pStyle w:val="ae"/>
            </w:pPr>
          </w:p>
        </w:tc>
      </w:tr>
      <w:tr w:rsidR="006E4DC9" w:rsidRPr="00D56D62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94161C" w:rsidP="00CC658E">
            <w:pPr>
              <w:pStyle w:val="ae"/>
              <w:rPr>
                <w:b/>
              </w:rPr>
            </w:pPr>
            <w:hyperlink r:id="rId78" w:anchor="Link03E36100" w:history="1">
              <w:r w:rsidR="00226EE5" w:rsidRPr="00B30C8C">
                <w:rPr>
                  <w:lang w:val="en-US"/>
                </w:rPr>
                <w:t>Key_Parameter</w:t>
              </w:r>
            </w:hyperlink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CC658E">
            <w:pPr>
              <w:pStyle w:val="ae"/>
            </w:pPr>
            <w:r w:rsidRPr="00B30C8C">
              <w:rPr>
                <w:lang w:val="en-US"/>
              </w:rPr>
              <w:t>Type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CC658E">
            <w:pPr>
              <w:pStyle w:val="ae"/>
            </w:pPr>
            <w:r w:rsidRPr="00B30C8C">
              <w:t>НА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CC658E">
            <w:pPr>
              <w:pStyle w:val="ae"/>
            </w:pPr>
            <w:r w:rsidRPr="00B30C8C">
              <w:t>К(2)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CC658E">
            <w:pPr>
              <w:pStyle w:val="ae"/>
            </w:pPr>
            <w:r w:rsidRPr="00B30C8C">
              <w:t>Вид параметра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CC658E">
            <w:pPr>
              <w:pStyle w:val="ae"/>
            </w:pPr>
            <w:r w:rsidRPr="00B30C8C">
              <w:t xml:space="preserve">По справочнику </w:t>
            </w:r>
            <w:r w:rsidRPr="00B30C8C">
              <w:rPr>
                <w:rFonts w:eastAsiaTheme="minorHAnsi"/>
                <w:color w:val="000000"/>
                <w:szCs w:val="24"/>
              </w:rPr>
              <w:t>dType_Parameter</w:t>
            </w:r>
            <w:r w:rsidRPr="00B30C8C">
              <w:t xml:space="preserve"> «</w:t>
            </w:r>
            <w:r w:rsidRPr="00B30C8C">
              <w:rPr>
                <w:rFonts w:eastAsiaTheme="minorHAnsi"/>
                <w:color w:val="000000"/>
                <w:szCs w:val="24"/>
              </w:rPr>
              <w:t>Тип основ</w:t>
            </w:r>
            <w:r w:rsidR="00DF2C14">
              <w:rPr>
                <w:rFonts w:eastAsiaTheme="minorHAnsi"/>
                <w:color w:val="000000"/>
                <w:szCs w:val="24"/>
              </w:rPr>
              <w:t>н</w:t>
            </w:r>
            <w:r w:rsidRPr="00B30C8C">
              <w:rPr>
                <w:rFonts w:eastAsiaTheme="minorHAnsi"/>
                <w:color w:val="000000"/>
                <w:szCs w:val="24"/>
              </w:rPr>
              <w:t>ого параметра»</w:t>
            </w:r>
          </w:p>
        </w:tc>
      </w:tr>
      <w:tr w:rsidR="006E4DC9" w:rsidRPr="00D56D62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94161C" w:rsidP="00CC658E">
            <w:pPr>
              <w:pStyle w:val="ae"/>
              <w:rPr>
                <w:b/>
              </w:rPr>
            </w:pPr>
            <w:hyperlink r:id="rId79" w:anchor="Link03E36100" w:history="1">
              <w:r w:rsidR="00226EE5" w:rsidRPr="00B30C8C">
                <w:rPr>
                  <w:lang w:val="en-US"/>
                </w:rPr>
                <w:t>Key_Parameter</w:t>
              </w:r>
            </w:hyperlink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CC658E">
            <w:pPr>
              <w:pStyle w:val="ae"/>
            </w:pPr>
            <w:r w:rsidRPr="00B30C8C">
              <w:t>Value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CC658E">
            <w:pPr>
              <w:pStyle w:val="ae"/>
            </w:pPr>
            <w:r w:rsidRPr="00B30C8C">
              <w:t>НА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CC658E">
            <w:pPr>
              <w:pStyle w:val="ae"/>
            </w:pPr>
            <w:r w:rsidRPr="00B30C8C">
              <w:rPr>
                <w:lang w:val="en-US"/>
              </w:rPr>
              <w:t>N</w:t>
            </w:r>
            <w:r w:rsidRPr="00B30C8C">
              <w:t>(22,1)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CC658E">
            <w:pPr>
              <w:pStyle w:val="ae"/>
            </w:pPr>
            <w:r w:rsidRPr="00B30C8C">
              <w:t>Величина в метрах (куб. метрах для об</w:t>
            </w:r>
            <w:r w:rsidRPr="00B30C8C">
              <w:t>ъ</w:t>
            </w:r>
            <w:r w:rsidRPr="00B30C8C">
              <w:t>ема)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EE5" w:rsidRPr="00B30C8C" w:rsidRDefault="00226EE5" w:rsidP="00CC658E">
            <w:pPr>
              <w:pStyle w:val="ae"/>
            </w:pPr>
          </w:p>
        </w:tc>
      </w:tr>
      <w:tr w:rsidR="006E4DC9" w:rsidRPr="00B30C8C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CC658E">
            <w:pPr>
              <w:pStyle w:val="ae"/>
              <w:rPr>
                <w:b/>
              </w:rPr>
            </w:pPr>
            <w:r w:rsidRPr="00B30C8C">
              <w:rPr>
                <w:b/>
                <w:lang w:val="en-US"/>
              </w:rPr>
              <w:t>Location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CC658E">
            <w:pPr>
              <w:pStyle w:val="ae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CC658E">
            <w:pPr>
              <w:pStyle w:val="ae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CC658E">
            <w:pPr>
              <w:pStyle w:val="ae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CC658E">
            <w:pPr>
              <w:pStyle w:val="ae"/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CC658E">
            <w:pPr>
              <w:pStyle w:val="ae"/>
            </w:pPr>
          </w:p>
        </w:tc>
      </w:tr>
      <w:tr w:rsidR="006E4DC9" w:rsidRPr="00D56D62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CC658E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CC658E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tA</w:t>
            </w:r>
            <w:r w:rsidR="00F30983" w:rsidRPr="00B30C8C">
              <w:rPr>
                <w:lang w:val="en-US"/>
              </w:rPr>
              <w:t>d</w:t>
            </w:r>
            <w:r w:rsidRPr="00B30C8C">
              <w:rPr>
                <w:lang w:val="en-US"/>
              </w:rPr>
              <w:t>dress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CC658E">
            <w:pPr>
              <w:pStyle w:val="ae"/>
            </w:pPr>
            <w:r w:rsidRPr="00B30C8C">
              <w:t>О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CC658E">
            <w:pPr>
              <w:pStyle w:val="ae"/>
            </w:pPr>
            <w:r w:rsidRPr="00B30C8C">
              <w:t>S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CC658E">
            <w:pPr>
              <w:pStyle w:val="ae"/>
            </w:pPr>
            <w:r w:rsidRPr="00B30C8C">
              <w:t>Адрес</w:t>
            </w:r>
            <w:r w:rsidR="007B66B1" w:rsidRPr="00B30C8C">
              <w:t xml:space="preserve"> (местополож</w:t>
            </w:r>
            <w:r w:rsidR="007B66B1" w:rsidRPr="00B30C8C">
              <w:t>е</w:t>
            </w:r>
            <w:r w:rsidR="007B66B1" w:rsidRPr="00B30C8C">
              <w:t>ние)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943293">
            <w:pPr>
              <w:pStyle w:val="ae"/>
            </w:pPr>
            <w:r w:rsidRPr="00B30C8C">
              <w:t xml:space="preserve">Описание </w:t>
            </w:r>
            <w:r w:rsidR="001A50FE" w:rsidRPr="00B30C8C">
              <w:t>см.</w:t>
            </w:r>
            <w:r w:rsidRPr="00B30C8C">
              <w:t xml:space="preserve"> в главе «Адрес</w:t>
            </w:r>
            <w:r w:rsidR="007B66B1" w:rsidRPr="00B30C8C">
              <w:t xml:space="preserve"> (местополож</w:t>
            </w:r>
            <w:r w:rsidR="007B66B1" w:rsidRPr="00B30C8C">
              <w:t>е</w:t>
            </w:r>
            <w:r w:rsidR="007B66B1" w:rsidRPr="00B30C8C">
              <w:t>ние)</w:t>
            </w:r>
            <w:r w:rsidRPr="00B30C8C">
              <w:t xml:space="preserve">» </w:t>
            </w:r>
          </w:p>
        </w:tc>
      </w:tr>
      <w:tr w:rsidR="006E4DC9" w:rsidRPr="0053172C" w:rsidTr="006E4DC9"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CC658E">
            <w:pPr>
              <w:pStyle w:val="ae"/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CC658E">
            <w:pPr>
              <w:pStyle w:val="ae"/>
            </w:pPr>
            <w:r w:rsidRPr="00B30C8C">
              <w:rPr>
                <w:lang w:val="en-US"/>
              </w:rPr>
              <w:t>Name</w:t>
            </w:r>
            <w:r w:rsidRPr="00B30C8C">
              <w:t>_</w:t>
            </w:r>
            <w:r w:rsidRPr="00B30C8C">
              <w:rPr>
                <w:lang w:val="en-US"/>
              </w:rPr>
              <w:t>Consolidation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CC658E">
            <w:pPr>
              <w:pStyle w:val="ae"/>
            </w:pPr>
            <w:r w:rsidRPr="00B30C8C">
              <w:t>Н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726347">
            <w:pPr>
              <w:pStyle w:val="ae"/>
            </w:pPr>
            <w:r w:rsidRPr="00B30C8C">
              <w:rPr>
                <w:lang w:val="en-US"/>
              </w:rPr>
              <w:t>T</w:t>
            </w:r>
            <w:r w:rsidRPr="00B30C8C">
              <w:t>(1500)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0C0623" w:rsidP="00CC658E">
            <w:pPr>
              <w:pStyle w:val="ae"/>
            </w:pPr>
            <w:r w:rsidRPr="00B30C8C">
              <w:t>Наименование н</w:t>
            </w:r>
            <w:r w:rsidRPr="00B30C8C">
              <w:t>е</w:t>
            </w:r>
            <w:r w:rsidRPr="00B30C8C">
              <w:t>коммерческого объ</w:t>
            </w:r>
            <w:r w:rsidRPr="00B30C8C">
              <w:t>е</w:t>
            </w:r>
            <w:r w:rsidRPr="00B30C8C">
              <w:t>динения граждан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623" w:rsidRPr="00B30C8C" w:rsidRDefault="00DC14F1" w:rsidP="006C0532">
            <w:pPr>
              <w:pStyle w:val="ae"/>
            </w:pPr>
            <w:r>
              <w:t>Рис. 13 Описание м</w:t>
            </w:r>
            <w:r>
              <w:t>е</w:t>
            </w:r>
            <w:r>
              <w:t>стоположения</w:t>
            </w:r>
            <w:r w:rsidR="00AF7223">
              <w:t xml:space="preserve"> (Адрес)</w:t>
            </w:r>
          </w:p>
        </w:tc>
      </w:tr>
    </w:tbl>
    <w:p w:rsidR="00742DD3" w:rsidRPr="00B30C8C" w:rsidRDefault="00747A71" w:rsidP="00742DD3">
      <w:pPr>
        <w:pStyle w:val="af3"/>
        <w:keepNext/>
      </w:pPr>
      <w:r w:rsidRPr="00B30C8C">
        <w:rPr>
          <w:noProof/>
          <w:lang w:val="ru-RU" w:eastAsia="ru-RU"/>
        </w:rPr>
        <w:lastRenderedPageBreak/>
        <w:drawing>
          <wp:inline distT="0" distB="0" distL="0" distR="0">
            <wp:extent cx="3257550" cy="8553450"/>
            <wp:effectExtent l="19050" t="0" r="0" b="0"/>
            <wp:docPr id="3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E9E" w:rsidRPr="00B30C8C">
        <w:rPr>
          <w:noProof/>
          <w:lang w:val="ru-RU" w:eastAsia="ru-RU"/>
        </w:rPr>
        <w:t xml:space="preserve"> </w:t>
      </w:r>
      <w:r w:rsidR="00C314DA" w:rsidRPr="00B30C8C">
        <w:rPr>
          <w:noProof/>
          <w:lang w:val="ru-RU" w:eastAsia="ru-RU"/>
        </w:rPr>
        <w:t xml:space="preserve"> </w:t>
      </w:r>
    </w:p>
    <w:p w:rsidR="003318E2" w:rsidRPr="00B30C8C" w:rsidRDefault="00DC14F1">
      <w:pPr>
        <w:pStyle w:val="af2"/>
      </w:pPr>
      <w:bookmarkStart w:id="81" w:name="_Ref268778499"/>
      <w:r>
        <w:t xml:space="preserve">Рис. </w:t>
      </w:r>
      <w:r w:rsidR="007D6F95" w:rsidRPr="00B30C8C">
        <w:rPr>
          <w:bCs w:val="0"/>
          <w:lang w:val="ru-RU"/>
        </w:rPr>
        <w:t>65</w:t>
      </w:r>
      <w:r w:rsidR="007D6F95" w:rsidRPr="00B30C8C">
        <w:t xml:space="preserve"> </w:t>
      </w:r>
      <w:r w:rsidR="00742DD3" w:rsidRPr="00B30C8C">
        <w:rPr>
          <w:lang w:val="ru-RU"/>
        </w:rPr>
        <w:t>Сооружение</w:t>
      </w:r>
      <w:bookmarkStart w:id="82" w:name="_Ref268767271"/>
      <w:bookmarkEnd w:id="81"/>
    </w:p>
    <w:p w:rsidR="003318E2" w:rsidRPr="00B30C8C" w:rsidRDefault="00747A71">
      <w:pPr>
        <w:ind w:left="2124" w:firstLine="708"/>
      </w:pPr>
      <w:r w:rsidRPr="00B30C8C">
        <w:rPr>
          <w:noProof/>
          <w:lang w:val="ru-RU" w:eastAsia="ru-RU"/>
        </w:rPr>
        <w:lastRenderedPageBreak/>
        <w:drawing>
          <wp:inline distT="0" distB="0" distL="0" distR="0">
            <wp:extent cx="2962275" cy="619125"/>
            <wp:effectExtent l="19050" t="0" r="9525" b="0"/>
            <wp:docPr id="52" name="Рисунок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8E2" w:rsidRPr="00B30C8C" w:rsidRDefault="00625CAD">
      <w:pPr>
        <w:pStyle w:val="af2"/>
        <w:rPr>
          <w:lang w:val="ru-RU"/>
        </w:rPr>
      </w:pPr>
      <w:r w:rsidRPr="00B30C8C">
        <w:t xml:space="preserve">Рис. </w:t>
      </w:r>
      <w:r w:rsidR="007D6F95" w:rsidRPr="00B30C8C">
        <w:rPr>
          <w:lang w:val="ru-RU"/>
        </w:rPr>
        <w:t>66 Основные параметры</w:t>
      </w:r>
    </w:p>
    <w:p w:rsidR="007D6F95" w:rsidRPr="00B30C8C" w:rsidRDefault="007D6F95" w:rsidP="007D6F95">
      <w:pPr>
        <w:rPr>
          <w:lang w:val="ru-RU"/>
        </w:rPr>
      </w:pPr>
    </w:p>
    <w:p w:rsidR="007D6F95" w:rsidRPr="00B30C8C" w:rsidRDefault="00747A71" w:rsidP="007D6F95">
      <w:pPr>
        <w:ind w:left="2124" w:firstLine="708"/>
        <w:rPr>
          <w:lang w:val="ru-RU"/>
        </w:rPr>
      </w:pPr>
      <w:r w:rsidRPr="00B30C8C">
        <w:rPr>
          <w:noProof/>
          <w:lang w:val="ru-RU" w:eastAsia="ru-RU"/>
        </w:rPr>
        <w:drawing>
          <wp:inline distT="0" distB="0" distL="0" distR="0">
            <wp:extent cx="2676525" cy="1323975"/>
            <wp:effectExtent l="19050" t="0" r="9525" b="0"/>
            <wp:docPr id="9" name="Рисунок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8E2" w:rsidRPr="00B30C8C" w:rsidRDefault="003318E2">
      <w:pPr>
        <w:ind w:left="2124" w:firstLine="708"/>
        <w:rPr>
          <w:lang w:val="ru-RU"/>
        </w:rPr>
      </w:pPr>
    </w:p>
    <w:p w:rsidR="007D6F95" w:rsidRPr="00B30C8C" w:rsidRDefault="007D6F95" w:rsidP="007D6F95">
      <w:pPr>
        <w:pStyle w:val="af2"/>
        <w:rPr>
          <w:lang w:val="ru-RU"/>
        </w:rPr>
      </w:pPr>
      <w:r w:rsidRPr="00B30C8C">
        <w:t xml:space="preserve">Рис. </w:t>
      </w:r>
      <w:r w:rsidRPr="00B30C8C">
        <w:rPr>
          <w:lang w:val="ru-RU"/>
        </w:rPr>
        <w:t>67 Основной параметр</w:t>
      </w:r>
    </w:p>
    <w:p w:rsidR="003318E2" w:rsidRPr="00B30C8C" w:rsidRDefault="003318E2">
      <w:pPr>
        <w:ind w:left="2124" w:firstLine="708"/>
        <w:rPr>
          <w:lang w:val="ru-RU"/>
        </w:rPr>
      </w:pPr>
    </w:p>
    <w:p w:rsidR="003318E2" w:rsidRPr="00B30C8C" w:rsidRDefault="003318E2">
      <w:pPr>
        <w:ind w:left="2124" w:firstLine="708"/>
      </w:pPr>
    </w:p>
    <w:p w:rsidR="003318E2" w:rsidRPr="00B30C8C" w:rsidRDefault="003318E2">
      <w:pPr>
        <w:ind w:left="2124" w:firstLine="708"/>
      </w:pPr>
    </w:p>
    <w:p w:rsidR="003318E2" w:rsidRPr="00B30C8C" w:rsidRDefault="003318E2"/>
    <w:p w:rsidR="003700E7" w:rsidRPr="00B30C8C" w:rsidRDefault="003700E7" w:rsidP="00032053">
      <w:pPr>
        <w:pStyle w:val="2"/>
        <w:rPr>
          <w:lang w:val="ru-RU"/>
        </w:rPr>
      </w:pPr>
      <w:bookmarkStart w:id="83" w:name="_Toc307998057"/>
      <w:r w:rsidRPr="00B30C8C">
        <w:t>Объект незавершенного строительства</w:t>
      </w:r>
      <w:bookmarkEnd w:id="82"/>
      <w:bookmarkEnd w:id="83"/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601"/>
        <w:gridCol w:w="2125"/>
        <w:gridCol w:w="850"/>
        <w:gridCol w:w="1275"/>
        <w:gridCol w:w="1975"/>
        <w:gridCol w:w="8"/>
        <w:gridCol w:w="2452"/>
      </w:tblGrid>
      <w:tr w:rsidR="009C224F" w:rsidRPr="00B30C8C" w:rsidTr="002B7E9E">
        <w:trPr>
          <w:tblHeader/>
        </w:trPr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B30C8C" w:rsidRDefault="009C224F" w:rsidP="009C224F">
            <w:pPr>
              <w:pStyle w:val="ae"/>
              <w:rPr>
                <w:b/>
              </w:rPr>
            </w:pPr>
            <w:r w:rsidRPr="00B30C8C">
              <w:rPr>
                <w:b/>
              </w:rPr>
              <w:t>Код элемента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B30C8C" w:rsidRDefault="009C224F" w:rsidP="009C224F">
            <w:pPr>
              <w:pStyle w:val="ae"/>
              <w:rPr>
                <w:b/>
              </w:rPr>
            </w:pPr>
            <w:r w:rsidRPr="00B30C8C">
              <w:rPr>
                <w:b/>
              </w:rPr>
              <w:t>Содержание эл</w:t>
            </w:r>
            <w:r w:rsidRPr="00B30C8C">
              <w:rPr>
                <w:b/>
              </w:rPr>
              <w:t>е</w:t>
            </w:r>
            <w:r w:rsidRPr="00B30C8C">
              <w:rPr>
                <w:b/>
              </w:rPr>
              <w:t>мента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B30C8C" w:rsidRDefault="009C224F" w:rsidP="009C224F">
            <w:pPr>
              <w:pStyle w:val="ae"/>
              <w:rPr>
                <w:b/>
              </w:rPr>
            </w:pPr>
            <w:r w:rsidRPr="00B30C8C">
              <w:rPr>
                <w:b/>
              </w:rPr>
              <w:t>Тип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B30C8C" w:rsidRDefault="009C224F" w:rsidP="009C224F">
            <w:pPr>
              <w:pStyle w:val="ae"/>
              <w:rPr>
                <w:b/>
              </w:rPr>
            </w:pPr>
            <w:r w:rsidRPr="00B30C8C">
              <w:rPr>
                <w:b/>
              </w:rPr>
              <w:t>Формат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B30C8C" w:rsidRDefault="009C224F" w:rsidP="009C224F">
            <w:pPr>
              <w:pStyle w:val="ae"/>
              <w:rPr>
                <w:b/>
              </w:rPr>
            </w:pPr>
            <w:r w:rsidRPr="00B30C8C">
              <w:rPr>
                <w:b/>
              </w:rPr>
              <w:t>Наименование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B30C8C" w:rsidRDefault="009C224F" w:rsidP="009C224F">
            <w:pPr>
              <w:pStyle w:val="ae"/>
              <w:rPr>
                <w:b/>
              </w:rPr>
            </w:pPr>
            <w:r w:rsidRPr="00B30C8C">
              <w:rPr>
                <w:b/>
              </w:rPr>
              <w:t>Дополнительная и</w:t>
            </w:r>
            <w:r w:rsidRPr="00B30C8C">
              <w:rPr>
                <w:b/>
              </w:rPr>
              <w:t>н</w:t>
            </w:r>
            <w:r w:rsidRPr="00B30C8C">
              <w:rPr>
                <w:b/>
              </w:rPr>
              <w:t>формация</w:t>
            </w:r>
          </w:p>
        </w:tc>
      </w:tr>
      <w:tr w:rsidR="002B7E9E" w:rsidRPr="0047661F" w:rsidTr="002B7E9E">
        <w:tc>
          <w:tcPr>
            <w:tcW w:w="380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E9E" w:rsidRPr="00B30C8C" w:rsidRDefault="002B7E9E" w:rsidP="002B7E9E">
            <w:pPr>
              <w:pStyle w:val="ae"/>
              <w:rPr>
                <w:b/>
              </w:rPr>
            </w:pPr>
            <w:r w:rsidRPr="00B30C8C">
              <w:rPr>
                <w:b/>
              </w:rPr>
              <w:t>Объекты незавершенного строительства</w:t>
            </w:r>
          </w:p>
          <w:p w:rsidR="002B7E9E" w:rsidRPr="00B30C8C" w:rsidRDefault="002B7E9E" w:rsidP="002B7E9E">
            <w:pPr>
              <w:pStyle w:val="ae"/>
              <w:rPr>
                <w:b/>
              </w:rPr>
            </w:pPr>
            <w:r w:rsidRPr="00B30C8C">
              <w:rPr>
                <w:b/>
              </w:rPr>
              <w:t xml:space="preserve"> Uncompleted_Construction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840CC8" w:rsidP="00887119">
            <w:pPr>
              <w:pStyle w:val="ae"/>
            </w:pPr>
            <w:r>
              <w:t xml:space="preserve">Рис. </w:t>
            </w:r>
            <w:r w:rsidRPr="00840CC8">
              <w:t>68 Объекты нез</w:t>
            </w:r>
            <w:r w:rsidRPr="00840CC8">
              <w:t>а</w:t>
            </w:r>
            <w:r w:rsidRPr="00840CC8">
              <w:t>вершенного стро</w:t>
            </w:r>
            <w:r w:rsidRPr="00840CC8">
              <w:t>и</w:t>
            </w:r>
            <w:r w:rsidRPr="00840CC8">
              <w:t>тельства</w:t>
            </w:r>
          </w:p>
        </w:tc>
      </w:tr>
      <w:tr w:rsidR="002B7E9E" w:rsidRPr="009F6B3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9C224F">
            <w:pPr>
              <w:pStyle w:val="ae"/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9C224F">
            <w:pPr>
              <w:pStyle w:val="ae"/>
            </w:pPr>
            <w:r w:rsidRPr="00B30C8C">
              <w:t>Register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9C224F">
            <w:pPr>
              <w:pStyle w:val="ae"/>
            </w:pPr>
            <w:r w:rsidRPr="00B30C8C">
              <w:t>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9C224F">
            <w:pPr>
              <w:pStyle w:val="ae"/>
            </w:pPr>
            <w:r w:rsidRPr="00B30C8C"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3D6D62">
            <w:pPr>
              <w:pStyle w:val="ae"/>
            </w:pPr>
            <w:r w:rsidRPr="00B30C8C">
              <w:t>Реестр</w:t>
            </w:r>
            <w:r w:rsidR="00B01250" w:rsidRPr="00B30C8C">
              <w:t xml:space="preserve"> 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082960">
            <w:pPr>
              <w:pStyle w:val="ae"/>
            </w:pPr>
            <w:r w:rsidRPr="00B30C8C">
              <w:t xml:space="preserve">Описание </w:t>
            </w:r>
            <w:r w:rsidR="001A50FE" w:rsidRPr="00B30C8C">
              <w:t>см.</w:t>
            </w:r>
            <w:r w:rsidRPr="00B30C8C">
              <w:t xml:space="preserve"> в главе</w:t>
            </w:r>
          </w:p>
          <w:p w:rsidR="002B7E9E" w:rsidRPr="00B30C8C" w:rsidRDefault="002B7E9E" w:rsidP="003D6D62">
            <w:pPr>
              <w:pStyle w:val="ae"/>
            </w:pPr>
            <w:r w:rsidRPr="00B30C8C">
              <w:t>«Реестр»</w:t>
            </w:r>
            <w:r w:rsidR="00B01250" w:rsidRPr="00B30C8C">
              <w:t xml:space="preserve"> </w:t>
            </w:r>
          </w:p>
        </w:tc>
      </w:tr>
      <w:tr w:rsidR="002B7E9E" w:rsidRPr="00D56D62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9C224F">
            <w:pPr>
              <w:pStyle w:val="ae"/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9C224F">
            <w:pPr>
              <w:pStyle w:val="ae"/>
            </w:pPr>
            <w:r w:rsidRPr="00B30C8C">
              <w:t>TypeOTI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9C224F">
            <w:pPr>
              <w:pStyle w:val="ae"/>
            </w:pPr>
            <w:r w:rsidRPr="00B30C8C">
              <w:t>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9C224F">
            <w:pPr>
              <w:pStyle w:val="ae"/>
            </w:pPr>
            <w:r w:rsidRPr="00B30C8C">
              <w:rPr>
                <w:lang w:val="en-US"/>
              </w:rPr>
              <w:t>T</w:t>
            </w:r>
            <w:r w:rsidRPr="00B30C8C">
              <w:t>(12)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9C224F">
            <w:pPr>
              <w:pStyle w:val="ae"/>
            </w:pPr>
            <w:r w:rsidRPr="00B30C8C">
              <w:t>Вид объекта учета – Незавершенное строительство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9C224F">
            <w:pPr>
              <w:pStyle w:val="ae"/>
            </w:pPr>
          </w:p>
        </w:tc>
      </w:tr>
      <w:tr w:rsidR="002B7E9E" w:rsidRPr="00B30C8C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9C224F">
            <w:pPr>
              <w:pStyle w:val="ae"/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9C224F">
            <w:pPr>
              <w:pStyle w:val="ae"/>
            </w:pPr>
            <w:r w:rsidRPr="00B30C8C">
              <w:t>Name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9C224F">
            <w:pPr>
              <w:pStyle w:val="ae"/>
            </w:pPr>
            <w:r w:rsidRPr="00B30C8C"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082960">
            <w:pPr>
              <w:pStyle w:val="ae"/>
            </w:pPr>
            <w:r w:rsidRPr="00B30C8C">
              <w:t>T(1000)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9C224F">
            <w:pPr>
              <w:pStyle w:val="ae"/>
            </w:pPr>
            <w:r w:rsidRPr="00B30C8C">
              <w:t>Наименование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9C224F">
            <w:pPr>
              <w:pStyle w:val="ae"/>
            </w:pPr>
          </w:p>
        </w:tc>
      </w:tr>
      <w:tr w:rsidR="002B7E9E" w:rsidRPr="00D56D62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9C224F">
            <w:pPr>
              <w:pStyle w:val="ae"/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9C224F">
            <w:pPr>
              <w:pStyle w:val="ae"/>
            </w:pPr>
            <w:r w:rsidRPr="00B30C8C">
              <w:rPr>
                <w:lang w:val="en-US"/>
              </w:rPr>
              <w:t>Inventory</w:t>
            </w:r>
            <w:r w:rsidRPr="00B30C8C">
              <w:t>Cost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783695" w:rsidP="009C224F">
            <w:pPr>
              <w:pStyle w:val="ae"/>
            </w:pPr>
            <w:r>
              <w:t>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9C224F">
            <w:pPr>
              <w:pStyle w:val="ae"/>
              <w:rPr>
                <w:lang w:val="en-US"/>
              </w:rPr>
            </w:pPr>
            <w:r w:rsidRPr="00B30C8C">
              <w:t>S</w:t>
            </w:r>
            <w:r w:rsidR="002F14AB" w:rsidRPr="00B30C8C">
              <w:t>А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B30C8C" w:rsidRDefault="002B7E9E" w:rsidP="009C224F">
            <w:pPr>
              <w:pStyle w:val="ae"/>
            </w:pPr>
            <w:r w:rsidRPr="00B30C8C">
              <w:t>Инвентаризац</w:t>
            </w:r>
            <w:r w:rsidRPr="00B30C8C">
              <w:t>и</w:t>
            </w:r>
            <w:r w:rsidRPr="00B30C8C">
              <w:t>онная стоимость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9" w:rsidRDefault="00044699" w:rsidP="00961553">
            <w:pPr>
              <w:pStyle w:val="ae"/>
            </w:pPr>
            <w:r>
              <w:t>Должна присутств</w:t>
            </w:r>
            <w:r>
              <w:t>о</w:t>
            </w:r>
            <w:r>
              <w:t>вать.</w:t>
            </w:r>
          </w:p>
          <w:p w:rsidR="002B7E9E" w:rsidRPr="00B30C8C" w:rsidRDefault="002B7E9E" w:rsidP="00961553">
            <w:pPr>
              <w:pStyle w:val="ae"/>
            </w:pPr>
            <w:r w:rsidRPr="00B30C8C">
              <w:t xml:space="preserve">Описание </w:t>
            </w:r>
            <w:r w:rsidR="001A50FE" w:rsidRPr="00B30C8C">
              <w:t>см.</w:t>
            </w:r>
            <w:r w:rsidRPr="00B30C8C">
              <w:t xml:space="preserve"> в главе</w:t>
            </w:r>
          </w:p>
          <w:p w:rsidR="002B7E9E" w:rsidRPr="00B30C8C" w:rsidRDefault="002B7E9E" w:rsidP="002B7E9E">
            <w:pPr>
              <w:pStyle w:val="ae"/>
            </w:pPr>
            <w:r w:rsidRPr="00B30C8C">
              <w:t>«Инвентаризационная стоимость»</w:t>
            </w:r>
          </w:p>
        </w:tc>
      </w:tr>
      <w:tr w:rsidR="006211F6" w:rsidRPr="00D56D62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9C224F">
            <w:pPr>
              <w:pStyle w:val="ae"/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9C224F">
            <w:pPr>
              <w:pStyle w:val="ae"/>
            </w:pPr>
            <w:r w:rsidRPr="00B30C8C">
              <w:t>Location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9C224F">
            <w:pPr>
              <w:pStyle w:val="ae"/>
            </w:pPr>
            <w:r w:rsidRPr="00B30C8C">
              <w:t>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9C224F">
            <w:pPr>
              <w:pStyle w:val="ae"/>
            </w:pPr>
            <w:r w:rsidRPr="00B30C8C"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FA7545">
            <w:pPr>
              <w:pStyle w:val="ae"/>
            </w:pPr>
            <w:r w:rsidRPr="00B30C8C">
              <w:t xml:space="preserve">Адрес </w:t>
            </w:r>
            <w:r w:rsidR="003E5844" w:rsidRPr="00B30C8C">
              <w:t>(местоп</w:t>
            </w:r>
            <w:r w:rsidR="003E5844" w:rsidRPr="00B30C8C">
              <w:t>о</w:t>
            </w:r>
            <w:r w:rsidR="003E5844" w:rsidRPr="00B30C8C">
              <w:t>ложение)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53CBC" w:rsidP="00580AC9">
            <w:pPr>
              <w:pStyle w:val="ae"/>
            </w:pPr>
            <w:r w:rsidRPr="008F54FA">
              <w:t>Долж</w:t>
            </w:r>
            <w:r w:rsidR="00AF056F" w:rsidRPr="008F54FA">
              <w:t>ен</w:t>
            </w:r>
            <w:r w:rsidRPr="008F54FA">
              <w:t xml:space="preserve"> </w:t>
            </w:r>
            <w:r w:rsidR="00044699" w:rsidRPr="008F54FA">
              <w:t>присутств</w:t>
            </w:r>
            <w:r w:rsidR="00044699" w:rsidRPr="008F54FA">
              <w:t>о</w:t>
            </w:r>
            <w:r w:rsidR="00044699" w:rsidRPr="008F54FA">
              <w:t>вать</w:t>
            </w:r>
            <w:r w:rsidRPr="008F54FA">
              <w:t xml:space="preserve"> </w:t>
            </w:r>
            <w:r w:rsidR="00EF07B0" w:rsidRPr="008F54FA">
              <w:t>Структурирова</w:t>
            </w:r>
            <w:r w:rsidR="00EF07B0" w:rsidRPr="008F54FA">
              <w:t>н</w:t>
            </w:r>
            <w:r w:rsidR="00EF07B0" w:rsidRPr="008F54FA">
              <w:t>ный адрес или Нефо</w:t>
            </w:r>
            <w:r w:rsidR="00EF07B0" w:rsidRPr="008F54FA">
              <w:t>р</w:t>
            </w:r>
            <w:r w:rsidR="00EF07B0" w:rsidRPr="008F54FA">
              <w:t>мализованное опис</w:t>
            </w:r>
            <w:r w:rsidR="00EF07B0" w:rsidRPr="008F54FA">
              <w:t>а</w:t>
            </w:r>
            <w:r w:rsidR="00EF07B0" w:rsidRPr="008F54FA">
              <w:t>ние</w:t>
            </w:r>
            <w:r w:rsidRPr="008F54FA">
              <w:t xml:space="preserve"> (описание</w:t>
            </w:r>
            <w:r>
              <w:t xml:space="preserve"> стру</w:t>
            </w:r>
            <w:r>
              <w:t>к</w:t>
            </w:r>
            <w:r>
              <w:t>турированного адреса см. в разделе «Зд</w:t>
            </w:r>
            <w:r>
              <w:t>а</w:t>
            </w:r>
            <w:r>
              <w:t>ния»</w:t>
            </w:r>
            <w:r w:rsidRPr="00653CBC">
              <w:t>)</w:t>
            </w:r>
            <w:r w:rsidR="00144E1A" w:rsidRPr="00653CBC">
              <w:t>.</w:t>
            </w:r>
          </w:p>
        </w:tc>
      </w:tr>
      <w:tr w:rsidR="006211F6" w:rsidRPr="00D56D62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t>Plans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53CBC" w:rsidP="007C0333">
            <w:pPr>
              <w:pStyle w:val="ae"/>
            </w:pPr>
            <w:r>
              <w:t>УО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4B39A3">
            <w:pPr>
              <w:pStyle w:val="ae"/>
            </w:pPr>
            <w:r w:rsidRPr="00B30C8C">
              <w:t>План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t>Описание см. в главе</w:t>
            </w:r>
          </w:p>
          <w:p w:rsidR="006211F6" w:rsidRDefault="006211F6" w:rsidP="007C0333">
            <w:pPr>
              <w:pStyle w:val="ae"/>
            </w:pPr>
            <w:r w:rsidRPr="00B30C8C">
              <w:t>«План»</w:t>
            </w:r>
            <w:r w:rsidR="000144BB">
              <w:t>.</w:t>
            </w:r>
          </w:p>
          <w:p w:rsidR="000144BB" w:rsidRPr="00B30C8C" w:rsidRDefault="00E0235B" w:rsidP="00192198">
            <w:pPr>
              <w:pStyle w:val="ae"/>
            </w:pPr>
            <w:r>
              <w:t>Долж</w:t>
            </w:r>
            <w:r w:rsidR="00192198">
              <w:t>ен</w:t>
            </w:r>
            <w:r w:rsidR="000144BB" w:rsidRPr="00EC505F">
              <w:t xml:space="preserve"> присутств</w:t>
            </w:r>
            <w:r w:rsidR="000144BB" w:rsidRPr="00EC505F">
              <w:t>о</w:t>
            </w:r>
            <w:r w:rsidR="000144BB" w:rsidRPr="00EC505F">
              <w:t xml:space="preserve">вать </w:t>
            </w:r>
            <w:r w:rsidR="00044699">
              <w:t xml:space="preserve">План </w:t>
            </w:r>
            <w:r w:rsidR="000144BB">
              <w:t>в случае о</w:t>
            </w:r>
            <w:r w:rsidR="000144BB">
              <w:t>т</w:t>
            </w:r>
            <w:r w:rsidR="000144BB">
              <w:t xml:space="preserve">сутствия координат (раздел </w:t>
            </w:r>
            <w:r w:rsidR="000144BB">
              <w:rPr>
                <w:lang w:val="en-US"/>
              </w:rPr>
              <w:t>Entity</w:t>
            </w:r>
            <w:r w:rsidR="000144BB" w:rsidRPr="00453026">
              <w:t>_</w:t>
            </w:r>
            <w:r w:rsidR="000144BB">
              <w:rPr>
                <w:lang w:val="en-US"/>
              </w:rPr>
              <w:t>Spatial</w:t>
            </w:r>
            <w:r w:rsidR="000144BB">
              <w:t>)</w:t>
            </w:r>
          </w:p>
        </w:tc>
      </w:tr>
      <w:tr w:rsidR="006211F6" w:rsidRPr="00D56D62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t>Entity_Spatial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t>SA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t>Описание пр</w:t>
            </w:r>
            <w:r w:rsidRPr="00B30C8C">
              <w:t>о</w:t>
            </w:r>
            <w:r w:rsidRPr="00B30C8C">
              <w:t>странственной составляющей  данных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t>Описание см. в главе</w:t>
            </w:r>
          </w:p>
          <w:p w:rsidR="006211F6" w:rsidRPr="00B30C8C" w:rsidRDefault="006211F6" w:rsidP="007C0333">
            <w:pPr>
              <w:pStyle w:val="ae"/>
            </w:pPr>
            <w:r w:rsidRPr="00B30C8C">
              <w:t>«Описание простра</w:t>
            </w:r>
            <w:r w:rsidRPr="00B30C8C">
              <w:t>н</w:t>
            </w:r>
            <w:r w:rsidRPr="00B30C8C">
              <w:t>ственной составля</w:t>
            </w:r>
            <w:r w:rsidRPr="00B30C8C">
              <w:t>ю</w:t>
            </w:r>
            <w:r w:rsidRPr="00B30C8C">
              <w:t>щей  данных»</w:t>
            </w:r>
          </w:p>
        </w:tc>
      </w:tr>
      <w:tr w:rsidR="006211F6" w:rsidRPr="00D56D62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rPr>
                <w:lang w:val="en-US"/>
              </w:rPr>
              <w:t>Rights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t>Права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t>Описание см. в главе «Права»</w:t>
            </w:r>
          </w:p>
        </w:tc>
      </w:tr>
      <w:tr w:rsidR="006211F6" w:rsidRPr="00D56D62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rPr>
                <w:lang w:val="en-US"/>
              </w:rPr>
              <w:t>Encumbrances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t>Сведения об о</w:t>
            </w:r>
            <w:r w:rsidRPr="00B30C8C">
              <w:t>г</w:t>
            </w:r>
            <w:r w:rsidRPr="00B30C8C">
              <w:t>раничениях (о</w:t>
            </w:r>
            <w:r w:rsidRPr="00B30C8C">
              <w:t>б</w:t>
            </w:r>
            <w:r w:rsidRPr="00B30C8C">
              <w:t>ременениях) ве</w:t>
            </w:r>
            <w:r w:rsidRPr="00B30C8C">
              <w:t>щ</w:t>
            </w:r>
            <w:r w:rsidRPr="00B30C8C">
              <w:t>ных прав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t>Описание см. в главе «Сведения об огран</w:t>
            </w:r>
            <w:r w:rsidRPr="00B30C8C">
              <w:t>и</w:t>
            </w:r>
            <w:r w:rsidRPr="00B30C8C">
              <w:t>чениях (обременен</w:t>
            </w:r>
            <w:r w:rsidRPr="00B30C8C">
              <w:t>и</w:t>
            </w:r>
            <w:r w:rsidRPr="00B30C8C">
              <w:t>ях)»</w:t>
            </w:r>
          </w:p>
        </w:tc>
      </w:tr>
      <w:tr w:rsidR="006211F6" w:rsidRPr="00B30C8C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t>Notes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t>Т(5000)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C0333">
            <w:pPr>
              <w:pStyle w:val="ae"/>
            </w:pPr>
            <w:r w:rsidRPr="00B30C8C">
              <w:t>Примечание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9C224F">
            <w:pPr>
              <w:pStyle w:val="ae"/>
            </w:pPr>
          </w:p>
        </w:tc>
      </w:tr>
      <w:tr w:rsidR="006211F6" w:rsidRPr="00B30C8C" w:rsidTr="002B7E9E">
        <w:trPr>
          <w:trHeight w:val="524"/>
        </w:trPr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FD0DE5">
            <w:pPr>
              <w:pStyle w:val="ae"/>
              <w:rPr>
                <w:b/>
              </w:rPr>
            </w:pPr>
            <w:r w:rsidRPr="00B30C8C">
              <w:rPr>
                <w:b/>
                <w:lang w:val="en-US"/>
              </w:rPr>
              <w:t>Location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FD0DE5">
            <w:pPr>
              <w:pStyle w:val="ae"/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FD0DE5">
            <w:pPr>
              <w:pStyle w:val="ae"/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FD0DE5">
            <w:pPr>
              <w:pStyle w:val="ae"/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FD0DE5">
            <w:pPr>
              <w:pStyle w:val="ae"/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FD0DE5">
            <w:pPr>
              <w:pStyle w:val="ae"/>
            </w:pPr>
          </w:p>
        </w:tc>
      </w:tr>
      <w:tr w:rsidR="006211F6" w:rsidRPr="00D56D62" w:rsidTr="002B7E9E">
        <w:trPr>
          <w:trHeight w:val="676"/>
        </w:trPr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FD0DE5">
            <w:pPr>
              <w:pStyle w:val="ae"/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FD0DE5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tA</w:t>
            </w:r>
            <w:r w:rsidR="00F30983" w:rsidRPr="00B30C8C">
              <w:rPr>
                <w:lang w:val="en-US"/>
              </w:rPr>
              <w:t>d</w:t>
            </w:r>
            <w:r w:rsidRPr="00B30C8C">
              <w:rPr>
                <w:lang w:val="en-US"/>
              </w:rPr>
              <w:t>dress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FD0DE5">
            <w:pPr>
              <w:pStyle w:val="ae"/>
            </w:pPr>
            <w:r w:rsidRPr="00B30C8C">
              <w:t>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FD0DE5">
            <w:pPr>
              <w:pStyle w:val="ae"/>
            </w:pPr>
            <w:r w:rsidRPr="00B30C8C"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FD0DE5">
            <w:pPr>
              <w:pStyle w:val="ae"/>
            </w:pPr>
            <w:r w:rsidRPr="00B30C8C">
              <w:t>Адрес</w:t>
            </w:r>
            <w:r w:rsidR="007B66B1" w:rsidRPr="00B30C8C">
              <w:t xml:space="preserve"> (местоп</w:t>
            </w:r>
            <w:r w:rsidR="007B66B1" w:rsidRPr="00B30C8C">
              <w:t>о</w:t>
            </w:r>
            <w:r w:rsidR="007B66B1" w:rsidRPr="00B30C8C">
              <w:t>ложение)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FD0DE5">
            <w:pPr>
              <w:pStyle w:val="ae"/>
            </w:pPr>
            <w:r w:rsidRPr="00B30C8C">
              <w:t>Описание см. в главе «Адрес</w:t>
            </w:r>
            <w:r w:rsidR="007B66B1" w:rsidRPr="00B30C8C">
              <w:t xml:space="preserve"> (местополож</w:t>
            </w:r>
            <w:r w:rsidR="007B66B1" w:rsidRPr="00B30C8C">
              <w:t>е</w:t>
            </w:r>
            <w:r w:rsidR="007B66B1" w:rsidRPr="00B30C8C">
              <w:t>ние)</w:t>
            </w:r>
            <w:r w:rsidRPr="00B30C8C">
              <w:t xml:space="preserve">» </w:t>
            </w:r>
          </w:p>
        </w:tc>
      </w:tr>
      <w:tr w:rsidR="006211F6" w:rsidRPr="0053172C" w:rsidTr="002B7E9E">
        <w:trPr>
          <w:trHeight w:val="888"/>
        </w:trPr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FD0DE5">
            <w:pPr>
              <w:pStyle w:val="ae"/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FD0DE5">
            <w:pPr>
              <w:pStyle w:val="ae"/>
            </w:pPr>
            <w:r w:rsidRPr="00B30C8C">
              <w:rPr>
                <w:lang w:val="en-US"/>
              </w:rPr>
              <w:t>Name</w:t>
            </w:r>
            <w:r w:rsidRPr="00B30C8C">
              <w:t>_</w:t>
            </w:r>
            <w:r w:rsidRPr="00B30C8C">
              <w:rPr>
                <w:lang w:val="en-US"/>
              </w:rPr>
              <w:t>Consolidation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FD0DE5">
            <w:pPr>
              <w:pStyle w:val="ae"/>
            </w:pPr>
            <w:r w:rsidRPr="00B30C8C"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726347">
            <w:pPr>
              <w:pStyle w:val="ae"/>
            </w:pPr>
            <w:r w:rsidRPr="00B30C8C">
              <w:rPr>
                <w:lang w:val="en-US"/>
              </w:rPr>
              <w:t>T</w:t>
            </w:r>
            <w:r w:rsidRPr="00B30C8C">
              <w:t>(1500)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6211F6" w:rsidP="00FD0DE5">
            <w:pPr>
              <w:pStyle w:val="ae"/>
            </w:pPr>
            <w:r w:rsidRPr="00B30C8C">
              <w:t>Наименование некоммерческого объединения гр</w:t>
            </w:r>
            <w:r w:rsidRPr="00B30C8C">
              <w:t>а</w:t>
            </w:r>
            <w:r w:rsidRPr="00B30C8C">
              <w:t>ждан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1F6" w:rsidRPr="00B30C8C" w:rsidRDefault="00840CC8" w:rsidP="006C0532">
            <w:pPr>
              <w:pStyle w:val="ae"/>
            </w:pPr>
            <w:r>
              <w:t>Рис. 13 Описание м</w:t>
            </w:r>
            <w:r>
              <w:t>е</w:t>
            </w:r>
            <w:r>
              <w:t xml:space="preserve">стоположения </w:t>
            </w:r>
            <w:r w:rsidR="00AF7223">
              <w:t>(Адрес</w:t>
            </w:r>
            <w:r w:rsidR="0053172C">
              <w:t>)</w:t>
            </w:r>
          </w:p>
        </w:tc>
      </w:tr>
    </w:tbl>
    <w:p w:rsidR="000579F5" w:rsidRPr="00B30C8C" w:rsidRDefault="00C175CA" w:rsidP="002B7E9E">
      <w:pPr>
        <w:pStyle w:val="af3"/>
      </w:pPr>
      <w:r w:rsidRPr="00B30C8C">
        <w:rPr>
          <w:noProof/>
          <w:lang w:val="ru-RU" w:eastAsia="ru-RU"/>
        </w:rPr>
        <w:lastRenderedPageBreak/>
        <w:drawing>
          <wp:inline distT="0" distB="0" distL="0" distR="0">
            <wp:extent cx="3895725" cy="5781675"/>
            <wp:effectExtent l="19050" t="0" r="9525" b="0"/>
            <wp:docPr id="5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C0A" w:rsidRPr="00B30C8C" w:rsidRDefault="00840CC8" w:rsidP="000579F5">
      <w:pPr>
        <w:pStyle w:val="af2"/>
      </w:pPr>
      <w:bookmarkStart w:id="84" w:name="_Ref268782286"/>
      <w:r>
        <w:t xml:space="preserve">Рис. </w:t>
      </w:r>
      <w:r w:rsidR="0047661F">
        <w:rPr>
          <w:lang w:val="ru-RU"/>
        </w:rPr>
        <w:t>68</w:t>
      </w:r>
      <w:r w:rsidR="0047661F" w:rsidRPr="00B30C8C">
        <w:rPr>
          <w:lang w:val="ru-RU"/>
        </w:rPr>
        <w:t xml:space="preserve"> </w:t>
      </w:r>
      <w:r w:rsidR="000579F5" w:rsidRPr="00B30C8C">
        <w:rPr>
          <w:lang w:val="ru-RU"/>
        </w:rPr>
        <w:t>Объект</w:t>
      </w:r>
      <w:r w:rsidR="00591988">
        <w:rPr>
          <w:lang w:val="ru-RU"/>
        </w:rPr>
        <w:t>ы</w:t>
      </w:r>
      <w:r w:rsidR="000579F5" w:rsidRPr="00B30C8C">
        <w:rPr>
          <w:lang w:val="ru-RU"/>
        </w:rPr>
        <w:t xml:space="preserve"> незавершенного строительства</w:t>
      </w:r>
      <w:bookmarkEnd w:id="84"/>
    </w:p>
    <w:p w:rsidR="005050F2" w:rsidRPr="00B30C8C" w:rsidRDefault="005050F2" w:rsidP="005050F2"/>
    <w:p w:rsidR="006A5F35" w:rsidRPr="00B30C8C" w:rsidRDefault="006A5F35" w:rsidP="006A5F35">
      <w:pPr>
        <w:pStyle w:val="2"/>
        <w:rPr>
          <w:lang w:val="ru-RU"/>
        </w:rPr>
      </w:pPr>
      <w:bookmarkStart w:id="85" w:name="_Toc307998058"/>
      <w:r w:rsidRPr="00B30C8C">
        <w:rPr>
          <w:lang w:val="ru-RU"/>
        </w:rPr>
        <w:t>Помещение</w:t>
      </w:r>
      <w:bookmarkEnd w:id="85"/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740"/>
        <w:gridCol w:w="2127"/>
        <w:gridCol w:w="568"/>
        <w:gridCol w:w="992"/>
        <w:gridCol w:w="2267"/>
        <w:gridCol w:w="2592"/>
      </w:tblGrid>
      <w:tr w:rsidR="00634489" w:rsidRPr="00B30C8C" w:rsidTr="00A74B32">
        <w:trPr>
          <w:tblHeader/>
        </w:trPr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4489" w:rsidRPr="00B30C8C" w:rsidRDefault="00634489" w:rsidP="00D307FE">
            <w:pPr>
              <w:pStyle w:val="ae"/>
              <w:rPr>
                <w:b/>
              </w:rPr>
            </w:pPr>
            <w:r w:rsidRPr="00B30C8C">
              <w:rPr>
                <w:b/>
              </w:rPr>
              <w:t>Код элемента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4489" w:rsidRPr="00B30C8C" w:rsidRDefault="00634489" w:rsidP="00D307FE">
            <w:pPr>
              <w:pStyle w:val="ae"/>
              <w:rPr>
                <w:b/>
              </w:rPr>
            </w:pPr>
            <w:r w:rsidRPr="00B30C8C">
              <w:rPr>
                <w:b/>
              </w:rPr>
              <w:t>Содержание эл</w:t>
            </w:r>
            <w:r w:rsidRPr="00B30C8C">
              <w:rPr>
                <w:b/>
              </w:rPr>
              <w:t>е</w:t>
            </w:r>
            <w:r w:rsidRPr="00B30C8C">
              <w:rPr>
                <w:b/>
              </w:rPr>
              <w:t>мента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4489" w:rsidRPr="00B30C8C" w:rsidRDefault="00634489" w:rsidP="00D307FE">
            <w:pPr>
              <w:pStyle w:val="ae"/>
              <w:rPr>
                <w:b/>
              </w:rPr>
            </w:pPr>
            <w:r w:rsidRPr="00B30C8C">
              <w:rPr>
                <w:b/>
              </w:rPr>
              <w:t>Тип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4489" w:rsidRPr="00B30C8C" w:rsidRDefault="00634489" w:rsidP="00D307FE">
            <w:pPr>
              <w:pStyle w:val="ae"/>
              <w:rPr>
                <w:b/>
              </w:rPr>
            </w:pPr>
            <w:r w:rsidRPr="00B30C8C">
              <w:rPr>
                <w:b/>
              </w:rPr>
              <w:t>Формат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4489" w:rsidRPr="00B30C8C" w:rsidRDefault="00634489" w:rsidP="00D307FE">
            <w:pPr>
              <w:pStyle w:val="ae"/>
              <w:rPr>
                <w:b/>
              </w:rPr>
            </w:pPr>
            <w:r w:rsidRPr="00B30C8C">
              <w:rPr>
                <w:b/>
              </w:rPr>
              <w:t>Наименование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4489" w:rsidRPr="00B30C8C" w:rsidRDefault="00634489" w:rsidP="00D307FE">
            <w:pPr>
              <w:pStyle w:val="ae"/>
              <w:rPr>
                <w:b/>
              </w:rPr>
            </w:pPr>
            <w:r w:rsidRPr="00B30C8C">
              <w:rPr>
                <w:b/>
              </w:rPr>
              <w:t>Дополнительная и</w:t>
            </w:r>
            <w:r w:rsidRPr="00B30C8C">
              <w:rPr>
                <w:b/>
              </w:rPr>
              <w:t>н</w:t>
            </w:r>
            <w:r w:rsidRPr="00B30C8C">
              <w:rPr>
                <w:b/>
              </w:rPr>
              <w:t>формация</w:t>
            </w:r>
          </w:p>
        </w:tc>
      </w:tr>
      <w:tr w:rsidR="00634489" w:rsidRPr="00B30C8C" w:rsidTr="00D307FE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0C23D7" w:rsidRDefault="00EF07B0" w:rsidP="00D307FE">
            <w:pPr>
              <w:pStyle w:val="ae"/>
              <w:rPr>
                <w:b/>
              </w:rPr>
            </w:pPr>
            <w:r w:rsidRPr="00EF07B0">
              <w:rPr>
                <w:b/>
              </w:rPr>
              <w:t>Помещение</w:t>
            </w:r>
          </w:p>
        </w:tc>
      </w:tr>
      <w:tr w:rsidR="00634489" w:rsidRPr="00B30C8C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  <w:rPr>
                <w:b/>
              </w:rPr>
            </w:pPr>
            <w:r w:rsidRPr="00B30C8C">
              <w:rPr>
                <w:b/>
              </w:rPr>
              <w:t>Flat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C97" w:rsidRPr="00B30C8C" w:rsidRDefault="00840CC8" w:rsidP="007D6F95">
            <w:pPr>
              <w:pStyle w:val="ae"/>
            </w:pPr>
            <w:r>
              <w:t>Рис.</w:t>
            </w:r>
            <w:r w:rsidR="00861FCB" w:rsidRPr="00B30C8C">
              <w:t xml:space="preserve"> </w:t>
            </w:r>
            <w:r w:rsidR="007D6F95" w:rsidRPr="00B30C8C">
              <w:t xml:space="preserve">69 </w:t>
            </w:r>
            <w:r w:rsidR="00931C97" w:rsidRPr="00B30C8C">
              <w:t>Помещение</w:t>
            </w:r>
          </w:p>
        </w:tc>
      </w:tr>
      <w:tr w:rsidR="00634489" w:rsidRPr="00E7746F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Register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S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3D6D62">
            <w:pPr>
              <w:pStyle w:val="ae"/>
            </w:pPr>
            <w:r w:rsidRPr="00B30C8C">
              <w:t>Реестр</w:t>
            </w:r>
            <w:r w:rsidR="00B01250" w:rsidRPr="00B30C8C">
              <w:t xml:space="preserve"> </w:t>
            </w:r>
            <w:r w:rsidRPr="00B30C8C">
              <w:t>помещения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Описание см. в главе</w:t>
            </w:r>
          </w:p>
          <w:p w:rsidR="00634489" w:rsidRPr="00B30C8C" w:rsidRDefault="00634489" w:rsidP="00D307FE">
            <w:pPr>
              <w:pStyle w:val="ae"/>
            </w:pPr>
            <w:r w:rsidRPr="00B30C8C">
              <w:t>«Реестр»</w:t>
            </w:r>
          </w:p>
        </w:tc>
      </w:tr>
      <w:tr w:rsidR="00634489" w:rsidRPr="00B30C8C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TypeOTI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rPr>
                <w:lang w:val="en-US"/>
              </w:rPr>
              <w:t>T</w:t>
            </w:r>
            <w:r w:rsidRPr="00B30C8C">
              <w:t>(12)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Тип объекта учета - помещение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</w:tr>
      <w:tr w:rsidR="00634489" w:rsidRPr="00B30C8C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Name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T(</w:t>
            </w:r>
            <w:r w:rsidR="005050F2" w:rsidRPr="00B30C8C">
              <w:t>1</w:t>
            </w:r>
            <w:r w:rsidRPr="00B30C8C">
              <w:rPr>
                <w:lang w:val="en-US"/>
              </w:rPr>
              <w:t>000</w:t>
            </w:r>
            <w:r w:rsidRPr="00B30C8C">
              <w:t>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Наименование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</w:tr>
      <w:tr w:rsidR="00634489" w:rsidRPr="001C3DB5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Assignation_Code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К(12)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Код назначения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 xml:space="preserve">Классификатор </w:t>
            </w:r>
            <w:r w:rsidRPr="00B30C8C">
              <w:rPr>
                <w:lang w:val="en-US"/>
              </w:rPr>
              <w:t>dAss</w:t>
            </w:r>
            <w:r w:rsidRPr="00B30C8C">
              <w:t>_</w:t>
            </w:r>
            <w:r w:rsidRPr="00B30C8C">
              <w:rPr>
                <w:lang w:val="en-US"/>
              </w:rPr>
              <w:t>f</w:t>
            </w:r>
          </w:p>
          <w:p w:rsidR="00634489" w:rsidRPr="00B30C8C" w:rsidRDefault="00634489" w:rsidP="00D307FE">
            <w:pPr>
              <w:pStyle w:val="ae"/>
            </w:pPr>
            <w:r w:rsidRPr="00B30C8C">
              <w:t>«Классификатор назн</w:t>
            </w:r>
            <w:r w:rsidRPr="00B30C8C">
              <w:t>а</w:t>
            </w:r>
            <w:r w:rsidRPr="00B30C8C">
              <w:t>чений помещений»</w:t>
            </w:r>
          </w:p>
        </w:tc>
      </w:tr>
      <w:tr w:rsidR="00634489" w:rsidRPr="00407F14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rPr>
                <w:lang w:val="en-US"/>
              </w:rPr>
              <w:t>Inventory</w:t>
            </w:r>
            <w:r w:rsidRPr="00B30C8C">
              <w:t>Cost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783695" w:rsidP="00D307FE">
            <w:pPr>
              <w:pStyle w:val="ae"/>
            </w:pPr>
            <w: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  <w:rPr>
                <w:lang w:val="en-US"/>
              </w:rPr>
            </w:pPr>
            <w:r w:rsidRPr="00B30C8C">
              <w:t>S</w:t>
            </w:r>
            <w:r w:rsidR="00EF6949" w:rsidRPr="00B30C8C">
              <w:t>А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Инвентаризационная стоимость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9" w:rsidRDefault="00044699" w:rsidP="00D307FE">
            <w:pPr>
              <w:pStyle w:val="ae"/>
            </w:pPr>
            <w:r>
              <w:t>Должна присутствовать стоимость.</w:t>
            </w:r>
          </w:p>
          <w:p w:rsidR="00634489" w:rsidRPr="00B30C8C" w:rsidRDefault="00634489" w:rsidP="00D307FE">
            <w:pPr>
              <w:pStyle w:val="ae"/>
            </w:pPr>
            <w:r w:rsidRPr="00B30C8C">
              <w:t>Описание см. в главе</w:t>
            </w:r>
          </w:p>
          <w:p w:rsidR="005050F2" w:rsidRPr="00B30C8C" w:rsidRDefault="00634489">
            <w:pPr>
              <w:pStyle w:val="ae"/>
            </w:pPr>
            <w:r w:rsidRPr="00B30C8C">
              <w:t>«</w:t>
            </w:r>
            <w:r w:rsidR="00355BF1" w:rsidRPr="00B30C8C">
              <w:t>И</w:t>
            </w:r>
            <w:r w:rsidRPr="00B30C8C">
              <w:t>нвентаризационная стоимость»</w:t>
            </w:r>
          </w:p>
        </w:tc>
      </w:tr>
      <w:tr w:rsidR="00634489" w:rsidRPr="00B30C8C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Area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N(20,1)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51356" w:rsidP="00D307FE">
            <w:pPr>
              <w:pStyle w:val="ae"/>
            </w:pPr>
            <w:r w:rsidRPr="00B30C8C">
              <w:t>П</w:t>
            </w:r>
            <w:r w:rsidR="00634489" w:rsidRPr="00B30C8C">
              <w:t>лощадь в квадра</w:t>
            </w:r>
            <w:r w:rsidR="00634489" w:rsidRPr="00B30C8C">
              <w:t>т</w:t>
            </w:r>
            <w:r w:rsidR="00634489" w:rsidRPr="00B30C8C">
              <w:t>ных метрах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CB746B" w:rsidP="00D307FE">
            <w:pPr>
              <w:pStyle w:val="ae"/>
            </w:pPr>
            <w:r w:rsidRPr="00EC505F">
              <w:t>Долж</w:t>
            </w:r>
            <w:r>
              <w:t>на</w:t>
            </w:r>
            <w:r w:rsidRPr="00EC505F">
              <w:t xml:space="preserve"> присутст</w:t>
            </w:r>
            <w:r>
              <w:t>в</w:t>
            </w:r>
            <w:r w:rsidRPr="00EC505F">
              <w:t xml:space="preserve">овать. </w:t>
            </w:r>
            <w:r>
              <w:t xml:space="preserve">Значение </w:t>
            </w:r>
            <w:r w:rsidRPr="00EC505F">
              <w:t>&gt;</w:t>
            </w:r>
            <w:r>
              <w:t xml:space="preserve"> </w:t>
            </w:r>
            <w:r w:rsidRPr="00EC505F">
              <w:t>0</w:t>
            </w:r>
          </w:p>
        </w:tc>
      </w:tr>
      <w:tr w:rsidR="00634489" w:rsidRPr="00D56D62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Position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УО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S</w:t>
            </w:r>
            <w:r w:rsidR="00EF6949" w:rsidRPr="00B30C8C">
              <w:t>А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Расположение в пр</w:t>
            </w:r>
            <w:r w:rsidRPr="00B30C8C">
              <w:t>е</w:t>
            </w:r>
            <w:r w:rsidRPr="00B30C8C">
              <w:t>делах здания (этажа)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F1C" w:rsidRPr="004B4F1C" w:rsidRDefault="004B4F1C" w:rsidP="004B4F1C">
            <w:pPr>
              <w:jc w:val="both"/>
              <w:rPr>
                <w:sz w:val="24"/>
                <w:lang w:val="ru-RU"/>
              </w:rPr>
            </w:pPr>
            <w:r w:rsidRPr="004B4F1C">
              <w:rPr>
                <w:sz w:val="24"/>
                <w:lang w:val="ru-RU"/>
              </w:rPr>
              <w:t>Если родительское зд</w:t>
            </w:r>
            <w:r w:rsidRPr="004B4F1C">
              <w:rPr>
                <w:sz w:val="24"/>
                <w:lang w:val="ru-RU"/>
              </w:rPr>
              <w:t>а</w:t>
            </w:r>
            <w:r w:rsidRPr="004B4F1C">
              <w:rPr>
                <w:sz w:val="24"/>
                <w:lang w:val="ru-RU"/>
              </w:rPr>
              <w:t>ние/сооружение не им</w:t>
            </w:r>
            <w:r w:rsidRPr="004B4F1C">
              <w:rPr>
                <w:sz w:val="24"/>
                <w:lang w:val="ru-RU"/>
              </w:rPr>
              <w:t>е</w:t>
            </w:r>
            <w:r w:rsidRPr="004B4F1C">
              <w:rPr>
                <w:sz w:val="24"/>
                <w:lang w:val="ru-RU"/>
              </w:rPr>
              <w:t xml:space="preserve">ет Этажей, то должен </w:t>
            </w:r>
            <w:r w:rsidR="000D7D37">
              <w:rPr>
                <w:sz w:val="24"/>
                <w:lang w:val="ru-RU"/>
              </w:rPr>
              <w:t>присутствовать</w:t>
            </w:r>
            <w:r w:rsidRPr="004B4F1C">
              <w:rPr>
                <w:sz w:val="24"/>
                <w:lang w:val="ru-RU"/>
              </w:rPr>
              <w:t xml:space="preserve"> данный раздел.</w:t>
            </w:r>
          </w:p>
          <w:p w:rsidR="00D941B4" w:rsidRPr="00B30C8C" w:rsidRDefault="00D941B4" w:rsidP="00D941B4">
            <w:pPr>
              <w:pStyle w:val="ae"/>
            </w:pPr>
            <w:r w:rsidRPr="00B30C8C">
              <w:t xml:space="preserve">Описание см. </w:t>
            </w:r>
            <w:r>
              <w:t>ниж</w:t>
            </w:r>
            <w:r w:rsidRPr="00B30C8C">
              <w:t>е в данной таблице</w:t>
            </w:r>
          </w:p>
        </w:tc>
      </w:tr>
      <w:tr w:rsidR="00634489" w:rsidRPr="00D56D62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Levels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УО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S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Уровни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F51" w:rsidRPr="00267F51" w:rsidRDefault="00267F51" w:rsidP="00267F51">
            <w:pPr>
              <w:jc w:val="both"/>
              <w:rPr>
                <w:sz w:val="24"/>
                <w:lang w:val="ru-RU"/>
              </w:rPr>
            </w:pPr>
            <w:r w:rsidRPr="00267F51">
              <w:rPr>
                <w:sz w:val="24"/>
                <w:lang w:val="ru-RU"/>
              </w:rPr>
              <w:t>Если родительское зд</w:t>
            </w:r>
            <w:r w:rsidRPr="00267F51">
              <w:rPr>
                <w:sz w:val="24"/>
                <w:lang w:val="ru-RU"/>
              </w:rPr>
              <w:t>а</w:t>
            </w:r>
            <w:r w:rsidRPr="00267F51">
              <w:rPr>
                <w:sz w:val="24"/>
                <w:lang w:val="ru-RU"/>
              </w:rPr>
              <w:t xml:space="preserve">ние/сооружение имеет Этажи, то должен </w:t>
            </w:r>
            <w:r w:rsidR="000D7D37">
              <w:rPr>
                <w:sz w:val="24"/>
                <w:lang w:val="ru-RU"/>
              </w:rPr>
              <w:t>пр</w:t>
            </w:r>
            <w:r w:rsidR="000D7D37">
              <w:rPr>
                <w:sz w:val="24"/>
                <w:lang w:val="ru-RU"/>
              </w:rPr>
              <w:t>и</w:t>
            </w:r>
            <w:r w:rsidR="000D7D37">
              <w:rPr>
                <w:sz w:val="24"/>
                <w:lang w:val="ru-RU"/>
              </w:rPr>
              <w:t>сутствовать</w:t>
            </w:r>
            <w:r w:rsidRPr="00267F51">
              <w:rPr>
                <w:sz w:val="24"/>
                <w:lang w:val="ru-RU"/>
              </w:rPr>
              <w:t xml:space="preserve"> данный раздел.</w:t>
            </w:r>
          </w:p>
          <w:p w:rsidR="00D941B4" w:rsidRPr="00B30C8C" w:rsidRDefault="00D941B4" w:rsidP="00D941B4">
            <w:pPr>
              <w:pStyle w:val="ae"/>
            </w:pPr>
            <w:r w:rsidRPr="00B30C8C">
              <w:t xml:space="preserve">Описание см. </w:t>
            </w:r>
            <w:r>
              <w:t>ниж</w:t>
            </w:r>
            <w:r w:rsidRPr="00B30C8C">
              <w:t>е в данной таблице</w:t>
            </w:r>
          </w:p>
        </w:tc>
      </w:tr>
      <w:tr w:rsidR="00634489" w:rsidRPr="00D56D62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Location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S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7B66B1" w:rsidP="00D307FE">
            <w:pPr>
              <w:pStyle w:val="ae"/>
            </w:pPr>
            <w:r w:rsidRPr="00B30C8C">
              <w:t>Адрес (м</w:t>
            </w:r>
            <w:r w:rsidR="00634489" w:rsidRPr="00B30C8C">
              <w:t>естопол</w:t>
            </w:r>
            <w:r w:rsidR="00634489" w:rsidRPr="00B30C8C">
              <w:t>о</w:t>
            </w:r>
            <w:r w:rsidR="00634489" w:rsidRPr="00B30C8C">
              <w:t>жение</w:t>
            </w:r>
            <w:r w:rsidRPr="00B30C8C">
              <w:t>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044699" w:rsidRDefault="00653CBC" w:rsidP="00044699">
            <w:pPr>
              <w:jc w:val="both"/>
              <w:rPr>
                <w:lang w:val="ru-RU"/>
              </w:rPr>
            </w:pPr>
            <w:r w:rsidRPr="00044699">
              <w:rPr>
                <w:sz w:val="24"/>
                <w:lang w:val="ru-RU"/>
              </w:rPr>
              <w:t xml:space="preserve">Должен </w:t>
            </w:r>
            <w:r w:rsidR="00044699">
              <w:rPr>
                <w:sz w:val="24"/>
                <w:lang w:val="ru-RU"/>
              </w:rPr>
              <w:t>присутствовать</w:t>
            </w:r>
            <w:r w:rsidRPr="00044699">
              <w:rPr>
                <w:sz w:val="24"/>
                <w:lang w:val="ru-RU"/>
              </w:rPr>
              <w:t xml:space="preserve"> </w:t>
            </w:r>
            <w:r w:rsidR="005336D7" w:rsidRPr="00044699">
              <w:rPr>
                <w:sz w:val="24"/>
                <w:lang w:val="ru-RU"/>
              </w:rPr>
              <w:t>Структурированный адрес</w:t>
            </w:r>
            <w:r w:rsidRPr="00044699">
              <w:rPr>
                <w:sz w:val="24"/>
                <w:szCs w:val="24"/>
                <w:lang w:val="ru-RU"/>
              </w:rPr>
              <w:t xml:space="preserve"> (описание стру</w:t>
            </w:r>
            <w:r w:rsidRPr="00044699">
              <w:rPr>
                <w:sz w:val="24"/>
                <w:szCs w:val="24"/>
                <w:lang w:val="ru-RU"/>
              </w:rPr>
              <w:t>к</w:t>
            </w:r>
            <w:r w:rsidRPr="00044699">
              <w:rPr>
                <w:sz w:val="24"/>
                <w:szCs w:val="24"/>
                <w:lang w:val="ru-RU"/>
              </w:rPr>
              <w:t>турированного адреса см. в разделе «Здания»).</w:t>
            </w:r>
          </w:p>
        </w:tc>
      </w:tr>
      <w:tr w:rsidR="00634489" w:rsidRPr="00D56D62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rPr>
                <w:lang w:val="en-US"/>
              </w:rPr>
              <w:t>Rights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S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Права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Описание см. в главе «Права»</w:t>
            </w:r>
          </w:p>
        </w:tc>
      </w:tr>
      <w:tr w:rsidR="00634489" w:rsidRPr="00D56D62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rPr>
                <w:lang w:val="en-US"/>
              </w:rPr>
              <w:t>Encumbrances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S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Сведения об огран</w:t>
            </w:r>
            <w:r w:rsidRPr="00B30C8C">
              <w:t>и</w:t>
            </w:r>
            <w:r w:rsidRPr="00B30C8C">
              <w:t>чениях (обременен</w:t>
            </w:r>
            <w:r w:rsidRPr="00B30C8C">
              <w:t>и</w:t>
            </w:r>
            <w:r w:rsidRPr="00B30C8C">
              <w:t>ях) вещных прав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Описание см. в главе «Сведения об огран</w:t>
            </w:r>
            <w:r w:rsidRPr="00B30C8C">
              <w:t>и</w:t>
            </w:r>
            <w:r w:rsidRPr="00B30C8C">
              <w:t>чениях (обременениях)»</w:t>
            </w:r>
          </w:p>
        </w:tc>
      </w:tr>
      <w:tr w:rsidR="00634489" w:rsidRPr="00B30C8C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Notes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Т(5000)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  <w:r w:rsidRPr="00B30C8C">
              <w:t>Примечание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</w:tr>
      <w:tr w:rsidR="00113C8B" w:rsidRPr="00D56D62" w:rsidTr="00A74B32">
        <w:trPr>
          <w:trHeight w:val="664"/>
        </w:trPr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8B" w:rsidRPr="00B30C8C" w:rsidRDefault="00113C8B" w:rsidP="00D307FE">
            <w:pPr>
              <w:pStyle w:val="ae"/>
              <w:rPr>
                <w:b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8B" w:rsidRPr="005D6A96" w:rsidRDefault="00113C8B" w:rsidP="00D307FE">
            <w:pPr>
              <w:pStyle w:val="ae"/>
            </w:pPr>
            <w:r w:rsidRPr="005D6A96">
              <w:t>Unique_Identifier_OTI_OKS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8B" w:rsidRPr="00B30C8C" w:rsidRDefault="006558B5" w:rsidP="00D307FE">
            <w:pPr>
              <w:pStyle w:val="ae"/>
            </w:pPr>
            <w:r>
              <w:t>УО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8B" w:rsidRPr="00B30C8C" w:rsidRDefault="00113C8B" w:rsidP="00D307FE">
            <w:pPr>
              <w:pStyle w:val="ae"/>
            </w:pPr>
            <w:r w:rsidRPr="00B30C8C">
              <w:t>Т(255)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8B" w:rsidRPr="00B30C8C" w:rsidRDefault="00113C8B" w:rsidP="00D307FE">
            <w:pPr>
              <w:pStyle w:val="ae"/>
            </w:pPr>
            <w:r w:rsidRPr="00B30C8C">
              <w:t>Уникальный иде</w:t>
            </w:r>
            <w:r w:rsidRPr="00B30C8C">
              <w:t>н</w:t>
            </w:r>
            <w:r w:rsidRPr="00B30C8C">
              <w:t>тификатор родител</w:t>
            </w:r>
            <w:r w:rsidRPr="00B30C8C">
              <w:t>ь</w:t>
            </w:r>
            <w:r w:rsidRPr="00B30C8C">
              <w:t>ского здания</w:t>
            </w:r>
            <w:r w:rsidR="00BD532B" w:rsidRPr="00B30C8C">
              <w:t xml:space="preserve"> или с</w:t>
            </w:r>
            <w:r w:rsidR="00BD532B" w:rsidRPr="00B30C8C">
              <w:t>о</w:t>
            </w:r>
            <w:r w:rsidR="00BD532B" w:rsidRPr="00B30C8C">
              <w:t>оружения</w:t>
            </w:r>
            <w:r w:rsidRPr="00B30C8C">
              <w:t xml:space="preserve"> (присв</w:t>
            </w:r>
            <w:r w:rsidRPr="00B30C8C">
              <w:t>о</w:t>
            </w:r>
            <w:r w:rsidRPr="00B30C8C">
              <w:t>енный ОТИ или о</w:t>
            </w:r>
            <w:r w:rsidRPr="00B30C8C">
              <w:t>р</w:t>
            </w:r>
            <w:r w:rsidRPr="00B30C8C">
              <w:t>ганизацией, выпо</w:t>
            </w:r>
            <w:r w:rsidRPr="00B30C8C">
              <w:t>л</w:t>
            </w:r>
            <w:r w:rsidRPr="00B30C8C">
              <w:t>няющей оцифровку)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8B" w:rsidRPr="00B30C8C" w:rsidRDefault="00753AE4" w:rsidP="004571BC">
            <w:pPr>
              <w:pStyle w:val="ae"/>
            </w:pPr>
            <w:r>
              <w:t xml:space="preserve">Заполняется в паре с </w:t>
            </w:r>
            <w:r w:rsidRPr="00B30C8C">
              <w:t>Name_OTI_ParentObj</w:t>
            </w:r>
            <w:r>
              <w:t>, если Помещение пер</w:t>
            </w:r>
            <w:r>
              <w:t>е</w:t>
            </w:r>
            <w:r>
              <w:t>дается как самосто</w:t>
            </w:r>
            <w:r>
              <w:t>я</w:t>
            </w:r>
            <w:r>
              <w:t>тельный элемент.</w:t>
            </w:r>
          </w:p>
        </w:tc>
      </w:tr>
      <w:tr w:rsidR="00113C8B" w:rsidRPr="00D56D62" w:rsidTr="00A74B32">
        <w:trPr>
          <w:trHeight w:val="664"/>
        </w:trPr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8B" w:rsidRPr="00B30C8C" w:rsidRDefault="00113C8B" w:rsidP="00D307FE">
            <w:pPr>
              <w:pStyle w:val="ae"/>
              <w:rPr>
                <w:b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8B" w:rsidRPr="004571BC" w:rsidRDefault="00113C8B" w:rsidP="00D307FE">
            <w:pPr>
              <w:pStyle w:val="ae"/>
            </w:pPr>
            <w:r w:rsidRPr="004571BC">
              <w:t>Unique_Identifier_OTI_Flat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8B" w:rsidRPr="00B30C8C" w:rsidRDefault="006558B5" w:rsidP="00D307FE">
            <w:pPr>
              <w:pStyle w:val="ae"/>
            </w:pPr>
            <w:r>
              <w:t>УО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8B" w:rsidRPr="00B30C8C" w:rsidRDefault="00113C8B" w:rsidP="00D307FE">
            <w:pPr>
              <w:pStyle w:val="ae"/>
            </w:pPr>
            <w:r w:rsidRPr="00B30C8C">
              <w:t>Т(255)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8B" w:rsidRPr="00B30C8C" w:rsidRDefault="00113C8B" w:rsidP="00D307FE">
            <w:pPr>
              <w:pStyle w:val="ae"/>
            </w:pPr>
            <w:r w:rsidRPr="00B30C8C">
              <w:t>Уникальный иде</w:t>
            </w:r>
            <w:r w:rsidRPr="00B30C8C">
              <w:t>н</w:t>
            </w:r>
            <w:r w:rsidRPr="00B30C8C">
              <w:t>тификатор квартиры, в которой распол</w:t>
            </w:r>
            <w:r w:rsidRPr="00B30C8C">
              <w:t>о</w:t>
            </w:r>
            <w:r w:rsidRPr="00B30C8C">
              <w:lastRenderedPageBreak/>
              <w:t>жена комнат</w:t>
            </w:r>
            <w:r w:rsidR="00EF6949" w:rsidRPr="00B30C8C">
              <w:t>а</w:t>
            </w:r>
            <w:r w:rsidRPr="00B30C8C">
              <w:t xml:space="preserve"> (пр</w:t>
            </w:r>
            <w:r w:rsidRPr="00B30C8C">
              <w:t>и</w:t>
            </w:r>
            <w:r w:rsidRPr="00B30C8C">
              <w:t>своенный ОТИ или организацией, в</w:t>
            </w:r>
            <w:r w:rsidRPr="00B30C8C">
              <w:t>ы</w:t>
            </w:r>
            <w:r w:rsidRPr="00B30C8C">
              <w:t>полняющей оци</w:t>
            </w:r>
            <w:r w:rsidRPr="00B30C8C">
              <w:t>ф</w:t>
            </w:r>
            <w:r w:rsidRPr="00B30C8C">
              <w:t>ровку)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8B" w:rsidRPr="00B30C8C" w:rsidRDefault="00753AE4" w:rsidP="004571BC">
            <w:pPr>
              <w:pStyle w:val="ae"/>
            </w:pPr>
            <w:r>
              <w:lastRenderedPageBreak/>
              <w:t xml:space="preserve">Заполняется в паре с </w:t>
            </w:r>
            <w:r w:rsidRPr="00B30C8C">
              <w:t>Name_OTI_ParentObj</w:t>
            </w:r>
            <w:r>
              <w:t>, если Комната передае</w:t>
            </w:r>
            <w:r>
              <w:t>т</w:t>
            </w:r>
            <w:r>
              <w:lastRenderedPageBreak/>
              <w:t>ся как самостоятельный элемент.</w:t>
            </w:r>
          </w:p>
        </w:tc>
      </w:tr>
      <w:tr w:rsidR="00DE3618" w:rsidRPr="00753AE4" w:rsidTr="00A74B32">
        <w:trPr>
          <w:trHeight w:val="664"/>
        </w:trPr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18" w:rsidRPr="00B30C8C" w:rsidRDefault="00DE3618" w:rsidP="00D307FE">
            <w:pPr>
              <w:pStyle w:val="ae"/>
              <w:rPr>
                <w:b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18" w:rsidRPr="00B30C8C" w:rsidRDefault="00DE3618" w:rsidP="00D307FE">
            <w:pPr>
              <w:pStyle w:val="ae"/>
            </w:pPr>
            <w:r w:rsidRPr="00B30C8C">
              <w:t>Name_OTI_ParentObj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18" w:rsidRPr="00B30C8C" w:rsidRDefault="00753AE4" w:rsidP="00D307FE">
            <w:pPr>
              <w:pStyle w:val="ae"/>
            </w:pPr>
            <w:r>
              <w:t>УО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18" w:rsidRPr="00B30C8C" w:rsidRDefault="00DE3618" w:rsidP="00D307FE">
            <w:pPr>
              <w:pStyle w:val="ae"/>
            </w:pPr>
            <w:r w:rsidRPr="00B30C8C">
              <w:t>Т(255)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18" w:rsidRPr="00B30C8C" w:rsidRDefault="00DE3618" w:rsidP="00D307FE">
            <w:pPr>
              <w:pStyle w:val="ae"/>
            </w:pPr>
            <w:r w:rsidRPr="00B30C8C">
              <w:t>Наименование ОТИ, в котором осущест</w:t>
            </w:r>
            <w:r w:rsidRPr="00B30C8C">
              <w:t>в</w:t>
            </w:r>
            <w:r w:rsidRPr="00B30C8C">
              <w:t>лен учет родител</w:t>
            </w:r>
            <w:r w:rsidRPr="00B30C8C">
              <w:t>ь</w:t>
            </w:r>
            <w:r w:rsidRPr="00B30C8C">
              <w:t>ского объекта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618" w:rsidRPr="00753AE4" w:rsidRDefault="00753AE4" w:rsidP="00D307FE">
            <w:pPr>
              <w:pStyle w:val="ae"/>
              <w:rPr>
                <w:lang w:val="en-US"/>
              </w:rPr>
            </w:pPr>
            <w:r>
              <w:t>Заполняется</w:t>
            </w:r>
            <w:r w:rsidRPr="0019114F">
              <w:rPr>
                <w:lang w:val="en-US"/>
              </w:rPr>
              <w:t xml:space="preserve"> </w:t>
            </w:r>
            <w:r>
              <w:t>при</w:t>
            </w:r>
            <w:r w:rsidRPr="0019114F">
              <w:rPr>
                <w:lang w:val="en-US"/>
              </w:rPr>
              <w:t xml:space="preserve"> </w:t>
            </w:r>
            <w:r>
              <w:t>нал</w:t>
            </w:r>
            <w:r>
              <w:t>и</w:t>
            </w:r>
            <w:r>
              <w:t>чии</w:t>
            </w:r>
            <w:r w:rsidRPr="0019114F">
              <w:rPr>
                <w:lang w:val="en-US"/>
              </w:rPr>
              <w:t xml:space="preserve"> </w:t>
            </w:r>
            <w:r>
              <w:t>элементов</w:t>
            </w:r>
            <w:r w:rsidRPr="0019114F">
              <w:rPr>
                <w:lang w:val="en-US"/>
              </w:rPr>
              <w:t xml:space="preserve">: Unique_Identifier_OTI_OKS </w:t>
            </w:r>
            <w:r>
              <w:t>или</w:t>
            </w:r>
            <w:r w:rsidRPr="0019114F">
              <w:rPr>
                <w:lang w:val="en-US"/>
              </w:rPr>
              <w:t xml:space="preserve"> Unique_Identifier_OTI_OKS.</w:t>
            </w:r>
          </w:p>
        </w:tc>
      </w:tr>
      <w:tr w:rsidR="00634489" w:rsidRPr="00D56D62" w:rsidTr="00A74B32">
        <w:trPr>
          <w:trHeight w:val="664"/>
        </w:trPr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  <w:rPr>
                <w:b/>
              </w:rPr>
            </w:pPr>
            <w:r w:rsidRPr="00B30C8C">
              <w:rPr>
                <w:b/>
              </w:rPr>
              <w:t>Position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89" w:rsidRPr="00B30C8C" w:rsidRDefault="00634489" w:rsidP="00D307FE">
            <w:pPr>
              <w:pStyle w:val="ae"/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C97" w:rsidRPr="00B30C8C" w:rsidRDefault="00840CC8" w:rsidP="007D6F95">
            <w:pPr>
              <w:pStyle w:val="ae"/>
            </w:pPr>
            <w:r>
              <w:t xml:space="preserve">Рис. </w:t>
            </w:r>
            <w:r w:rsidR="007D6F95" w:rsidRPr="00B30C8C">
              <w:t xml:space="preserve">70 </w:t>
            </w:r>
            <w:r w:rsidR="00931C97" w:rsidRPr="00B30C8C">
              <w:t>Расположение в пределах здания (этажа)</w:t>
            </w:r>
          </w:p>
        </w:tc>
      </w:tr>
      <w:tr w:rsidR="0086100E" w:rsidRPr="00D56D62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  <w:rPr>
                <w:b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 xml:space="preserve">Plans 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653CBC" w:rsidP="00D307FE">
            <w:pPr>
              <w:pStyle w:val="ae"/>
            </w:pPr>
            <w: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  <w:rPr>
                <w:lang w:val="en-US"/>
              </w:rPr>
            </w:pPr>
            <w:r w:rsidRPr="00B30C8C">
              <w:t>S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Планы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E90" w:rsidRDefault="00556E90" w:rsidP="00556E90">
            <w:pPr>
              <w:pStyle w:val="ae"/>
            </w:pPr>
            <w:r>
              <w:t xml:space="preserve">Должны </w:t>
            </w:r>
            <w:r w:rsidR="000D7D37">
              <w:t>присутствовать</w:t>
            </w:r>
            <w:r>
              <w:t xml:space="preserve"> Планы.</w:t>
            </w:r>
          </w:p>
          <w:p w:rsidR="0086100E" w:rsidRPr="00B30C8C" w:rsidRDefault="0086100E" w:rsidP="00577CAF">
            <w:pPr>
              <w:pStyle w:val="ae"/>
            </w:pPr>
            <w:r w:rsidRPr="00B30C8C">
              <w:t>Описание см. в главе</w:t>
            </w:r>
          </w:p>
          <w:p w:rsidR="0086100E" w:rsidRPr="00B30C8C" w:rsidRDefault="0086100E" w:rsidP="00D307FE">
            <w:pPr>
              <w:pStyle w:val="ae"/>
            </w:pPr>
            <w:r w:rsidRPr="00B30C8C">
              <w:t>«План»</w:t>
            </w:r>
          </w:p>
        </w:tc>
      </w:tr>
      <w:tr w:rsidR="0086100E" w:rsidRPr="00B30C8C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Position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Number_OnPlan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  <w:rPr>
                <w:lang w:val="en-US"/>
              </w:rPr>
            </w:pPr>
            <w:r w:rsidRPr="00B30C8C">
              <w:t>О</w:t>
            </w:r>
            <w:r w:rsidRPr="00B30C8C">
              <w:rPr>
                <w:lang w:val="en-US"/>
              </w:rPr>
              <w:t>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T(200)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Номер помещения на плане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</w:p>
        </w:tc>
      </w:tr>
      <w:tr w:rsidR="0086100E" w:rsidRPr="00D56D62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Position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Description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НА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T(1500)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Описание распол</w:t>
            </w:r>
            <w:r w:rsidRPr="00B30C8C">
              <w:t>о</w:t>
            </w:r>
            <w:r w:rsidRPr="00B30C8C">
              <w:t>жения помещения на плане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</w:p>
        </w:tc>
      </w:tr>
      <w:tr w:rsidR="0086100E" w:rsidRPr="00B30C8C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  <w:rPr>
                <w:b/>
              </w:rPr>
            </w:pPr>
            <w:r w:rsidRPr="00B30C8C">
              <w:rPr>
                <w:b/>
              </w:rPr>
              <w:t>Levels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Уровни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40CC8" w:rsidP="007D6F95">
            <w:pPr>
              <w:pStyle w:val="ae"/>
            </w:pPr>
            <w:r>
              <w:t xml:space="preserve">Рис. </w:t>
            </w:r>
            <w:r w:rsidR="0086100E" w:rsidRPr="00B30C8C">
              <w:t>71 Уровни</w:t>
            </w:r>
          </w:p>
        </w:tc>
      </w:tr>
      <w:tr w:rsidR="0086100E" w:rsidRPr="00B30C8C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  <w:rPr>
                <w:b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Level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SА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Уровень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</w:p>
        </w:tc>
      </w:tr>
      <w:tr w:rsidR="0086100E" w:rsidRPr="00B30C8C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rPr>
                <w:b/>
              </w:rPr>
              <w:t>Level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40CC8" w:rsidP="007D6F95">
            <w:pPr>
              <w:pStyle w:val="ae"/>
            </w:pPr>
            <w:r>
              <w:t>Рис.</w:t>
            </w:r>
            <w:r w:rsidR="0086100E" w:rsidRPr="00B30C8C">
              <w:t xml:space="preserve"> 72 Уровень</w:t>
            </w:r>
          </w:p>
        </w:tc>
      </w:tr>
      <w:tr w:rsidR="0086100E" w:rsidRPr="00D56D62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rPr>
                <w:lang w:val="en-US"/>
              </w:rPr>
              <w:t>Position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  <w:rPr>
                <w:lang w:val="en-US"/>
              </w:rPr>
            </w:pPr>
            <w:r w:rsidRPr="00B30C8C">
              <w:t>S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Расположение в пр</w:t>
            </w:r>
            <w:r w:rsidRPr="00B30C8C">
              <w:t>е</w:t>
            </w:r>
            <w:r w:rsidRPr="00B30C8C">
              <w:t>делах здания (этажа)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Описание см. выше в данной таблице</w:t>
            </w:r>
          </w:p>
        </w:tc>
      </w:tr>
      <w:tr w:rsidR="0086100E" w:rsidRPr="00B30C8C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Level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Number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rPr>
                <w:lang w:val="en-US"/>
              </w:rPr>
              <w:t>T</w:t>
            </w:r>
            <w:r w:rsidRPr="00B30C8C">
              <w:t>(200)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Номер этажа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</w:p>
        </w:tc>
      </w:tr>
      <w:tr w:rsidR="0086100E" w:rsidRPr="00B30C8C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Level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Type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К(2)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Тип этажа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E07A0C" w:rsidP="00D307FE">
            <w:pPr>
              <w:pStyle w:val="ae"/>
            </w:pPr>
            <w:r w:rsidRPr="00B30C8C">
              <w:t xml:space="preserve">Справочник </w:t>
            </w:r>
            <w:r w:rsidR="0086100E" w:rsidRPr="00B30C8C">
              <w:rPr>
                <w:lang w:val="en-US"/>
              </w:rPr>
              <w:t>dTypeStorey</w:t>
            </w:r>
            <w:r w:rsidR="00D941B4">
              <w:t xml:space="preserve"> </w:t>
            </w:r>
            <w:r w:rsidR="0086100E" w:rsidRPr="00B30C8C">
              <w:t>«Тип эт</w:t>
            </w:r>
            <w:r w:rsidR="0086100E" w:rsidRPr="00B30C8C">
              <w:t>а</w:t>
            </w:r>
            <w:r w:rsidR="0086100E" w:rsidRPr="00B30C8C">
              <w:t>жа»</w:t>
            </w:r>
          </w:p>
        </w:tc>
      </w:tr>
      <w:tr w:rsidR="0086100E" w:rsidRPr="00B30C8C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  <w:rPr>
                <w:b/>
              </w:rPr>
            </w:pPr>
            <w:r w:rsidRPr="00B30C8C">
              <w:rPr>
                <w:b/>
                <w:lang w:val="en-US"/>
              </w:rPr>
              <w:t>Location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</w:p>
        </w:tc>
      </w:tr>
      <w:tr w:rsidR="0086100E" w:rsidRPr="00D56D62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  <w:rPr>
                <w:lang w:val="en-US"/>
              </w:rPr>
            </w:pPr>
            <w:r w:rsidRPr="00B30C8C">
              <w:rPr>
                <w:lang w:val="en-US"/>
              </w:rPr>
              <w:t>tAddress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S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Адрес (местопол</w:t>
            </w:r>
            <w:r w:rsidRPr="00B30C8C">
              <w:t>о</w:t>
            </w:r>
            <w:r w:rsidRPr="00B30C8C">
              <w:t>жение)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Описание см. в главе «Адрес (местополож</w:t>
            </w:r>
            <w:r w:rsidRPr="00B30C8C">
              <w:t>е</w:t>
            </w:r>
            <w:r w:rsidRPr="00B30C8C">
              <w:t xml:space="preserve">ние)» </w:t>
            </w:r>
          </w:p>
        </w:tc>
      </w:tr>
      <w:tr w:rsidR="0086100E" w:rsidRPr="00197CF0" w:rsidTr="00A74B32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rPr>
                <w:lang w:val="en-US"/>
              </w:rPr>
              <w:t>Name</w:t>
            </w:r>
            <w:r w:rsidRPr="00B30C8C">
              <w:t>_</w:t>
            </w:r>
            <w:r w:rsidRPr="00B30C8C">
              <w:rPr>
                <w:lang w:val="en-US"/>
              </w:rPr>
              <w:t>Consolidation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rPr>
                <w:lang w:val="en-US"/>
              </w:rPr>
              <w:t>T</w:t>
            </w:r>
            <w:r w:rsidRPr="00B30C8C">
              <w:t>(1500)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6100E" w:rsidP="00D307FE">
            <w:pPr>
              <w:pStyle w:val="ae"/>
            </w:pPr>
            <w:r w:rsidRPr="00B30C8C">
              <w:t>Наименование н</w:t>
            </w:r>
            <w:r w:rsidRPr="00B30C8C">
              <w:t>е</w:t>
            </w:r>
            <w:r w:rsidRPr="00B30C8C">
              <w:t>коммерческого об</w:t>
            </w:r>
            <w:r w:rsidRPr="00B30C8C">
              <w:t>ъ</w:t>
            </w:r>
            <w:r w:rsidRPr="00B30C8C">
              <w:t>единения граждан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0E" w:rsidRPr="00B30C8C" w:rsidRDefault="00840CC8" w:rsidP="00D307FE">
            <w:pPr>
              <w:pStyle w:val="ae"/>
            </w:pPr>
            <w:r>
              <w:t>Рис. 13 Описание м</w:t>
            </w:r>
            <w:r>
              <w:t>е</w:t>
            </w:r>
            <w:r>
              <w:t>стоположения</w:t>
            </w:r>
            <w:r w:rsidR="00E7746F">
              <w:t xml:space="preserve"> (Адрес</w:t>
            </w:r>
            <w:r w:rsidR="00197CF0">
              <w:t>)</w:t>
            </w:r>
          </w:p>
        </w:tc>
      </w:tr>
    </w:tbl>
    <w:p w:rsidR="005050F2" w:rsidRPr="00B30C8C" w:rsidRDefault="00DF2C14" w:rsidP="005050F2">
      <w:pPr>
        <w:jc w:val="center"/>
      </w:pPr>
      <w:r w:rsidRPr="00DF2C14">
        <w:rPr>
          <w:noProof/>
          <w:lang w:val="ru-RU" w:eastAsia="ru-RU"/>
        </w:rPr>
        <w:lastRenderedPageBreak/>
        <w:drawing>
          <wp:inline distT="0" distB="0" distL="0" distR="0">
            <wp:extent cx="3733800" cy="8759952"/>
            <wp:effectExtent l="19050" t="0" r="0" b="0"/>
            <wp:docPr id="135" name="Рисунок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875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440" w:rsidRPr="00B30C8C" w:rsidRDefault="00840CC8" w:rsidP="008F3440">
      <w:pPr>
        <w:pStyle w:val="af2"/>
        <w:rPr>
          <w:lang w:val="ru-RU"/>
        </w:rPr>
      </w:pPr>
      <w:r>
        <w:t xml:space="preserve">Рис. </w:t>
      </w:r>
      <w:r w:rsidR="007D6F95" w:rsidRPr="00B30C8C">
        <w:rPr>
          <w:lang w:val="ru-RU"/>
        </w:rPr>
        <w:t>69 Помещение</w:t>
      </w:r>
    </w:p>
    <w:p w:rsidR="00634489" w:rsidRPr="00B30C8C" w:rsidRDefault="00B6242B" w:rsidP="00634489">
      <w:pPr>
        <w:pStyle w:val="af3"/>
        <w:keepNext/>
      </w:pPr>
      <w:r w:rsidRPr="00B30C8C">
        <w:rPr>
          <w:noProof/>
          <w:lang w:val="ru-RU" w:eastAsia="ru-RU"/>
        </w:rPr>
        <w:lastRenderedPageBreak/>
        <w:drawing>
          <wp:inline distT="0" distB="0" distL="0" distR="0">
            <wp:extent cx="3105150" cy="2390775"/>
            <wp:effectExtent l="19050" t="0" r="0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89" w:rsidRPr="00B30C8C" w:rsidRDefault="00840CC8" w:rsidP="00634489">
      <w:pPr>
        <w:pStyle w:val="af2"/>
        <w:rPr>
          <w:lang w:val="ru-RU"/>
        </w:rPr>
      </w:pPr>
      <w:r>
        <w:rPr>
          <w:lang w:val="ru-RU"/>
        </w:rPr>
        <w:t xml:space="preserve">Рис. </w:t>
      </w:r>
      <w:r w:rsidR="007D6F95" w:rsidRPr="00B30C8C">
        <w:rPr>
          <w:lang w:val="ru-RU"/>
        </w:rPr>
        <w:t xml:space="preserve">70 </w:t>
      </w:r>
      <w:r w:rsidR="00634489" w:rsidRPr="00B30C8C">
        <w:rPr>
          <w:lang w:val="ru-RU"/>
        </w:rPr>
        <w:t>Расположение в пределах здания (этажа)</w:t>
      </w:r>
    </w:p>
    <w:p w:rsidR="00634489" w:rsidRPr="00B30C8C" w:rsidRDefault="00B6242B" w:rsidP="00634489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1914525" cy="666750"/>
            <wp:effectExtent l="19050" t="0" r="9525" b="0"/>
            <wp:docPr id="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89" w:rsidRPr="00B30C8C" w:rsidRDefault="00634489" w:rsidP="00634489">
      <w:pPr>
        <w:pStyle w:val="af2"/>
        <w:rPr>
          <w:lang w:val="ru-RU"/>
        </w:rPr>
      </w:pPr>
      <w:r w:rsidRPr="00B30C8C">
        <w:t xml:space="preserve">Рис. </w:t>
      </w:r>
      <w:r w:rsidR="007D6F95" w:rsidRPr="00B30C8C">
        <w:rPr>
          <w:lang w:val="ru-RU"/>
        </w:rPr>
        <w:t>71</w:t>
      </w:r>
      <w:r w:rsidR="007D6F95" w:rsidRPr="00B30C8C">
        <w:t xml:space="preserve"> </w:t>
      </w:r>
      <w:r w:rsidRPr="00B30C8C">
        <w:rPr>
          <w:lang w:val="ru-RU"/>
        </w:rPr>
        <w:t>Уровни</w:t>
      </w:r>
    </w:p>
    <w:p w:rsidR="00634489" w:rsidRPr="00B30C8C" w:rsidRDefault="00634489" w:rsidP="00634489">
      <w:pPr>
        <w:rPr>
          <w:lang w:val="ru-RU"/>
        </w:rPr>
      </w:pPr>
    </w:p>
    <w:p w:rsidR="00634489" w:rsidRPr="00B30C8C" w:rsidRDefault="00B6242B" w:rsidP="00634489">
      <w:pPr>
        <w:pStyle w:val="af3"/>
        <w:keepNext/>
      </w:pPr>
      <w:r w:rsidRPr="00B30C8C">
        <w:rPr>
          <w:noProof/>
          <w:lang w:val="ru-RU" w:eastAsia="ru-RU"/>
        </w:rPr>
        <w:drawing>
          <wp:inline distT="0" distB="0" distL="0" distR="0">
            <wp:extent cx="2486025" cy="1790700"/>
            <wp:effectExtent l="19050" t="0" r="9525" b="0"/>
            <wp:docPr id="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89" w:rsidRPr="00A53278" w:rsidRDefault="00840CC8" w:rsidP="00634489">
      <w:pPr>
        <w:pStyle w:val="af2"/>
        <w:rPr>
          <w:lang w:val="ru-RU"/>
        </w:rPr>
      </w:pPr>
      <w:r w:rsidRPr="00C95CC8">
        <w:rPr>
          <w:lang w:val="ru-RU"/>
        </w:rPr>
        <w:t xml:space="preserve">Рис. </w:t>
      </w:r>
      <w:r w:rsidR="007D6F95" w:rsidRPr="00B30C8C">
        <w:rPr>
          <w:lang w:val="ru-RU"/>
        </w:rPr>
        <w:t xml:space="preserve">72 </w:t>
      </w:r>
      <w:r w:rsidR="00634489" w:rsidRPr="00B30C8C">
        <w:rPr>
          <w:lang w:val="ru-RU"/>
        </w:rPr>
        <w:t>Уровень</w:t>
      </w:r>
    </w:p>
    <w:p w:rsidR="00C95CC8" w:rsidRPr="00C95CC8" w:rsidRDefault="00C95CC8">
      <w:pPr>
        <w:spacing w:before="200" w:line="276" w:lineRule="auto"/>
        <w:rPr>
          <w:bCs/>
          <w:lang w:val="ru-RU"/>
        </w:rPr>
      </w:pPr>
      <w:r w:rsidRPr="00C95CC8">
        <w:rPr>
          <w:bCs/>
          <w:lang w:val="ru-RU"/>
        </w:rPr>
        <w:br w:type="page"/>
      </w:r>
    </w:p>
    <w:p w:rsidR="00C95CC8" w:rsidRPr="008D0B83" w:rsidRDefault="00C95CC8" w:rsidP="00C95CC8">
      <w:pPr>
        <w:jc w:val="center"/>
        <w:rPr>
          <w:b/>
          <w:bCs/>
          <w:sz w:val="24"/>
          <w:szCs w:val="24"/>
          <w:lang w:val="ru-RU" w:eastAsia="ru-RU"/>
        </w:rPr>
      </w:pPr>
      <w:r w:rsidRPr="008D0B83">
        <w:rPr>
          <w:b/>
          <w:bCs/>
          <w:sz w:val="24"/>
          <w:szCs w:val="24"/>
          <w:lang w:val="ru-RU" w:eastAsia="ru-RU"/>
        </w:rPr>
        <w:lastRenderedPageBreak/>
        <w:t>Приложение 1 к XML-схеме, используемой для формирования копии технических паспортов ранее учтенных зданий, сооружений, помещений, объектов незавершенного строительства в виде электронного документа</w:t>
      </w:r>
    </w:p>
    <w:p w:rsidR="00C95CC8" w:rsidRDefault="00C95CC8" w:rsidP="00C95CC8">
      <w:pPr>
        <w:jc w:val="center"/>
        <w:rPr>
          <w:b/>
          <w:bCs/>
          <w:sz w:val="28"/>
          <w:szCs w:val="28"/>
          <w:lang w:val="ru-RU" w:eastAsia="ru-RU"/>
        </w:rPr>
      </w:pPr>
    </w:p>
    <w:p w:rsidR="00C95CC8" w:rsidRDefault="00C95CC8" w:rsidP="00C95CC8">
      <w:pPr>
        <w:jc w:val="center"/>
        <w:rPr>
          <w:b/>
          <w:bCs/>
          <w:sz w:val="28"/>
          <w:szCs w:val="28"/>
          <w:lang w:val="ru-RU" w:eastAsia="ru-RU"/>
        </w:rPr>
      </w:pPr>
    </w:p>
    <w:p w:rsidR="00C95CC8" w:rsidRPr="003606E6" w:rsidRDefault="00C95CC8" w:rsidP="00C95CC8">
      <w:pPr>
        <w:jc w:val="center"/>
        <w:rPr>
          <w:b/>
          <w:bCs/>
          <w:sz w:val="28"/>
          <w:szCs w:val="28"/>
          <w:lang w:val="ru-RU" w:eastAsia="ru-RU"/>
        </w:rPr>
      </w:pPr>
      <w:r w:rsidRPr="003606E6">
        <w:rPr>
          <w:b/>
          <w:bCs/>
          <w:sz w:val="28"/>
          <w:szCs w:val="28"/>
          <w:lang w:val="ru-RU" w:eastAsia="ru-RU"/>
        </w:rPr>
        <w:t>Классификаторы и справочники</w:t>
      </w:r>
    </w:p>
    <w:p w:rsidR="00C95CC8" w:rsidRDefault="00C95CC8" w:rsidP="00C95CC8">
      <w:pPr>
        <w:rPr>
          <w:lang w:val="ru-RU"/>
        </w:rPr>
      </w:pPr>
    </w:p>
    <w:sdt>
      <w:sdtPr>
        <w:rPr>
          <w:rFonts w:ascii="Arial" w:eastAsia="Calibri" w:hAnsi="Arial"/>
          <w:b w:val="0"/>
          <w:bCs w:val="0"/>
          <w:color w:val="auto"/>
          <w:sz w:val="20"/>
          <w:szCs w:val="20"/>
        </w:rPr>
        <w:id w:val="3443481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32"/>
        </w:rPr>
      </w:sdtEndPr>
      <w:sdtContent>
        <w:p w:rsidR="00C95CC8" w:rsidRDefault="00C95CC8" w:rsidP="00C95CC8">
          <w:pPr>
            <w:pStyle w:val="afff5"/>
          </w:pPr>
          <w:r>
            <w:t>Оглавление</w:t>
          </w:r>
        </w:p>
        <w:p w:rsidR="00C95CC8" w:rsidRDefault="00C95CC8" w:rsidP="00C95CC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</w:rPr>
          </w:pPr>
          <w:r w:rsidRPr="00B1576E">
            <w:rPr>
              <w:rFonts w:ascii="Calibri" w:hAnsi="Calibri"/>
              <w:smallCaps/>
              <w:kern w:val="32"/>
              <w:lang w:eastAsia="ru-RU"/>
            </w:rPr>
            <w:fldChar w:fldCharType="begin"/>
          </w:r>
          <w:r>
            <w:instrText xml:space="preserve"> TOC \o "1-3" \h \z \u </w:instrText>
          </w:r>
          <w:r w:rsidRPr="00B1576E">
            <w:rPr>
              <w:rFonts w:ascii="Calibri" w:hAnsi="Calibri"/>
              <w:smallCaps/>
              <w:kern w:val="32"/>
              <w:lang w:eastAsia="ru-RU"/>
            </w:rPr>
            <w:fldChar w:fldCharType="separate"/>
          </w:r>
          <w:hyperlink w:anchor="_Toc301884242" w:history="1">
            <w:r w:rsidRPr="004A0A9C">
              <w:rPr>
                <w:rStyle w:val="ac"/>
                <w:noProof/>
              </w:rPr>
              <w:t>Классификаторы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ru-RU" w:eastAsia="ru-RU"/>
            </w:rPr>
          </w:pPr>
          <w:hyperlink w:anchor="_Toc301884243" w:history="1">
            <w:r w:rsidRPr="004A0A9C">
              <w:rPr>
                <w:rStyle w:val="ac"/>
                <w:noProof/>
                <w:lang w:val="ru-RU"/>
              </w:rPr>
              <w:t>Назначение зданий (dAss_b)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ru-RU" w:eastAsia="ru-RU"/>
            </w:rPr>
          </w:pPr>
          <w:hyperlink w:anchor="_Toc301884244" w:history="1">
            <w:r w:rsidRPr="004A0A9C">
              <w:rPr>
                <w:rStyle w:val="ac"/>
                <w:noProof/>
                <w:lang w:val="ru-RU"/>
              </w:rPr>
              <w:t>Назначение помещений (dAss_f)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ru-RU" w:eastAsia="ru-RU"/>
            </w:rPr>
          </w:pPr>
          <w:hyperlink w:anchor="_Toc301884245" w:history="1">
            <w:r w:rsidRPr="004A0A9C">
              <w:rPr>
                <w:rStyle w:val="ac"/>
                <w:noProof/>
                <w:lang w:val="ru-RU"/>
              </w:rPr>
              <w:t>Права (dRights)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ru-RU" w:eastAsia="ru-RU"/>
            </w:rPr>
          </w:pPr>
          <w:hyperlink w:anchor="_Toc301884246" w:history="1">
            <w:r w:rsidRPr="004A0A9C">
              <w:rPr>
                <w:rStyle w:val="ac"/>
                <w:noProof/>
                <w:lang w:val="ru-RU"/>
              </w:rPr>
              <w:t>Ограничения (обременения) прав (dEncumbrances)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ru-RU" w:eastAsia="ru-RU"/>
            </w:rPr>
          </w:pPr>
          <w:hyperlink w:anchor="_Toc301884247" w:history="1">
            <w:r w:rsidRPr="004A0A9C">
              <w:rPr>
                <w:rStyle w:val="ac"/>
                <w:noProof/>
                <w:lang w:val="ru-RU"/>
              </w:rPr>
              <w:t>Организационно правовые формы (dOPF)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ru-RU" w:eastAsia="ru-RU"/>
            </w:rPr>
          </w:pPr>
          <w:hyperlink w:anchor="_Toc301884248" w:history="1">
            <w:r w:rsidRPr="004A0A9C">
              <w:rPr>
                <w:rStyle w:val="ac"/>
                <w:noProof/>
                <w:lang w:val="ru-RU"/>
              </w:rPr>
              <w:t>Тип субъекта правоотношений (dGovernance_Code)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ru-RU" w:eastAsia="ru-RU"/>
            </w:rPr>
          </w:pPr>
          <w:hyperlink w:anchor="_Toc301884249" w:history="1">
            <w:r w:rsidRPr="004A0A9C">
              <w:rPr>
                <w:rStyle w:val="ac"/>
                <w:noProof/>
                <w:lang w:val="ru-RU"/>
              </w:rPr>
              <w:t>Документы (dAllDocuments)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</w:rPr>
          </w:pPr>
          <w:hyperlink w:anchor="_Toc301884250" w:history="1">
            <w:r w:rsidRPr="004A0A9C">
              <w:rPr>
                <w:rStyle w:val="ac"/>
                <w:noProof/>
              </w:rPr>
              <w:t>Справочники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ru-RU" w:eastAsia="ru-RU"/>
            </w:rPr>
          </w:pPr>
          <w:hyperlink w:anchor="_Toc301884251" w:history="1">
            <w:r w:rsidRPr="004A0A9C">
              <w:rPr>
                <w:rStyle w:val="ac"/>
                <w:noProof/>
                <w:lang w:val="ru-RU"/>
              </w:rPr>
              <w:t>Перечень наименований материалов наружных стен здания, применяемый при ведении Единого государственного реестра объектов капитального строительства (dWall)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ru-RU" w:eastAsia="ru-RU"/>
            </w:rPr>
          </w:pPr>
          <w:hyperlink w:anchor="_Toc301884252" w:history="1">
            <w:r w:rsidRPr="004A0A9C">
              <w:rPr>
                <w:rStyle w:val="ac"/>
                <w:noProof/>
                <w:lang w:val="ru-RU"/>
              </w:rPr>
              <w:t>Тип этажа (dType_Storey)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ru-RU" w:eastAsia="ru-RU"/>
            </w:rPr>
          </w:pPr>
          <w:hyperlink w:anchor="_Toc301884253" w:history="1">
            <w:r w:rsidRPr="004A0A9C">
              <w:rPr>
                <w:rStyle w:val="ac"/>
                <w:noProof/>
                <w:lang w:val="ru-RU"/>
              </w:rPr>
              <w:t>Субъекты РФ (dRegionsRF)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ru-RU" w:eastAsia="ru-RU"/>
            </w:rPr>
          </w:pPr>
          <w:hyperlink w:anchor="_Toc301884254" w:history="1">
            <w:r w:rsidRPr="004A0A9C">
              <w:rPr>
                <w:rStyle w:val="ac"/>
                <w:noProof/>
                <w:lang w:val="ru-RU"/>
              </w:rPr>
              <w:t>Типы ранее присвоенных номеров (dOld_Number)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ru-RU" w:eastAsia="ru-RU"/>
            </w:rPr>
          </w:pPr>
          <w:hyperlink w:anchor="_Toc301884255" w:history="1">
            <w:r w:rsidRPr="004A0A9C">
              <w:rPr>
                <w:rStyle w:val="ac"/>
                <w:noProof/>
                <w:lang w:val="ru-RU"/>
              </w:rPr>
              <w:t>Семейное положение (sFamilyStatus)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ru-RU" w:eastAsia="ru-RU"/>
            </w:rPr>
          </w:pPr>
          <w:hyperlink w:anchor="_Toc301884256" w:history="1">
            <w:r w:rsidRPr="004A0A9C">
              <w:rPr>
                <w:rStyle w:val="ac"/>
                <w:noProof/>
                <w:lang w:val="ru-RU"/>
              </w:rPr>
              <w:t>Пол (sSex)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ru-RU" w:eastAsia="ru-RU"/>
            </w:rPr>
          </w:pPr>
          <w:hyperlink w:anchor="_Toc301884257" w:history="1">
            <w:r w:rsidRPr="004A0A9C">
              <w:rPr>
                <w:rStyle w:val="ac"/>
                <w:noProof/>
                <w:lang w:val="ru-RU"/>
              </w:rPr>
              <w:t>Тип основного параметра (dType_Parameter)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ru-RU" w:eastAsia="ru-RU"/>
            </w:rPr>
          </w:pPr>
          <w:hyperlink w:anchor="_Toc301884258" w:history="1">
            <w:r w:rsidRPr="004A0A9C">
              <w:rPr>
                <w:rStyle w:val="ac"/>
                <w:noProof/>
                <w:lang w:val="ru-RU"/>
              </w:rPr>
              <w:t>Тип адресного элемента первого уровня (dLocationLevel1Type)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ru-RU" w:eastAsia="ru-RU"/>
            </w:rPr>
          </w:pPr>
          <w:hyperlink w:anchor="_Toc301884259" w:history="1">
            <w:r w:rsidRPr="004A0A9C">
              <w:rPr>
                <w:rStyle w:val="ac"/>
                <w:noProof/>
                <w:lang w:val="ru-RU"/>
              </w:rPr>
              <w:t>Тип адресного элемента второго уровня (dLocationLevel2Type)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ru-RU" w:eastAsia="ru-RU"/>
            </w:rPr>
          </w:pPr>
          <w:hyperlink w:anchor="_Toc301884260" w:history="1">
            <w:r w:rsidRPr="004A0A9C">
              <w:rPr>
                <w:rStyle w:val="ac"/>
                <w:noProof/>
                <w:lang w:val="ru-RU"/>
              </w:rPr>
              <w:t>Тип адресного элемента третьего уровня (dLocationLevel3Type)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ru-RU" w:eastAsia="ru-RU"/>
            </w:rPr>
          </w:pPr>
          <w:hyperlink w:anchor="_Toc301884261" w:history="1">
            <w:r w:rsidRPr="004A0A9C">
              <w:rPr>
                <w:rStyle w:val="ac"/>
                <w:noProof/>
                <w:lang w:val="ru-RU"/>
              </w:rPr>
              <w:t>Тип адресного элемента четвертого уровня (dApartmentType)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ru-RU" w:eastAsia="ru-RU"/>
            </w:rPr>
          </w:pPr>
          <w:hyperlink w:anchor="_Toc301884262" w:history="1">
            <w:r w:rsidRPr="004A0A9C">
              <w:rPr>
                <w:rStyle w:val="ac"/>
                <w:noProof/>
                <w:lang w:val="ru-RU"/>
              </w:rPr>
              <w:t>Сельсовет ( dSovietVillage)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ru-RU" w:eastAsia="ru-RU"/>
            </w:rPr>
          </w:pPr>
          <w:hyperlink w:anchor="_Toc301884263" w:history="1">
            <w:r w:rsidRPr="004A0A9C">
              <w:rPr>
                <w:rStyle w:val="ac"/>
                <w:noProof/>
                <w:lang w:val="ru-RU"/>
              </w:rPr>
              <w:t>Городской район (dUrbanDistrict)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_Toc301884263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CC8" w:rsidRDefault="00C95CC8" w:rsidP="00C95CC8">
          <w:pPr>
            <w:rPr>
              <w:lang w:val="ru-RU"/>
            </w:rPr>
          </w:pPr>
          <w:r>
            <w:rPr>
              <w:lang w:val="ru-RU"/>
            </w:rPr>
            <w:lastRenderedPageBreak/>
            <w:fldChar w:fldCharType="end"/>
          </w:r>
        </w:p>
      </w:sdtContent>
    </w:sdt>
    <w:p w:rsidR="00C95CC8" w:rsidRDefault="00C95CC8" w:rsidP="00C95CC8">
      <w:pPr>
        <w:rPr>
          <w:lang w:val="ru-RU"/>
        </w:rPr>
      </w:pPr>
    </w:p>
    <w:p w:rsidR="00C95CC8" w:rsidRDefault="00C95CC8" w:rsidP="00C95CC8">
      <w:pPr>
        <w:tabs>
          <w:tab w:val="left" w:pos="567"/>
        </w:tabs>
        <w:jc w:val="center"/>
        <w:rPr>
          <w:b/>
          <w:bCs/>
          <w:sz w:val="28"/>
          <w:szCs w:val="28"/>
          <w:lang w:eastAsia="ru-RU"/>
        </w:rPr>
      </w:pPr>
    </w:p>
    <w:p w:rsidR="00C95CC8" w:rsidRDefault="00C95CC8" w:rsidP="00C95CC8">
      <w:pPr>
        <w:tabs>
          <w:tab w:val="left" w:pos="567"/>
        </w:tabs>
        <w:jc w:val="center"/>
        <w:rPr>
          <w:b/>
          <w:bCs/>
          <w:sz w:val="28"/>
          <w:szCs w:val="28"/>
          <w:lang w:eastAsia="ru-RU"/>
        </w:rPr>
      </w:pPr>
    </w:p>
    <w:p w:rsidR="00C95CC8" w:rsidRDefault="00C95CC8" w:rsidP="00C95CC8">
      <w:pPr>
        <w:tabs>
          <w:tab w:val="left" w:pos="567"/>
        </w:tabs>
        <w:jc w:val="center"/>
        <w:rPr>
          <w:b/>
          <w:bCs/>
          <w:sz w:val="28"/>
          <w:szCs w:val="28"/>
          <w:lang w:eastAsia="ru-RU"/>
        </w:rPr>
      </w:pPr>
    </w:p>
    <w:p w:rsidR="00C95CC8" w:rsidRDefault="00C95CC8" w:rsidP="00C95CC8">
      <w:pPr>
        <w:tabs>
          <w:tab w:val="left" w:pos="567"/>
        </w:tabs>
        <w:jc w:val="center"/>
        <w:rPr>
          <w:b/>
          <w:bCs/>
          <w:sz w:val="28"/>
          <w:szCs w:val="28"/>
          <w:lang w:eastAsia="ru-RU"/>
        </w:rPr>
      </w:pPr>
    </w:p>
    <w:p w:rsidR="00C95CC8" w:rsidRDefault="00C95CC8" w:rsidP="00C95CC8">
      <w:pPr>
        <w:tabs>
          <w:tab w:val="left" w:pos="567"/>
        </w:tabs>
        <w:jc w:val="center"/>
        <w:rPr>
          <w:b/>
          <w:bCs/>
          <w:sz w:val="28"/>
          <w:szCs w:val="28"/>
          <w:lang w:eastAsia="ru-RU"/>
        </w:rPr>
      </w:pPr>
    </w:p>
    <w:p w:rsidR="00C95CC8" w:rsidRDefault="00C95CC8" w:rsidP="00C95CC8">
      <w:pPr>
        <w:tabs>
          <w:tab w:val="left" w:pos="567"/>
        </w:tabs>
        <w:jc w:val="center"/>
        <w:rPr>
          <w:b/>
          <w:bCs/>
          <w:sz w:val="28"/>
          <w:szCs w:val="28"/>
          <w:lang w:eastAsia="ru-RU"/>
        </w:rPr>
      </w:pPr>
    </w:p>
    <w:p w:rsidR="00C95CC8" w:rsidRDefault="00C95CC8" w:rsidP="00C95CC8">
      <w:pPr>
        <w:tabs>
          <w:tab w:val="left" w:pos="567"/>
        </w:tabs>
        <w:jc w:val="center"/>
        <w:rPr>
          <w:b/>
          <w:bCs/>
          <w:sz w:val="28"/>
          <w:szCs w:val="28"/>
          <w:lang w:eastAsia="ru-RU"/>
        </w:rPr>
      </w:pPr>
    </w:p>
    <w:p w:rsidR="00C95CC8" w:rsidRDefault="00C95CC8" w:rsidP="00C95CC8">
      <w:pPr>
        <w:tabs>
          <w:tab w:val="left" w:pos="567"/>
        </w:tabs>
        <w:jc w:val="center"/>
        <w:rPr>
          <w:b/>
          <w:bCs/>
          <w:sz w:val="28"/>
          <w:szCs w:val="28"/>
          <w:lang w:eastAsia="ru-RU"/>
        </w:rPr>
      </w:pPr>
    </w:p>
    <w:p w:rsidR="00C95CC8" w:rsidRDefault="00C95CC8" w:rsidP="00C95CC8">
      <w:pPr>
        <w:tabs>
          <w:tab w:val="left" w:pos="567"/>
        </w:tabs>
        <w:jc w:val="center"/>
        <w:rPr>
          <w:b/>
          <w:bCs/>
          <w:sz w:val="28"/>
          <w:szCs w:val="28"/>
          <w:lang w:eastAsia="ru-RU"/>
        </w:rPr>
      </w:pPr>
    </w:p>
    <w:p w:rsidR="00C95CC8" w:rsidRDefault="00C95CC8" w:rsidP="00C95CC8">
      <w:pPr>
        <w:tabs>
          <w:tab w:val="left" w:pos="567"/>
        </w:tabs>
        <w:jc w:val="center"/>
        <w:rPr>
          <w:b/>
          <w:bCs/>
          <w:sz w:val="28"/>
          <w:szCs w:val="28"/>
          <w:lang w:eastAsia="ru-RU"/>
        </w:rPr>
      </w:pPr>
    </w:p>
    <w:p w:rsidR="00C95CC8" w:rsidRDefault="00C95CC8" w:rsidP="00C95CC8">
      <w:pPr>
        <w:tabs>
          <w:tab w:val="left" w:pos="567"/>
        </w:tabs>
        <w:jc w:val="center"/>
        <w:rPr>
          <w:b/>
          <w:bCs/>
          <w:sz w:val="28"/>
          <w:szCs w:val="28"/>
          <w:lang w:eastAsia="ru-RU"/>
        </w:rPr>
      </w:pPr>
    </w:p>
    <w:p w:rsidR="00C95CC8" w:rsidRDefault="00C95CC8" w:rsidP="00C95CC8">
      <w:pPr>
        <w:tabs>
          <w:tab w:val="left" w:pos="567"/>
        </w:tabs>
        <w:jc w:val="center"/>
        <w:rPr>
          <w:b/>
          <w:bCs/>
          <w:sz w:val="28"/>
          <w:szCs w:val="28"/>
          <w:lang w:eastAsia="ru-RU"/>
        </w:rPr>
      </w:pPr>
    </w:p>
    <w:p w:rsidR="00C95CC8" w:rsidRDefault="00C95CC8" w:rsidP="00C95CC8">
      <w:pPr>
        <w:tabs>
          <w:tab w:val="left" w:pos="567"/>
        </w:tabs>
        <w:jc w:val="center"/>
        <w:rPr>
          <w:b/>
          <w:bCs/>
          <w:sz w:val="28"/>
          <w:szCs w:val="28"/>
          <w:lang w:eastAsia="ru-RU"/>
        </w:rPr>
      </w:pPr>
    </w:p>
    <w:p w:rsidR="00C95CC8" w:rsidRDefault="00C95CC8" w:rsidP="00C95CC8">
      <w:pPr>
        <w:tabs>
          <w:tab w:val="left" w:pos="567"/>
        </w:tabs>
        <w:jc w:val="center"/>
        <w:rPr>
          <w:b/>
          <w:bCs/>
          <w:sz w:val="28"/>
          <w:szCs w:val="28"/>
          <w:lang w:eastAsia="ru-RU"/>
        </w:rPr>
      </w:pPr>
    </w:p>
    <w:p w:rsidR="00C95CC8" w:rsidRDefault="00C95CC8" w:rsidP="00C95CC8">
      <w:pPr>
        <w:tabs>
          <w:tab w:val="left" w:pos="567"/>
        </w:tabs>
        <w:jc w:val="center"/>
        <w:rPr>
          <w:b/>
          <w:bCs/>
          <w:sz w:val="28"/>
          <w:szCs w:val="28"/>
          <w:lang w:eastAsia="ru-RU"/>
        </w:rPr>
      </w:pPr>
    </w:p>
    <w:p w:rsidR="00C95CC8" w:rsidRDefault="00C95CC8" w:rsidP="00C95CC8">
      <w:pPr>
        <w:tabs>
          <w:tab w:val="left" w:pos="567"/>
        </w:tabs>
        <w:jc w:val="center"/>
        <w:rPr>
          <w:b/>
          <w:bCs/>
          <w:sz w:val="28"/>
          <w:szCs w:val="28"/>
          <w:lang w:eastAsia="ru-RU"/>
        </w:rPr>
      </w:pPr>
    </w:p>
    <w:p w:rsidR="00C95CC8" w:rsidRDefault="00C95CC8" w:rsidP="00C95CC8">
      <w:pPr>
        <w:tabs>
          <w:tab w:val="left" w:pos="567"/>
        </w:tabs>
        <w:jc w:val="center"/>
        <w:rPr>
          <w:b/>
          <w:bCs/>
          <w:sz w:val="28"/>
          <w:szCs w:val="28"/>
          <w:lang w:eastAsia="ru-RU"/>
        </w:rPr>
      </w:pPr>
    </w:p>
    <w:p w:rsidR="00C95CC8" w:rsidRDefault="00C95CC8" w:rsidP="00C95CC8">
      <w:pPr>
        <w:tabs>
          <w:tab w:val="left" w:pos="567"/>
        </w:tabs>
        <w:jc w:val="center"/>
        <w:rPr>
          <w:b/>
          <w:bCs/>
          <w:sz w:val="28"/>
          <w:szCs w:val="28"/>
          <w:lang w:eastAsia="ru-RU"/>
        </w:rPr>
      </w:pPr>
    </w:p>
    <w:p w:rsidR="00C95CC8" w:rsidRDefault="00C95CC8" w:rsidP="00C95CC8">
      <w:pPr>
        <w:tabs>
          <w:tab w:val="left" w:pos="567"/>
        </w:tabs>
        <w:jc w:val="center"/>
        <w:rPr>
          <w:b/>
          <w:bCs/>
          <w:sz w:val="28"/>
          <w:szCs w:val="28"/>
          <w:lang w:eastAsia="ru-RU"/>
        </w:rPr>
      </w:pPr>
    </w:p>
    <w:p w:rsidR="00C95CC8" w:rsidRDefault="00C95CC8" w:rsidP="00C95CC8">
      <w:pPr>
        <w:tabs>
          <w:tab w:val="left" w:pos="567"/>
        </w:tabs>
        <w:jc w:val="center"/>
        <w:rPr>
          <w:b/>
          <w:bCs/>
          <w:sz w:val="28"/>
          <w:szCs w:val="28"/>
          <w:lang w:eastAsia="ru-RU"/>
        </w:rPr>
      </w:pPr>
    </w:p>
    <w:p w:rsidR="00C95CC8" w:rsidRPr="002D28D1" w:rsidRDefault="00C95CC8" w:rsidP="00C95CC8">
      <w:pPr>
        <w:pStyle w:val="2"/>
        <w:numPr>
          <w:ilvl w:val="0"/>
          <w:numId w:val="0"/>
        </w:numPr>
        <w:jc w:val="center"/>
        <w:rPr>
          <w:sz w:val="36"/>
          <w:szCs w:val="36"/>
          <w:lang w:val="ru-RU"/>
        </w:rPr>
      </w:pPr>
      <w:bookmarkStart w:id="86" w:name="_Toc301884242"/>
      <w:r w:rsidRPr="00A65ECA">
        <w:rPr>
          <w:sz w:val="36"/>
          <w:szCs w:val="36"/>
          <w:lang w:val="ru-RU"/>
        </w:rPr>
        <w:t>Классификаторы</w:t>
      </w:r>
      <w:bookmarkEnd w:id="86"/>
      <w:r>
        <w:rPr>
          <w:sz w:val="36"/>
          <w:szCs w:val="36"/>
          <w:lang w:val="ru-RU"/>
        </w:rPr>
        <w:t xml:space="preserve">, используемые в данной </w:t>
      </w:r>
      <w:r>
        <w:rPr>
          <w:sz w:val="36"/>
          <w:szCs w:val="36"/>
        </w:rPr>
        <w:t>XML</w:t>
      </w:r>
      <w:r w:rsidRPr="002D28D1">
        <w:rPr>
          <w:sz w:val="36"/>
          <w:szCs w:val="36"/>
          <w:lang w:val="ru-RU"/>
        </w:rPr>
        <w:t>-</w:t>
      </w:r>
      <w:r>
        <w:rPr>
          <w:sz w:val="36"/>
          <w:szCs w:val="36"/>
          <w:lang w:val="ru-RU"/>
        </w:rPr>
        <w:t>схеме</w:t>
      </w:r>
    </w:p>
    <w:p w:rsidR="00C95CC8" w:rsidRDefault="00C95CC8" w:rsidP="00C95CC8">
      <w:pPr>
        <w:rPr>
          <w:lang w:val="ru-RU"/>
        </w:rPr>
      </w:pPr>
    </w:p>
    <w:p w:rsidR="00C95CC8" w:rsidRDefault="00C95CC8" w:rsidP="00C95CC8">
      <w:pPr>
        <w:pStyle w:val="3"/>
        <w:numPr>
          <w:ilvl w:val="0"/>
          <w:numId w:val="0"/>
        </w:numPr>
        <w:ind w:left="720" w:hanging="720"/>
        <w:rPr>
          <w:lang w:val="ru-RU"/>
        </w:rPr>
      </w:pPr>
      <w:bookmarkStart w:id="87" w:name="_Toc301884243"/>
      <w:r w:rsidRPr="002C3210">
        <w:rPr>
          <w:lang w:val="ru-RU"/>
        </w:rPr>
        <w:t>Назначение зданий (dAss_b)</w:t>
      </w:r>
      <w:bookmarkEnd w:id="87"/>
    </w:p>
    <w:tbl>
      <w:tblPr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6"/>
        <w:gridCol w:w="4869"/>
      </w:tblGrid>
      <w:tr w:rsidR="00C95CC8" w:rsidRPr="00152E9E" w:rsidTr="00CC2EB9">
        <w:tc>
          <w:tcPr>
            <w:tcW w:w="2358" w:type="pct"/>
          </w:tcPr>
          <w:p w:rsidR="00C95CC8" w:rsidRPr="00152E9E" w:rsidRDefault="00C95CC8" w:rsidP="00CC2EB9">
            <w:pPr>
              <w:pStyle w:val="ae"/>
            </w:pPr>
            <w:r>
              <w:t>204001000000</w:t>
            </w:r>
          </w:p>
        </w:tc>
        <w:tc>
          <w:tcPr>
            <w:tcW w:w="2642" w:type="pct"/>
          </w:tcPr>
          <w:p w:rsidR="00C95CC8" w:rsidRPr="00152E9E" w:rsidRDefault="00C95CC8" w:rsidP="00CC2EB9">
            <w:pPr>
              <w:pStyle w:val="ae"/>
            </w:pPr>
            <w:r w:rsidRPr="00152E9E">
              <w:t>Нежилое здание</w:t>
            </w:r>
          </w:p>
        </w:tc>
      </w:tr>
      <w:tr w:rsidR="00C95CC8" w:rsidRPr="00152E9E" w:rsidTr="00CC2EB9">
        <w:tc>
          <w:tcPr>
            <w:tcW w:w="2358" w:type="pct"/>
          </w:tcPr>
          <w:p w:rsidR="00C95CC8" w:rsidRPr="00152E9E" w:rsidRDefault="00C95CC8" w:rsidP="00CC2EB9">
            <w:pPr>
              <w:pStyle w:val="ae"/>
            </w:pPr>
            <w:r w:rsidRPr="002E6A52">
              <w:t>20400</w:t>
            </w:r>
            <w:r>
              <w:t>2</w:t>
            </w:r>
            <w:r w:rsidRPr="002E6A52">
              <w:t>000000</w:t>
            </w:r>
          </w:p>
        </w:tc>
        <w:tc>
          <w:tcPr>
            <w:tcW w:w="2642" w:type="pct"/>
          </w:tcPr>
          <w:p w:rsidR="00C95CC8" w:rsidRPr="00152E9E" w:rsidRDefault="00C95CC8" w:rsidP="00CC2EB9">
            <w:pPr>
              <w:pStyle w:val="ae"/>
            </w:pPr>
            <w:r w:rsidRPr="00152E9E">
              <w:t>Жилой дом</w:t>
            </w:r>
          </w:p>
        </w:tc>
      </w:tr>
      <w:tr w:rsidR="00C95CC8" w:rsidRPr="00152E9E" w:rsidTr="00CC2EB9">
        <w:tc>
          <w:tcPr>
            <w:tcW w:w="2358" w:type="pct"/>
          </w:tcPr>
          <w:p w:rsidR="00C95CC8" w:rsidRPr="00152E9E" w:rsidRDefault="00C95CC8" w:rsidP="00CC2EB9">
            <w:pPr>
              <w:pStyle w:val="ae"/>
            </w:pPr>
            <w:r w:rsidRPr="002E6A52">
              <w:t>20400</w:t>
            </w:r>
            <w:r>
              <w:t>3</w:t>
            </w:r>
            <w:r w:rsidRPr="002E6A52">
              <w:t>000000</w:t>
            </w:r>
          </w:p>
        </w:tc>
        <w:tc>
          <w:tcPr>
            <w:tcW w:w="2642" w:type="pct"/>
          </w:tcPr>
          <w:p w:rsidR="00C95CC8" w:rsidRPr="00152E9E" w:rsidRDefault="00C95CC8" w:rsidP="00CC2EB9">
            <w:pPr>
              <w:pStyle w:val="ae"/>
            </w:pPr>
            <w:r w:rsidRPr="00152E9E">
              <w:t>Многоквартирный дом</w:t>
            </w:r>
          </w:p>
        </w:tc>
      </w:tr>
    </w:tbl>
    <w:p w:rsidR="00C95CC8" w:rsidRDefault="00C95CC8" w:rsidP="00C95CC8">
      <w:pPr>
        <w:rPr>
          <w:lang w:val="ru-RU"/>
        </w:rPr>
      </w:pPr>
    </w:p>
    <w:p w:rsidR="00C95CC8" w:rsidRDefault="00C95CC8" w:rsidP="00C95CC8">
      <w:pPr>
        <w:rPr>
          <w:b/>
          <w:bCs/>
          <w:sz w:val="28"/>
          <w:szCs w:val="28"/>
          <w:lang w:eastAsia="ru-RU"/>
        </w:rPr>
      </w:pPr>
    </w:p>
    <w:p w:rsidR="00C95CC8" w:rsidRPr="002C3210" w:rsidRDefault="00C95CC8" w:rsidP="00C95CC8">
      <w:pPr>
        <w:pStyle w:val="3"/>
        <w:numPr>
          <w:ilvl w:val="0"/>
          <w:numId w:val="0"/>
        </w:numPr>
        <w:ind w:left="720" w:hanging="720"/>
        <w:rPr>
          <w:lang w:val="ru-RU"/>
        </w:rPr>
      </w:pPr>
      <w:bookmarkStart w:id="88" w:name="_Toc301884244"/>
      <w:r w:rsidRPr="002C3210">
        <w:rPr>
          <w:lang w:val="ru-RU"/>
        </w:rPr>
        <w:t>Назначение помещений (dAss_f)</w:t>
      </w:r>
      <w:bookmarkEnd w:id="88"/>
    </w:p>
    <w:tbl>
      <w:tblPr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6"/>
        <w:gridCol w:w="4869"/>
      </w:tblGrid>
      <w:tr w:rsidR="00C95CC8" w:rsidRPr="00152E9E" w:rsidTr="00CC2EB9">
        <w:tc>
          <w:tcPr>
            <w:tcW w:w="2358" w:type="pct"/>
          </w:tcPr>
          <w:p w:rsidR="00C95CC8" w:rsidRPr="00152E9E" w:rsidRDefault="00C95CC8" w:rsidP="00CC2EB9">
            <w:pPr>
              <w:pStyle w:val="ae"/>
            </w:pPr>
            <w:r>
              <w:t>206002000000</w:t>
            </w:r>
          </w:p>
        </w:tc>
        <w:tc>
          <w:tcPr>
            <w:tcW w:w="2642" w:type="pct"/>
          </w:tcPr>
          <w:p w:rsidR="00C95CC8" w:rsidRPr="00152E9E" w:rsidRDefault="00C95CC8" w:rsidP="00CC2EB9">
            <w:pPr>
              <w:pStyle w:val="ae"/>
            </w:pPr>
            <w:r w:rsidRPr="00152E9E">
              <w:t>Жилое</w:t>
            </w:r>
            <w:r>
              <w:t xml:space="preserve"> помещение</w:t>
            </w:r>
          </w:p>
        </w:tc>
      </w:tr>
      <w:tr w:rsidR="00C95CC8" w:rsidRPr="00152E9E" w:rsidTr="00CC2EB9">
        <w:tc>
          <w:tcPr>
            <w:tcW w:w="2358" w:type="pct"/>
          </w:tcPr>
          <w:p w:rsidR="00C95CC8" w:rsidRPr="00152E9E" w:rsidRDefault="00C95CC8" w:rsidP="00CC2EB9">
            <w:pPr>
              <w:pStyle w:val="ae"/>
            </w:pPr>
            <w:r>
              <w:t>205002000000</w:t>
            </w:r>
          </w:p>
        </w:tc>
        <w:tc>
          <w:tcPr>
            <w:tcW w:w="2642" w:type="pct"/>
          </w:tcPr>
          <w:p w:rsidR="00C95CC8" w:rsidRPr="00152E9E" w:rsidRDefault="00C95CC8" w:rsidP="00CC2EB9">
            <w:pPr>
              <w:pStyle w:val="ae"/>
            </w:pPr>
            <w:r w:rsidRPr="00152E9E">
              <w:t xml:space="preserve">   </w:t>
            </w:r>
            <w:r>
              <w:t>К</w:t>
            </w:r>
            <w:r w:rsidRPr="00152E9E">
              <w:t xml:space="preserve">омната </w:t>
            </w:r>
          </w:p>
        </w:tc>
      </w:tr>
      <w:tr w:rsidR="00C95CC8" w:rsidRPr="00152E9E" w:rsidTr="00CC2EB9">
        <w:tc>
          <w:tcPr>
            <w:tcW w:w="2358" w:type="pct"/>
          </w:tcPr>
          <w:p w:rsidR="00C95CC8" w:rsidRPr="00152E9E" w:rsidRDefault="00C95CC8" w:rsidP="00CC2EB9">
            <w:pPr>
              <w:pStyle w:val="ae"/>
            </w:pPr>
            <w:r>
              <w:t>205001000000</w:t>
            </w:r>
          </w:p>
        </w:tc>
        <w:tc>
          <w:tcPr>
            <w:tcW w:w="2642" w:type="pct"/>
          </w:tcPr>
          <w:p w:rsidR="00C95CC8" w:rsidRPr="00152E9E" w:rsidRDefault="00C95CC8" w:rsidP="00CC2EB9">
            <w:pPr>
              <w:pStyle w:val="ae"/>
            </w:pPr>
            <w:r w:rsidRPr="00152E9E">
              <w:t xml:space="preserve">   </w:t>
            </w:r>
            <w:r>
              <w:t>К</w:t>
            </w:r>
            <w:r w:rsidRPr="00152E9E">
              <w:t>вартира</w:t>
            </w:r>
          </w:p>
        </w:tc>
      </w:tr>
      <w:tr w:rsidR="00C95CC8" w:rsidRPr="00152E9E" w:rsidTr="00CC2EB9">
        <w:tc>
          <w:tcPr>
            <w:tcW w:w="2358" w:type="pct"/>
          </w:tcPr>
          <w:p w:rsidR="00C95CC8" w:rsidRPr="00152E9E" w:rsidRDefault="00C95CC8" w:rsidP="00CC2EB9">
            <w:pPr>
              <w:pStyle w:val="ae"/>
            </w:pPr>
            <w:r>
              <w:t>206001000000</w:t>
            </w:r>
          </w:p>
        </w:tc>
        <w:tc>
          <w:tcPr>
            <w:tcW w:w="2642" w:type="pct"/>
          </w:tcPr>
          <w:p w:rsidR="00C95CC8" w:rsidRPr="00152E9E" w:rsidRDefault="00C95CC8" w:rsidP="00CC2EB9">
            <w:pPr>
              <w:pStyle w:val="ae"/>
            </w:pPr>
            <w:r w:rsidRPr="00152E9E">
              <w:t>Нежилое</w:t>
            </w:r>
            <w:r>
              <w:t xml:space="preserve"> помещение</w:t>
            </w:r>
          </w:p>
        </w:tc>
      </w:tr>
    </w:tbl>
    <w:p w:rsidR="00C95CC8" w:rsidRDefault="00C95CC8" w:rsidP="00C95CC8">
      <w:pPr>
        <w:rPr>
          <w:lang w:val="ru-RU"/>
        </w:rPr>
      </w:pPr>
    </w:p>
    <w:p w:rsidR="00C95CC8" w:rsidRDefault="00C95CC8" w:rsidP="00C95CC8">
      <w:pPr>
        <w:rPr>
          <w:lang w:val="ru-RU"/>
        </w:rPr>
      </w:pPr>
    </w:p>
    <w:p w:rsidR="00C95CC8" w:rsidRPr="002C3210" w:rsidRDefault="00C95CC8" w:rsidP="00C95CC8">
      <w:pPr>
        <w:pStyle w:val="3"/>
        <w:numPr>
          <w:ilvl w:val="0"/>
          <w:numId w:val="0"/>
        </w:numPr>
        <w:ind w:left="720" w:hanging="720"/>
        <w:rPr>
          <w:lang w:val="ru-RU"/>
        </w:rPr>
      </w:pPr>
      <w:bookmarkStart w:id="89" w:name="_Toc301884245"/>
      <w:r w:rsidRPr="002C3210">
        <w:rPr>
          <w:lang w:val="ru-RU"/>
        </w:rPr>
        <w:lastRenderedPageBreak/>
        <w:t>Права (dRights)</w:t>
      </w:r>
      <w:bookmarkEnd w:id="89"/>
    </w:p>
    <w:tbl>
      <w:tblPr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5"/>
        <w:gridCol w:w="6430"/>
      </w:tblGrid>
      <w:tr w:rsidR="00C95CC8" w:rsidRPr="00DF53FC" w:rsidTr="00CC2EB9">
        <w:tc>
          <w:tcPr>
            <w:tcW w:w="1511" w:type="pct"/>
          </w:tcPr>
          <w:p w:rsidR="00C95CC8" w:rsidRPr="00575B86" w:rsidRDefault="00C95CC8" w:rsidP="00CC2EB9">
            <w:pPr>
              <w:pStyle w:val="ae"/>
            </w:pPr>
            <w:r w:rsidRPr="00575B86">
              <w:t>001001000000</w:t>
            </w:r>
          </w:p>
        </w:tc>
        <w:tc>
          <w:tcPr>
            <w:tcW w:w="3489" w:type="pct"/>
          </w:tcPr>
          <w:p w:rsidR="00C95CC8" w:rsidRPr="00575B86" w:rsidRDefault="00C95CC8" w:rsidP="00CC2EB9">
            <w:pPr>
              <w:pStyle w:val="ae"/>
            </w:pPr>
            <w:r w:rsidRPr="00575B86">
              <w:t>Собственность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575B86" w:rsidRDefault="00C95CC8" w:rsidP="00CC2EB9">
            <w:pPr>
              <w:pStyle w:val="ae"/>
            </w:pPr>
            <w:r w:rsidRPr="00575B86">
              <w:t>001002000000</w:t>
            </w:r>
          </w:p>
        </w:tc>
        <w:tc>
          <w:tcPr>
            <w:tcW w:w="3489" w:type="pct"/>
          </w:tcPr>
          <w:p w:rsidR="00C95CC8" w:rsidRPr="00575B86" w:rsidRDefault="00C95CC8" w:rsidP="00CC2EB9">
            <w:pPr>
              <w:pStyle w:val="ae"/>
            </w:pPr>
            <w:r w:rsidRPr="00575B86">
              <w:t>Долевая собственность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575B86" w:rsidRDefault="00C95CC8" w:rsidP="00CC2EB9">
            <w:pPr>
              <w:pStyle w:val="ae"/>
            </w:pPr>
            <w:r w:rsidRPr="00575B86">
              <w:t>001003000000</w:t>
            </w:r>
          </w:p>
        </w:tc>
        <w:tc>
          <w:tcPr>
            <w:tcW w:w="3489" w:type="pct"/>
          </w:tcPr>
          <w:p w:rsidR="00C95CC8" w:rsidRPr="00575B86" w:rsidRDefault="00C95CC8" w:rsidP="00CC2EB9">
            <w:pPr>
              <w:pStyle w:val="ae"/>
            </w:pPr>
            <w:r w:rsidRPr="00575B86">
              <w:t>Совместная собственность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575B86" w:rsidRDefault="00C95CC8" w:rsidP="00CC2EB9">
            <w:pPr>
              <w:pStyle w:val="ae"/>
            </w:pPr>
            <w:r w:rsidRPr="00575B86">
              <w:t>001004000000</w:t>
            </w:r>
          </w:p>
        </w:tc>
        <w:tc>
          <w:tcPr>
            <w:tcW w:w="3489" w:type="pct"/>
          </w:tcPr>
          <w:p w:rsidR="00C95CC8" w:rsidRPr="00575B86" w:rsidRDefault="00C95CC8" w:rsidP="00CC2EB9">
            <w:pPr>
              <w:pStyle w:val="ae"/>
            </w:pPr>
            <w:r w:rsidRPr="00575B86">
              <w:t>Хозяйственное ведение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575B86" w:rsidRDefault="00C95CC8" w:rsidP="00CC2EB9">
            <w:pPr>
              <w:pStyle w:val="ae"/>
            </w:pPr>
            <w:r w:rsidRPr="00575B86">
              <w:t>001005000000</w:t>
            </w:r>
          </w:p>
        </w:tc>
        <w:tc>
          <w:tcPr>
            <w:tcW w:w="3489" w:type="pct"/>
          </w:tcPr>
          <w:p w:rsidR="00C95CC8" w:rsidRPr="00575B86" w:rsidRDefault="00C95CC8" w:rsidP="00CC2EB9">
            <w:pPr>
              <w:pStyle w:val="ae"/>
            </w:pPr>
            <w:r w:rsidRPr="00575B86">
              <w:t>Оперативное управление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575B86" w:rsidRDefault="00C95CC8" w:rsidP="00CC2EB9">
            <w:pPr>
              <w:pStyle w:val="ae"/>
            </w:pPr>
            <w:r w:rsidRPr="00575B86">
              <w:t>001006000000</w:t>
            </w:r>
          </w:p>
        </w:tc>
        <w:tc>
          <w:tcPr>
            <w:tcW w:w="3489" w:type="pct"/>
          </w:tcPr>
          <w:p w:rsidR="00C95CC8" w:rsidRPr="00575B86" w:rsidRDefault="00C95CC8" w:rsidP="00CC2EB9">
            <w:pPr>
              <w:pStyle w:val="ae"/>
            </w:pPr>
            <w:r w:rsidRPr="00575B86">
              <w:t>Пожизненное наследуемое владение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575B86" w:rsidRDefault="00C95CC8" w:rsidP="00CC2EB9">
            <w:pPr>
              <w:pStyle w:val="ae"/>
            </w:pPr>
            <w:r w:rsidRPr="00575B86">
              <w:t>001007000000</w:t>
            </w:r>
          </w:p>
        </w:tc>
        <w:tc>
          <w:tcPr>
            <w:tcW w:w="3489" w:type="pct"/>
          </w:tcPr>
          <w:p w:rsidR="00C95CC8" w:rsidRPr="00575B86" w:rsidRDefault="00C95CC8" w:rsidP="00CC2EB9">
            <w:pPr>
              <w:pStyle w:val="ae"/>
            </w:pPr>
            <w:r w:rsidRPr="00575B86">
              <w:t>Постоянное (бессрочное) пользование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575B86" w:rsidRDefault="00C95CC8" w:rsidP="00CC2EB9">
            <w:pPr>
              <w:pStyle w:val="ae"/>
            </w:pPr>
            <w:r w:rsidRPr="00575B86">
              <w:t>001008000000</w:t>
            </w:r>
          </w:p>
        </w:tc>
        <w:tc>
          <w:tcPr>
            <w:tcW w:w="3489" w:type="pct"/>
          </w:tcPr>
          <w:p w:rsidR="00C95CC8" w:rsidRPr="00575B86" w:rsidRDefault="00C95CC8" w:rsidP="00CC2EB9">
            <w:pPr>
              <w:pStyle w:val="ae"/>
            </w:pPr>
            <w:r w:rsidRPr="00575B86">
              <w:t xml:space="preserve">Сервитут (право) 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575B86" w:rsidRDefault="00C95CC8" w:rsidP="00CC2EB9">
            <w:pPr>
              <w:pStyle w:val="ae"/>
            </w:pPr>
            <w:r w:rsidRPr="00575B86">
              <w:t>001099000000</w:t>
            </w:r>
          </w:p>
        </w:tc>
        <w:tc>
          <w:tcPr>
            <w:tcW w:w="3489" w:type="pct"/>
          </w:tcPr>
          <w:p w:rsidR="00C95CC8" w:rsidRPr="00575B86" w:rsidRDefault="00C95CC8" w:rsidP="00CC2EB9">
            <w:pPr>
              <w:pStyle w:val="ae"/>
            </w:pPr>
            <w:r w:rsidRPr="00575B86">
              <w:t>Иные права</w:t>
            </w:r>
          </w:p>
        </w:tc>
      </w:tr>
    </w:tbl>
    <w:p w:rsidR="00C95CC8" w:rsidRDefault="00C95CC8" w:rsidP="00C95CC8">
      <w:pPr>
        <w:rPr>
          <w:b/>
          <w:bCs/>
          <w:sz w:val="28"/>
          <w:szCs w:val="28"/>
          <w:lang w:val="ru-RU" w:eastAsia="ru-RU"/>
        </w:rPr>
      </w:pPr>
    </w:p>
    <w:p w:rsidR="00C95CC8" w:rsidRPr="00FF1F4F" w:rsidRDefault="00C95CC8" w:rsidP="00C95CC8"/>
    <w:p w:rsidR="00C95CC8" w:rsidRPr="002C3210" w:rsidRDefault="00C95CC8" w:rsidP="00C95CC8">
      <w:pPr>
        <w:pStyle w:val="3"/>
        <w:numPr>
          <w:ilvl w:val="0"/>
          <w:numId w:val="0"/>
        </w:numPr>
        <w:ind w:left="720" w:hanging="720"/>
        <w:rPr>
          <w:lang w:val="ru-RU"/>
        </w:rPr>
      </w:pPr>
      <w:bookmarkStart w:id="90" w:name="_Toc301884246"/>
      <w:r w:rsidRPr="000F076D">
        <w:rPr>
          <w:lang w:val="ru-RU"/>
        </w:rPr>
        <w:t>Ограничения (обременения) прав</w:t>
      </w:r>
      <w:r w:rsidRPr="002C3210" w:rsidDel="00011903">
        <w:rPr>
          <w:lang w:val="ru-RU"/>
        </w:rPr>
        <w:t xml:space="preserve"> </w:t>
      </w:r>
      <w:r w:rsidRPr="002C3210">
        <w:rPr>
          <w:lang w:val="ru-RU"/>
        </w:rPr>
        <w:t>(dEncumbrances)</w:t>
      </w:r>
      <w:bookmarkEnd w:id="90"/>
    </w:p>
    <w:tbl>
      <w:tblPr>
        <w:tblW w:w="84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845"/>
        <w:gridCol w:w="5627"/>
      </w:tblGrid>
      <w:tr w:rsidR="00C95CC8" w:rsidRPr="00575B86" w:rsidTr="00CC2EB9">
        <w:trPr>
          <w:trHeight w:val="264"/>
        </w:trPr>
        <w:tc>
          <w:tcPr>
            <w:tcW w:w="2845" w:type="dxa"/>
            <w:noWrap/>
          </w:tcPr>
          <w:p w:rsidR="00C95CC8" w:rsidRPr="00575B86" w:rsidRDefault="00C95CC8" w:rsidP="00CC2EB9">
            <w:pPr>
              <w:pStyle w:val="ae"/>
            </w:pPr>
            <w:r w:rsidRPr="00575B86">
              <w:t>022001000000</w:t>
            </w:r>
          </w:p>
        </w:tc>
        <w:tc>
          <w:tcPr>
            <w:tcW w:w="5627" w:type="dxa"/>
            <w:noWrap/>
          </w:tcPr>
          <w:p w:rsidR="00C95CC8" w:rsidRPr="00575B86" w:rsidRDefault="00C95CC8" w:rsidP="00CC2EB9">
            <w:pPr>
              <w:pStyle w:val="ae"/>
            </w:pPr>
            <w:r w:rsidRPr="00575B86">
              <w:t>Сервитут</w:t>
            </w:r>
          </w:p>
        </w:tc>
      </w:tr>
      <w:tr w:rsidR="00C95CC8" w:rsidRPr="00575B86" w:rsidTr="00CC2EB9">
        <w:trPr>
          <w:trHeight w:val="264"/>
        </w:trPr>
        <w:tc>
          <w:tcPr>
            <w:tcW w:w="2845" w:type="dxa"/>
            <w:noWrap/>
          </w:tcPr>
          <w:p w:rsidR="00C95CC8" w:rsidRPr="00575B86" w:rsidRDefault="00C95CC8" w:rsidP="00CC2EB9">
            <w:pPr>
              <w:pStyle w:val="ae"/>
            </w:pPr>
            <w:r w:rsidRPr="00575B86">
              <w:t>022001001000</w:t>
            </w:r>
          </w:p>
        </w:tc>
        <w:tc>
          <w:tcPr>
            <w:tcW w:w="5627" w:type="dxa"/>
            <w:noWrap/>
          </w:tcPr>
          <w:p w:rsidR="00C95CC8" w:rsidRPr="00575B86" w:rsidRDefault="00C95CC8" w:rsidP="00CC2EB9">
            <w:pPr>
              <w:pStyle w:val="ae"/>
            </w:pPr>
            <w:r w:rsidRPr="00575B86">
              <w:t>Публичный сервитут</w:t>
            </w:r>
          </w:p>
        </w:tc>
      </w:tr>
      <w:tr w:rsidR="00C95CC8" w:rsidRPr="00575B86" w:rsidTr="00CC2EB9">
        <w:trPr>
          <w:trHeight w:val="264"/>
        </w:trPr>
        <w:tc>
          <w:tcPr>
            <w:tcW w:w="2845" w:type="dxa"/>
            <w:noWrap/>
          </w:tcPr>
          <w:p w:rsidR="00C95CC8" w:rsidRPr="00575B86" w:rsidRDefault="00C95CC8" w:rsidP="00CC2EB9">
            <w:pPr>
              <w:pStyle w:val="ae"/>
            </w:pPr>
            <w:r w:rsidRPr="00575B86">
              <w:t>022001002000</w:t>
            </w:r>
          </w:p>
        </w:tc>
        <w:tc>
          <w:tcPr>
            <w:tcW w:w="5627" w:type="dxa"/>
            <w:noWrap/>
          </w:tcPr>
          <w:p w:rsidR="00C95CC8" w:rsidRPr="00575B86" w:rsidRDefault="00C95CC8" w:rsidP="00CC2EB9">
            <w:pPr>
              <w:pStyle w:val="ae"/>
            </w:pPr>
            <w:r w:rsidRPr="00575B86">
              <w:t>Частный сервитут</w:t>
            </w:r>
          </w:p>
        </w:tc>
      </w:tr>
      <w:tr w:rsidR="00C95CC8" w:rsidRPr="00575B86" w:rsidTr="00CC2EB9">
        <w:trPr>
          <w:trHeight w:val="264"/>
        </w:trPr>
        <w:tc>
          <w:tcPr>
            <w:tcW w:w="2845" w:type="dxa"/>
            <w:noWrap/>
          </w:tcPr>
          <w:p w:rsidR="00C95CC8" w:rsidRPr="00575B86" w:rsidRDefault="00C95CC8" w:rsidP="00CC2EB9">
            <w:pPr>
              <w:pStyle w:val="ae"/>
            </w:pPr>
            <w:r w:rsidRPr="00575B86">
              <w:t>022002000000</w:t>
            </w:r>
          </w:p>
        </w:tc>
        <w:tc>
          <w:tcPr>
            <w:tcW w:w="5627" w:type="dxa"/>
            <w:noWrap/>
          </w:tcPr>
          <w:p w:rsidR="00C95CC8" w:rsidRPr="00575B86" w:rsidRDefault="00C95CC8" w:rsidP="00CC2EB9">
            <w:pPr>
              <w:pStyle w:val="ae"/>
            </w:pPr>
            <w:r w:rsidRPr="00575B86">
              <w:t>Арест</w:t>
            </w:r>
          </w:p>
        </w:tc>
      </w:tr>
      <w:tr w:rsidR="00C95CC8" w:rsidRPr="00575B86" w:rsidTr="00CC2EB9">
        <w:trPr>
          <w:trHeight w:val="264"/>
        </w:trPr>
        <w:tc>
          <w:tcPr>
            <w:tcW w:w="2845" w:type="dxa"/>
            <w:noWrap/>
          </w:tcPr>
          <w:p w:rsidR="00C95CC8" w:rsidRPr="00575B86" w:rsidRDefault="00C95CC8" w:rsidP="00CC2EB9">
            <w:pPr>
              <w:pStyle w:val="ae"/>
            </w:pPr>
            <w:r w:rsidRPr="00575B86">
              <w:t>022003000000</w:t>
            </w:r>
          </w:p>
        </w:tc>
        <w:tc>
          <w:tcPr>
            <w:tcW w:w="5627" w:type="dxa"/>
            <w:noWrap/>
          </w:tcPr>
          <w:p w:rsidR="00C95CC8" w:rsidRPr="00575B86" w:rsidRDefault="00C95CC8" w:rsidP="00CC2EB9">
            <w:pPr>
              <w:pStyle w:val="ae"/>
            </w:pPr>
            <w:r w:rsidRPr="00575B86">
              <w:t>Запрещение</w:t>
            </w:r>
          </w:p>
        </w:tc>
      </w:tr>
      <w:tr w:rsidR="00C95CC8" w:rsidRPr="00C95CC8" w:rsidTr="00CC2EB9">
        <w:trPr>
          <w:trHeight w:val="264"/>
        </w:trPr>
        <w:tc>
          <w:tcPr>
            <w:tcW w:w="2845" w:type="dxa"/>
            <w:noWrap/>
          </w:tcPr>
          <w:p w:rsidR="00C95CC8" w:rsidRPr="00575B86" w:rsidRDefault="00C95CC8" w:rsidP="00CC2EB9">
            <w:pPr>
              <w:pStyle w:val="ae"/>
            </w:pPr>
            <w:r w:rsidRPr="00575B86">
              <w:t>022004000000</w:t>
            </w:r>
          </w:p>
        </w:tc>
        <w:tc>
          <w:tcPr>
            <w:tcW w:w="5627" w:type="dxa"/>
            <w:noWrap/>
          </w:tcPr>
          <w:p w:rsidR="00C95CC8" w:rsidRPr="00325354" w:rsidRDefault="00C95CC8" w:rsidP="00CC2EB9">
            <w:pPr>
              <w:pStyle w:val="ae"/>
            </w:pPr>
            <w:r w:rsidRPr="00470797">
              <w:rPr>
                <w:sz w:val="23"/>
                <w:szCs w:val="23"/>
              </w:rPr>
              <w:t>Ограничения прав на земельный участок, предусмо</w:t>
            </w:r>
            <w:r w:rsidRPr="00470797">
              <w:rPr>
                <w:sz w:val="23"/>
                <w:szCs w:val="23"/>
              </w:rPr>
              <w:t>т</w:t>
            </w:r>
            <w:r w:rsidRPr="00470797">
              <w:rPr>
                <w:sz w:val="23"/>
                <w:szCs w:val="23"/>
              </w:rPr>
              <w:t>ренные статьями 56, 56.1 Земельного кодекса Росси</w:t>
            </w:r>
            <w:r w:rsidRPr="00470797">
              <w:rPr>
                <w:sz w:val="23"/>
                <w:szCs w:val="23"/>
              </w:rPr>
              <w:t>й</w:t>
            </w:r>
            <w:r w:rsidRPr="00470797">
              <w:rPr>
                <w:sz w:val="23"/>
                <w:szCs w:val="23"/>
              </w:rPr>
              <w:t>ской Федерации</w:t>
            </w:r>
          </w:p>
        </w:tc>
      </w:tr>
      <w:tr w:rsidR="00C95CC8" w:rsidRPr="00C95CC8" w:rsidTr="00CC2EB9">
        <w:trPr>
          <w:trHeight w:val="264"/>
        </w:trPr>
        <w:tc>
          <w:tcPr>
            <w:tcW w:w="2845" w:type="dxa"/>
            <w:noWrap/>
          </w:tcPr>
          <w:p w:rsidR="00C95CC8" w:rsidRPr="00575B86" w:rsidRDefault="00C95CC8" w:rsidP="00CC2EB9">
            <w:pPr>
              <w:pStyle w:val="ae"/>
            </w:pPr>
            <w:r w:rsidRPr="00575B86">
              <w:t>022005000000</w:t>
            </w:r>
          </w:p>
        </w:tc>
        <w:tc>
          <w:tcPr>
            <w:tcW w:w="5627" w:type="dxa"/>
            <w:noWrap/>
          </w:tcPr>
          <w:p w:rsidR="00C95CC8" w:rsidRPr="00325354" w:rsidRDefault="00C95CC8" w:rsidP="00CC2EB9">
            <w:pPr>
              <w:pStyle w:val="ae"/>
            </w:pPr>
            <w:r w:rsidRPr="00325354">
              <w:t>Решение об изъятии земельного участка, жилого помещения</w:t>
            </w:r>
          </w:p>
        </w:tc>
      </w:tr>
      <w:tr w:rsidR="00C95CC8" w:rsidRPr="00C95CC8" w:rsidTr="00CC2EB9">
        <w:trPr>
          <w:trHeight w:val="264"/>
        </w:trPr>
        <w:tc>
          <w:tcPr>
            <w:tcW w:w="2845" w:type="dxa"/>
            <w:noWrap/>
          </w:tcPr>
          <w:p w:rsidR="00C95CC8" w:rsidRPr="00575B86" w:rsidRDefault="00C95CC8" w:rsidP="00CC2EB9">
            <w:pPr>
              <w:pStyle w:val="ae"/>
            </w:pPr>
            <w:r w:rsidRPr="00575B86">
              <w:t>022006000000</w:t>
            </w:r>
          </w:p>
        </w:tc>
        <w:tc>
          <w:tcPr>
            <w:tcW w:w="5627" w:type="dxa"/>
            <w:noWrap/>
          </w:tcPr>
          <w:p w:rsidR="00C95CC8" w:rsidRPr="00325354" w:rsidRDefault="00C95CC8" w:rsidP="00CC2EB9">
            <w:pPr>
              <w:pStyle w:val="ae"/>
            </w:pPr>
            <w:r w:rsidRPr="00325354">
              <w:t>Аренда (в том числе субаренда)</w:t>
            </w:r>
          </w:p>
        </w:tc>
      </w:tr>
      <w:tr w:rsidR="00C95CC8" w:rsidRPr="008B3C57" w:rsidTr="00CC2EB9">
        <w:trPr>
          <w:trHeight w:val="264"/>
        </w:trPr>
        <w:tc>
          <w:tcPr>
            <w:tcW w:w="2845" w:type="dxa"/>
            <w:noWrap/>
            <w:vAlign w:val="bottom"/>
          </w:tcPr>
          <w:p w:rsidR="00C95CC8" w:rsidRPr="008B3C57" w:rsidRDefault="00C95CC8" w:rsidP="00CC2EB9">
            <w:pPr>
              <w:pStyle w:val="ae"/>
            </w:pPr>
            <w:r w:rsidRPr="008B3C57">
              <w:t>022007000000</w:t>
            </w:r>
          </w:p>
        </w:tc>
        <w:tc>
          <w:tcPr>
            <w:tcW w:w="5627" w:type="dxa"/>
            <w:noWrap/>
          </w:tcPr>
          <w:p w:rsidR="00C95CC8" w:rsidRPr="008B3C57" w:rsidRDefault="00C95CC8" w:rsidP="00CC2EB9">
            <w:pPr>
              <w:pStyle w:val="ae"/>
            </w:pPr>
            <w:r w:rsidRPr="008B3C57">
              <w:t>Ипотека</w:t>
            </w:r>
          </w:p>
        </w:tc>
      </w:tr>
      <w:tr w:rsidR="00C95CC8" w:rsidRPr="00575B86" w:rsidTr="00CC2EB9">
        <w:trPr>
          <w:trHeight w:val="264"/>
        </w:trPr>
        <w:tc>
          <w:tcPr>
            <w:tcW w:w="2845" w:type="dxa"/>
            <w:noWrap/>
            <w:vAlign w:val="bottom"/>
          </w:tcPr>
          <w:p w:rsidR="00C95CC8" w:rsidRPr="00575B86" w:rsidRDefault="00C95CC8" w:rsidP="00CC2EB9">
            <w:pPr>
              <w:pStyle w:val="ae"/>
            </w:pPr>
            <w:r w:rsidRPr="00575B86">
              <w:t>022008000000</w:t>
            </w:r>
          </w:p>
        </w:tc>
        <w:tc>
          <w:tcPr>
            <w:tcW w:w="5627" w:type="dxa"/>
            <w:noWrap/>
          </w:tcPr>
          <w:p w:rsidR="00C95CC8" w:rsidRPr="00575B86" w:rsidRDefault="00C95CC8" w:rsidP="00CC2EB9">
            <w:pPr>
              <w:pStyle w:val="ae"/>
            </w:pPr>
            <w:r w:rsidRPr="00470797">
              <w:rPr>
                <w:sz w:val="23"/>
                <w:szCs w:val="23"/>
              </w:rPr>
              <w:t>Ипотека в силу закона</w:t>
            </w:r>
          </w:p>
        </w:tc>
      </w:tr>
      <w:tr w:rsidR="00C95CC8" w:rsidRPr="00C95CC8" w:rsidTr="00CC2EB9">
        <w:trPr>
          <w:trHeight w:val="264"/>
        </w:trPr>
        <w:tc>
          <w:tcPr>
            <w:tcW w:w="2845" w:type="dxa"/>
            <w:noWrap/>
            <w:vAlign w:val="bottom"/>
          </w:tcPr>
          <w:p w:rsidR="00C95CC8" w:rsidRPr="00575B86" w:rsidRDefault="00C95CC8" w:rsidP="00CC2EB9">
            <w:pPr>
              <w:pStyle w:val="ae"/>
            </w:pPr>
            <w:r w:rsidRPr="00575B86">
              <w:t>022009000000</w:t>
            </w:r>
          </w:p>
        </w:tc>
        <w:tc>
          <w:tcPr>
            <w:tcW w:w="5627" w:type="dxa"/>
            <w:noWrap/>
          </w:tcPr>
          <w:p w:rsidR="00C95CC8" w:rsidRPr="00575B86" w:rsidRDefault="00C95CC8" w:rsidP="00CC2EB9">
            <w:pPr>
              <w:pStyle w:val="ae"/>
            </w:pPr>
            <w:r w:rsidRPr="00575B86">
              <w:t>Безвозмездное (срочное) пользование земел</w:t>
            </w:r>
            <w:r w:rsidRPr="00575B86">
              <w:t>ь</w:t>
            </w:r>
            <w:r w:rsidRPr="00575B86">
              <w:t>ным/лесным участком</w:t>
            </w:r>
          </w:p>
        </w:tc>
      </w:tr>
      <w:tr w:rsidR="00C95CC8" w:rsidRPr="00575B86" w:rsidTr="00CC2EB9">
        <w:trPr>
          <w:trHeight w:val="264"/>
        </w:trPr>
        <w:tc>
          <w:tcPr>
            <w:tcW w:w="2845" w:type="dxa"/>
            <w:noWrap/>
            <w:vAlign w:val="bottom"/>
          </w:tcPr>
          <w:p w:rsidR="00C95CC8" w:rsidRPr="00575B86" w:rsidRDefault="00C95CC8" w:rsidP="00CC2EB9">
            <w:pPr>
              <w:pStyle w:val="ae"/>
            </w:pPr>
            <w:r w:rsidRPr="00575B86">
              <w:t>022010000000</w:t>
            </w:r>
          </w:p>
        </w:tc>
        <w:tc>
          <w:tcPr>
            <w:tcW w:w="5627" w:type="dxa"/>
            <w:noWrap/>
          </w:tcPr>
          <w:p w:rsidR="00C95CC8" w:rsidRPr="00575B86" w:rsidRDefault="00C95CC8" w:rsidP="00CC2EB9">
            <w:pPr>
              <w:pStyle w:val="ae"/>
            </w:pPr>
            <w:r w:rsidRPr="00575B86">
              <w:t>Доверительное управление</w:t>
            </w:r>
          </w:p>
        </w:tc>
      </w:tr>
      <w:tr w:rsidR="00C95CC8" w:rsidRPr="00575B86" w:rsidTr="00CC2EB9">
        <w:trPr>
          <w:trHeight w:val="264"/>
        </w:trPr>
        <w:tc>
          <w:tcPr>
            <w:tcW w:w="2845" w:type="dxa"/>
            <w:noWrap/>
            <w:vAlign w:val="bottom"/>
          </w:tcPr>
          <w:p w:rsidR="00C95CC8" w:rsidRPr="00575B86" w:rsidRDefault="00C95CC8" w:rsidP="00CC2EB9">
            <w:pPr>
              <w:pStyle w:val="ae"/>
            </w:pPr>
            <w:r w:rsidRPr="00575B86">
              <w:t>022011000000</w:t>
            </w:r>
          </w:p>
        </w:tc>
        <w:tc>
          <w:tcPr>
            <w:tcW w:w="5627" w:type="dxa"/>
            <w:noWrap/>
          </w:tcPr>
          <w:p w:rsidR="00C95CC8" w:rsidRPr="00575B86" w:rsidRDefault="00C95CC8" w:rsidP="00CC2EB9">
            <w:pPr>
              <w:pStyle w:val="ae"/>
            </w:pPr>
            <w:r w:rsidRPr="00575B86">
              <w:t>Рента</w:t>
            </w:r>
          </w:p>
        </w:tc>
      </w:tr>
      <w:tr w:rsidR="00C95CC8" w:rsidRPr="00575B86" w:rsidTr="00CC2EB9">
        <w:trPr>
          <w:trHeight w:val="264"/>
        </w:trPr>
        <w:tc>
          <w:tcPr>
            <w:tcW w:w="2845" w:type="dxa"/>
            <w:noWrap/>
            <w:vAlign w:val="bottom"/>
          </w:tcPr>
          <w:p w:rsidR="00C95CC8" w:rsidRPr="00575B86" w:rsidRDefault="00C95CC8" w:rsidP="00CC2EB9">
            <w:pPr>
              <w:pStyle w:val="ae"/>
            </w:pPr>
            <w:r w:rsidRPr="00575B86">
              <w:t>022099000000</w:t>
            </w:r>
          </w:p>
        </w:tc>
        <w:tc>
          <w:tcPr>
            <w:tcW w:w="5627" w:type="dxa"/>
            <w:noWrap/>
          </w:tcPr>
          <w:p w:rsidR="00C95CC8" w:rsidRPr="00575B86" w:rsidRDefault="00C95CC8" w:rsidP="00CC2EB9">
            <w:pPr>
              <w:pStyle w:val="ae"/>
            </w:pPr>
            <w:r w:rsidRPr="00575B86">
              <w:t xml:space="preserve">Иные ограничения (обременения) прав </w:t>
            </w:r>
          </w:p>
        </w:tc>
      </w:tr>
    </w:tbl>
    <w:p w:rsidR="00C95CC8" w:rsidRDefault="00C95CC8" w:rsidP="00C95CC8">
      <w:pPr>
        <w:rPr>
          <w:lang w:val="ru-RU"/>
        </w:rPr>
      </w:pPr>
    </w:p>
    <w:p w:rsidR="00C95CC8" w:rsidRDefault="00C95CC8" w:rsidP="00C95CC8">
      <w:pPr>
        <w:rPr>
          <w:lang w:val="ru-RU"/>
        </w:rPr>
      </w:pPr>
    </w:p>
    <w:p w:rsidR="00C95CC8" w:rsidRPr="002C3210" w:rsidRDefault="00C95CC8" w:rsidP="00C95CC8">
      <w:pPr>
        <w:pStyle w:val="3"/>
        <w:numPr>
          <w:ilvl w:val="0"/>
          <w:numId w:val="0"/>
        </w:numPr>
        <w:ind w:left="720" w:hanging="720"/>
        <w:rPr>
          <w:lang w:val="ru-RU"/>
        </w:rPr>
      </w:pPr>
      <w:bookmarkStart w:id="91" w:name="_Toc301884247"/>
      <w:r w:rsidRPr="002C3210">
        <w:rPr>
          <w:lang w:val="ru-RU"/>
        </w:rPr>
        <w:t>Организационно правовые формы (dOPF)</w:t>
      </w:r>
      <w:bookmarkEnd w:id="91"/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5957"/>
      </w:tblGrid>
      <w:tr w:rsidR="00C95CC8" w:rsidRPr="00C95CC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809000000039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  <w:lang w:val="ru-RU"/>
              </w:rPr>
            </w:pPr>
            <w:r w:rsidRPr="00847A78">
              <w:rPr>
                <w:sz w:val="24"/>
                <w:szCs w:val="24"/>
                <w:lang w:val="ru-RU"/>
              </w:rPr>
              <w:t>Юридические лица, являющиеся коммерческими орг</w:t>
            </w:r>
            <w:r w:rsidRPr="00847A78">
              <w:rPr>
                <w:sz w:val="24"/>
                <w:szCs w:val="24"/>
                <w:lang w:val="ru-RU"/>
              </w:rPr>
              <w:t>а</w:t>
            </w:r>
            <w:r w:rsidRPr="00847A78">
              <w:rPr>
                <w:sz w:val="24"/>
                <w:szCs w:val="24"/>
                <w:lang w:val="ru-RU"/>
              </w:rPr>
              <w:t>низациями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809000000040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Унитарные предприятия</w:t>
            </w:r>
          </w:p>
        </w:tc>
      </w:tr>
      <w:tr w:rsidR="00C95CC8" w:rsidRPr="00C95CC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809000000041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  <w:lang w:val="ru-RU"/>
              </w:rPr>
            </w:pPr>
            <w:r w:rsidRPr="00847A78">
              <w:rPr>
                <w:sz w:val="24"/>
                <w:szCs w:val="24"/>
                <w:lang w:val="ru-RU"/>
              </w:rPr>
              <w:t>Унитарные предприятия, основанные на праве опер</w:t>
            </w:r>
            <w:r w:rsidRPr="00847A78">
              <w:rPr>
                <w:sz w:val="24"/>
                <w:szCs w:val="24"/>
                <w:lang w:val="ru-RU"/>
              </w:rPr>
              <w:t>а</w:t>
            </w:r>
            <w:r w:rsidRPr="00847A78">
              <w:rPr>
                <w:sz w:val="24"/>
                <w:szCs w:val="24"/>
                <w:lang w:val="ru-RU"/>
              </w:rPr>
              <w:lastRenderedPageBreak/>
              <w:t>тивного управления</w:t>
            </w:r>
          </w:p>
        </w:tc>
      </w:tr>
      <w:tr w:rsidR="00C95CC8" w:rsidRPr="00C95CC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lastRenderedPageBreak/>
              <w:t>809000000042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  <w:lang w:val="ru-RU"/>
              </w:rPr>
            </w:pPr>
            <w:r w:rsidRPr="00847A78">
              <w:rPr>
                <w:sz w:val="24"/>
                <w:szCs w:val="24"/>
                <w:lang w:val="ru-RU"/>
              </w:rPr>
              <w:t>Унитарные предприятия, основанные на праве хозя</w:t>
            </w:r>
            <w:r w:rsidRPr="00847A78">
              <w:rPr>
                <w:sz w:val="24"/>
                <w:szCs w:val="24"/>
                <w:lang w:val="ru-RU"/>
              </w:rPr>
              <w:t>й</w:t>
            </w:r>
            <w:r w:rsidRPr="00847A78">
              <w:rPr>
                <w:sz w:val="24"/>
                <w:szCs w:val="24"/>
                <w:lang w:val="ru-RU"/>
              </w:rPr>
              <w:t>ственного ведения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809000000047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Открытые акционерные общества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809000000048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Хозяйственные товарищества и общества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809000000051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Полные товарищества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809000000052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Производственные кооперативы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809000000053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Крестьянские (фермерские) хозяйства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809000000060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Акционерные общества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809000000064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Товарищества на вере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809000000065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Общества с ограниченной ответственностью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809000000066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Общества с дополнительной ответственностью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809000000067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Закрытые акционерные общества</w:t>
            </w:r>
          </w:p>
        </w:tc>
      </w:tr>
      <w:tr w:rsidR="00C95CC8" w:rsidRPr="00C95CC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809000000070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  <w:lang w:val="ru-RU"/>
              </w:rPr>
            </w:pPr>
            <w:r w:rsidRPr="00847A78">
              <w:rPr>
                <w:sz w:val="24"/>
                <w:szCs w:val="24"/>
                <w:lang w:val="ru-RU"/>
              </w:rPr>
              <w:t>Юридические лица, являющиеся некоммерческими о</w:t>
            </w:r>
            <w:r w:rsidRPr="00847A78">
              <w:rPr>
                <w:sz w:val="24"/>
                <w:szCs w:val="24"/>
                <w:lang w:val="ru-RU"/>
              </w:rPr>
              <w:t>р</w:t>
            </w:r>
            <w:r w:rsidRPr="00847A78">
              <w:rPr>
                <w:sz w:val="24"/>
                <w:szCs w:val="24"/>
                <w:lang w:val="ru-RU"/>
              </w:rPr>
              <w:t>ганизациями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809000000071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Частные учреждения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809000000072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Бюджетные учреждения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809000000073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Автономные учреждения</w:t>
            </w:r>
          </w:p>
        </w:tc>
      </w:tr>
      <w:tr w:rsidR="00C95CC8" w:rsidRPr="00C95CC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809000000076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  <w:lang w:val="ru-RU"/>
              </w:rPr>
            </w:pPr>
            <w:r w:rsidRPr="00847A78">
              <w:rPr>
                <w:sz w:val="24"/>
                <w:szCs w:val="24"/>
                <w:lang w:val="ru-RU"/>
              </w:rPr>
              <w:t>Садоводческие, огороднические или дачные некомме</w:t>
            </w:r>
            <w:r w:rsidRPr="00847A78">
              <w:rPr>
                <w:sz w:val="24"/>
                <w:szCs w:val="24"/>
                <w:lang w:val="ru-RU"/>
              </w:rPr>
              <w:t>р</w:t>
            </w:r>
            <w:r w:rsidRPr="00847A78">
              <w:rPr>
                <w:sz w:val="24"/>
                <w:szCs w:val="24"/>
                <w:lang w:val="ru-RU"/>
              </w:rPr>
              <w:t>ческие товарищества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809000000077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Объединения крестьянских (фермерских) хозяйств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809000000078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Органы общественной самодеятельности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809000000080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Территориальные общественные самоуправления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809000000081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Учреждения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809000000082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Государственные корпорации</w:t>
            </w:r>
          </w:p>
        </w:tc>
      </w:tr>
      <w:tr w:rsidR="00C95CC8" w:rsidRPr="00C95CC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809000000083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  <w:lang w:val="ru-RU"/>
              </w:rPr>
            </w:pPr>
            <w:r w:rsidRPr="00847A78">
              <w:rPr>
                <w:sz w:val="24"/>
                <w:szCs w:val="24"/>
                <w:lang w:val="ru-RU"/>
              </w:rPr>
              <w:t>Общественные и религиозные организации (объедин</w:t>
            </w:r>
            <w:r w:rsidRPr="00847A78">
              <w:rPr>
                <w:sz w:val="24"/>
                <w:szCs w:val="24"/>
                <w:lang w:val="ru-RU"/>
              </w:rPr>
              <w:t>е</w:t>
            </w:r>
            <w:r w:rsidRPr="00847A78">
              <w:rPr>
                <w:sz w:val="24"/>
                <w:szCs w:val="24"/>
                <w:lang w:val="ru-RU"/>
              </w:rPr>
              <w:t>ния)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809000000084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Общественные движения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809000000085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Потребительские кооперативы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809000000087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Простые товарищества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809000000088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Фонды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809000000089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Прочие некоммерческие организации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809000000090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Представительства и филиалы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809000000091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809000000092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Паевые инвестиционные фонды</w:t>
            </w:r>
          </w:p>
        </w:tc>
      </w:tr>
      <w:tr w:rsidR="00C95CC8" w:rsidRPr="00C95CC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809000000093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  <w:lang w:val="ru-RU"/>
              </w:rPr>
            </w:pPr>
            <w:r w:rsidRPr="00847A78">
              <w:rPr>
                <w:sz w:val="24"/>
                <w:szCs w:val="24"/>
                <w:lang w:val="ru-RU"/>
              </w:rPr>
              <w:t>Объединения юридических лиц (ассоциации и союзы)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809000000094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Товарищества собственников жилья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809000000095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Крестьянские (фермерские) хозяйства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809000000096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Некоммерческие партнерства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809000000097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Автономные некоммерческие организации</w:t>
            </w:r>
          </w:p>
        </w:tc>
      </w:tr>
      <w:tr w:rsidR="00C95CC8" w:rsidRPr="00847A78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809000000098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Иные неюридические лица</w:t>
            </w:r>
          </w:p>
        </w:tc>
      </w:tr>
      <w:tr w:rsidR="00C95CC8" w:rsidRPr="002D28D1" w:rsidTr="00CC2EB9">
        <w:trPr>
          <w:trHeight w:val="300"/>
        </w:trPr>
        <w:tc>
          <w:tcPr>
            <w:tcW w:w="2422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809000000099</w:t>
            </w:r>
          </w:p>
        </w:tc>
        <w:tc>
          <w:tcPr>
            <w:tcW w:w="5957" w:type="dxa"/>
            <w:shd w:val="clear" w:color="auto" w:fill="auto"/>
            <w:noWrap/>
            <w:vAlign w:val="bottom"/>
          </w:tcPr>
          <w:p w:rsidR="00C95CC8" w:rsidRPr="00847A78" w:rsidRDefault="00C95CC8" w:rsidP="00CC2EB9">
            <w:pPr>
              <w:rPr>
                <w:sz w:val="24"/>
                <w:szCs w:val="24"/>
                <w:lang w:val="ru-RU"/>
              </w:rPr>
            </w:pPr>
            <w:r w:rsidRPr="00847A78">
              <w:rPr>
                <w:sz w:val="24"/>
                <w:szCs w:val="24"/>
                <w:lang w:val="ru-RU"/>
              </w:rPr>
              <w:t>Организации без прав юридического лица</w:t>
            </w:r>
          </w:p>
        </w:tc>
      </w:tr>
    </w:tbl>
    <w:p w:rsidR="00C95CC8" w:rsidRDefault="00C95CC8" w:rsidP="00C95CC8">
      <w:pPr>
        <w:rPr>
          <w:b/>
          <w:bCs/>
          <w:sz w:val="28"/>
          <w:szCs w:val="28"/>
          <w:lang w:val="ru-RU" w:eastAsia="ru-RU"/>
        </w:rPr>
      </w:pPr>
    </w:p>
    <w:p w:rsidR="00C95CC8" w:rsidRPr="00C13D34" w:rsidRDefault="00C95CC8" w:rsidP="00C95CC8">
      <w:pPr>
        <w:rPr>
          <w:b/>
          <w:bCs/>
          <w:sz w:val="28"/>
          <w:szCs w:val="28"/>
          <w:lang w:val="ru-RU" w:eastAsia="ru-RU"/>
        </w:rPr>
      </w:pPr>
    </w:p>
    <w:p w:rsidR="00C95CC8" w:rsidRPr="002C3210" w:rsidRDefault="00C95CC8" w:rsidP="00C95CC8">
      <w:pPr>
        <w:pStyle w:val="3"/>
        <w:numPr>
          <w:ilvl w:val="0"/>
          <w:numId w:val="0"/>
        </w:numPr>
        <w:ind w:left="720" w:hanging="720"/>
        <w:rPr>
          <w:lang w:val="ru-RU"/>
        </w:rPr>
      </w:pPr>
      <w:bookmarkStart w:id="92" w:name="_Toc301884248"/>
      <w:r w:rsidRPr="002C3210">
        <w:rPr>
          <w:lang w:val="ru-RU"/>
        </w:rPr>
        <w:lastRenderedPageBreak/>
        <w:t>Тип субъекта правоотношений (dGovernance_Code)</w:t>
      </w:r>
      <w:bookmarkEnd w:id="92"/>
    </w:p>
    <w:tbl>
      <w:tblPr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5"/>
        <w:gridCol w:w="6430"/>
      </w:tblGrid>
      <w:tr w:rsidR="00C95CC8" w:rsidRPr="003525AC" w:rsidTr="00CC2EB9">
        <w:tc>
          <w:tcPr>
            <w:tcW w:w="1511" w:type="pct"/>
          </w:tcPr>
          <w:p w:rsidR="00C95CC8" w:rsidRPr="002313B9" w:rsidRDefault="00C95CC8" w:rsidP="00CC2EB9">
            <w:pPr>
              <w:pStyle w:val="ae"/>
            </w:pPr>
            <w:r w:rsidRPr="002313B9">
              <w:t>007001000000</w:t>
            </w:r>
          </w:p>
        </w:tc>
        <w:tc>
          <w:tcPr>
            <w:tcW w:w="3489" w:type="pct"/>
          </w:tcPr>
          <w:p w:rsidR="00C95CC8" w:rsidRPr="00EE1334" w:rsidRDefault="00C95CC8" w:rsidP="00CC2EB9">
            <w:pPr>
              <w:pStyle w:val="ae"/>
            </w:pPr>
            <w:r w:rsidRPr="00D91DA2">
              <w:rPr>
                <w:rStyle w:val="FontStyle37"/>
              </w:rPr>
              <w:t>Публично-правовое образование</w:t>
            </w:r>
          </w:p>
        </w:tc>
      </w:tr>
      <w:tr w:rsidR="00C95CC8" w:rsidRPr="002D28D1" w:rsidTr="00CC2EB9">
        <w:tc>
          <w:tcPr>
            <w:tcW w:w="1511" w:type="pct"/>
          </w:tcPr>
          <w:p w:rsidR="00C95CC8" w:rsidRPr="002313B9" w:rsidRDefault="00C95CC8" w:rsidP="00CC2EB9">
            <w:pPr>
              <w:pStyle w:val="ae"/>
            </w:pPr>
            <w:r w:rsidRPr="002313B9">
              <w:t>007001001000</w:t>
            </w:r>
          </w:p>
        </w:tc>
        <w:tc>
          <w:tcPr>
            <w:tcW w:w="3489" w:type="pct"/>
          </w:tcPr>
          <w:p w:rsidR="00C95CC8" w:rsidRPr="00EE1334" w:rsidRDefault="00C95CC8" w:rsidP="00CC2EB9">
            <w:pPr>
              <w:pStyle w:val="ae"/>
            </w:pPr>
            <w:r w:rsidRPr="00EE1334">
              <w:t xml:space="preserve">Российская Федерация, субъект </w:t>
            </w:r>
            <w:r w:rsidRPr="00D91DA2">
              <w:rPr>
                <w:rStyle w:val="FontStyle37"/>
              </w:rPr>
              <w:t>Российской Федерации</w:t>
            </w:r>
            <w:r w:rsidRPr="00EE1334" w:rsidDel="00847A78">
              <w:t xml:space="preserve"> </w:t>
            </w:r>
            <w:r w:rsidRPr="00EE1334">
              <w:t>или муниципальное образование</w:t>
            </w:r>
          </w:p>
        </w:tc>
      </w:tr>
      <w:tr w:rsidR="00C95CC8" w:rsidRPr="003525AC" w:rsidTr="00CC2EB9">
        <w:tc>
          <w:tcPr>
            <w:tcW w:w="1511" w:type="pct"/>
          </w:tcPr>
          <w:p w:rsidR="00C95CC8" w:rsidRPr="002313B9" w:rsidRDefault="00C95CC8" w:rsidP="00CC2EB9">
            <w:pPr>
              <w:pStyle w:val="ae"/>
            </w:pPr>
            <w:r w:rsidRPr="002313B9">
              <w:t>00700100100</w:t>
            </w:r>
            <w:r>
              <w:t>1</w:t>
            </w:r>
          </w:p>
        </w:tc>
        <w:tc>
          <w:tcPr>
            <w:tcW w:w="3489" w:type="pct"/>
          </w:tcPr>
          <w:p w:rsidR="00C95CC8" w:rsidRPr="002313B9" w:rsidRDefault="00C95CC8" w:rsidP="00CC2EB9">
            <w:pPr>
              <w:pStyle w:val="ae"/>
            </w:pPr>
            <w:r w:rsidRPr="002313B9">
              <w:t>Российская Федерация</w:t>
            </w:r>
          </w:p>
        </w:tc>
      </w:tr>
      <w:tr w:rsidR="00C95CC8" w:rsidRPr="003525AC" w:rsidTr="00CC2EB9">
        <w:tc>
          <w:tcPr>
            <w:tcW w:w="1511" w:type="pct"/>
          </w:tcPr>
          <w:p w:rsidR="00C95CC8" w:rsidRPr="002313B9" w:rsidRDefault="00C95CC8" w:rsidP="00CC2EB9">
            <w:pPr>
              <w:pStyle w:val="ae"/>
            </w:pPr>
            <w:r w:rsidRPr="002313B9">
              <w:t>00700100</w:t>
            </w:r>
            <w:r>
              <w:t>1</w:t>
            </w:r>
            <w:r w:rsidRPr="002313B9">
              <w:t>00</w:t>
            </w:r>
            <w:r>
              <w:t>2</w:t>
            </w:r>
          </w:p>
        </w:tc>
        <w:tc>
          <w:tcPr>
            <w:tcW w:w="3489" w:type="pct"/>
          </w:tcPr>
          <w:p w:rsidR="00C95CC8" w:rsidRPr="002313B9" w:rsidRDefault="00C95CC8" w:rsidP="00CC2EB9">
            <w:pPr>
              <w:pStyle w:val="ae"/>
            </w:pPr>
            <w:r w:rsidRPr="002313B9">
              <w:t>Субъект Российской Федерации</w:t>
            </w:r>
          </w:p>
        </w:tc>
      </w:tr>
      <w:tr w:rsidR="00C95CC8" w:rsidRPr="003525AC" w:rsidTr="00CC2EB9">
        <w:tc>
          <w:tcPr>
            <w:tcW w:w="1511" w:type="pct"/>
          </w:tcPr>
          <w:p w:rsidR="00C95CC8" w:rsidRPr="002313B9" w:rsidRDefault="00C95CC8" w:rsidP="00CC2EB9">
            <w:pPr>
              <w:pStyle w:val="ae"/>
            </w:pPr>
            <w:r w:rsidRPr="002313B9">
              <w:t>00700100</w:t>
            </w:r>
            <w:r>
              <w:t>1</w:t>
            </w:r>
            <w:r w:rsidRPr="002313B9">
              <w:t>00</w:t>
            </w:r>
            <w:r>
              <w:t>3</w:t>
            </w:r>
          </w:p>
        </w:tc>
        <w:tc>
          <w:tcPr>
            <w:tcW w:w="3489" w:type="pct"/>
          </w:tcPr>
          <w:p w:rsidR="00C95CC8" w:rsidRPr="002313B9" w:rsidRDefault="00C95CC8" w:rsidP="00CC2EB9">
            <w:pPr>
              <w:pStyle w:val="ae"/>
            </w:pPr>
            <w:r w:rsidRPr="002313B9">
              <w:t>Муниципальное образование</w:t>
            </w:r>
          </w:p>
        </w:tc>
      </w:tr>
      <w:tr w:rsidR="00C95CC8" w:rsidRPr="003525AC" w:rsidTr="00CC2EB9">
        <w:tc>
          <w:tcPr>
            <w:tcW w:w="1511" w:type="pct"/>
          </w:tcPr>
          <w:p w:rsidR="00C95CC8" w:rsidRPr="002313B9" w:rsidRDefault="00C95CC8" w:rsidP="00CC2EB9">
            <w:pPr>
              <w:pStyle w:val="ae"/>
            </w:pPr>
            <w:r w:rsidRPr="002313B9">
              <w:t>00700100</w:t>
            </w:r>
            <w:r>
              <w:t>2</w:t>
            </w:r>
            <w:r w:rsidRPr="002313B9">
              <w:t>000</w:t>
            </w:r>
          </w:p>
        </w:tc>
        <w:tc>
          <w:tcPr>
            <w:tcW w:w="3489" w:type="pct"/>
          </w:tcPr>
          <w:p w:rsidR="00C95CC8" w:rsidRPr="002313B9" w:rsidRDefault="00C95CC8" w:rsidP="00CC2EB9">
            <w:pPr>
              <w:pStyle w:val="ae"/>
            </w:pPr>
            <w:r w:rsidRPr="002313B9">
              <w:t>Иностранное государство</w:t>
            </w:r>
          </w:p>
        </w:tc>
      </w:tr>
      <w:tr w:rsidR="00C95CC8" w:rsidRPr="003525AC" w:rsidTr="00CC2EB9">
        <w:tc>
          <w:tcPr>
            <w:tcW w:w="1511" w:type="pct"/>
          </w:tcPr>
          <w:p w:rsidR="00C95CC8" w:rsidRPr="002313B9" w:rsidRDefault="00C95CC8" w:rsidP="00CC2EB9">
            <w:pPr>
              <w:pStyle w:val="ae"/>
            </w:pPr>
            <w:r w:rsidRPr="002313B9">
              <w:t>007002000000</w:t>
            </w:r>
          </w:p>
        </w:tc>
        <w:tc>
          <w:tcPr>
            <w:tcW w:w="3489" w:type="pct"/>
          </w:tcPr>
          <w:p w:rsidR="00C95CC8" w:rsidRPr="002313B9" w:rsidRDefault="00C95CC8" w:rsidP="00CC2EB9">
            <w:pPr>
              <w:pStyle w:val="ae"/>
            </w:pPr>
            <w:r w:rsidRPr="002313B9">
              <w:t>Юридическое лицо</w:t>
            </w:r>
          </w:p>
        </w:tc>
      </w:tr>
      <w:tr w:rsidR="00C95CC8" w:rsidRPr="002D28D1" w:rsidTr="00CC2EB9">
        <w:tc>
          <w:tcPr>
            <w:tcW w:w="1511" w:type="pct"/>
          </w:tcPr>
          <w:p w:rsidR="00C95CC8" w:rsidRPr="002313B9" w:rsidRDefault="00C95CC8" w:rsidP="00CC2EB9">
            <w:pPr>
              <w:pStyle w:val="ae"/>
            </w:pPr>
            <w:r>
              <w:t>007002001000</w:t>
            </w:r>
          </w:p>
        </w:tc>
        <w:tc>
          <w:tcPr>
            <w:tcW w:w="3489" w:type="pct"/>
          </w:tcPr>
          <w:p w:rsidR="00C95CC8" w:rsidRPr="00EE1334" w:rsidRDefault="00C95CC8" w:rsidP="00CC2EB9">
            <w:pPr>
              <w:pStyle w:val="ae"/>
            </w:pPr>
            <w:r w:rsidRPr="00EE1334">
              <w:t>Юридическое лицо, зарегистрированное в Российской Ф</w:t>
            </w:r>
            <w:r w:rsidRPr="00EE1334">
              <w:t>е</w:t>
            </w:r>
            <w:r w:rsidRPr="00EE1334">
              <w:t>дерации</w:t>
            </w:r>
          </w:p>
        </w:tc>
      </w:tr>
      <w:tr w:rsidR="00C95CC8" w:rsidRPr="002D28D1" w:rsidTr="00CC2EB9">
        <w:tc>
          <w:tcPr>
            <w:tcW w:w="1511" w:type="pct"/>
          </w:tcPr>
          <w:p w:rsidR="00C95CC8" w:rsidRPr="002313B9" w:rsidRDefault="00C95CC8" w:rsidP="00CC2EB9">
            <w:pPr>
              <w:pStyle w:val="ae"/>
            </w:pPr>
            <w:r>
              <w:t>007002002000</w:t>
            </w:r>
          </w:p>
        </w:tc>
        <w:tc>
          <w:tcPr>
            <w:tcW w:w="3489" w:type="pct"/>
          </w:tcPr>
          <w:p w:rsidR="00C95CC8" w:rsidRPr="00EE1334" w:rsidRDefault="00C95CC8" w:rsidP="00CC2EB9">
            <w:pPr>
              <w:pStyle w:val="ae"/>
            </w:pPr>
            <w:r w:rsidRPr="00EE1334">
              <w:t>Юридическое лицо, зарегистрированное в иностранном г</w:t>
            </w:r>
            <w:r w:rsidRPr="00EE1334">
              <w:t>о</w:t>
            </w:r>
            <w:r w:rsidRPr="00EE1334">
              <w:t>сударстве</w:t>
            </w:r>
          </w:p>
        </w:tc>
      </w:tr>
      <w:tr w:rsidR="00C95CC8" w:rsidRPr="003525AC" w:rsidTr="00CC2EB9">
        <w:tc>
          <w:tcPr>
            <w:tcW w:w="1511" w:type="pct"/>
          </w:tcPr>
          <w:p w:rsidR="00C95CC8" w:rsidRPr="002313B9" w:rsidRDefault="00C95CC8" w:rsidP="00CC2EB9">
            <w:pPr>
              <w:pStyle w:val="ae"/>
            </w:pPr>
            <w:r>
              <w:t>007002003000</w:t>
            </w:r>
          </w:p>
        </w:tc>
        <w:tc>
          <w:tcPr>
            <w:tcW w:w="3489" w:type="pct"/>
          </w:tcPr>
          <w:p w:rsidR="00C95CC8" w:rsidRPr="002313B9" w:rsidRDefault="00C95CC8" w:rsidP="00CC2EB9">
            <w:pPr>
              <w:pStyle w:val="ae"/>
            </w:pPr>
            <w:r>
              <w:t>Международная организация</w:t>
            </w:r>
          </w:p>
        </w:tc>
      </w:tr>
      <w:tr w:rsidR="00C95CC8" w:rsidRPr="003525AC" w:rsidTr="00CC2EB9">
        <w:tc>
          <w:tcPr>
            <w:tcW w:w="1511" w:type="pct"/>
          </w:tcPr>
          <w:p w:rsidR="00C95CC8" w:rsidRPr="002313B9" w:rsidRDefault="00C95CC8" w:rsidP="00CC2EB9">
            <w:pPr>
              <w:pStyle w:val="ae"/>
            </w:pPr>
            <w:r w:rsidRPr="002313B9">
              <w:t>007003000000</w:t>
            </w:r>
          </w:p>
        </w:tc>
        <w:tc>
          <w:tcPr>
            <w:tcW w:w="3489" w:type="pct"/>
          </w:tcPr>
          <w:p w:rsidR="00C95CC8" w:rsidRPr="002313B9" w:rsidRDefault="00C95CC8" w:rsidP="00CC2EB9">
            <w:pPr>
              <w:pStyle w:val="ae"/>
            </w:pPr>
            <w:r w:rsidRPr="002313B9">
              <w:t>Физическое лицо</w:t>
            </w:r>
          </w:p>
        </w:tc>
      </w:tr>
      <w:tr w:rsidR="00C95CC8" w:rsidRPr="003525AC" w:rsidTr="00CC2EB9">
        <w:tc>
          <w:tcPr>
            <w:tcW w:w="1511" w:type="pct"/>
          </w:tcPr>
          <w:p w:rsidR="00C95CC8" w:rsidRDefault="00C95CC8" w:rsidP="00CC2EB9">
            <w:pPr>
              <w:pStyle w:val="ae"/>
            </w:pPr>
            <w:r w:rsidRPr="00096C87">
              <w:t>00700300</w:t>
            </w:r>
            <w:r>
              <w:t>1</w:t>
            </w:r>
            <w:r w:rsidRPr="00096C87">
              <w:t>000</w:t>
            </w:r>
          </w:p>
        </w:tc>
        <w:tc>
          <w:tcPr>
            <w:tcW w:w="3489" w:type="pct"/>
          </w:tcPr>
          <w:p w:rsidR="00C95CC8" w:rsidRPr="002313B9" w:rsidRDefault="00C95CC8" w:rsidP="00CC2EB9">
            <w:pPr>
              <w:pStyle w:val="ae"/>
            </w:pPr>
            <w:r>
              <w:t>Гражданин Российской Федерации</w:t>
            </w:r>
          </w:p>
        </w:tc>
      </w:tr>
      <w:tr w:rsidR="00C95CC8" w:rsidRPr="003525AC" w:rsidTr="00CC2EB9">
        <w:tc>
          <w:tcPr>
            <w:tcW w:w="1511" w:type="pct"/>
          </w:tcPr>
          <w:p w:rsidR="00C95CC8" w:rsidRDefault="00C95CC8" w:rsidP="00CC2EB9">
            <w:pPr>
              <w:pStyle w:val="ae"/>
            </w:pPr>
            <w:r w:rsidRPr="00096C87">
              <w:t>007003</w:t>
            </w:r>
            <w:r>
              <w:t>002</w:t>
            </w:r>
            <w:r w:rsidRPr="00096C87">
              <w:t>000</w:t>
            </w:r>
          </w:p>
        </w:tc>
        <w:tc>
          <w:tcPr>
            <w:tcW w:w="3489" w:type="pct"/>
          </w:tcPr>
          <w:p w:rsidR="00C95CC8" w:rsidRDefault="00C95CC8" w:rsidP="00CC2EB9">
            <w:pPr>
              <w:pStyle w:val="ae"/>
            </w:pPr>
            <w:r>
              <w:t>Иностранный гражданин</w:t>
            </w:r>
          </w:p>
        </w:tc>
      </w:tr>
      <w:tr w:rsidR="00C95CC8" w:rsidRPr="003525AC" w:rsidTr="00CC2EB9">
        <w:tc>
          <w:tcPr>
            <w:tcW w:w="1511" w:type="pct"/>
          </w:tcPr>
          <w:p w:rsidR="00C95CC8" w:rsidRDefault="00C95CC8" w:rsidP="00CC2EB9">
            <w:pPr>
              <w:pStyle w:val="ae"/>
            </w:pPr>
            <w:r w:rsidRPr="00096C87">
              <w:t>007003</w:t>
            </w:r>
            <w:r>
              <w:t>003</w:t>
            </w:r>
            <w:r w:rsidRPr="00096C87">
              <w:t>000</w:t>
            </w:r>
          </w:p>
        </w:tc>
        <w:tc>
          <w:tcPr>
            <w:tcW w:w="3489" w:type="pct"/>
          </w:tcPr>
          <w:p w:rsidR="00C95CC8" w:rsidRDefault="00C95CC8" w:rsidP="00CC2EB9">
            <w:pPr>
              <w:pStyle w:val="ae"/>
            </w:pPr>
            <w:r>
              <w:t>Лицо без гражданства</w:t>
            </w:r>
          </w:p>
        </w:tc>
      </w:tr>
      <w:tr w:rsidR="00C95CC8" w:rsidRPr="002D28D1" w:rsidTr="00CC2EB9">
        <w:tc>
          <w:tcPr>
            <w:tcW w:w="1511" w:type="pct"/>
          </w:tcPr>
          <w:p w:rsidR="00C95CC8" w:rsidRPr="00096C87" w:rsidRDefault="00C95CC8" w:rsidP="00CC2EB9">
            <w:pPr>
              <w:pStyle w:val="ae"/>
            </w:pPr>
            <w:r w:rsidRPr="00D91DA2">
              <w:rPr>
                <w:rStyle w:val="FontStyle37"/>
              </w:rPr>
              <w:t>007004000000</w:t>
            </w:r>
          </w:p>
        </w:tc>
        <w:tc>
          <w:tcPr>
            <w:tcW w:w="3489" w:type="pct"/>
          </w:tcPr>
          <w:p w:rsidR="00C95CC8" w:rsidRDefault="00C95CC8" w:rsidP="00CC2EB9">
            <w:pPr>
              <w:pStyle w:val="ae"/>
            </w:pPr>
            <w:r w:rsidRPr="00D91DA2">
              <w:rPr>
                <w:rStyle w:val="FontStyle37"/>
              </w:rPr>
              <w:t>Иной субъект отношений, возникающих при регистрации права</w:t>
            </w:r>
          </w:p>
        </w:tc>
      </w:tr>
      <w:tr w:rsidR="00C95CC8" w:rsidRPr="002D28D1" w:rsidTr="00CC2EB9">
        <w:tc>
          <w:tcPr>
            <w:tcW w:w="1511" w:type="pct"/>
          </w:tcPr>
          <w:p w:rsidR="00C95CC8" w:rsidRPr="00D91DA2" w:rsidRDefault="00C95CC8" w:rsidP="00CC2EB9">
            <w:pPr>
              <w:pStyle w:val="ae"/>
              <w:rPr>
                <w:rStyle w:val="FontStyle37"/>
              </w:rPr>
            </w:pPr>
            <w:r w:rsidRPr="00D91DA2">
              <w:rPr>
                <w:rStyle w:val="FontStyle37"/>
              </w:rPr>
              <w:t>007004001000</w:t>
            </w:r>
          </w:p>
        </w:tc>
        <w:tc>
          <w:tcPr>
            <w:tcW w:w="3489" w:type="pct"/>
          </w:tcPr>
          <w:p w:rsidR="00C95CC8" w:rsidRPr="00D91DA2" w:rsidRDefault="00C95CC8" w:rsidP="00CC2EB9">
            <w:pPr>
              <w:pStyle w:val="ae"/>
              <w:rPr>
                <w:rStyle w:val="FontStyle37"/>
              </w:rPr>
            </w:pPr>
            <w:r>
              <w:rPr>
                <w:color w:val="000000"/>
                <w:szCs w:val="24"/>
                <w:highlight w:val="white"/>
                <w:lang w:eastAsia="ru-RU"/>
              </w:rPr>
              <w:t>Собственники помещений в многоквартирном доме</w:t>
            </w:r>
          </w:p>
        </w:tc>
      </w:tr>
      <w:tr w:rsidR="00C95CC8" w:rsidRPr="005619EA" w:rsidTr="00CC2EB9">
        <w:tc>
          <w:tcPr>
            <w:tcW w:w="1511" w:type="pct"/>
          </w:tcPr>
          <w:p w:rsidR="00C95CC8" w:rsidRPr="00D91DA2" w:rsidRDefault="00C95CC8" w:rsidP="00CC2EB9">
            <w:pPr>
              <w:pStyle w:val="ae"/>
              <w:rPr>
                <w:rStyle w:val="FontStyle37"/>
              </w:rPr>
            </w:pPr>
            <w:r>
              <w:rPr>
                <w:color w:val="000000"/>
                <w:szCs w:val="24"/>
                <w:highlight w:val="white"/>
                <w:lang w:eastAsia="ru-RU"/>
              </w:rPr>
              <w:t>007004002000</w:t>
            </w:r>
          </w:p>
        </w:tc>
        <w:tc>
          <w:tcPr>
            <w:tcW w:w="3489" w:type="pct"/>
          </w:tcPr>
          <w:p w:rsidR="00C95CC8" w:rsidRPr="00D91DA2" w:rsidRDefault="00C95CC8" w:rsidP="00CC2EB9">
            <w:pPr>
              <w:pStyle w:val="ae"/>
              <w:rPr>
                <w:rStyle w:val="FontStyle37"/>
              </w:rPr>
            </w:pPr>
            <w:r>
              <w:rPr>
                <w:color w:val="000000"/>
                <w:szCs w:val="24"/>
                <w:highlight w:val="white"/>
                <w:lang w:eastAsia="ru-RU"/>
              </w:rPr>
              <w:t>Владельцы инвестиционных паев</w:t>
            </w:r>
          </w:p>
        </w:tc>
      </w:tr>
      <w:tr w:rsidR="00C95CC8" w:rsidRPr="005619EA" w:rsidTr="00CC2EB9">
        <w:tc>
          <w:tcPr>
            <w:tcW w:w="1511" w:type="pct"/>
          </w:tcPr>
          <w:p w:rsidR="00C95CC8" w:rsidRPr="00D91DA2" w:rsidRDefault="00C95CC8" w:rsidP="00CC2EB9">
            <w:pPr>
              <w:pStyle w:val="ae"/>
              <w:rPr>
                <w:rStyle w:val="FontStyle37"/>
              </w:rPr>
            </w:pPr>
            <w:r w:rsidRPr="00D91DA2">
              <w:rPr>
                <w:rStyle w:val="FontStyle37"/>
              </w:rPr>
              <w:t>007004003000</w:t>
            </w:r>
          </w:p>
        </w:tc>
        <w:tc>
          <w:tcPr>
            <w:tcW w:w="3489" w:type="pct"/>
          </w:tcPr>
          <w:p w:rsidR="00C95CC8" w:rsidRPr="00D91DA2" w:rsidRDefault="00C95CC8" w:rsidP="00CC2EB9">
            <w:pPr>
              <w:pStyle w:val="ae"/>
              <w:rPr>
                <w:rStyle w:val="FontStyle37"/>
              </w:rPr>
            </w:pPr>
            <w:r w:rsidRPr="00D91DA2">
              <w:rPr>
                <w:rStyle w:val="FontStyle37"/>
              </w:rPr>
              <w:t>Участники долевого строительства</w:t>
            </w:r>
          </w:p>
        </w:tc>
      </w:tr>
      <w:tr w:rsidR="00C95CC8" w:rsidRPr="005619EA" w:rsidTr="00CC2EB9">
        <w:tc>
          <w:tcPr>
            <w:tcW w:w="1511" w:type="pct"/>
          </w:tcPr>
          <w:p w:rsidR="00C95CC8" w:rsidRPr="00D91DA2" w:rsidRDefault="00C95CC8" w:rsidP="00CC2EB9">
            <w:pPr>
              <w:pStyle w:val="ae"/>
              <w:rPr>
                <w:rStyle w:val="FontStyle37"/>
              </w:rPr>
            </w:pPr>
            <w:r w:rsidRPr="00D91DA2">
              <w:rPr>
                <w:rStyle w:val="FontStyle37"/>
              </w:rPr>
              <w:t>007004004000</w:t>
            </w:r>
          </w:p>
        </w:tc>
        <w:tc>
          <w:tcPr>
            <w:tcW w:w="3489" w:type="pct"/>
          </w:tcPr>
          <w:p w:rsidR="00C95CC8" w:rsidRPr="00D91DA2" w:rsidRDefault="00C95CC8" w:rsidP="00CC2EB9">
            <w:pPr>
              <w:pStyle w:val="ae"/>
              <w:rPr>
                <w:rStyle w:val="FontStyle37"/>
              </w:rPr>
            </w:pPr>
            <w:r w:rsidRPr="00D91DA2">
              <w:rPr>
                <w:rStyle w:val="FontStyle37"/>
              </w:rPr>
              <w:t>Владельцы ипотечных сертификатов участия</w:t>
            </w:r>
          </w:p>
        </w:tc>
      </w:tr>
    </w:tbl>
    <w:p w:rsidR="00C95CC8" w:rsidRDefault="00C95CC8" w:rsidP="00C95CC8">
      <w:pPr>
        <w:rPr>
          <w:b/>
          <w:bCs/>
          <w:sz w:val="28"/>
          <w:szCs w:val="28"/>
          <w:lang w:val="ru-RU" w:eastAsia="ru-RU"/>
        </w:rPr>
      </w:pPr>
    </w:p>
    <w:p w:rsidR="00C95CC8" w:rsidRDefault="00C95CC8" w:rsidP="00C95CC8">
      <w:pPr>
        <w:rPr>
          <w:lang w:val="ru-RU"/>
        </w:rPr>
      </w:pPr>
    </w:p>
    <w:p w:rsidR="00C95CC8" w:rsidRPr="002C3210" w:rsidRDefault="00C95CC8" w:rsidP="00C95CC8">
      <w:pPr>
        <w:pStyle w:val="3"/>
        <w:numPr>
          <w:ilvl w:val="0"/>
          <w:numId w:val="0"/>
        </w:numPr>
        <w:ind w:left="720" w:hanging="720"/>
        <w:rPr>
          <w:lang w:val="ru-RU"/>
        </w:rPr>
      </w:pPr>
      <w:bookmarkStart w:id="93" w:name="_Toc301884249"/>
      <w:r w:rsidRPr="002C3210">
        <w:rPr>
          <w:lang w:val="ru-RU"/>
        </w:rPr>
        <w:t>Документы (dAllDocuments)</w:t>
      </w:r>
      <w:bookmarkEnd w:id="93"/>
    </w:p>
    <w:tbl>
      <w:tblPr>
        <w:tblW w:w="8379" w:type="dxa"/>
        <w:tblInd w:w="93" w:type="dxa"/>
        <w:tblLook w:val="04A0"/>
      </w:tblPr>
      <w:tblGrid>
        <w:gridCol w:w="1656"/>
        <w:gridCol w:w="6723"/>
      </w:tblGrid>
      <w:tr w:rsidR="00C95CC8" w:rsidRPr="002D28D1" w:rsidTr="00CC2EB9">
        <w:trPr>
          <w:trHeight w:val="31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008001000000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Документы, удостоверяющие личность физического лица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008001001000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Паспорт гражданина Российской Федерации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008001002000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Паспорт гражданина СССР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008001003000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Паспорт гражданина иностранного государства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008001004000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Общегражданский заграничный паспорт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008001005000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Заграничный паспорт Министерства морского флота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008001006000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Дипломатический паспорт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008001007000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Паспорт моряка (удостоверение личности моряка)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008001008000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Военный билет военнослужащего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008001009000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Временное удостоверение, выданное взамен военного билета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008001010000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Удостоверение личности офицера Министерства обороны Ро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сийской Федерации, Министерства внутренних дел Росси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й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ской Федерации и других воинских формирований с прилож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нием справки о прописке (регистрации) Ф-33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008001011000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Свидетельство о рождении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008001012000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Свидетельство о рассмотрении ходатайства о признании б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женцем на территории Российской Федерации по существу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008001013000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Вид на жительство иностранного гражданина или лица без гражданства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008001014000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Справка об освобождении из мест лишения свободы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008001015000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Временное удостоверение личности гражданина Российской Федерации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008001016000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Удостоверение вынужденного переселенца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008001017000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Разрешение на временное проживание в Российской Федер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ции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008001018000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Удостоверение беженца в Российской Федерации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008001019000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Свидетельство о рассмотрении ходатайства о признании лица вынужденным переселенцем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008001020000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Свидетельство о предоставлении временного убежища на те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ритории Российской Федерации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008001099000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Иные документы, предусмотренные законодательством Ро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сийской Федерации или признаваемые в соответствии с ме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ж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дународным договором Российской Федерации в качестве д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кументов, удостоверяющих личность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008002000000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Документы, идентифицирующие юридическое лицо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008002001000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Свидетельство о государственной регистрации юридического лица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008002002000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Свидетельство о внесении записей в ЕГРЮЛ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008002004000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Устав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008002005000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Учредительный договор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008002006000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Положение (общее положение об организации)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008002007000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Свидетельство (или уведомление) о постановке на учет в нал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говом органе с указанием ИНН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008002008000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Выписка из ЕГРЮЛ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008002099000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Иной документ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555001000000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Квитанция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555002000000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Платежное поручение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555003000000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Чек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555004000000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Подтверждение электронного платежа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555005000000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Документ, подтверждающий право заявителя на безвозмездное получение сведений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558100000000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ЗАЯВЛЕНИЯ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558101000000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Заявления и запросы, связанные с кадастровым учетом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558101010000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Запрос о предоставлении сведений, внесенных в государс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венный кадастр недвижимости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558101020000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постановке на кадастровый учет объекта недв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жимости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558101030000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государственном учете изменений объекта недв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жимости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558101040000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внесении в Единый государственный реестр об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ъ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ектов капитального строительства (ЕГРОКС) сведений об об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ъ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екте капитального строительства (ОКС)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558101050000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предоставлении сведений об ОКС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558101060000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снятии с кадастрового учета объекта недвижим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сти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558101070000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внесении в ГКН сведений о ранее учтенном об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ъ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екте недвижимости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558101080000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об исправлении кадастровой ошибки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558101090000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об исправлении технической ошибки в сведениях государственного кадастра недвижимости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558101090100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об исправлении технической ошибки в сведениях государственного кадастра недвижимости об объекте недв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жимости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558101090200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об исправлении технической ошибки в сведениях в сведениях государственного кадастра недвижимости о прох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ждении участка Государственной границы Российской Фед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рации; о границах между субъектами Российской Федерации; о границах муниципальных образований; о границах населе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н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ных пунктов; о территориальных зонах и зонах с особыми у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ловиями использования территорий; о картографической и геодезической основах государственного кадастра недвиж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мости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558101100000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представлении дополнительных документов на кадастровый учет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558101110000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Внутриведомственный запрос информации ГКН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558101120000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Запрос о предоставлении копии документа, на основании к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торого сведения об объекте недвижимости внесены в госуда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ственный кадастр недвижимости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558102000000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Заявления, связанные с регистрацией прав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558102010000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государственной регистрации прав на недвижимое имущество и сделок с ним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558102020000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внесении в ЕГРП записи о прекращении права (ограничения (обременения) права)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558102030000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внесении изменений в ЕГРП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558102040000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об исправлении технической ошибки, допущенной при государственной регистрации права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558102050000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представлении дополнительных документов для государственной регистрации прав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558102060000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приостановлении государственной регистрации прав на недвижимое имущество и сделок с ним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558102070000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возобновлении государственной регистрации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558102080000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прекращении государственной регистрации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558102090000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повторной выдаче свидетельства о государстве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н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ной регистрации права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558102100000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Запрос о предоставлении сведений, содержащихся в Едином государственном реестре прав на недвижимое имущество и сделок с ним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558102110000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постановке на учет бесхозяйного имущества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558102120000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 xml:space="preserve">Заявление о выдаче закладной (новой закладной, дубликата 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закладной, аннулированной закладной)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558102130000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выдаче копий договоров и иных документов, в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ы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ражающих содержание односторонних сделок, совершенных в простой письменной форме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558103000000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Заявления о государственном учете объектов капитального строительства и запросы о предоставлении сведений Единого государственного реестра объектов капитального строительс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ва (ЕГРОКС)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558103010000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постановке на государственный учет объекта к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питального строительства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558103020000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внесении в ЕГРОКС сведений о ранее учтенном объекте капитального строительства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558103030000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государственном учете изменений объекта кап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тального строительства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558103040000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снятии с государственного учета объекта кап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тального строительства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558103050000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об исправлении технической ошибки в сведениях ЕГРОКС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558103060000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об исключении сведений из ЕГРОКС, носящих вр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менный характер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558103070000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Запрос о предоставлении копии документа, на основании к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торого сведения об объекте капитального строительства вн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сены в ЕГРОКС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558103080000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Запрос о предоставлении сведений ЕГРОКС в виде кадастр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вой выписки и кадастрового паспорта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558103090000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представлении дополнительных документов на государственный учет объекта капитального строительства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558104000000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Заявление о возврате платежа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558199000000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Иное заявление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558200000000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ДОКУМЕНТЫ, СОДЕРЖАЩИЕ ОПИСАНИЕ ОБЪЕКТА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558201000000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Описание земельных участков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558202000000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Землеустроительное дело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558203000000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Межевой план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558204000000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 (копия), на основании которого сведения об объекте недвижимости внесены в ГКН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558205000000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Технический паспорт объекта учета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558205010000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Технический паспорт домовладения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558205020000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Технический паспорт здания (строения)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558205030000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Технический паспорт жилого помещения (квартиры)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558205040000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Технический паспорт объекта индивидуального жилищного строительства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558206000000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Выписка из технического паспорта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558206010000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Выписка из технического паспорта на здание (строение)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558206020000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Выписка из технического паспорта БТИ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558207000000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 (копия), подтверждающий разрешение земельного спора о согласовании местоположения границ земельного уч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стка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558208000000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 (копия), подтверждающий принадлежность земел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ь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ного участка к определенной категории земель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558209000000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 (копия), подтверждающий установленное разр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шенное использование земельного участка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558210000000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Кадастровый план земельного участка (выписка из государс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венного земельного кадастра)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558211000000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Планы иных объектов недвижимости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558211010000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Технический план здания, сооружения, помещения либо об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ъ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екта незавершенного строительства (поэтажный план)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558211020000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План участка лесного фонда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558211030000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План объекта недвижимости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558211040000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Экспликация к поэтажному плану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558212000000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Декларация об объекте недвижимого имущества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558213000000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Кадастровый паспорт объекта недвижимости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558213010000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Кадастровый паспорт земельного участка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558213020000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Кадастровый паспорт помещения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558213030000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Кадастровый паспорт здания, сооружения, объекта незаве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шенного строительства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558214000000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Кадастровая выписка об объекте недвижимости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558214010000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Кадастровая выписка о земельном участке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558216000000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Документ, подтверждающий изменение назначения здания или помещения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558217000000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Кадастровый план территории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558218000000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Кадастровая справка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558219000000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Акт обследования, подтверждающий прекращение существ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вания объекта недвижимости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558220000000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Выписки из Реестра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558220010000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Выписка из Реестра, содержащая относящиеся к информации ограниченного доступа сведения об объекте учета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558220020000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Выписка из Реестра, содержащая сведения об объекте учета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558220030000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Выписка из Реестра, подтверждающая факт отсутствия в Ре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стре сведений об объекте учета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558221000000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ПРОЧИЕ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558221010000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Документы об исправлении кадастровой ошибки, направля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мые в государственные органы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558221020000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Документ, содержащий необходимые для внесения в госуда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ственный кадастр недвижимости сведения о границах РФ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558221030000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Документ, содержащий необходимые для внесения в госуда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ственный кадастр недвижимости сведения о границе между субъектами Российской Федерации, границе муниципального образования, границе населенного пункта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558221040000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Документ, содержащий необходимые для внесения в госуда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ственный кадастр недвижимости сведения об установлении или изменении территориальной зоны или зоны с особыми у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ловиями использования территорий, либо об отмене устано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ления такой зоны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558221050000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Копия решения органа государственной власти или органа м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стного самоуправления об изменении (установлении) адреса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558221060000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Документы органов, осуществляющих ведение лесного и во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ного кадастра, содержащие сведения о природных объектах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558221070000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Документ, содержащий сведения об адресе объекта недвиж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мости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558221080000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Документ, содержащий сведения о кадастровой стоимости объекта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558221990000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Иной документ, содержащий описание объекта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558300000000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ДОКУМЕНТЫ, СОДЕРЖАЩИЕ ОПИСАНИЕ ЗАЯВИТЕЛЯ ИЛИ ЕГО ПРЕДСТАВИТЕЛЯ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558301000000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Документы, подтверждающие полномочия представителя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558301010000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Доверенность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558301020000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Свидетельство о рождении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558301030000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Свидетельство об усыновлении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558301040000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Решение суда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558301050000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Определение суда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558301060000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Протокол об избрании (единоличного исполнительного органа юридического лица)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558301070000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Выписка из протокола об избрании (единоличного исполн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тельного органа юридического лица)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558301080000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Приказ о назначении (руководителя или иного уполномоче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н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ного лица)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558301090000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Решение органов опеки и попечительства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558301100000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Договор коммерческого представительства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558301110000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Договор доверительного управления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558301120000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Постановление судебного пристава-исполнителя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558301130000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Протокол общего собрания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558301140000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Акт органа государственной власти или органа местного сам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управления, подтверждающий полномочия представителя за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я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вителя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558301990000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Иной документ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558400000000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ДОКУМЕНТЫ О ПРАВАХ, СДЕЛКАХ, ОГРАНИЧЕНИЯХ (ОБРЕМЕНЕНИЯХ)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Правоустанавливающие документы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Договоры / соглашения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558401010100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Сделки об отчуждении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558401010101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Договор купли-продажи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558401010102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Договор мены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558401010103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Договор дарения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558401010104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Договор ренты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558401010105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Договор пожизненного содержания с иждивением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558401010106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Договор приватизации (договор передачи объекта недвижим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сти в собственность)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558401010200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Другие сделки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558401010201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Договор участия в долевом строительстве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558401010202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Соглашение об определении (перераспределении) долей в пр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ве общей долевой собственности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558401010203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Брачный договор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558401010204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Соглашение об отступном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558401010205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Соглашение о разделе имущества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558401010206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Соглашение о выделе доли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558401010207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Инвестиционный договор (договор об инвестировании)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558401010208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Мировое соглашение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558401010209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Договор аренды (субаренды)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558401010210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Договор об ипотеке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558401010211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Договор безвозмездного срочного пользования земельным участком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558401010212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Кредитный договор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558401010213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Договор займа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558401010214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Соглашение об установлении сервитута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558401010215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Соглашение об изменении содержания закладной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558401010216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Дополнительное соглашение (соглашение об изменении усл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вий договора) к договору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558401010217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Соглашение о расторжении договора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558401010218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Соглашение об уступке прав требования по договору (договор о передаче прав и обязанностей)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558401010219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Договор простого товарищества (договор о совместной де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я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тельности)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558401010220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Государственный контракт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558401010299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Иная сделка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558401020000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Акты органов государственной власти или органов местного самоуправления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558401020100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Федеральный закон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558401020200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Указ Президента Российской Федерации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558401020300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Постановление Правительства Российской Федерации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558401020400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Закон (законы Российской Федерации, субъекта Российской Федерации)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558401029900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Иные акты органов государственной власти или органов мес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ного самоуправления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558401030000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Свидетельство о праве на наследство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558401030100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Свидетельство о праве на наследство по закону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558401030200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Свидетельство о праве на наследство по завещанию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558401040000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Вступившие в силу судебные акты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558401050000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Акты (свидетельства) о правах на объекты недвижимости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558401050100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Регистрационное удостоверение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558401050200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Свидетельство о праве на землю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558401050300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Государственный акт о праве на землю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558401050400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Свидетельство о праве собственности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558401059900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Иные акты, свидетельства о правах на объекты недвижимости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558401060000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Документы на вновь возведенный (реконструированный) об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ъ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ект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558401060100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Разрешение на ввод объекта в эксплуатацию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558401060200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Разрешение на строительство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558401060300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Акт ввода в эксплуатацию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558401070000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Документы при упрощенном порядке оформления прав гра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ж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дан на отдельные объекты недвижимого имущества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558401070100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Выписка из похозяйственной книги о наличии у гражданина права на земельный участок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558401070200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Кадастровый паспорт объекта недвижимости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558401070300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Декларация об объекте недвижимого имущества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558401080000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Прочие правоустанавливающие документы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558401080100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Передаточный акт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558401080200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Разделительный баланс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558401080300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План приватизации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558401080400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Правила доверительного управления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558401080500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Акт описи и ареста имущества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558401080600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Протокол о выделе земельного участка в счет земельной доли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558401080700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Протокол общего собрания собственников помещений в мн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гоквартирном доме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558401080800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Отказ одаряемого принять дар (отказ от дара)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558401080900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Соглашение о новации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558401081000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Соглашение о разделе наследственного имущества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558401081100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Соглашение об уплате алиментов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558401081200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Документ, подтверждающий наличие, возникновение, переход ограничения (обременения) вещного права на объект недв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жимости в пользу заявителя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558401089900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Иной документ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СОПУТСТВУЮЩИЕ И ДОПОЛНИТЕЛЬНЫЕ ДОКУМЕНТЫ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558402010000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Согласие супруга на совершение сделки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558402020000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Согласие органов опеки и попечительства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558402030000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Свидетельство о заключении брака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558402040000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Свидетельство о расторжении брака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558402050000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Решение об одобрении (о совершении) сделки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558402060000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Справка о стоимости (справка о соотношении стоимости о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чуждаемого объекта и балансовой стоимости имущества или активов хозяйственного общества)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558402070000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Справка о заинтересованных лицах в сделке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558402080000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Выписка из домовой книги (сведения о лицах, сохраняющих право проживания в жилом помещении после перехода права на него)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558402090000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Выписка из лицевого счета (сведения о лицах, сохраняющих право проживания в жилом помещении после перехода права на него)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558402100000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Протокол о результатах торгов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558402110000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Лицензия (лицензия на осуществление определенных видов деятельности)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558402120000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Проектная декларация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558402130000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Отказ от преимущественного права покупки (для участников долевой собственности, для субъекта Российской Федерации при продаже земельного участка из состава земель сельскох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зяйственного назначения)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558402140000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Решение о создании юридического лица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558402150000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Решение о реорганизации юридического лица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558402160000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Решение о ликвидации юридического лица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558402170000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Решение об утверждении оценки имущества (решение об у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верждении оценки неденежных вкладов в уставный капитал общества)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558402180000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Исполнительный лист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558402190000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Договор поручения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558402200000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Бухгалтерский баланс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558402210000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Закладная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558402220000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Добавочный лист к закладной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558402230000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Выписка из реестра муниципальной собственности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558402240000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Выписка из реестра собственности субъекта Российской Фед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рации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558402250000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Выписка из реестра федерального имущества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558402260000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Жилищный сертификат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558402270000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Аудиторское заключение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558402280000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Отчет о проведении независимой оценки (акт оценки)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558402390000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Акт инвентаризации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558402400000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Охранное обязательство собственника объекта культурного наследия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558402990000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Иной документ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558403000000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ДОКУМЕНТЫ, СОДЕРЖАЩИЕ СВЕДЕНИЯ ЕГРП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558403010000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Свидетельство о государственной регистрации права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558403020000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Выписка о правах на объект недвижимого имущества</w:t>
            </w:r>
          </w:p>
        </w:tc>
      </w:tr>
      <w:tr w:rsidR="00C95CC8" w:rsidRPr="00C95CC8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558403030000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Выписка о переходе прав на объект недвижимого имущества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558403040000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Выписка о правах отдельного лица на имеющиеся у него об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ъ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екты недвижимого имущества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558403050000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Выписка о признании правообладателя недееспособным или ограниченно дееспособным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558403060000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Справка о содержании правоустанавливающих документов на объект недвижимого имущества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558403070000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Справка о лицах, получивших сведения об объекте недвиж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мого имущества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558403080000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Копии договоров и иных документов, выражающих содерж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ние односторонних сделок, совершенных в простой письме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н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ной форме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558403090000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Выписка из ЕГРП о принятии на учет бесхозяйного объекта недвижимого имущества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558403100000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Выписка из ЕГРП о принятии на учет бесхозяйного объекта недвижимого имущества, от права собственности на который собственник отказался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558403110000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Выписка из ЕГРП о бесхозяйном объекте недвижимого им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щества, принятом на учет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558403990000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Иной документ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558500000000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Решения, уведомления, расписки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Документы о результатах кадастрового учета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558501010000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РЕШЕНИЯ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558501010100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Решение об отказе в предоставлении запрашиваемых сведений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558501010200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Решение об отказе в исправлении кадастровой ошибки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558501010300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Решение об отказе в исправлении технической ошибки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558501010400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Решение об исправлении технической и кадастровой ошибок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558501010500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Решение об отказе в учете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558501010600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Решение о приостановлении учета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558501010700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Решение об отказе в снятии приостановления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558501010800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Решение о снятии с кадастрового учета земельных участков со статусом «временные» по заявлению заинтересованного лица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558501010900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Решение об отказе в выдаче кадастрового паспорта и выдаче вместо него кадастровой выписки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558501020000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УВЕДОМЛЕНИЯ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558501020100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Уведомление об отсутствии в ГКН запрашиваемых сведений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558501020200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Уведомление об осуществленном кадастровом учете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558501020300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Уведомление об отказе в приеме документов для внесения в ЕГРОКС сведений об ОКС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558501020400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Уведомление об отказе в приеме документов для предоставл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ния из ЕГРОКС сведений об ОКС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558501020500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Уведомление об устранении технической ошибки в сведениях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558501020600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Уведомление об отказе в выдаче сведений об ОКС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558501020700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Уведомление о приостановлении осуществления кадастрового учета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558501020800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Уведомление об отказе в осуществлении кадастрового учета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558501030000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ПРОЧИЕ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558501030100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Расписка в получении соответствующих документов для пр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ведения государственного кадастрового учета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558501039900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Иные документы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558502000000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Документы о результатах регистрации прав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558502010000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УВЕДОМЛЕНИЯ, СООБЩЕНИЯ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558502010100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Уведомление о приостановлении государственной регистр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ции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558502010200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Уведомление о прекращении государственной регистрации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558502010300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Уведомление о проведении государственной регистрации о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г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раничения (обременения) права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558502010400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Уведомление о внесении изменений в ЕГРП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558502010500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Уведомление об исправлении технической ошибки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558502010600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Сообщение об отказе в государственной регистрации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558502010700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Сообщение об отказе в предоставлении запрашиваемых свед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ний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558502010800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Уведомление об отсутствии в ЕГРП запрашиваемых сведений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558502010900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Сообщение о приеме заявления о государственной регистр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ции права, ограничения (обременения) права на предприятие, сделки с ним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558502011000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Сообщение о поступлении документов на государственную регистрацию договоров мены и (или) перехода права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558502011100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Уведомление о возврате приложенных к заявлению докуме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н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тов без рассмотрения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558502011200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Уведомление о погашении регистрационной записи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558502020000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ПРОЧИЕ</w:t>
            </w:r>
          </w:p>
        </w:tc>
      </w:tr>
      <w:tr w:rsidR="00C95CC8" w:rsidRPr="002D28D1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558502020100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Расписка в получении документов на государственную рег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2C3210">
              <w:rPr>
                <w:color w:val="000000"/>
                <w:sz w:val="24"/>
                <w:szCs w:val="24"/>
                <w:lang w:val="ru-RU" w:eastAsia="ru-RU"/>
              </w:rPr>
              <w:t>страцию</w:t>
            </w:r>
          </w:p>
        </w:tc>
      </w:tr>
      <w:tr w:rsidR="00C95CC8" w:rsidRPr="002C3210" w:rsidTr="00CC2EB9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558502029900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8" w:rsidRPr="002C3210" w:rsidRDefault="00C95CC8" w:rsidP="00CC2EB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C3210">
              <w:rPr>
                <w:color w:val="000000"/>
                <w:sz w:val="24"/>
                <w:szCs w:val="24"/>
                <w:lang w:val="ru-RU" w:eastAsia="ru-RU"/>
              </w:rPr>
              <w:t>Иной документ</w:t>
            </w:r>
          </w:p>
        </w:tc>
      </w:tr>
    </w:tbl>
    <w:p w:rsidR="00C95CC8" w:rsidRDefault="00C95CC8" w:rsidP="00C95CC8">
      <w:pPr>
        <w:rPr>
          <w:lang w:val="ru-RU"/>
        </w:rPr>
      </w:pPr>
    </w:p>
    <w:p w:rsidR="00C95CC8" w:rsidRDefault="00C95CC8" w:rsidP="00C95CC8">
      <w:pPr>
        <w:rPr>
          <w:lang w:val="ru-RU"/>
        </w:rPr>
      </w:pPr>
    </w:p>
    <w:p w:rsidR="00C95CC8" w:rsidRDefault="00C95CC8" w:rsidP="00C95CC8">
      <w:pPr>
        <w:rPr>
          <w:lang w:val="ru-RU"/>
        </w:rPr>
      </w:pPr>
    </w:p>
    <w:p w:rsidR="00C95CC8" w:rsidRDefault="00C95CC8" w:rsidP="00C95CC8">
      <w:pPr>
        <w:rPr>
          <w:lang w:val="ru-RU"/>
        </w:rPr>
      </w:pPr>
    </w:p>
    <w:p w:rsidR="00C95CC8" w:rsidRPr="00D82560" w:rsidRDefault="00C95CC8" w:rsidP="00C95CC8">
      <w:pPr>
        <w:pStyle w:val="2"/>
        <w:numPr>
          <w:ilvl w:val="0"/>
          <w:numId w:val="0"/>
        </w:numPr>
        <w:jc w:val="center"/>
        <w:rPr>
          <w:sz w:val="36"/>
          <w:szCs w:val="36"/>
          <w:lang w:val="ru-RU"/>
        </w:rPr>
      </w:pPr>
      <w:bookmarkStart w:id="94" w:name="_Toc301884250"/>
      <w:r w:rsidRPr="00A65ECA">
        <w:rPr>
          <w:sz w:val="36"/>
          <w:szCs w:val="36"/>
          <w:lang w:val="ru-RU"/>
        </w:rPr>
        <w:t>Справочники</w:t>
      </w:r>
      <w:bookmarkEnd w:id="94"/>
      <w:r>
        <w:rPr>
          <w:sz w:val="36"/>
          <w:szCs w:val="36"/>
          <w:lang w:val="ru-RU"/>
        </w:rPr>
        <w:t xml:space="preserve">, используемые в данной </w:t>
      </w:r>
      <w:r>
        <w:rPr>
          <w:sz w:val="36"/>
          <w:szCs w:val="36"/>
        </w:rPr>
        <w:t>XML</w:t>
      </w:r>
      <w:r w:rsidRPr="00D82560">
        <w:rPr>
          <w:sz w:val="36"/>
          <w:szCs w:val="36"/>
          <w:lang w:val="ru-RU"/>
        </w:rPr>
        <w:t>-</w:t>
      </w:r>
      <w:r>
        <w:rPr>
          <w:sz w:val="36"/>
          <w:szCs w:val="36"/>
          <w:lang w:val="ru-RU"/>
        </w:rPr>
        <w:t>схеме</w:t>
      </w:r>
    </w:p>
    <w:p w:rsidR="00C95CC8" w:rsidRPr="00A65ECA" w:rsidRDefault="00C95CC8" w:rsidP="00C95CC8">
      <w:pPr>
        <w:pStyle w:val="3"/>
        <w:numPr>
          <w:ilvl w:val="0"/>
          <w:numId w:val="0"/>
        </w:numPr>
        <w:ind w:left="720" w:hanging="720"/>
        <w:rPr>
          <w:lang w:val="ru-RU"/>
        </w:rPr>
      </w:pPr>
      <w:bookmarkStart w:id="95" w:name="_Toc301884251"/>
      <w:r w:rsidRPr="00A65ECA">
        <w:rPr>
          <w:lang w:val="ru-RU"/>
        </w:rPr>
        <w:t>Перечень наименований материалов наружных стен здания, применяемый при ведении Единого государственного реестра объектов капитального строительства (dWall)</w:t>
      </w:r>
      <w:bookmarkEnd w:id="95"/>
    </w:p>
    <w:tbl>
      <w:tblPr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3"/>
        <w:gridCol w:w="5942"/>
      </w:tblGrid>
      <w:tr w:rsidR="00C95CC8" w:rsidRPr="00247AA7" w:rsidTr="00CC2EB9">
        <w:tc>
          <w:tcPr>
            <w:tcW w:w="1776" w:type="pct"/>
          </w:tcPr>
          <w:p w:rsidR="00C95CC8" w:rsidRPr="00496D1E" w:rsidRDefault="00C95CC8" w:rsidP="00CC2EB9">
            <w:pPr>
              <w:pStyle w:val="ae"/>
              <w:rPr>
                <w:lang w:val="en-US"/>
              </w:rPr>
            </w:pPr>
            <w:r w:rsidRPr="00247AA7">
              <w:t>06100100000</w:t>
            </w:r>
            <w:r>
              <w:rPr>
                <w:lang w:val="en-US"/>
              </w:rPr>
              <w:t>0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>Стены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061001001000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>Каменные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061001001001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 xml:space="preserve">  Кирпичные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061001001002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 xml:space="preserve">  Кирпичные облегченные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061001001003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 xml:space="preserve">  Из природного камня</w:t>
            </w:r>
          </w:p>
        </w:tc>
      </w:tr>
      <w:tr w:rsidR="00C95CC8" w:rsidRPr="00247AA7" w:rsidTr="00CC2EB9">
        <w:trPr>
          <w:trHeight w:val="379"/>
        </w:trPr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061001002000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>Деревянные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061001002001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 xml:space="preserve">  Рубленые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061001002002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 xml:space="preserve">  Каркасно-засыпные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061001002003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 xml:space="preserve">  Каркасно-обшивные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061001002004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 xml:space="preserve">  Сборно-щитовые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061001002005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 xml:space="preserve">  Дощатые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061001002006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 xml:space="preserve">  Деревянный каркас без обшивки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061001003000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>Смешанные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061001003001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 xml:space="preserve">   Каменные и деревянные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061001003002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 xml:space="preserve">   Каменные и бетонные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061001004000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>Легкие из местных материалов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061001005000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>Из прочих материалов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061001006000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>Бетонные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061001006001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 xml:space="preserve">   Монолитные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061001006002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 xml:space="preserve">   Из мелких бетонных блоков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061001006003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 xml:space="preserve">  Из легкобетонных панелей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061001007000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>Железобетонные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061001007001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 xml:space="preserve">   Крупнопанельные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061001007002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 xml:space="preserve">   Каркасно-панельные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lastRenderedPageBreak/>
              <w:t>061001007003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 xml:space="preserve">   Монолитные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061001007004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 xml:space="preserve">   Крупноблочные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061001007005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 xml:space="preserve">   Из унифицированных железобетонных элементов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061001007006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 xml:space="preserve">   Из железобетонных сегментов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061001008000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>Шлакобетонные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t>061001009000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>Металлические</w:t>
            </w:r>
          </w:p>
        </w:tc>
      </w:tr>
      <w:tr w:rsidR="00C95CC8" w:rsidRPr="00247AA7" w:rsidTr="00CC2EB9">
        <w:tc>
          <w:tcPr>
            <w:tcW w:w="1776" w:type="pct"/>
          </w:tcPr>
          <w:p w:rsidR="00C95CC8" w:rsidRPr="00247AA7" w:rsidRDefault="00C95CC8" w:rsidP="00CC2EB9">
            <w:pPr>
              <w:pStyle w:val="ae"/>
            </w:pPr>
            <w:r w:rsidRPr="00247AA7">
              <w:rPr>
                <w:highlight w:val="white"/>
              </w:rPr>
              <w:t>061001999000</w:t>
            </w:r>
          </w:p>
        </w:tc>
        <w:tc>
          <w:tcPr>
            <w:tcW w:w="3224" w:type="pct"/>
          </w:tcPr>
          <w:p w:rsidR="00C95CC8" w:rsidRPr="00247AA7" w:rsidRDefault="00C95CC8" w:rsidP="00CC2EB9">
            <w:pPr>
              <w:pStyle w:val="ae"/>
            </w:pPr>
            <w:r w:rsidRPr="00247AA7">
              <w:t>Иное</w:t>
            </w:r>
          </w:p>
        </w:tc>
      </w:tr>
    </w:tbl>
    <w:p w:rsidR="00C95CC8" w:rsidRDefault="00C95CC8" w:rsidP="00C95CC8">
      <w:pPr>
        <w:rPr>
          <w:lang w:val="ru-RU"/>
        </w:rPr>
      </w:pPr>
    </w:p>
    <w:p w:rsidR="00C95CC8" w:rsidRDefault="00C95CC8" w:rsidP="00C95CC8">
      <w:pPr>
        <w:rPr>
          <w:b/>
          <w:bCs/>
          <w:sz w:val="28"/>
          <w:szCs w:val="28"/>
          <w:lang w:eastAsia="ru-RU"/>
        </w:rPr>
      </w:pPr>
    </w:p>
    <w:p w:rsidR="00C95CC8" w:rsidRPr="00A65ECA" w:rsidRDefault="00C95CC8" w:rsidP="00C95CC8">
      <w:pPr>
        <w:rPr>
          <w:b/>
          <w:bCs/>
          <w:sz w:val="28"/>
          <w:szCs w:val="28"/>
          <w:lang w:val="ru-RU" w:eastAsia="ru-RU"/>
        </w:rPr>
      </w:pPr>
    </w:p>
    <w:p w:rsidR="00C95CC8" w:rsidRPr="002C3210" w:rsidRDefault="00C95CC8" w:rsidP="00C95CC8">
      <w:pPr>
        <w:pStyle w:val="3"/>
        <w:numPr>
          <w:ilvl w:val="0"/>
          <w:numId w:val="0"/>
        </w:numPr>
        <w:ind w:left="720" w:hanging="720"/>
        <w:rPr>
          <w:lang w:val="ru-RU"/>
        </w:rPr>
      </w:pPr>
      <w:bookmarkStart w:id="96" w:name="_Toc301884252"/>
      <w:r w:rsidRPr="002C3210">
        <w:rPr>
          <w:lang w:val="ru-RU"/>
        </w:rPr>
        <w:t>Тип этажа (dType_Storey)</w:t>
      </w:r>
      <w:bookmarkEnd w:id="96"/>
    </w:p>
    <w:tbl>
      <w:tblPr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5"/>
        <w:gridCol w:w="6430"/>
      </w:tblGrid>
      <w:tr w:rsidR="00C95CC8" w:rsidRPr="00DF53FC" w:rsidTr="00CC2EB9">
        <w:tc>
          <w:tcPr>
            <w:tcW w:w="1511" w:type="pct"/>
          </w:tcPr>
          <w:p w:rsidR="00C95CC8" w:rsidRPr="00DF53FC" w:rsidRDefault="00C95CC8" w:rsidP="00CC2EB9">
            <w:pPr>
              <w:pStyle w:val="ae"/>
            </w:pPr>
            <w:r w:rsidRPr="00DF53FC">
              <w:t>01</w:t>
            </w:r>
          </w:p>
        </w:tc>
        <w:tc>
          <w:tcPr>
            <w:tcW w:w="3489" w:type="pct"/>
          </w:tcPr>
          <w:p w:rsidR="00C95CC8" w:rsidRPr="00DF53FC" w:rsidRDefault="00C95CC8" w:rsidP="00CC2EB9">
            <w:pPr>
              <w:pStyle w:val="ae"/>
            </w:pPr>
            <w:r w:rsidRPr="00DF53FC">
              <w:t>Этаж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DF53FC" w:rsidRDefault="00C95CC8" w:rsidP="00CC2EB9">
            <w:pPr>
              <w:pStyle w:val="ae"/>
            </w:pPr>
            <w:r w:rsidRPr="00DF53FC">
              <w:t>02</w:t>
            </w:r>
          </w:p>
        </w:tc>
        <w:tc>
          <w:tcPr>
            <w:tcW w:w="3489" w:type="pct"/>
          </w:tcPr>
          <w:p w:rsidR="00C95CC8" w:rsidRPr="00DF53FC" w:rsidRDefault="00C95CC8" w:rsidP="00CC2EB9">
            <w:pPr>
              <w:pStyle w:val="ae"/>
            </w:pPr>
            <w:r w:rsidRPr="00DF53FC">
              <w:t>Мансарда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DF53FC" w:rsidRDefault="00C95CC8" w:rsidP="00CC2EB9">
            <w:pPr>
              <w:pStyle w:val="ae"/>
            </w:pPr>
            <w:r w:rsidRPr="00DF53FC">
              <w:t>03</w:t>
            </w:r>
          </w:p>
        </w:tc>
        <w:tc>
          <w:tcPr>
            <w:tcW w:w="3489" w:type="pct"/>
          </w:tcPr>
          <w:p w:rsidR="00C95CC8" w:rsidRPr="00DF53FC" w:rsidRDefault="00C95CC8" w:rsidP="00CC2EB9">
            <w:pPr>
              <w:pStyle w:val="ae"/>
            </w:pPr>
            <w:r w:rsidRPr="00DF53FC">
              <w:t>Мезонин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DF53FC" w:rsidRDefault="00C95CC8" w:rsidP="00CC2EB9">
            <w:pPr>
              <w:pStyle w:val="ae"/>
            </w:pPr>
            <w:r w:rsidRPr="00DF53FC">
              <w:t>04</w:t>
            </w:r>
          </w:p>
        </w:tc>
        <w:tc>
          <w:tcPr>
            <w:tcW w:w="3489" w:type="pct"/>
          </w:tcPr>
          <w:p w:rsidR="00C95CC8" w:rsidRPr="00DF53FC" w:rsidRDefault="00C95CC8" w:rsidP="00CC2EB9">
            <w:pPr>
              <w:pStyle w:val="ae"/>
            </w:pPr>
            <w:r w:rsidRPr="00DF53FC">
              <w:t>Подвал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DF53FC" w:rsidRDefault="00C95CC8" w:rsidP="00CC2EB9">
            <w:pPr>
              <w:pStyle w:val="ae"/>
            </w:pPr>
            <w:r w:rsidRPr="00DF53FC">
              <w:t>05</w:t>
            </w:r>
          </w:p>
        </w:tc>
        <w:tc>
          <w:tcPr>
            <w:tcW w:w="3489" w:type="pct"/>
          </w:tcPr>
          <w:p w:rsidR="00C95CC8" w:rsidRPr="00DF53FC" w:rsidRDefault="00C95CC8" w:rsidP="00CC2EB9">
            <w:pPr>
              <w:pStyle w:val="ae"/>
            </w:pPr>
            <w:r w:rsidRPr="00DF53FC">
              <w:t>Техническое подполье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DF53FC" w:rsidRDefault="00C95CC8" w:rsidP="00CC2EB9">
            <w:pPr>
              <w:pStyle w:val="ae"/>
            </w:pPr>
            <w:r w:rsidRPr="00DF53FC">
              <w:t>06</w:t>
            </w:r>
          </w:p>
        </w:tc>
        <w:tc>
          <w:tcPr>
            <w:tcW w:w="3489" w:type="pct"/>
          </w:tcPr>
          <w:p w:rsidR="00C95CC8" w:rsidRPr="00DF53FC" w:rsidRDefault="00C95CC8" w:rsidP="00CC2EB9">
            <w:pPr>
              <w:pStyle w:val="ae"/>
            </w:pPr>
            <w:r w:rsidRPr="00DF53FC">
              <w:t>Цокольный этаж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DF53FC" w:rsidRDefault="00C95CC8" w:rsidP="00CC2EB9">
            <w:pPr>
              <w:pStyle w:val="ae"/>
            </w:pPr>
            <w:r w:rsidRPr="00DF53FC">
              <w:t>07</w:t>
            </w:r>
          </w:p>
        </w:tc>
        <w:tc>
          <w:tcPr>
            <w:tcW w:w="3489" w:type="pct"/>
          </w:tcPr>
          <w:p w:rsidR="00C95CC8" w:rsidRPr="00DF53FC" w:rsidRDefault="00C95CC8" w:rsidP="00CC2EB9">
            <w:pPr>
              <w:pStyle w:val="ae"/>
            </w:pPr>
            <w:r w:rsidRPr="00DF53FC">
              <w:t>Надстроенный этаж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DF53FC" w:rsidRDefault="00C95CC8" w:rsidP="00CC2EB9">
            <w:pPr>
              <w:pStyle w:val="ae"/>
            </w:pPr>
            <w:r w:rsidRPr="00DF53FC">
              <w:t>08</w:t>
            </w:r>
          </w:p>
        </w:tc>
        <w:tc>
          <w:tcPr>
            <w:tcW w:w="3489" w:type="pct"/>
          </w:tcPr>
          <w:p w:rsidR="00C95CC8" w:rsidRPr="00DF53FC" w:rsidRDefault="00C95CC8" w:rsidP="00CC2EB9">
            <w:pPr>
              <w:pStyle w:val="ae"/>
            </w:pPr>
            <w:r w:rsidRPr="00DF53FC">
              <w:t>Технический этаж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DF53FC" w:rsidRDefault="00C95CC8" w:rsidP="00CC2EB9">
            <w:pPr>
              <w:pStyle w:val="ae"/>
            </w:pPr>
            <w:r w:rsidRPr="00DF53FC">
              <w:t>09</w:t>
            </w:r>
          </w:p>
        </w:tc>
        <w:tc>
          <w:tcPr>
            <w:tcW w:w="3489" w:type="pct"/>
          </w:tcPr>
          <w:p w:rsidR="00C95CC8" w:rsidRPr="00DF53FC" w:rsidRDefault="00C95CC8" w:rsidP="00CC2EB9">
            <w:pPr>
              <w:pStyle w:val="ae"/>
            </w:pPr>
            <w:r w:rsidRPr="00DF53FC">
              <w:t>Чердак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DF53FC" w:rsidRDefault="00C95CC8" w:rsidP="00CC2EB9">
            <w:pPr>
              <w:pStyle w:val="ae"/>
            </w:pPr>
            <w:r w:rsidRPr="00DF53FC">
              <w:t>10</w:t>
            </w:r>
          </w:p>
        </w:tc>
        <w:tc>
          <w:tcPr>
            <w:tcW w:w="3489" w:type="pct"/>
          </w:tcPr>
          <w:p w:rsidR="00C95CC8" w:rsidRPr="00DF53FC" w:rsidRDefault="00C95CC8" w:rsidP="00CC2EB9">
            <w:pPr>
              <w:pStyle w:val="ae"/>
            </w:pPr>
            <w:r w:rsidRPr="00DF53FC">
              <w:t>Антресоль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DF53FC" w:rsidRDefault="00C95CC8" w:rsidP="00CC2EB9">
            <w:pPr>
              <w:pStyle w:val="ae"/>
            </w:pPr>
            <w:r w:rsidRPr="00DF53FC">
              <w:t>11</w:t>
            </w:r>
          </w:p>
        </w:tc>
        <w:tc>
          <w:tcPr>
            <w:tcW w:w="3489" w:type="pct"/>
          </w:tcPr>
          <w:p w:rsidR="00C95CC8" w:rsidRPr="00DF53FC" w:rsidRDefault="00C95CC8" w:rsidP="00CC2EB9">
            <w:pPr>
              <w:pStyle w:val="ae"/>
            </w:pPr>
            <w:r w:rsidRPr="00DF53FC">
              <w:t>Светелка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DF53FC" w:rsidRDefault="00C95CC8" w:rsidP="00CC2EB9">
            <w:pPr>
              <w:pStyle w:val="ae"/>
            </w:pPr>
            <w:r w:rsidRPr="00DF53FC">
              <w:t>12</w:t>
            </w:r>
          </w:p>
        </w:tc>
        <w:tc>
          <w:tcPr>
            <w:tcW w:w="3489" w:type="pct"/>
          </w:tcPr>
          <w:p w:rsidR="00C95CC8" w:rsidRPr="00DF53FC" w:rsidRDefault="00C95CC8" w:rsidP="00CC2EB9">
            <w:pPr>
              <w:pStyle w:val="ae"/>
            </w:pPr>
            <w:r w:rsidRPr="00DF53FC">
              <w:t>Полуподвал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DF53FC" w:rsidRDefault="00C95CC8" w:rsidP="00CC2EB9">
            <w:pPr>
              <w:pStyle w:val="ae"/>
            </w:pPr>
            <w:r w:rsidRPr="00DF53FC">
              <w:t>13</w:t>
            </w:r>
          </w:p>
        </w:tc>
        <w:tc>
          <w:tcPr>
            <w:tcW w:w="3489" w:type="pct"/>
          </w:tcPr>
          <w:p w:rsidR="00C95CC8" w:rsidRPr="00DF53FC" w:rsidRDefault="00C95CC8" w:rsidP="00CC2EB9">
            <w:pPr>
              <w:pStyle w:val="ae"/>
            </w:pPr>
            <w:r w:rsidRPr="00DF53FC">
              <w:t>Антресоль подвала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DF53FC" w:rsidRDefault="00C95CC8" w:rsidP="00CC2EB9">
            <w:pPr>
              <w:pStyle w:val="ae"/>
            </w:pPr>
            <w:r w:rsidRPr="00DF53FC">
              <w:t>14</w:t>
            </w:r>
          </w:p>
        </w:tc>
        <w:tc>
          <w:tcPr>
            <w:tcW w:w="3489" w:type="pct"/>
          </w:tcPr>
          <w:p w:rsidR="00C95CC8" w:rsidRPr="00DF53FC" w:rsidRDefault="00C95CC8" w:rsidP="00CC2EB9">
            <w:pPr>
              <w:pStyle w:val="ae"/>
            </w:pPr>
            <w:r w:rsidRPr="00DF53FC">
              <w:t>Антресоль цокольного этажа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DF53FC" w:rsidRDefault="00C95CC8" w:rsidP="00CC2EB9">
            <w:pPr>
              <w:pStyle w:val="ae"/>
            </w:pPr>
            <w:r w:rsidRPr="00DF53FC">
              <w:t>15</w:t>
            </w:r>
          </w:p>
        </w:tc>
        <w:tc>
          <w:tcPr>
            <w:tcW w:w="3489" w:type="pct"/>
          </w:tcPr>
          <w:p w:rsidR="00C95CC8" w:rsidRPr="00DF53FC" w:rsidRDefault="00C95CC8" w:rsidP="00CC2EB9">
            <w:pPr>
              <w:pStyle w:val="ae"/>
            </w:pPr>
            <w:r w:rsidRPr="00DF53FC">
              <w:t>Чердачная надстройка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DF53FC" w:rsidRDefault="00C95CC8" w:rsidP="00CC2EB9">
            <w:pPr>
              <w:pStyle w:val="ae"/>
            </w:pPr>
            <w:r w:rsidRPr="00DF53FC">
              <w:t>16</w:t>
            </w:r>
          </w:p>
        </w:tc>
        <w:tc>
          <w:tcPr>
            <w:tcW w:w="3489" w:type="pct"/>
          </w:tcPr>
          <w:p w:rsidR="00C95CC8" w:rsidRPr="00DF53FC" w:rsidRDefault="00C95CC8" w:rsidP="00CC2EB9">
            <w:pPr>
              <w:pStyle w:val="ae"/>
            </w:pPr>
            <w:r w:rsidRPr="00DF53FC">
              <w:t>Подземный этаж</w:t>
            </w:r>
          </w:p>
        </w:tc>
      </w:tr>
      <w:tr w:rsidR="00C95CC8" w:rsidRPr="00DF53FC" w:rsidTr="00CC2EB9">
        <w:tc>
          <w:tcPr>
            <w:tcW w:w="1511" w:type="pct"/>
          </w:tcPr>
          <w:p w:rsidR="00C95CC8" w:rsidRPr="00DF53FC" w:rsidRDefault="00C95CC8" w:rsidP="00CC2EB9">
            <w:pPr>
              <w:pStyle w:val="ae"/>
            </w:pPr>
            <w:r w:rsidRPr="00DF53FC">
              <w:t>17</w:t>
            </w:r>
          </w:p>
        </w:tc>
        <w:tc>
          <w:tcPr>
            <w:tcW w:w="3489" w:type="pct"/>
          </w:tcPr>
          <w:p w:rsidR="00C95CC8" w:rsidRPr="00DF53FC" w:rsidRDefault="00C95CC8" w:rsidP="00CC2EB9">
            <w:pPr>
              <w:pStyle w:val="ae"/>
            </w:pPr>
            <w:r w:rsidRPr="00DF53FC">
              <w:t>Значение отсутствует</w:t>
            </w:r>
          </w:p>
        </w:tc>
      </w:tr>
    </w:tbl>
    <w:p w:rsidR="00C95CC8" w:rsidRDefault="00C95CC8" w:rsidP="00C95CC8">
      <w:pPr>
        <w:rPr>
          <w:lang w:val="ru-RU"/>
        </w:rPr>
      </w:pPr>
    </w:p>
    <w:p w:rsidR="00C95CC8" w:rsidRDefault="00C95CC8" w:rsidP="00C95CC8">
      <w:pPr>
        <w:rPr>
          <w:b/>
          <w:bCs/>
          <w:sz w:val="28"/>
          <w:szCs w:val="28"/>
          <w:lang w:eastAsia="ru-RU"/>
        </w:rPr>
      </w:pPr>
    </w:p>
    <w:p w:rsidR="00C95CC8" w:rsidRPr="002C3210" w:rsidRDefault="00C95CC8" w:rsidP="00C95CC8">
      <w:pPr>
        <w:pStyle w:val="3"/>
        <w:numPr>
          <w:ilvl w:val="0"/>
          <w:numId w:val="0"/>
        </w:numPr>
        <w:ind w:left="720" w:hanging="720"/>
        <w:rPr>
          <w:lang w:val="ru-RU"/>
        </w:rPr>
      </w:pPr>
      <w:bookmarkStart w:id="97" w:name="_Toc301884253"/>
      <w:r w:rsidRPr="002C3210">
        <w:rPr>
          <w:lang w:val="ru-RU"/>
        </w:rPr>
        <w:t>Субъекты РФ (dRegionsRF)</w:t>
      </w:r>
      <w:bookmarkEnd w:id="97"/>
    </w:p>
    <w:tbl>
      <w:tblPr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5"/>
        <w:gridCol w:w="6430"/>
      </w:tblGrid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01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Республика Адыгея (Адыгея)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02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Республика Башкортостан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03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Республика Бурятия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04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Республика Алтай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05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Республика Дагестан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lastRenderedPageBreak/>
              <w:t>06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Республика Ингушетия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07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Кабардино-Балкарская Республика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08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Республика Калмыкия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09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Карачаево-Черкесская Республика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10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Республика Карелия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11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Республика Коми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12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Республика Марий Эл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13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Республика Мордовия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14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Республика Саха (Якутия)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15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Республика Северная Осетия-Алания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16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Республика Татарстан (Татарстан)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17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Республика Тыва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18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Удмуртская Республика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19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Республика Хакасия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20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Чеченская Республика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21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Чувашская Республика-Чувашия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22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Алтайский край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23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Краснодарский край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24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Красноярский край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25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Приморский край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26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Ставропольский край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27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Хабаровский край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28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Амурская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29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Архангельская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30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Астраханская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31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Белгородская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32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Брянская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33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Владимирская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34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Волгоградская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35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Вологодская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36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Воронежская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37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Ивановская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38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Иркутская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39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Калининградская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40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Калужская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41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Камчатский край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42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Кемеровская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43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Кировская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lastRenderedPageBreak/>
              <w:t>44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Костромская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45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Курганская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46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Курская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47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Ленинградская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48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Липецкая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49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Магаданская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50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Московская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51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Мурманская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52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Нижегородская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53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Новгородская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54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Новосибирская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55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Омская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56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Оренбургская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57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Орловская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58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Пензенская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59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Пермский край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60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Псковская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61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Ростовская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62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Рязанская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63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Самарская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64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Саратовская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65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Сахалинская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66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Свердловская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67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Смоленская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68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Тамбовская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69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Тверская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70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Томская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71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Тульская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72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Тюменская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73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Ульяновская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74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Челябинская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75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Забайкальский край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76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Ярославская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77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Г. Москва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78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Г. Санкт-Петербург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79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Еврейская автономная область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80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Агинский Бурятский автономный округ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81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Коми-Пермяцкий автономный округ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lastRenderedPageBreak/>
              <w:t>82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Корякский автономный округ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83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Ненецкий автономный округ</w:t>
            </w:r>
          </w:p>
        </w:tc>
      </w:tr>
      <w:tr w:rsidR="00C95CC8" w:rsidRPr="008D0B83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84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Таймырский (Долгано-Ненецкий) автономный округ</w:t>
            </w:r>
          </w:p>
        </w:tc>
      </w:tr>
      <w:tr w:rsidR="00C95CC8" w:rsidRPr="008D0B83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85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Усть-Ордынский Бурятский автономный округ</w:t>
            </w:r>
          </w:p>
        </w:tc>
      </w:tr>
      <w:tr w:rsidR="00C95CC8" w:rsidRPr="008D0B83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86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Ханты-Мансийский автономный округ-Югра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87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Чукотский автономный округ</w:t>
            </w:r>
          </w:p>
        </w:tc>
      </w:tr>
      <w:tr w:rsidR="00C95CC8" w:rsidRPr="003525AC" w:rsidTr="00CC2EB9">
        <w:tc>
          <w:tcPr>
            <w:tcW w:w="1511" w:type="pct"/>
            <w:vAlign w:val="bottom"/>
          </w:tcPr>
          <w:p w:rsidR="00C95CC8" w:rsidRPr="003525AC" w:rsidRDefault="00C95CC8" w:rsidP="00CC2EB9">
            <w:pPr>
              <w:pStyle w:val="ae"/>
            </w:pPr>
            <w:r w:rsidRPr="003525AC">
              <w:t>88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Эвенкийский автономный округ</w:t>
            </w:r>
          </w:p>
        </w:tc>
      </w:tr>
      <w:tr w:rsidR="00C95CC8" w:rsidRPr="003525AC" w:rsidTr="00CC2EB9">
        <w:tc>
          <w:tcPr>
            <w:tcW w:w="1511" w:type="pct"/>
          </w:tcPr>
          <w:p w:rsidR="00C95CC8" w:rsidRPr="003525AC" w:rsidRDefault="00C95CC8" w:rsidP="00CC2EB9">
            <w:pPr>
              <w:pStyle w:val="ae"/>
            </w:pPr>
            <w:r w:rsidRPr="003525AC">
              <w:t>89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Ямало-Ненецкий автономный округ</w:t>
            </w:r>
          </w:p>
        </w:tc>
      </w:tr>
      <w:tr w:rsidR="00C95CC8" w:rsidRPr="003525AC" w:rsidTr="00CC2EB9">
        <w:tc>
          <w:tcPr>
            <w:tcW w:w="1511" w:type="pct"/>
          </w:tcPr>
          <w:p w:rsidR="00C95CC8" w:rsidRPr="003525AC" w:rsidRDefault="00C95CC8" w:rsidP="00CC2EB9">
            <w:pPr>
              <w:pStyle w:val="ae"/>
            </w:pPr>
            <w:r w:rsidRPr="003525AC">
              <w:t>98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Неопределенно</w:t>
            </w:r>
          </w:p>
        </w:tc>
      </w:tr>
      <w:tr w:rsidR="00C95CC8" w:rsidRPr="003525AC" w:rsidTr="00CC2EB9">
        <w:tc>
          <w:tcPr>
            <w:tcW w:w="1511" w:type="pct"/>
          </w:tcPr>
          <w:p w:rsidR="00C95CC8" w:rsidRPr="003525AC" w:rsidRDefault="00C95CC8" w:rsidP="00CC2EB9">
            <w:pPr>
              <w:pStyle w:val="ae"/>
            </w:pPr>
            <w:r w:rsidRPr="003525AC">
              <w:t>99</w:t>
            </w:r>
          </w:p>
        </w:tc>
        <w:tc>
          <w:tcPr>
            <w:tcW w:w="3489" w:type="pct"/>
          </w:tcPr>
          <w:p w:rsidR="00C95CC8" w:rsidRPr="003525AC" w:rsidRDefault="00C95CC8" w:rsidP="00CC2EB9">
            <w:pPr>
              <w:pStyle w:val="ae"/>
            </w:pPr>
            <w:r w:rsidRPr="003525AC">
              <w:t>Значение отсутствует</w:t>
            </w:r>
          </w:p>
        </w:tc>
      </w:tr>
    </w:tbl>
    <w:p w:rsidR="00C95CC8" w:rsidRDefault="00C95CC8" w:rsidP="00C95CC8">
      <w:pPr>
        <w:rPr>
          <w:lang w:val="ru-RU"/>
        </w:rPr>
      </w:pPr>
    </w:p>
    <w:p w:rsidR="00C95CC8" w:rsidRDefault="00C95CC8" w:rsidP="00C95CC8">
      <w:pPr>
        <w:rPr>
          <w:b/>
          <w:bCs/>
          <w:sz w:val="28"/>
          <w:szCs w:val="28"/>
          <w:lang w:eastAsia="ru-RU"/>
        </w:rPr>
      </w:pPr>
    </w:p>
    <w:p w:rsidR="00C95CC8" w:rsidRPr="002C3210" w:rsidRDefault="00C95CC8" w:rsidP="00C95CC8">
      <w:pPr>
        <w:pStyle w:val="3"/>
        <w:numPr>
          <w:ilvl w:val="0"/>
          <w:numId w:val="0"/>
        </w:numPr>
        <w:ind w:left="720" w:hanging="720"/>
        <w:rPr>
          <w:lang w:val="ru-RU"/>
        </w:rPr>
      </w:pPr>
      <w:bookmarkStart w:id="98" w:name="_Toc301884254"/>
      <w:r w:rsidRPr="002C3210">
        <w:rPr>
          <w:lang w:val="ru-RU"/>
        </w:rPr>
        <w:t>Типы ранее присвоенных номеров (dOld_Number)</w:t>
      </w:r>
      <w:bookmarkEnd w:id="98"/>
    </w:p>
    <w:tbl>
      <w:tblPr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5"/>
        <w:gridCol w:w="6430"/>
      </w:tblGrid>
      <w:tr w:rsidR="00C95CC8" w:rsidRPr="00636F31" w:rsidTr="00CC2EB9">
        <w:tc>
          <w:tcPr>
            <w:tcW w:w="1511" w:type="pct"/>
          </w:tcPr>
          <w:p w:rsidR="00C95CC8" w:rsidRPr="00636F31" w:rsidRDefault="00C95CC8" w:rsidP="00CC2EB9">
            <w:pPr>
              <w:pStyle w:val="ae"/>
            </w:pPr>
            <w:r>
              <w:t>01</w:t>
            </w:r>
          </w:p>
        </w:tc>
        <w:tc>
          <w:tcPr>
            <w:tcW w:w="3489" w:type="pct"/>
          </w:tcPr>
          <w:p w:rsidR="00C95CC8" w:rsidRPr="00636F31" w:rsidRDefault="00C95CC8" w:rsidP="00CC2EB9">
            <w:pPr>
              <w:pStyle w:val="ae"/>
            </w:pPr>
            <w:r>
              <w:t>Инвентарный номер</w:t>
            </w:r>
          </w:p>
        </w:tc>
      </w:tr>
      <w:tr w:rsidR="00C95CC8" w:rsidRPr="00636F31" w:rsidTr="00CC2EB9">
        <w:tc>
          <w:tcPr>
            <w:tcW w:w="1511" w:type="pct"/>
          </w:tcPr>
          <w:p w:rsidR="00C95CC8" w:rsidRPr="00636F31" w:rsidRDefault="00C95CC8" w:rsidP="00CC2EB9">
            <w:pPr>
              <w:pStyle w:val="ae"/>
            </w:pPr>
            <w:r>
              <w:t>02</w:t>
            </w:r>
          </w:p>
        </w:tc>
        <w:tc>
          <w:tcPr>
            <w:tcW w:w="3489" w:type="pct"/>
          </w:tcPr>
          <w:p w:rsidR="00C95CC8" w:rsidRPr="00636F31" w:rsidRDefault="00C95CC8" w:rsidP="00CC2EB9">
            <w:pPr>
              <w:pStyle w:val="ae"/>
            </w:pPr>
            <w:r>
              <w:t>Условный номер</w:t>
            </w:r>
          </w:p>
        </w:tc>
      </w:tr>
      <w:tr w:rsidR="00C95CC8" w:rsidRPr="00636F31" w:rsidTr="00CC2EB9">
        <w:tc>
          <w:tcPr>
            <w:tcW w:w="1511" w:type="pct"/>
          </w:tcPr>
          <w:p w:rsidR="00C95CC8" w:rsidRPr="00636F31" w:rsidRDefault="00C95CC8" w:rsidP="00CC2EB9">
            <w:pPr>
              <w:pStyle w:val="ae"/>
            </w:pPr>
            <w:r>
              <w:t>03</w:t>
            </w:r>
          </w:p>
        </w:tc>
        <w:tc>
          <w:tcPr>
            <w:tcW w:w="3489" w:type="pct"/>
          </w:tcPr>
          <w:p w:rsidR="00C95CC8" w:rsidRPr="002B7F7C" w:rsidRDefault="00C95CC8" w:rsidP="00CC2EB9">
            <w:pPr>
              <w:pStyle w:val="ae"/>
              <w:rPr>
                <w:bCs/>
              </w:rPr>
            </w:pPr>
            <w:r w:rsidRPr="002B7F7C">
              <w:rPr>
                <w:bCs/>
              </w:rPr>
              <w:t>Кадастровый номер</w:t>
            </w:r>
          </w:p>
        </w:tc>
      </w:tr>
      <w:tr w:rsidR="00C95CC8" w:rsidRPr="00636F31" w:rsidTr="00CC2EB9">
        <w:tc>
          <w:tcPr>
            <w:tcW w:w="1511" w:type="pct"/>
          </w:tcPr>
          <w:p w:rsidR="00C95CC8" w:rsidRPr="00363B7A" w:rsidRDefault="00C95CC8" w:rsidP="00CC2EB9">
            <w:pPr>
              <w:pStyle w:val="ae"/>
            </w:pPr>
            <w:r w:rsidRPr="00363B7A">
              <w:t>99</w:t>
            </w:r>
          </w:p>
        </w:tc>
        <w:tc>
          <w:tcPr>
            <w:tcW w:w="3489" w:type="pct"/>
          </w:tcPr>
          <w:p w:rsidR="00C95CC8" w:rsidRPr="00636F31" w:rsidRDefault="00C95CC8" w:rsidP="00CC2EB9">
            <w:pPr>
              <w:pStyle w:val="ae"/>
            </w:pPr>
            <w:r>
              <w:t>Иной номер</w:t>
            </w:r>
          </w:p>
        </w:tc>
      </w:tr>
    </w:tbl>
    <w:p w:rsidR="00C95CC8" w:rsidRDefault="00C95CC8" w:rsidP="00C95CC8">
      <w:pPr>
        <w:rPr>
          <w:lang w:val="ru-RU"/>
        </w:rPr>
      </w:pPr>
    </w:p>
    <w:p w:rsidR="00C95CC8" w:rsidRDefault="00C95CC8" w:rsidP="00C95CC8">
      <w:pPr>
        <w:rPr>
          <w:b/>
          <w:bCs/>
          <w:sz w:val="28"/>
          <w:szCs w:val="28"/>
          <w:lang w:eastAsia="ru-RU"/>
        </w:rPr>
      </w:pPr>
    </w:p>
    <w:p w:rsidR="00C95CC8" w:rsidRPr="002C3210" w:rsidRDefault="00C95CC8" w:rsidP="00C95CC8">
      <w:pPr>
        <w:rPr>
          <w:lang w:val="ru-RU"/>
        </w:rPr>
      </w:pPr>
    </w:p>
    <w:p w:rsidR="00C95CC8" w:rsidRDefault="00C95CC8" w:rsidP="00C95CC8"/>
    <w:p w:rsidR="00C95CC8" w:rsidRPr="002C3210" w:rsidRDefault="00C95CC8" w:rsidP="00C95CC8">
      <w:pPr>
        <w:pStyle w:val="3"/>
        <w:numPr>
          <w:ilvl w:val="0"/>
          <w:numId w:val="0"/>
        </w:numPr>
        <w:ind w:left="720" w:hanging="720"/>
        <w:rPr>
          <w:lang w:val="ru-RU"/>
        </w:rPr>
      </w:pPr>
      <w:bookmarkStart w:id="99" w:name="_Toc301884255"/>
      <w:r w:rsidRPr="002C3210">
        <w:rPr>
          <w:lang w:val="ru-RU"/>
        </w:rPr>
        <w:t>Семейное положение (sFamilyStatus)</w:t>
      </w:r>
      <w:bookmarkEnd w:id="99"/>
    </w:p>
    <w:tbl>
      <w:tblPr>
        <w:tblW w:w="84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18"/>
        <w:gridCol w:w="5954"/>
      </w:tblGrid>
      <w:tr w:rsidR="00C95CC8" w:rsidRPr="0016352C" w:rsidTr="00CC2EB9">
        <w:trPr>
          <w:trHeight w:val="23"/>
        </w:trPr>
        <w:tc>
          <w:tcPr>
            <w:tcW w:w="2518" w:type="dxa"/>
          </w:tcPr>
          <w:p w:rsidR="00C95CC8" w:rsidRPr="00575B86" w:rsidRDefault="00C95CC8" w:rsidP="00CC2EB9">
            <w:pPr>
              <w:pStyle w:val="ae"/>
            </w:pPr>
            <w:r>
              <w:t>0</w:t>
            </w:r>
          </w:p>
        </w:tc>
        <w:tc>
          <w:tcPr>
            <w:tcW w:w="5954" w:type="dxa"/>
          </w:tcPr>
          <w:p w:rsidR="00C95CC8" w:rsidRPr="00D81412" w:rsidRDefault="00C95CC8" w:rsidP="00CC2EB9">
            <w:pPr>
              <w:pStyle w:val="ae"/>
            </w:pPr>
            <w:r>
              <w:rPr>
                <w:color w:val="000000"/>
                <w:szCs w:val="24"/>
                <w:highlight w:val="white"/>
                <w:lang w:eastAsia="ru-RU"/>
              </w:rPr>
              <w:t>Не в браке</w:t>
            </w:r>
          </w:p>
        </w:tc>
      </w:tr>
      <w:tr w:rsidR="00C95CC8" w:rsidRPr="00575B86" w:rsidTr="00CC2EB9">
        <w:trPr>
          <w:trHeight w:val="23"/>
        </w:trPr>
        <w:tc>
          <w:tcPr>
            <w:tcW w:w="2518" w:type="dxa"/>
          </w:tcPr>
          <w:p w:rsidR="00C95CC8" w:rsidRPr="00575B86" w:rsidRDefault="00C95CC8" w:rsidP="00CC2EB9">
            <w:pPr>
              <w:pStyle w:val="ae"/>
            </w:pPr>
            <w:r>
              <w:t>1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>
              <w:rPr>
                <w:color w:val="000000"/>
                <w:szCs w:val="24"/>
                <w:highlight w:val="white"/>
                <w:lang w:eastAsia="ru-RU"/>
              </w:rPr>
              <w:t>В браке</w:t>
            </w:r>
          </w:p>
        </w:tc>
      </w:tr>
    </w:tbl>
    <w:p w:rsidR="00C95CC8" w:rsidRDefault="00C95CC8" w:rsidP="00C95CC8">
      <w:pPr>
        <w:rPr>
          <w:lang w:val="ru-RU"/>
        </w:rPr>
      </w:pPr>
    </w:p>
    <w:p w:rsidR="00C95CC8" w:rsidRDefault="00C95CC8" w:rsidP="00C95CC8">
      <w:pPr>
        <w:rPr>
          <w:b/>
          <w:bCs/>
          <w:sz w:val="28"/>
          <w:szCs w:val="28"/>
          <w:lang w:eastAsia="ru-RU"/>
        </w:rPr>
      </w:pPr>
    </w:p>
    <w:p w:rsidR="00C95CC8" w:rsidRPr="002C3210" w:rsidRDefault="00C95CC8" w:rsidP="00C95CC8">
      <w:pPr>
        <w:pStyle w:val="3"/>
        <w:numPr>
          <w:ilvl w:val="0"/>
          <w:numId w:val="0"/>
        </w:numPr>
        <w:ind w:left="720" w:hanging="720"/>
        <w:rPr>
          <w:lang w:val="ru-RU"/>
        </w:rPr>
      </w:pPr>
      <w:bookmarkStart w:id="100" w:name="_Toc301884256"/>
      <w:r w:rsidRPr="002C3210">
        <w:rPr>
          <w:lang w:val="ru-RU"/>
        </w:rPr>
        <w:t>Пол (sSex)</w:t>
      </w:r>
      <w:bookmarkEnd w:id="100"/>
    </w:p>
    <w:tbl>
      <w:tblPr>
        <w:tblW w:w="84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18"/>
        <w:gridCol w:w="5954"/>
      </w:tblGrid>
      <w:tr w:rsidR="00C95CC8" w:rsidRPr="0016352C" w:rsidTr="00CC2EB9">
        <w:trPr>
          <w:trHeight w:val="23"/>
        </w:trPr>
        <w:tc>
          <w:tcPr>
            <w:tcW w:w="2518" w:type="dxa"/>
          </w:tcPr>
          <w:p w:rsidR="00C95CC8" w:rsidRPr="0016352C" w:rsidRDefault="00C95CC8" w:rsidP="00CC2EB9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954" w:type="dxa"/>
          </w:tcPr>
          <w:p w:rsidR="00C95CC8" w:rsidRPr="00D81412" w:rsidRDefault="00C95CC8" w:rsidP="00CC2EB9">
            <w:pPr>
              <w:pStyle w:val="ae"/>
            </w:pPr>
            <w:r>
              <w:rPr>
                <w:color w:val="000000"/>
                <w:szCs w:val="24"/>
                <w:highlight w:val="white"/>
                <w:lang w:eastAsia="ru-RU"/>
              </w:rPr>
              <w:t>Мужской</w:t>
            </w:r>
          </w:p>
        </w:tc>
      </w:tr>
      <w:tr w:rsidR="00C95CC8" w:rsidRPr="00575B86" w:rsidTr="00CC2EB9">
        <w:trPr>
          <w:trHeight w:val="23"/>
        </w:trPr>
        <w:tc>
          <w:tcPr>
            <w:tcW w:w="2518" w:type="dxa"/>
          </w:tcPr>
          <w:p w:rsidR="00C95CC8" w:rsidRPr="0016352C" w:rsidRDefault="00C95CC8" w:rsidP="00CC2EB9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>
              <w:rPr>
                <w:color w:val="000000"/>
                <w:szCs w:val="24"/>
                <w:highlight w:val="white"/>
                <w:lang w:eastAsia="ru-RU"/>
              </w:rPr>
              <w:t>Женский</w:t>
            </w:r>
          </w:p>
        </w:tc>
      </w:tr>
    </w:tbl>
    <w:p w:rsidR="00C95CC8" w:rsidRDefault="00C95CC8" w:rsidP="00C95CC8">
      <w:pPr>
        <w:rPr>
          <w:lang w:val="ru-RU"/>
        </w:rPr>
      </w:pPr>
    </w:p>
    <w:p w:rsidR="00C95CC8" w:rsidRDefault="00C95CC8" w:rsidP="00C95CC8">
      <w:pPr>
        <w:rPr>
          <w:lang w:val="ru-RU"/>
        </w:rPr>
      </w:pPr>
    </w:p>
    <w:p w:rsidR="00C95CC8" w:rsidRPr="002C3210" w:rsidRDefault="00C95CC8" w:rsidP="00C95CC8">
      <w:pPr>
        <w:pStyle w:val="3"/>
        <w:numPr>
          <w:ilvl w:val="0"/>
          <w:numId w:val="0"/>
        </w:numPr>
        <w:ind w:left="720" w:hanging="720"/>
        <w:rPr>
          <w:lang w:val="ru-RU"/>
        </w:rPr>
      </w:pPr>
      <w:bookmarkStart w:id="101" w:name="_Toc301884257"/>
      <w:r w:rsidRPr="002C3210">
        <w:rPr>
          <w:lang w:val="ru-RU"/>
        </w:rPr>
        <w:t>Тип основ</w:t>
      </w:r>
      <w:r>
        <w:rPr>
          <w:lang w:val="ru-RU"/>
        </w:rPr>
        <w:t>н</w:t>
      </w:r>
      <w:r w:rsidRPr="002C3210">
        <w:rPr>
          <w:lang w:val="ru-RU"/>
        </w:rPr>
        <w:t>ого параметра (dType_Parameter)</w:t>
      </w:r>
      <w:bookmarkEnd w:id="101"/>
    </w:p>
    <w:tbl>
      <w:tblPr>
        <w:tblW w:w="84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18"/>
        <w:gridCol w:w="5954"/>
      </w:tblGrid>
      <w:tr w:rsidR="00C95CC8" w:rsidRPr="0016352C" w:rsidTr="00CC2EB9">
        <w:trPr>
          <w:trHeight w:val="23"/>
        </w:trPr>
        <w:tc>
          <w:tcPr>
            <w:tcW w:w="2518" w:type="dxa"/>
          </w:tcPr>
          <w:p w:rsidR="00C95CC8" w:rsidRPr="0016352C" w:rsidRDefault="00C95CC8" w:rsidP="00CC2EB9">
            <w:pPr>
              <w:pStyle w:val="ae"/>
              <w:rPr>
                <w:lang w:val="en-US"/>
              </w:rPr>
            </w:pPr>
            <w:r w:rsidRPr="009A217F">
              <w:t>01</w:t>
            </w:r>
          </w:p>
        </w:tc>
        <w:tc>
          <w:tcPr>
            <w:tcW w:w="5954" w:type="dxa"/>
          </w:tcPr>
          <w:p w:rsidR="00C95CC8" w:rsidRPr="00D81412" w:rsidRDefault="00C95CC8" w:rsidP="00CC2EB9">
            <w:pPr>
              <w:pStyle w:val="ae"/>
            </w:pPr>
            <w:r w:rsidRPr="009A217F">
              <w:t>Протяженность</w:t>
            </w:r>
          </w:p>
        </w:tc>
      </w:tr>
      <w:tr w:rsidR="00C95CC8" w:rsidRPr="00575B86" w:rsidTr="00CC2EB9">
        <w:trPr>
          <w:trHeight w:val="23"/>
        </w:trPr>
        <w:tc>
          <w:tcPr>
            <w:tcW w:w="2518" w:type="dxa"/>
          </w:tcPr>
          <w:p w:rsidR="00C95CC8" w:rsidRPr="0016352C" w:rsidRDefault="00C95CC8" w:rsidP="00CC2EB9">
            <w:pPr>
              <w:pStyle w:val="ae"/>
              <w:rPr>
                <w:lang w:val="en-US"/>
              </w:rPr>
            </w:pPr>
            <w:r w:rsidRPr="009A217F">
              <w:t>02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9A217F">
              <w:t>Глубина</w:t>
            </w:r>
          </w:p>
        </w:tc>
      </w:tr>
      <w:tr w:rsidR="00C95CC8" w:rsidRPr="00575B86" w:rsidTr="00CC2EB9">
        <w:trPr>
          <w:trHeight w:val="23"/>
        </w:trPr>
        <w:tc>
          <w:tcPr>
            <w:tcW w:w="2518" w:type="dxa"/>
          </w:tcPr>
          <w:p w:rsidR="00C95CC8" w:rsidRPr="0016352C" w:rsidRDefault="00C95CC8" w:rsidP="00CC2EB9">
            <w:pPr>
              <w:pStyle w:val="ae"/>
              <w:rPr>
                <w:lang w:val="en-US"/>
              </w:rPr>
            </w:pPr>
            <w:r w:rsidRPr="009A217F">
              <w:lastRenderedPageBreak/>
              <w:t>03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9A217F">
              <w:t>Объем</w:t>
            </w:r>
          </w:p>
        </w:tc>
      </w:tr>
      <w:tr w:rsidR="00C95CC8" w:rsidRPr="00575B86" w:rsidTr="00CC2EB9">
        <w:trPr>
          <w:trHeight w:val="23"/>
        </w:trPr>
        <w:tc>
          <w:tcPr>
            <w:tcW w:w="2518" w:type="dxa"/>
          </w:tcPr>
          <w:p w:rsidR="00C95CC8" w:rsidRPr="0016352C" w:rsidRDefault="00C95CC8" w:rsidP="00CC2EB9">
            <w:pPr>
              <w:pStyle w:val="ae"/>
              <w:rPr>
                <w:lang w:val="en-US"/>
              </w:rPr>
            </w:pPr>
            <w:r w:rsidRPr="009A217F">
              <w:t>04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9A217F">
              <w:t>Высота</w:t>
            </w:r>
          </w:p>
        </w:tc>
      </w:tr>
      <w:tr w:rsidR="00C95CC8" w:rsidRPr="00575B86" w:rsidTr="00CC2EB9">
        <w:trPr>
          <w:trHeight w:val="23"/>
        </w:trPr>
        <w:tc>
          <w:tcPr>
            <w:tcW w:w="2518" w:type="dxa"/>
          </w:tcPr>
          <w:p w:rsidR="00C95CC8" w:rsidRPr="0016352C" w:rsidRDefault="00C95CC8" w:rsidP="00CC2EB9">
            <w:pPr>
              <w:pStyle w:val="ae"/>
              <w:rPr>
                <w:lang w:val="en-US"/>
              </w:rPr>
            </w:pPr>
            <w:r w:rsidRPr="009A217F">
              <w:t>05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9A217F">
              <w:t>Площадь</w:t>
            </w:r>
          </w:p>
        </w:tc>
      </w:tr>
      <w:tr w:rsidR="00C95CC8" w:rsidRPr="00575B86" w:rsidTr="00CC2EB9">
        <w:trPr>
          <w:trHeight w:val="23"/>
        </w:trPr>
        <w:tc>
          <w:tcPr>
            <w:tcW w:w="2518" w:type="dxa"/>
          </w:tcPr>
          <w:p w:rsidR="00C95CC8" w:rsidRPr="0016352C" w:rsidRDefault="00C95CC8" w:rsidP="00CC2EB9">
            <w:pPr>
              <w:pStyle w:val="ae"/>
              <w:rPr>
                <w:lang w:val="en-US"/>
              </w:rPr>
            </w:pPr>
            <w:r w:rsidRPr="009A217F">
              <w:t>06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9A217F">
              <w:t>Площадь застройки</w:t>
            </w:r>
          </w:p>
        </w:tc>
      </w:tr>
    </w:tbl>
    <w:p w:rsidR="00C95CC8" w:rsidRDefault="00C95CC8" w:rsidP="00C95CC8">
      <w:pPr>
        <w:rPr>
          <w:lang w:val="ru-RU"/>
        </w:rPr>
      </w:pPr>
    </w:p>
    <w:p w:rsidR="00C95CC8" w:rsidRDefault="00C95CC8" w:rsidP="00C95CC8">
      <w:pPr>
        <w:rPr>
          <w:lang w:val="ru-RU"/>
        </w:rPr>
      </w:pPr>
    </w:p>
    <w:p w:rsidR="00C95CC8" w:rsidRPr="002C3210" w:rsidRDefault="00C95CC8" w:rsidP="00C95CC8">
      <w:pPr>
        <w:pStyle w:val="3"/>
        <w:numPr>
          <w:ilvl w:val="0"/>
          <w:numId w:val="0"/>
        </w:numPr>
        <w:ind w:left="720" w:hanging="720"/>
        <w:rPr>
          <w:lang w:val="ru-RU"/>
        </w:rPr>
      </w:pPr>
      <w:bookmarkStart w:id="102" w:name="_Toc301884258"/>
      <w:r w:rsidRPr="002C3210">
        <w:rPr>
          <w:lang w:val="ru-RU"/>
        </w:rPr>
        <w:t>Тип адресного элемента первого уровня (dLocationLevel1Type)</w:t>
      </w:r>
      <w:bookmarkEnd w:id="102"/>
    </w:p>
    <w:tbl>
      <w:tblPr>
        <w:tblW w:w="84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18"/>
        <w:gridCol w:w="5954"/>
      </w:tblGrid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1242AC">
              <w:t>д</w:t>
            </w:r>
          </w:p>
        </w:tc>
        <w:tc>
          <w:tcPr>
            <w:tcW w:w="5954" w:type="dxa"/>
          </w:tcPr>
          <w:p w:rsidR="00C95CC8" w:rsidRPr="00D81412" w:rsidRDefault="00C95CC8" w:rsidP="00CC2EB9">
            <w:pPr>
              <w:pStyle w:val="ae"/>
            </w:pPr>
            <w:r w:rsidRPr="001242AC">
              <w:t>Дом</w:t>
            </w:r>
          </w:p>
        </w:tc>
      </w:tr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1242AC">
              <w:t>ГСК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1242AC">
              <w:t>Гаражно-строительный кооператив</w:t>
            </w:r>
          </w:p>
        </w:tc>
      </w:tr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1242AC">
              <w:t>казарма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1242AC">
              <w:t>казарма</w:t>
            </w:r>
          </w:p>
        </w:tc>
      </w:tr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1242AC">
              <w:t>уч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1242AC">
              <w:t>Участок</w:t>
            </w:r>
          </w:p>
        </w:tc>
      </w:tr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1242AC">
              <w:t>вл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1242AC">
              <w:t>Владение</w:t>
            </w:r>
          </w:p>
        </w:tc>
      </w:tr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1242AC">
              <w:t>бокс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1242AC">
              <w:t>бокс</w:t>
            </w:r>
          </w:p>
        </w:tc>
      </w:tr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1242AC">
              <w:t>в/ч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1242AC">
              <w:t>военная часть</w:t>
            </w:r>
          </w:p>
        </w:tc>
      </w:tr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1242AC">
              <w:t>сооружение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1242AC">
              <w:t>сооружение</w:t>
            </w:r>
          </w:p>
        </w:tc>
      </w:tr>
    </w:tbl>
    <w:p w:rsidR="00C95CC8" w:rsidRDefault="00C95CC8" w:rsidP="00C95CC8">
      <w:pPr>
        <w:rPr>
          <w:b/>
          <w:bCs/>
          <w:sz w:val="28"/>
          <w:szCs w:val="28"/>
          <w:lang w:val="ru-RU" w:eastAsia="ru-RU"/>
        </w:rPr>
      </w:pPr>
    </w:p>
    <w:p w:rsidR="00C95CC8" w:rsidRDefault="00C95CC8" w:rsidP="00C95CC8">
      <w:pPr>
        <w:pStyle w:val="3"/>
        <w:numPr>
          <w:ilvl w:val="0"/>
          <w:numId w:val="0"/>
        </w:numPr>
        <w:ind w:left="720" w:hanging="720"/>
        <w:rPr>
          <w:b w:val="0"/>
          <w:bCs w:val="0"/>
          <w:szCs w:val="28"/>
          <w:lang w:val="ru-RU" w:eastAsia="ru-RU"/>
        </w:rPr>
      </w:pPr>
      <w:bookmarkStart w:id="103" w:name="_Toc301884259"/>
      <w:r w:rsidRPr="002C3210">
        <w:rPr>
          <w:lang w:val="ru-RU"/>
        </w:rPr>
        <w:t>Тип адресного элемента второго уровня (dLocationLevel2Type)</w:t>
      </w:r>
      <w:bookmarkEnd w:id="103"/>
    </w:p>
    <w:tbl>
      <w:tblPr>
        <w:tblW w:w="84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18"/>
        <w:gridCol w:w="5954"/>
      </w:tblGrid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B6760D">
              <w:t>корп</w:t>
            </w:r>
          </w:p>
        </w:tc>
        <w:tc>
          <w:tcPr>
            <w:tcW w:w="5954" w:type="dxa"/>
          </w:tcPr>
          <w:p w:rsidR="00C95CC8" w:rsidRPr="00D81412" w:rsidRDefault="00C95CC8" w:rsidP="00CC2EB9">
            <w:pPr>
              <w:pStyle w:val="ae"/>
            </w:pPr>
            <w:r w:rsidRPr="00B6760D">
              <w:t>Корпус</w:t>
            </w:r>
          </w:p>
        </w:tc>
      </w:tr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B6760D">
              <w:t>д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B6760D">
              <w:t>Дом</w:t>
            </w:r>
          </w:p>
        </w:tc>
      </w:tr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B6760D">
              <w:t>уч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B6760D">
              <w:t>Участок</w:t>
            </w:r>
          </w:p>
        </w:tc>
      </w:tr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B6760D">
              <w:t>вл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B6760D">
              <w:t>Владение</w:t>
            </w:r>
          </w:p>
        </w:tc>
      </w:tr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B6760D">
              <w:t>гараж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B6760D">
              <w:t>Гараж</w:t>
            </w:r>
          </w:p>
        </w:tc>
      </w:tr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B6760D">
              <w:t>бокс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B6760D">
              <w:t>бокс</w:t>
            </w:r>
          </w:p>
        </w:tc>
      </w:tr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B6760D">
              <w:t>строение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B6760D">
              <w:t>строение</w:t>
            </w:r>
          </w:p>
        </w:tc>
      </w:tr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B6760D">
              <w:t>сооружение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B6760D">
              <w:t>сооружение</w:t>
            </w:r>
          </w:p>
        </w:tc>
      </w:tr>
    </w:tbl>
    <w:p w:rsidR="00C95CC8" w:rsidRDefault="00C95CC8" w:rsidP="00C95CC8">
      <w:pPr>
        <w:rPr>
          <w:b/>
          <w:bCs/>
          <w:sz w:val="28"/>
          <w:szCs w:val="28"/>
          <w:lang w:val="ru-RU" w:eastAsia="ru-RU"/>
        </w:rPr>
      </w:pPr>
    </w:p>
    <w:p w:rsidR="00C95CC8" w:rsidRPr="002C3210" w:rsidRDefault="00C95CC8" w:rsidP="00C95CC8">
      <w:pPr>
        <w:pStyle w:val="3"/>
        <w:numPr>
          <w:ilvl w:val="0"/>
          <w:numId w:val="0"/>
        </w:numPr>
        <w:ind w:left="720" w:hanging="720"/>
        <w:rPr>
          <w:lang w:val="ru-RU"/>
        </w:rPr>
      </w:pPr>
      <w:bookmarkStart w:id="104" w:name="_Toc301884260"/>
      <w:r w:rsidRPr="002C3210">
        <w:rPr>
          <w:lang w:val="ru-RU"/>
        </w:rPr>
        <w:t>Тип адресного элемента третьего уровня (dLocationLevel3Type)</w:t>
      </w:r>
      <w:bookmarkEnd w:id="104"/>
    </w:p>
    <w:tbl>
      <w:tblPr>
        <w:tblW w:w="84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18"/>
        <w:gridCol w:w="5954"/>
      </w:tblGrid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E82CA1">
              <w:t>строен</w:t>
            </w:r>
          </w:p>
        </w:tc>
        <w:tc>
          <w:tcPr>
            <w:tcW w:w="5954" w:type="dxa"/>
          </w:tcPr>
          <w:p w:rsidR="00C95CC8" w:rsidRPr="00D81412" w:rsidRDefault="00C95CC8" w:rsidP="00CC2EB9">
            <w:pPr>
              <w:pStyle w:val="ae"/>
            </w:pPr>
            <w:r w:rsidRPr="00E82CA1">
              <w:t>Строение</w:t>
            </w:r>
          </w:p>
        </w:tc>
      </w:tr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E82CA1">
              <w:t>корп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E82CA1">
              <w:t>Корпус</w:t>
            </w:r>
          </w:p>
        </w:tc>
      </w:tr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E82CA1">
              <w:t>блок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E82CA1">
              <w:t>Блок</w:t>
            </w:r>
          </w:p>
        </w:tc>
      </w:tr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E82CA1">
              <w:t>литера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E82CA1">
              <w:t>литера</w:t>
            </w:r>
          </w:p>
        </w:tc>
      </w:tr>
    </w:tbl>
    <w:p w:rsidR="00C95CC8" w:rsidRDefault="00C95CC8" w:rsidP="00C95CC8">
      <w:pPr>
        <w:rPr>
          <w:b/>
          <w:bCs/>
          <w:sz w:val="28"/>
          <w:szCs w:val="28"/>
          <w:lang w:val="ru-RU" w:eastAsia="ru-RU"/>
        </w:rPr>
      </w:pPr>
    </w:p>
    <w:p w:rsidR="00C95CC8" w:rsidRPr="002C3210" w:rsidRDefault="00C95CC8" w:rsidP="00C95CC8">
      <w:pPr>
        <w:pStyle w:val="3"/>
        <w:numPr>
          <w:ilvl w:val="0"/>
          <w:numId w:val="0"/>
        </w:numPr>
        <w:ind w:left="720" w:hanging="720"/>
        <w:rPr>
          <w:lang w:val="ru-RU"/>
        </w:rPr>
      </w:pPr>
      <w:bookmarkStart w:id="105" w:name="_Toc301884261"/>
      <w:r w:rsidRPr="002C3210">
        <w:rPr>
          <w:lang w:val="ru-RU"/>
        </w:rPr>
        <w:t>Тип адресного элемента четвертого уровня (dApartmentType)</w:t>
      </w:r>
      <w:bookmarkEnd w:id="105"/>
    </w:p>
    <w:tbl>
      <w:tblPr>
        <w:tblW w:w="84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18"/>
        <w:gridCol w:w="5954"/>
      </w:tblGrid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0B3748">
              <w:t>кв</w:t>
            </w:r>
          </w:p>
        </w:tc>
        <w:tc>
          <w:tcPr>
            <w:tcW w:w="5954" w:type="dxa"/>
          </w:tcPr>
          <w:p w:rsidR="00C95CC8" w:rsidRPr="00D81412" w:rsidRDefault="00C95CC8" w:rsidP="00CC2EB9">
            <w:pPr>
              <w:pStyle w:val="ae"/>
            </w:pPr>
            <w:r w:rsidRPr="000B3748">
              <w:t>Квартира</w:t>
            </w:r>
          </w:p>
        </w:tc>
      </w:tr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0B3748">
              <w:lastRenderedPageBreak/>
              <w:t>бокс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0B3748">
              <w:t>Бокс</w:t>
            </w:r>
          </w:p>
        </w:tc>
      </w:tr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0B3748">
              <w:t>к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0B3748">
              <w:t>Комната</w:t>
            </w:r>
          </w:p>
        </w:tc>
      </w:tr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 w:rsidRPr="000B3748">
              <w:t>пом</w:t>
            </w:r>
          </w:p>
        </w:tc>
        <w:tc>
          <w:tcPr>
            <w:tcW w:w="5954" w:type="dxa"/>
          </w:tcPr>
          <w:p w:rsidR="00C95CC8" w:rsidRPr="00575B86" w:rsidRDefault="00C95CC8" w:rsidP="00CC2EB9">
            <w:pPr>
              <w:pStyle w:val="ae"/>
            </w:pPr>
            <w:r w:rsidRPr="000B3748">
              <w:t>Помещение</w:t>
            </w:r>
          </w:p>
        </w:tc>
      </w:tr>
    </w:tbl>
    <w:p w:rsidR="00C95CC8" w:rsidRDefault="00C95CC8" w:rsidP="00C95CC8">
      <w:pPr>
        <w:rPr>
          <w:b/>
          <w:bCs/>
          <w:sz w:val="28"/>
          <w:szCs w:val="28"/>
          <w:lang w:val="ru-RU" w:eastAsia="ru-RU"/>
        </w:rPr>
      </w:pPr>
    </w:p>
    <w:p w:rsidR="00C95CC8" w:rsidRPr="002C3210" w:rsidRDefault="00C95CC8" w:rsidP="00C95CC8">
      <w:pPr>
        <w:pStyle w:val="3"/>
        <w:numPr>
          <w:ilvl w:val="0"/>
          <w:numId w:val="0"/>
        </w:numPr>
        <w:ind w:left="720" w:hanging="720"/>
        <w:rPr>
          <w:lang w:val="ru-RU"/>
        </w:rPr>
      </w:pPr>
      <w:bookmarkStart w:id="106" w:name="_Toc301884262"/>
      <w:r w:rsidRPr="002C3210">
        <w:rPr>
          <w:lang w:val="ru-RU"/>
        </w:rPr>
        <w:t>Сельсовет</w:t>
      </w:r>
      <w:r w:rsidRPr="002C3210" w:rsidDel="00011903">
        <w:rPr>
          <w:lang w:val="ru-RU"/>
        </w:rPr>
        <w:t xml:space="preserve"> </w:t>
      </w:r>
      <w:r w:rsidRPr="002C3210">
        <w:rPr>
          <w:lang w:val="ru-RU"/>
        </w:rPr>
        <w:t>( dSovietVillage)</w:t>
      </w:r>
      <w:bookmarkEnd w:id="106"/>
    </w:p>
    <w:tbl>
      <w:tblPr>
        <w:tblW w:w="84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18"/>
        <w:gridCol w:w="5954"/>
      </w:tblGrid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>
              <w:rPr>
                <w:color w:val="000000"/>
                <w:szCs w:val="24"/>
                <w:highlight w:val="white"/>
                <w:lang w:eastAsia="ru-RU"/>
              </w:rPr>
              <w:t>с/с</w:t>
            </w:r>
          </w:p>
        </w:tc>
        <w:tc>
          <w:tcPr>
            <w:tcW w:w="5954" w:type="dxa"/>
          </w:tcPr>
          <w:p w:rsidR="00C95CC8" w:rsidRPr="00D81412" w:rsidRDefault="00C95CC8" w:rsidP="00CC2EB9">
            <w:pPr>
              <w:pStyle w:val="ae"/>
            </w:pPr>
            <w:r>
              <w:rPr>
                <w:color w:val="000000"/>
                <w:szCs w:val="24"/>
                <w:highlight w:val="white"/>
                <w:lang w:eastAsia="ru-RU"/>
              </w:rPr>
              <w:t>Сельсовет</w:t>
            </w:r>
          </w:p>
        </w:tc>
      </w:tr>
    </w:tbl>
    <w:p w:rsidR="00C95CC8" w:rsidRDefault="00C95CC8" w:rsidP="00C95CC8">
      <w:pPr>
        <w:rPr>
          <w:b/>
          <w:bCs/>
          <w:sz w:val="28"/>
          <w:szCs w:val="28"/>
          <w:lang w:val="ru-RU" w:eastAsia="ru-RU"/>
        </w:rPr>
      </w:pPr>
    </w:p>
    <w:p w:rsidR="00C95CC8" w:rsidRDefault="00C95CC8" w:rsidP="00C95CC8">
      <w:pPr>
        <w:rPr>
          <w:b/>
          <w:bCs/>
          <w:sz w:val="28"/>
          <w:szCs w:val="28"/>
          <w:lang w:val="ru-RU" w:eastAsia="ru-RU"/>
        </w:rPr>
      </w:pPr>
    </w:p>
    <w:p w:rsidR="00C95CC8" w:rsidRPr="002C3210" w:rsidRDefault="00C95CC8" w:rsidP="00C95CC8">
      <w:pPr>
        <w:pStyle w:val="3"/>
        <w:numPr>
          <w:ilvl w:val="0"/>
          <w:numId w:val="0"/>
        </w:numPr>
        <w:ind w:left="720" w:hanging="720"/>
        <w:rPr>
          <w:lang w:val="ru-RU"/>
        </w:rPr>
      </w:pPr>
      <w:bookmarkStart w:id="107" w:name="_Toc301884263"/>
      <w:r w:rsidRPr="002C3210">
        <w:rPr>
          <w:lang w:val="ru-RU"/>
        </w:rPr>
        <w:t>Городской район (dUrbanDistrict)</w:t>
      </w:r>
      <w:bookmarkEnd w:id="107"/>
    </w:p>
    <w:tbl>
      <w:tblPr>
        <w:tblW w:w="84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18"/>
        <w:gridCol w:w="5954"/>
      </w:tblGrid>
      <w:tr w:rsidR="00C95CC8" w:rsidRPr="00470B12" w:rsidTr="00CC2EB9">
        <w:trPr>
          <w:trHeight w:val="23"/>
        </w:trPr>
        <w:tc>
          <w:tcPr>
            <w:tcW w:w="2518" w:type="dxa"/>
          </w:tcPr>
          <w:p w:rsidR="00C95CC8" w:rsidRPr="00470B12" w:rsidRDefault="00C95CC8" w:rsidP="00CC2EB9">
            <w:pPr>
              <w:pStyle w:val="ae"/>
            </w:pPr>
            <w:r>
              <w:rPr>
                <w:color w:val="000000"/>
                <w:szCs w:val="24"/>
                <w:highlight w:val="white"/>
                <w:lang w:eastAsia="ru-RU"/>
              </w:rPr>
              <w:t>р-н</w:t>
            </w:r>
          </w:p>
        </w:tc>
        <w:tc>
          <w:tcPr>
            <w:tcW w:w="5954" w:type="dxa"/>
          </w:tcPr>
          <w:p w:rsidR="00C95CC8" w:rsidRPr="00D81412" w:rsidRDefault="00C95CC8" w:rsidP="00CC2EB9">
            <w:pPr>
              <w:pStyle w:val="ae"/>
            </w:pPr>
            <w:r>
              <w:rPr>
                <w:color w:val="000000"/>
                <w:szCs w:val="24"/>
                <w:highlight w:val="white"/>
                <w:lang w:eastAsia="ru-RU"/>
              </w:rPr>
              <w:t>район</w:t>
            </w:r>
          </w:p>
        </w:tc>
      </w:tr>
    </w:tbl>
    <w:p w:rsidR="00C95CC8" w:rsidRPr="00470B12" w:rsidRDefault="00C95CC8" w:rsidP="00C95CC8">
      <w:pPr>
        <w:rPr>
          <w:b/>
          <w:bCs/>
          <w:sz w:val="28"/>
          <w:szCs w:val="28"/>
          <w:lang w:val="ru-RU" w:eastAsia="ru-RU"/>
        </w:rPr>
      </w:pPr>
    </w:p>
    <w:p w:rsidR="00B6242B" w:rsidRDefault="00B6242B">
      <w:pPr>
        <w:rPr>
          <w:bCs/>
        </w:rPr>
      </w:pPr>
    </w:p>
    <w:sectPr w:rsidR="00B6242B" w:rsidSect="0071394E">
      <w:headerReference w:type="default" r:id="rId88"/>
      <w:pgSz w:w="11907" w:h="16839" w:code="9"/>
      <w:pgMar w:top="1134" w:right="567" w:bottom="1134" w:left="1134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FB" w:rsidRDefault="00333CFB" w:rsidP="00FC066C">
      <w:r>
        <w:separator/>
      </w:r>
    </w:p>
  </w:endnote>
  <w:endnote w:type="continuationSeparator" w:id="0">
    <w:p w:rsidR="00333CFB" w:rsidRDefault="00333CFB" w:rsidP="00FC0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FB" w:rsidRDefault="00333CFB" w:rsidP="00FC066C">
      <w:r>
        <w:separator/>
      </w:r>
    </w:p>
  </w:footnote>
  <w:footnote w:type="continuationSeparator" w:id="0">
    <w:p w:rsidR="00333CFB" w:rsidRDefault="00333CFB" w:rsidP="00FC066C">
      <w:r>
        <w:continuationSeparator/>
      </w:r>
    </w:p>
  </w:footnote>
  <w:footnote w:id="1">
    <w:p w:rsidR="00740FD8" w:rsidRPr="001D65AF" w:rsidRDefault="00740FD8" w:rsidP="00CD600F">
      <w:pPr>
        <w:tabs>
          <w:tab w:val="num" w:pos="1800"/>
        </w:tabs>
        <w:ind w:left="-2"/>
        <w:jc w:val="both"/>
        <w:rPr>
          <w:sz w:val="20"/>
          <w:lang w:val="ru-RU"/>
        </w:rPr>
      </w:pPr>
      <w:r>
        <w:rPr>
          <w:rStyle w:val="aff2"/>
        </w:rPr>
        <w:footnoteRef/>
      </w:r>
      <w:r w:rsidRPr="00CD600F">
        <w:rPr>
          <w:lang w:val="ru-RU"/>
        </w:rPr>
        <w:t xml:space="preserve"> </w:t>
      </w:r>
      <w:r w:rsidRPr="001D65AF">
        <w:rPr>
          <w:lang w:val="ru-RU"/>
        </w:rPr>
        <w:t xml:space="preserve"> </w:t>
      </w:r>
      <w:r w:rsidRPr="001D65AF">
        <w:rPr>
          <w:sz w:val="20"/>
          <w:lang w:val="ru-RU"/>
        </w:rPr>
        <w:t xml:space="preserve">За наличие структурированного адреса считать наличие одной из следующих комбинаций: </w:t>
      </w:r>
    </w:p>
    <w:p w:rsidR="00740FD8" w:rsidRPr="001D65AF" w:rsidRDefault="00740FD8" w:rsidP="00CD600F">
      <w:pPr>
        <w:numPr>
          <w:ilvl w:val="0"/>
          <w:numId w:val="14"/>
        </w:numPr>
        <w:jc w:val="both"/>
        <w:rPr>
          <w:sz w:val="20"/>
          <w:lang w:val="ru-RU"/>
        </w:rPr>
      </w:pPr>
      <w:r w:rsidRPr="001D65AF">
        <w:rPr>
          <w:sz w:val="20"/>
          <w:lang w:val="ru-RU"/>
        </w:rPr>
        <w:t xml:space="preserve">Регион и Район и Населенный пункт и Номер дома </w:t>
      </w:r>
    </w:p>
    <w:p w:rsidR="00740FD8" w:rsidRPr="001D65AF" w:rsidRDefault="00740FD8" w:rsidP="00CD600F">
      <w:pPr>
        <w:tabs>
          <w:tab w:val="num" w:pos="1800"/>
        </w:tabs>
        <w:ind w:left="-2"/>
        <w:jc w:val="both"/>
        <w:rPr>
          <w:sz w:val="20"/>
        </w:rPr>
      </w:pPr>
      <w:r w:rsidRPr="001D65AF">
        <w:rPr>
          <w:sz w:val="20"/>
        </w:rPr>
        <w:t xml:space="preserve">или </w:t>
      </w:r>
    </w:p>
    <w:p w:rsidR="00740FD8" w:rsidRPr="001D65AF" w:rsidRDefault="00740FD8" w:rsidP="00CD600F">
      <w:pPr>
        <w:numPr>
          <w:ilvl w:val="0"/>
          <w:numId w:val="14"/>
        </w:numPr>
        <w:jc w:val="both"/>
        <w:rPr>
          <w:sz w:val="20"/>
          <w:lang w:val="ru-RU"/>
        </w:rPr>
      </w:pPr>
      <w:r w:rsidRPr="001D65AF">
        <w:rPr>
          <w:sz w:val="20"/>
          <w:lang w:val="ru-RU"/>
        </w:rPr>
        <w:t xml:space="preserve">Регион и Город и Населенный пункт и Номер дома </w:t>
      </w:r>
    </w:p>
    <w:p w:rsidR="00740FD8" w:rsidRPr="001D65AF" w:rsidRDefault="00740FD8" w:rsidP="00CD600F">
      <w:pPr>
        <w:tabs>
          <w:tab w:val="num" w:pos="1800"/>
        </w:tabs>
        <w:ind w:left="-2"/>
        <w:jc w:val="both"/>
        <w:rPr>
          <w:sz w:val="20"/>
        </w:rPr>
      </w:pPr>
      <w:r w:rsidRPr="001D65AF">
        <w:rPr>
          <w:sz w:val="20"/>
        </w:rPr>
        <w:t xml:space="preserve">или </w:t>
      </w:r>
    </w:p>
    <w:p w:rsidR="00740FD8" w:rsidRDefault="00740FD8" w:rsidP="00CD600F">
      <w:pPr>
        <w:numPr>
          <w:ilvl w:val="0"/>
          <w:numId w:val="14"/>
        </w:numPr>
        <w:jc w:val="both"/>
        <w:rPr>
          <w:sz w:val="20"/>
          <w:lang w:val="ru-RU"/>
        </w:rPr>
      </w:pPr>
      <w:r w:rsidRPr="001D65AF">
        <w:rPr>
          <w:sz w:val="20"/>
          <w:lang w:val="ru-RU"/>
        </w:rPr>
        <w:t>Реги</w:t>
      </w:r>
      <w:r>
        <w:rPr>
          <w:sz w:val="20"/>
          <w:lang w:val="ru-RU"/>
        </w:rPr>
        <w:t>он и Город и Улица и Номер дома</w:t>
      </w:r>
    </w:p>
    <w:p w:rsidR="00740FD8" w:rsidRPr="001D65AF" w:rsidRDefault="00740FD8" w:rsidP="00CD600F">
      <w:pPr>
        <w:ind w:left="358"/>
        <w:jc w:val="both"/>
        <w:rPr>
          <w:sz w:val="20"/>
          <w:lang w:val="ru-RU"/>
        </w:rPr>
      </w:pPr>
      <w:r>
        <w:rPr>
          <w:sz w:val="20"/>
          <w:lang w:val="ru-RU"/>
        </w:rPr>
        <w:t>или</w:t>
      </w:r>
    </w:p>
    <w:p w:rsidR="00740FD8" w:rsidRDefault="00740FD8" w:rsidP="00CD600F">
      <w:pPr>
        <w:numPr>
          <w:ilvl w:val="0"/>
          <w:numId w:val="14"/>
        </w:numPr>
        <w:jc w:val="both"/>
        <w:rPr>
          <w:sz w:val="20"/>
          <w:lang w:val="ru-RU"/>
        </w:rPr>
      </w:pPr>
      <w:r w:rsidRPr="001D65AF">
        <w:rPr>
          <w:sz w:val="20"/>
          <w:lang w:val="ru-RU"/>
        </w:rPr>
        <w:t>Регион и Улица и Номер дома (если код региона 77 или 78)</w:t>
      </w:r>
    </w:p>
    <w:p w:rsidR="00740FD8" w:rsidRDefault="00740FD8" w:rsidP="00CD600F">
      <w:pPr>
        <w:ind w:left="358"/>
        <w:jc w:val="both"/>
        <w:rPr>
          <w:sz w:val="20"/>
          <w:lang w:val="ru-RU"/>
        </w:rPr>
      </w:pPr>
      <w:r>
        <w:rPr>
          <w:sz w:val="20"/>
          <w:lang w:val="ru-RU"/>
        </w:rPr>
        <w:t>или</w:t>
      </w:r>
    </w:p>
    <w:p w:rsidR="00740FD8" w:rsidRPr="001D65AF" w:rsidRDefault="00740FD8" w:rsidP="00CD600F">
      <w:pPr>
        <w:numPr>
          <w:ilvl w:val="0"/>
          <w:numId w:val="14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>Регион и Населенный пункт и Номер дома (если код региона 77 или 78)</w:t>
      </w:r>
    </w:p>
    <w:p w:rsidR="00740FD8" w:rsidRPr="001D65AF" w:rsidRDefault="00740FD8" w:rsidP="00CD600F">
      <w:pPr>
        <w:ind w:left="358"/>
        <w:jc w:val="both"/>
        <w:rPr>
          <w:sz w:val="20"/>
          <w:lang w:val="ru-RU"/>
        </w:rPr>
      </w:pPr>
    </w:p>
    <w:p w:rsidR="00740FD8" w:rsidRPr="001D65AF" w:rsidRDefault="00740FD8" w:rsidP="00CD600F">
      <w:pPr>
        <w:ind w:firstLine="720"/>
        <w:jc w:val="both"/>
        <w:rPr>
          <w:sz w:val="20"/>
          <w:lang w:val="ru-RU"/>
        </w:rPr>
      </w:pPr>
      <w:r w:rsidRPr="001D65AF">
        <w:rPr>
          <w:sz w:val="20"/>
          <w:lang w:val="ru-RU"/>
        </w:rPr>
        <w:t>За номер дома считать одну из характеристик - либо Номер, либо Корпус, либо Строение</w:t>
      </w:r>
    </w:p>
    <w:p w:rsidR="00740FD8" w:rsidRPr="00CD600F" w:rsidRDefault="00740FD8">
      <w:pPr>
        <w:pStyle w:val="af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2407"/>
      <w:docPartObj>
        <w:docPartGallery w:val="Page Numbers (Top of Page)"/>
        <w:docPartUnique/>
      </w:docPartObj>
    </w:sdtPr>
    <w:sdtContent>
      <w:p w:rsidR="00740FD8" w:rsidRDefault="0094161C">
        <w:pPr>
          <w:pStyle w:val="a8"/>
          <w:jc w:val="center"/>
        </w:pPr>
        <w:r w:rsidRPr="0071394E">
          <w:rPr>
            <w:sz w:val="20"/>
          </w:rPr>
          <w:fldChar w:fldCharType="begin"/>
        </w:r>
        <w:r w:rsidR="00740FD8" w:rsidRPr="0071394E">
          <w:rPr>
            <w:sz w:val="20"/>
          </w:rPr>
          <w:instrText xml:space="preserve"> PAGE   \* MERGEFORMAT </w:instrText>
        </w:r>
        <w:r w:rsidRPr="0071394E">
          <w:rPr>
            <w:sz w:val="20"/>
          </w:rPr>
          <w:fldChar w:fldCharType="separate"/>
        </w:r>
        <w:r w:rsidR="00C95CC8">
          <w:rPr>
            <w:noProof/>
            <w:sz w:val="20"/>
          </w:rPr>
          <w:t>63</w:t>
        </w:r>
        <w:r w:rsidRPr="0071394E">
          <w:rPr>
            <w:sz w:val="20"/>
          </w:rPr>
          <w:fldChar w:fldCharType="end"/>
        </w:r>
      </w:p>
    </w:sdtContent>
  </w:sdt>
  <w:p w:rsidR="00740FD8" w:rsidRDefault="00740F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CB44B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38A3BD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83E69F88"/>
    <w:lvl w:ilvl="0">
      <w:start w:val="1"/>
      <w:numFmt w:val="decimal"/>
      <w:lvlText w:val="%1."/>
      <w:legacy w:legacy="1" w:legacySpace="144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720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"/>
      <w:legacy w:legacy="1" w:legacySpace="144" w:legacyIndent="720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egacy w:legacy="1" w:legacySpace="144" w:legacyIndent="720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">
    <w:nsid w:val="20C31EED"/>
    <w:multiLevelType w:val="hybridMultilevel"/>
    <w:tmpl w:val="4FC6EFE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25B41882"/>
    <w:multiLevelType w:val="multilevel"/>
    <w:tmpl w:val="AC5246B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15A5006"/>
    <w:multiLevelType w:val="hybridMultilevel"/>
    <w:tmpl w:val="00B2066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pStyle w:val="a1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8EE65FF"/>
    <w:multiLevelType w:val="hybridMultilevel"/>
    <w:tmpl w:val="5FC0C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3"/>
  </w:num>
  <w:num w:numId="1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60"/>
  <w:displayHorizontalDrawingGridEvery w:val="2"/>
  <w:characterSpacingControl w:val="doNotCompress"/>
  <w:hdrShapeDefaults>
    <o:shapedefaults v:ext="edit" spidmax="394242"/>
  </w:hdrShapeDefaults>
  <w:footnotePr>
    <w:footnote w:id="-1"/>
    <w:footnote w:id="0"/>
  </w:footnotePr>
  <w:endnotePr>
    <w:endnote w:id="-1"/>
    <w:endnote w:id="0"/>
  </w:endnotePr>
  <w:compat/>
  <w:rsids>
    <w:rsidRoot w:val="00C471BF"/>
    <w:rsid w:val="00001D56"/>
    <w:rsid w:val="00002577"/>
    <w:rsid w:val="00003276"/>
    <w:rsid w:val="00003AFF"/>
    <w:rsid w:val="00003D4F"/>
    <w:rsid w:val="000042B5"/>
    <w:rsid w:val="00006370"/>
    <w:rsid w:val="00006F93"/>
    <w:rsid w:val="0000704E"/>
    <w:rsid w:val="00010DCB"/>
    <w:rsid w:val="00010F44"/>
    <w:rsid w:val="000122BB"/>
    <w:rsid w:val="0001375E"/>
    <w:rsid w:val="00013DDC"/>
    <w:rsid w:val="000144BB"/>
    <w:rsid w:val="00014BEA"/>
    <w:rsid w:val="00014D3E"/>
    <w:rsid w:val="00014FC4"/>
    <w:rsid w:val="00015097"/>
    <w:rsid w:val="00015A85"/>
    <w:rsid w:val="00016277"/>
    <w:rsid w:val="0002038D"/>
    <w:rsid w:val="00020583"/>
    <w:rsid w:val="00021DB0"/>
    <w:rsid w:val="00021F4A"/>
    <w:rsid w:val="00022511"/>
    <w:rsid w:val="00022785"/>
    <w:rsid w:val="00023BB4"/>
    <w:rsid w:val="00023C50"/>
    <w:rsid w:val="000246EE"/>
    <w:rsid w:val="00024F2B"/>
    <w:rsid w:val="0002520B"/>
    <w:rsid w:val="00026BF7"/>
    <w:rsid w:val="00026E5F"/>
    <w:rsid w:val="000278AA"/>
    <w:rsid w:val="00030D57"/>
    <w:rsid w:val="00031C63"/>
    <w:rsid w:val="00032053"/>
    <w:rsid w:val="00032A09"/>
    <w:rsid w:val="00032C00"/>
    <w:rsid w:val="00032C33"/>
    <w:rsid w:val="0003436E"/>
    <w:rsid w:val="00036B11"/>
    <w:rsid w:val="00037359"/>
    <w:rsid w:val="00037366"/>
    <w:rsid w:val="00040530"/>
    <w:rsid w:val="00041224"/>
    <w:rsid w:val="00041299"/>
    <w:rsid w:val="00041EA8"/>
    <w:rsid w:val="000428A2"/>
    <w:rsid w:val="000428C3"/>
    <w:rsid w:val="00042CC4"/>
    <w:rsid w:val="00043C12"/>
    <w:rsid w:val="00044699"/>
    <w:rsid w:val="00044A72"/>
    <w:rsid w:val="00044B82"/>
    <w:rsid w:val="00046F97"/>
    <w:rsid w:val="000477A4"/>
    <w:rsid w:val="00047F0D"/>
    <w:rsid w:val="0005066D"/>
    <w:rsid w:val="00052483"/>
    <w:rsid w:val="0005263B"/>
    <w:rsid w:val="000528E5"/>
    <w:rsid w:val="0005520E"/>
    <w:rsid w:val="00056058"/>
    <w:rsid w:val="000579F5"/>
    <w:rsid w:val="00057AAF"/>
    <w:rsid w:val="00060262"/>
    <w:rsid w:val="000615DC"/>
    <w:rsid w:val="00061C66"/>
    <w:rsid w:val="00063387"/>
    <w:rsid w:val="00065213"/>
    <w:rsid w:val="000660B8"/>
    <w:rsid w:val="000673F5"/>
    <w:rsid w:val="000712B1"/>
    <w:rsid w:val="000712DB"/>
    <w:rsid w:val="00073118"/>
    <w:rsid w:val="00074152"/>
    <w:rsid w:val="000743EA"/>
    <w:rsid w:val="000745FB"/>
    <w:rsid w:val="00076B75"/>
    <w:rsid w:val="00076C15"/>
    <w:rsid w:val="00076E1F"/>
    <w:rsid w:val="0007708E"/>
    <w:rsid w:val="00077C3C"/>
    <w:rsid w:val="000817A0"/>
    <w:rsid w:val="00082305"/>
    <w:rsid w:val="0008281B"/>
    <w:rsid w:val="00082960"/>
    <w:rsid w:val="000829FC"/>
    <w:rsid w:val="00082CB1"/>
    <w:rsid w:val="000842F7"/>
    <w:rsid w:val="00084B37"/>
    <w:rsid w:val="00084F7A"/>
    <w:rsid w:val="00085B14"/>
    <w:rsid w:val="00086A78"/>
    <w:rsid w:val="00087EEE"/>
    <w:rsid w:val="00087FB8"/>
    <w:rsid w:val="00090C3E"/>
    <w:rsid w:val="00091F98"/>
    <w:rsid w:val="00092524"/>
    <w:rsid w:val="00092DD5"/>
    <w:rsid w:val="00093CF1"/>
    <w:rsid w:val="0009484B"/>
    <w:rsid w:val="000953BE"/>
    <w:rsid w:val="000962CA"/>
    <w:rsid w:val="00097320"/>
    <w:rsid w:val="000A0C10"/>
    <w:rsid w:val="000A0EC5"/>
    <w:rsid w:val="000A155B"/>
    <w:rsid w:val="000A19DD"/>
    <w:rsid w:val="000A46DD"/>
    <w:rsid w:val="000A646C"/>
    <w:rsid w:val="000A6BC4"/>
    <w:rsid w:val="000A73E2"/>
    <w:rsid w:val="000B057B"/>
    <w:rsid w:val="000B0FE4"/>
    <w:rsid w:val="000B24CB"/>
    <w:rsid w:val="000B2537"/>
    <w:rsid w:val="000B31A7"/>
    <w:rsid w:val="000B35ED"/>
    <w:rsid w:val="000B433B"/>
    <w:rsid w:val="000B456E"/>
    <w:rsid w:val="000B7D84"/>
    <w:rsid w:val="000C0623"/>
    <w:rsid w:val="000C06C8"/>
    <w:rsid w:val="000C0989"/>
    <w:rsid w:val="000C23D7"/>
    <w:rsid w:val="000C2C62"/>
    <w:rsid w:val="000C3460"/>
    <w:rsid w:val="000C37CD"/>
    <w:rsid w:val="000C5722"/>
    <w:rsid w:val="000C579D"/>
    <w:rsid w:val="000C5D1D"/>
    <w:rsid w:val="000C618D"/>
    <w:rsid w:val="000C6795"/>
    <w:rsid w:val="000C6C46"/>
    <w:rsid w:val="000C7253"/>
    <w:rsid w:val="000C778A"/>
    <w:rsid w:val="000D031B"/>
    <w:rsid w:val="000D0BBA"/>
    <w:rsid w:val="000D19E4"/>
    <w:rsid w:val="000D479D"/>
    <w:rsid w:val="000D5440"/>
    <w:rsid w:val="000D64A6"/>
    <w:rsid w:val="000D7C6B"/>
    <w:rsid w:val="000D7D37"/>
    <w:rsid w:val="000E0564"/>
    <w:rsid w:val="000E0ADF"/>
    <w:rsid w:val="000E2870"/>
    <w:rsid w:val="000E53F3"/>
    <w:rsid w:val="000E629A"/>
    <w:rsid w:val="000F102D"/>
    <w:rsid w:val="000F158A"/>
    <w:rsid w:val="000F19FF"/>
    <w:rsid w:val="000F37A4"/>
    <w:rsid w:val="000F4146"/>
    <w:rsid w:val="000F4631"/>
    <w:rsid w:val="000F464A"/>
    <w:rsid w:val="000F477F"/>
    <w:rsid w:val="000F6109"/>
    <w:rsid w:val="00100072"/>
    <w:rsid w:val="00100A5E"/>
    <w:rsid w:val="001016A4"/>
    <w:rsid w:val="0010213A"/>
    <w:rsid w:val="00102A15"/>
    <w:rsid w:val="00102CB8"/>
    <w:rsid w:val="001037C0"/>
    <w:rsid w:val="00106C0D"/>
    <w:rsid w:val="00106CC3"/>
    <w:rsid w:val="0011076B"/>
    <w:rsid w:val="00110F9E"/>
    <w:rsid w:val="001113C0"/>
    <w:rsid w:val="001132E8"/>
    <w:rsid w:val="00113787"/>
    <w:rsid w:val="00113987"/>
    <w:rsid w:val="00113C8B"/>
    <w:rsid w:val="00114BA1"/>
    <w:rsid w:val="00114DAA"/>
    <w:rsid w:val="001160F1"/>
    <w:rsid w:val="0011632A"/>
    <w:rsid w:val="0011768C"/>
    <w:rsid w:val="00117A48"/>
    <w:rsid w:val="001207E2"/>
    <w:rsid w:val="00120DC2"/>
    <w:rsid w:val="001212F5"/>
    <w:rsid w:val="00121559"/>
    <w:rsid w:val="0012337C"/>
    <w:rsid w:val="00123853"/>
    <w:rsid w:val="001239DF"/>
    <w:rsid w:val="00124AC8"/>
    <w:rsid w:val="00124E7B"/>
    <w:rsid w:val="001252F8"/>
    <w:rsid w:val="00125901"/>
    <w:rsid w:val="00125BDA"/>
    <w:rsid w:val="00126205"/>
    <w:rsid w:val="001268E0"/>
    <w:rsid w:val="00127575"/>
    <w:rsid w:val="00127E2B"/>
    <w:rsid w:val="0013045B"/>
    <w:rsid w:val="00130E21"/>
    <w:rsid w:val="001316AC"/>
    <w:rsid w:val="00132020"/>
    <w:rsid w:val="001325BA"/>
    <w:rsid w:val="00133342"/>
    <w:rsid w:val="00134365"/>
    <w:rsid w:val="00134A23"/>
    <w:rsid w:val="00135357"/>
    <w:rsid w:val="0013578F"/>
    <w:rsid w:val="001362E1"/>
    <w:rsid w:val="00136D4C"/>
    <w:rsid w:val="00140EEF"/>
    <w:rsid w:val="001416FE"/>
    <w:rsid w:val="00142CA8"/>
    <w:rsid w:val="00143489"/>
    <w:rsid w:val="00143752"/>
    <w:rsid w:val="00144959"/>
    <w:rsid w:val="00144E1A"/>
    <w:rsid w:val="00146737"/>
    <w:rsid w:val="00146E6D"/>
    <w:rsid w:val="00147563"/>
    <w:rsid w:val="001478B6"/>
    <w:rsid w:val="00150E81"/>
    <w:rsid w:val="00152513"/>
    <w:rsid w:val="00152C30"/>
    <w:rsid w:val="0015367F"/>
    <w:rsid w:val="00153DDF"/>
    <w:rsid w:val="001542BC"/>
    <w:rsid w:val="0015432C"/>
    <w:rsid w:val="00154667"/>
    <w:rsid w:val="00155266"/>
    <w:rsid w:val="001556F3"/>
    <w:rsid w:val="00157058"/>
    <w:rsid w:val="001578D4"/>
    <w:rsid w:val="0016005A"/>
    <w:rsid w:val="00160107"/>
    <w:rsid w:val="00160907"/>
    <w:rsid w:val="00160E52"/>
    <w:rsid w:val="00160F55"/>
    <w:rsid w:val="00162358"/>
    <w:rsid w:val="0016341D"/>
    <w:rsid w:val="001659F1"/>
    <w:rsid w:val="00165A5A"/>
    <w:rsid w:val="001662D3"/>
    <w:rsid w:val="00166E23"/>
    <w:rsid w:val="00170524"/>
    <w:rsid w:val="0017113C"/>
    <w:rsid w:val="00171526"/>
    <w:rsid w:val="00171E5C"/>
    <w:rsid w:val="0017215E"/>
    <w:rsid w:val="00173434"/>
    <w:rsid w:val="001744CA"/>
    <w:rsid w:val="00174539"/>
    <w:rsid w:val="00174B9F"/>
    <w:rsid w:val="00175965"/>
    <w:rsid w:val="00177AF9"/>
    <w:rsid w:val="00180D42"/>
    <w:rsid w:val="001831FD"/>
    <w:rsid w:val="001845AA"/>
    <w:rsid w:val="001848F2"/>
    <w:rsid w:val="00185A57"/>
    <w:rsid w:val="00185DF4"/>
    <w:rsid w:val="00187EFD"/>
    <w:rsid w:val="00190788"/>
    <w:rsid w:val="00190AF0"/>
    <w:rsid w:val="00190CA6"/>
    <w:rsid w:val="00192024"/>
    <w:rsid w:val="00192198"/>
    <w:rsid w:val="001922C0"/>
    <w:rsid w:val="00192923"/>
    <w:rsid w:val="00192A83"/>
    <w:rsid w:val="001943EA"/>
    <w:rsid w:val="0019448D"/>
    <w:rsid w:val="00194798"/>
    <w:rsid w:val="001952B2"/>
    <w:rsid w:val="00196644"/>
    <w:rsid w:val="001970A6"/>
    <w:rsid w:val="001978D3"/>
    <w:rsid w:val="00197CF0"/>
    <w:rsid w:val="001A2C62"/>
    <w:rsid w:val="001A303B"/>
    <w:rsid w:val="001A34AF"/>
    <w:rsid w:val="001A3A36"/>
    <w:rsid w:val="001A44FF"/>
    <w:rsid w:val="001A4EBA"/>
    <w:rsid w:val="001A50FE"/>
    <w:rsid w:val="001A578C"/>
    <w:rsid w:val="001A5DB4"/>
    <w:rsid w:val="001A6010"/>
    <w:rsid w:val="001A68CB"/>
    <w:rsid w:val="001A72B4"/>
    <w:rsid w:val="001A76B0"/>
    <w:rsid w:val="001A7E1E"/>
    <w:rsid w:val="001B36BA"/>
    <w:rsid w:val="001B59A0"/>
    <w:rsid w:val="001B5FB5"/>
    <w:rsid w:val="001B783A"/>
    <w:rsid w:val="001C148C"/>
    <w:rsid w:val="001C2DF5"/>
    <w:rsid w:val="001C3DB5"/>
    <w:rsid w:val="001C4667"/>
    <w:rsid w:val="001C51D2"/>
    <w:rsid w:val="001C522D"/>
    <w:rsid w:val="001C5CEC"/>
    <w:rsid w:val="001C5FF0"/>
    <w:rsid w:val="001C6248"/>
    <w:rsid w:val="001C68F0"/>
    <w:rsid w:val="001C7903"/>
    <w:rsid w:val="001D01AB"/>
    <w:rsid w:val="001D2D39"/>
    <w:rsid w:val="001D2F6A"/>
    <w:rsid w:val="001D393D"/>
    <w:rsid w:val="001D3AED"/>
    <w:rsid w:val="001D4023"/>
    <w:rsid w:val="001D50FD"/>
    <w:rsid w:val="001D5911"/>
    <w:rsid w:val="001D65AF"/>
    <w:rsid w:val="001D766A"/>
    <w:rsid w:val="001D7806"/>
    <w:rsid w:val="001E0FDF"/>
    <w:rsid w:val="001E2453"/>
    <w:rsid w:val="001E2C6E"/>
    <w:rsid w:val="001E3478"/>
    <w:rsid w:val="001E362B"/>
    <w:rsid w:val="001E3733"/>
    <w:rsid w:val="001E55BB"/>
    <w:rsid w:val="001E7BA1"/>
    <w:rsid w:val="001E7BE5"/>
    <w:rsid w:val="001F1DC3"/>
    <w:rsid w:val="001F1FFD"/>
    <w:rsid w:val="001F23F7"/>
    <w:rsid w:val="001F2443"/>
    <w:rsid w:val="001F3EDC"/>
    <w:rsid w:val="001F530D"/>
    <w:rsid w:val="001F70DD"/>
    <w:rsid w:val="001F7425"/>
    <w:rsid w:val="00200FC8"/>
    <w:rsid w:val="00201B34"/>
    <w:rsid w:val="002038BD"/>
    <w:rsid w:val="00204091"/>
    <w:rsid w:val="00204388"/>
    <w:rsid w:val="00206753"/>
    <w:rsid w:val="002110BC"/>
    <w:rsid w:val="00211EF1"/>
    <w:rsid w:val="00213183"/>
    <w:rsid w:val="002131C4"/>
    <w:rsid w:val="00213388"/>
    <w:rsid w:val="0021353A"/>
    <w:rsid w:val="00214235"/>
    <w:rsid w:val="002157E0"/>
    <w:rsid w:val="00215CF3"/>
    <w:rsid w:val="00215EBB"/>
    <w:rsid w:val="00215F5C"/>
    <w:rsid w:val="00215F89"/>
    <w:rsid w:val="00216AA0"/>
    <w:rsid w:val="00220DB3"/>
    <w:rsid w:val="002217C8"/>
    <w:rsid w:val="00221E13"/>
    <w:rsid w:val="00224425"/>
    <w:rsid w:val="0022448A"/>
    <w:rsid w:val="00225542"/>
    <w:rsid w:val="00226228"/>
    <w:rsid w:val="0022638C"/>
    <w:rsid w:val="00226EE5"/>
    <w:rsid w:val="002272E0"/>
    <w:rsid w:val="00230196"/>
    <w:rsid w:val="00232735"/>
    <w:rsid w:val="002332D8"/>
    <w:rsid w:val="00233918"/>
    <w:rsid w:val="002343A7"/>
    <w:rsid w:val="002362B2"/>
    <w:rsid w:val="002370F8"/>
    <w:rsid w:val="002379AF"/>
    <w:rsid w:val="002402B6"/>
    <w:rsid w:val="0024066C"/>
    <w:rsid w:val="0024111D"/>
    <w:rsid w:val="00241C82"/>
    <w:rsid w:val="00245FE3"/>
    <w:rsid w:val="00246F69"/>
    <w:rsid w:val="002473F2"/>
    <w:rsid w:val="00247F32"/>
    <w:rsid w:val="00250996"/>
    <w:rsid w:val="00250DF8"/>
    <w:rsid w:val="00250E19"/>
    <w:rsid w:val="00251183"/>
    <w:rsid w:val="0025203D"/>
    <w:rsid w:val="00253235"/>
    <w:rsid w:val="0025340D"/>
    <w:rsid w:val="002536E3"/>
    <w:rsid w:val="002550A8"/>
    <w:rsid w:val="002553A3"/>
    <w:rsid w:val="0025588E"/>
    <w:rsid w:val="00257069"/>
    <w:rsid w:val="00263060"/>
    <w:rsid w:val="00263394"/>
    <w:rsid w:val="00263C2C"/>
    <w:rsid w:val="00265064"/>
    <w:rsid w:val="002656E5"/>
    <w:rsid w:val="00265EB7"/>
    <w:rsid w:val="0026751A"/>
    <w:rsid w:val="00267F51"/>
    <w:rsid w:val="002706BB"/>
    <w:rsid w:val="002709BB"/>
    <w:rsid w:val="00270E47"/>
    <w:rsid w:val="00271F72"/>
    <w:rsid w:val="00273DEE"/>
    <w:rsid w:val="00275767"/>
    <w:rsid w:val="002759A4"/>
    <w:rsid w:val="00275EA6"/>
    <w:rsid w:val="00276C12"/>
    <w:rsid w:val="00277A14"/>
    <w:rsid w:val="00281045"/>
    <w:rsid w:val="002823E7"/>
    <w:rsid w:val="00283621"/>
    <w:rsid w:val="0028419E"/>
    <w:rsid w:val="002844E8"/>
    <w:rsid w:val="00285599"/>
    <w:rsid w:val="00285EAF"/>
    <w:rsid w:val="00287A0A"/>
    <w:rsid w:val="00290269"/>
    <w:rsid w:val="00290288"/>
    <w:rsid w:val="00290B54"/>
    <w:rsid w:val="00292A3D"/>
    <w:rsid w:val="0029341E"/>
    <w:rsid w:val="0029446C"/>
    <w:rsid w:val="00295B89"/>
    <w:rsid w:val="00296723"/>
    <w:rsid w:val="0029695A"/>
    <w:rsid w:val="00297BD8"/>
    <w:rsid w:val="002A0CB0"/>
    <w:rsid w:val="002A0D87"/>
    <w:rsid w:val="002A18AB"/>
    <w:rsid w:val="002A19C0"/>
    <w:rsid w:val="002A3861"/>
    <w:rsid w:val="002A3982"/>
    <w:rsid w:val="002A4357"/>
    <w:rsid w:val="002A4811"/>
    <w:rsid w:val="002A498B"/>
    <w:rsid w:val="002A4F59"/>
    <w:rsid w:val="002A52C4"/>
    <w:rsid w:val="002A67A2"/>
    <w:rsid w:val="002A7A4F"/>
    <w:rsid w:val="002A7C88"/>
    <w:rsid w:val="002B05D6"/>
    <w:rsid w:val="002B0E19"/>
    <w:rsid w:val="002B16FA"/>
    <w:rsid w:val="002B1828"/>
    <w:rsid w:val="002B3665"/>
    <w:rsid w:val="002B51DF"/>
    <w:rsid w:val="002B5C52"/>
    <w:rsid w:val="002B6088"/>
    <w:rsid w:val="002B65F8"/>
    <w:rsid w:val="002B7E9E"/>
    <w:rsid w:val="002C35E2"/>
    <w:rsid w:val="002C4950"/>
    <w:rsid w:val="002C7017"/>
    <w:rsid w:val="002C746B"/>
    <w:rsid w:val="002D02EC"/>
    <w:rsid w:val="002D0831"/>
    <w:rsid w:val="002D0DEA"/>
    <w:rsid w:val="002D1007"/>
    <w:rsid w:val="002D1253"/>
    <w:rsid w:val="002D1E0E"/>
    <w:rsid w:val="002D377A"/>
    <w:rsid w:val="002D3F16"/>
    <w:rsid w:val="002D5C25"/>
    <w:rsid w:val="002D60F0"/>
    <w:rsid w:val="002D62F0"/>
    <w:rsid w:val="002D6AE8"/>
    <w:rsid w:val="002D7BEC"/>
    <w:rsid w:val="002D7D8A"/>
    <w:rsid w:val="002E020C"/>
    <w:rsid w:val="002E3790"/>
    <w:rsid w:val="002E553F"/>
    <w:rsid w:val="002F043D"/>
    <w:rsid w:val="002F1113"/>
    <w:rsid w:val="002F129D"/>
    <w:rsid w:val="002F14AB"/>
    <w:rsid w:val="002F1587"/>
    <w:rsid w:val="002F4007"/>
    <w:rsid w:val="002F4A8F"/>
    <w:rsid w:val="002F543C"/>
    <w:rsid w:val="002F590C"/>
    <w:rsid w:val="002F63CE"/>
    <w:rsid w:val="002F67F6"/>
    <w:rsid w:val="002F6B59"/>
    <w:rsid w:val="002F731C"/>
    <w:rsid w:val="003001FF"/>
    <w:rsid w:val="00301E1F"/>
    <w:rsid w:val="00302327"/>
    <w:rsid w:val="00302908"/>
    <w:rsid w:val="003046A7"/>
    <w:rsid w:val="0030486D"/>
    <w:rsid w:val="00305536"/>
    <w:rsid w:val="00307621"/>
    <w:rsid w:val="003079F3"/>
    <w:rsid w:val="00311066"/>
    <w:rsid w:val="00311CBA"/>
    <w:rsid w:val="00312B95"/>
    <w:rsid w:val="00313942"/>
    <w:rsid w:val="00315B6C"/>
    <w:rsid w:val="003166AA"/>
    <w:rsid w:val="00316BBF"/>
    <w:rsid w:val="00316C6F"/>
    <w:rsid w:val="0032010E"/>
    <w:rsid w:val="0032022A"/>
    <w:rsid w:val="00321A17"/>
    <w:rsid w:val="00323752"/>
    <w:rsid w:val="0032423F"/>
    <w:rsid w:val="00325A10"/>
    <w:rsid w:val="003267E4"/>
    <w:rsid w:val="00326D15"/>
    <w:rsid w:val="00326F65"/>
    <w:rsid w:val="00330481"/>
    <w:rsid w:val="00330868"/>
    <w:rsid w:val="0033127E"/>
    <w:rsid w:val="0033183C"/>
    <w:rsid w:val="003318E2"/>
    <w:rsid w:val="00331DA7"/>
    <w:rsid w:val="0033344E"/>
    <w:rsid w:val="003339B8"/>
    <w:rsid w:val="003339C8"/>
    <w:rsid w:val="00333CFB"/>
    <w:rsid w:val="00333F03"/>
    <w:rsid w:val="0033585B"/>
    <w:rsid w:val="00336498"/>
    <w:rsid w:val="00336B09"/>
    <w:rsid w:val="00336BC4"/>
    <w:rsid w:val="00336EFE"/>
    <w:rsid w:val="0033797A"/>
    <w:rsid w:val="00337CCB"/>
    <w:rsid w:val="00342997"/>
    <w:rsid w:val="00342C0A"/>
    <w:rsid w:val="00343F03"/>
    <w:rsid w:val="00345A63"/>
    <w:rsid w:val="00345C6D"/>
    <w:rsid w:val="00347703"/>
    <w:rsid w:val="00347D9F"/>
    <w:rsid w:val="00350890"/>
    <w:rsid w:val="00350A7A"/>
    <w:rsid w:val="00350D8B"/>
    <w:rsid w:val="003523B6"/>
    <w:rsid w:val="00353516"/>
    <w:rsid w:val="00353F5E"/>
    <w:rsid w:val="0035490E"/>
    <w:rsid w:val="00355132"/>
    <w:rsid w:val="00355BF1"/>
    <w:rsid w:val="00355C2F"/>
    <w:rsid w:val="003568BD"/>
    <w:rsid w:val="003612BC"/>
    <w:rsid w:val="00362D17"/>
    <w:rsid w:val="00363C51"/>
    <w:rsid w:val="0036471D"/>
    <w:rsid w:val="003665CD"/>
    <w:rsid w:val="003700E7"/>
    <w:rsid w:val="00370F17"/>
    <w:rsid w:val="00372243"/>
    <w:rsid w:val="00375335"/>
    <w:rsid w:val="003765D6"/>
    <w:rsid w:val="003766A3"/>
    <w:rsid w:val="00376B5C"/>
    <w:rsid w:val="00377ADA"/>
    <w:rsid w:val="003802AE"/>
    <w:rsid w:val="0038040A"/>
    <w:rsid w:val="00380934"/>
    <w:rsid w:val="00381FE5"/>
    <w:rsid w:val="0038229B"/>
    <w:rsid w:val="0038262F"/>
    <w:rsid w:val="00384D1B"/>
    <w:rsid w:val="003857BB"/>
    <w:rsid w:val="003867BF"/>
    <w:rsid w:val="003875CD"/>
    <w:rsid w:val="00390145"/>
    <w:rsid w:val="0039340C"/>
    <w:rsid w:val="003944E9"/>
    <w:rsid w:val="00394FC8"/>
    <w:rsid w:val="003952B0"/>
    <w:rsid w:val="0039659C"/>
    <w:rsid w:val="00397018"/>
    <w:rsid w:val="003A0B73"/>
    <w:rsid w:val="003A1A99"/>
    <w:rsid w:val="003A3DB9"/>
    <w:rsid w:val="003A44D2"/>
    <w:rsid w:val="003A684F"/>
    <w:rsid w:val="003A718D"/>
    <w:rsid w:val="003A7713"/>
    <w:rsid w:val="003B206B"/>
    <w:rsid w:val="003B2B37"/>
    <w:rsid w:val="003B3549"/>
    <w:rsid w:val="003B39B1"/>
    <w:rsid w:val="003B3E40"/>
    <w:rsid w:val="003B3EA6"/>
    <w:rsid w:val="003B4290"/>
    <w:rsid w:val="003B5F3F"/>
    <w:rsid w:val="003B7119"/>
    <w:rsid w:val="003B72CB"/>
    <w:rsid w:val="003B7BB3"/>
    <w:rsid w:val="003C1C7C"/>
    <w:rsid w:val="003C1CEB"/>
    <w:rsid w:val="003C208B"/>
    <w:rsid w:val="003C2FD4"/>
    <w:rsid w:val="003C3921"/>
    <w:rsid w:val="003C4973"/>
    <w:rsid w:val="003C575F"/>
    <w:rsid w:val="003C5D64"/>
    <w:rsid w:val="003C5E4C"/>
    <w:rsid w:val="003C60C7"/>
    <w:rsid w:val="003C641C"/>
    <w:rsid w:val="003C6CBA"/>
    <w:rsid w:val="003C73A3"/>
    <w:rsid w:val="003D01E7"/>
    <w:rsid w:val="003D1DCA"/>
    <w:rsid w:val="003D203F"/>
    <w:rsid w:val="003D249A"/>
    <w:rsid w:val="003D24B0"/>
    <w:rsid w:val="003D3895"/>
    <w:rsid w:val="003D3935"/>
    <w:rsid w:val="003D3C0D"/>
    <w:rsid w:val="003D4649"/>
    <w:rsid w:val="003D493D"/>
    <w:rsid w:val="003D4A99"/>
    <w:rsid w:val="003D4BCC"/>
    <w:rsid w:val="003D5426"/>
    <w:rsid w:val="003D59FE"/>
    <w:rsid w:val="003D5BCA"/>
    <w:rsid w:val="003D5F40"/>
    <w:rsid w:val="003D62A9"/>
    <w:rsid w:val="003D6D62"/>
    <w:rsid w:val="003D7614"/>
    <w:rsid w:val="003D78C7"/>
    <w:rsid w:val="003D7987"/>
    <w:rsid w:val="003D7C0D"/>
    <w:rsid w:val="003E02AE"/>
    <w:rsid w:val="003E12CC"/>
    <w:rsid w:val="003E1715"/>
    <w:rsid w:val="003E24F1"/>
    <w:rsid w:val="003E26FC"/>
    <w:rsid w:val="003E2893"/>
    <w:rsid w:val="003E4B32"/>
    <w:rsid w:val="003E513C"/>
    <w:rsid w:val="003E5532"/>
    <w:rsid w:val="003E5844"/>
    <w:rsid w:val="003E5D92"/>
    <w:rsid w:val="003E6405"/>
    <w:rsid w:val="003E7AB3"/>
    <w:rsid w:val="003F08A0"/>
    <w:rsid w:val="003F1D3A"/>
    <w:rsid w:val="003F2231"/>
    <w:rsid w:val="003F22D2"/>
    <w:rsid w:val="003F3F6B"/>
    <w:rsid w:val="003F43EB"/>
    <w:rsid w:val="003F4C9D"/>
    <w:rsid w:val="003F5B11"/>
    <w:rsid w:val="003F61EF"/>
    <w:rsid w:val="003F7768"/>
    <w:rsid w:val="003F7FAB"/>
    <w:rsid w:val="00400F9F"/>
    <w:rsid w:val="0040129F"/>
    <w:rsid w:val="004016BE"/>
    <w:rsid w:val="00401EB7"/>
    <w:rsid w:val="0040221B"/>
    <w:rsid w:val="004022D1"/>
    <w:rsid w:val="00402B2C"/>
    <w:rsid w:val="00402E8A"/>
    <w:rsid w:val="0040339B"/>
    <w:rsid w:val="00404CFA"/>
    <w:rsid w:val="00404EB6"/>
    <w:rsid w:val="004055FC"/>
    <w:rsid w:val="00405E0A"/>
    <w:rsid w:val="004067BA"/>
    <w:rsid w:val="0040734A"/>
    <w:rsid w:val="0040759E"/>
    <w:rsid w:val="00407924"/>
    <w:rsid w:val="00407F14"/>
    <w:rsid w:val="00412882"/>
    <w:rsid w:val="004130B1"/>
    <w:rsid w:val="0041310A"/>
    <w:rsid w:val="00413E35"/>
    <w:rsid w:val="00414633"/>
    <w:rsid w:val="004153F2"/>
    <w:rsid w:val="00415743"/>
    <w:rsid w:val="00416706"/>
    <w:rsid w:val="00416D30"/>
    <w:rsid w:val="004175A2"/>
    <w:rsid w:val="0042001C"/>
    <w:rsid w:val="004212E1"/>
    <w:rsid w:val="00421958"/>
    <w:rsid w:val="00422190"/>
    <w:rsid w:val="00425513"/>
    <w:rsid w:val="00426B5F"/>
    <w:rsid w:val="00430673"/>
    <w:rsid w:val="00431A65"/>
    <w:rsid w:val="00432AF8"/>
    <w:rsid w:val="00433054"/>
    <w:rsid w:val="00433195"/>
    <w:rsid w:val="00433DDA"/>
    <w:rsid w:val="004343B9"/>
    <w:rsid w:val="004348E6"/>
    <w:rsid w:val="00435C8E"/>
    <w:rsid w:val="00437906"/>
    <w:rsid w:val="00440BC4"/>
    <w:rsid w:val="004410D1"/>
    <w:rsid w:val="00441AC5"/>
    <w:rsid w:val="00441BEC"/>
    <w:rsid w:val="00444E92"/>
    <w:rsid w:val="00444F1A"/>
    <w:rsid w:val="00446362"/>
    <w:rsid w:val="0044675D"/>
    <w:rsid w:val="0044743F"/>
    <w:rsid w:val="0044748A"/>
    <w:rsid w:val="00447A04"/>
    <w:rsid w:val="00450C2B"/>
    <w:rsid w:val="00450F3F"/>
    <w:rsid w:val="00450FA1"/>
    <w:rsid w:val="00451194"/>
    <w:rsid w:val="0045156A"/>
    <w:rsid w:val="00452156"/>
    <w:rsid w:val="004522A6"/>
    <w:rsid w:val="004541B1"/>
    <w:rsid w:val="00456106"/>
    <w:rsid w:val="00456AF0"/>
    <w:rsid w:val="004571BC"/>
    <w:rsid w:val="00457581"/>
    <w:rsid w:val="00460F53"/>
    <w:rsid w:val="00461E37"/>
    <w:rsid w:val="004629A3"/>
    <w:rsid w:val="00464065"/>
    <w:rsid w:val="0046515F"/>
    <w:rsid w:val="0046791A"/>
    <w:rsid w:val="00470287"/>
    <w:rsid w:val="00471180"/>
    <w:rsid w:val="004712AD"/>
    <w:rsid w:val="00471483"/>
    <w:rsid w:val="00471689"/>
    <w:rsid w:val="004721C5"/>
    <w:rsid w:val="00472527"/>
    <w:rsid w:val="004726BA"/>
    <w:rsid w:val="004738C8"/>
    <w:rsid w:val="00473D3E"/>
    <w:rsid w:val="00474D09"/>
    <w:rsid w:val="00474FF8"/>
    <w:rsid w:val="00475B6C"/>
    <w:rsid w:val="0047661F"/>
    <w:rsid w:val="00477CE2"/>
    <w:rsid w:val="00481E93"/>
    <w:rsid w:val="00482D00"/>
    <w:rsid w:val="00482FB3"/>
    <w:rsid w:val="0048369C"/>
    <w:rsid w:val="004836F0"/>
    <w:rsid w:val="00483E74"/>
    <w:rsid w:val="00484C23"/>
    <w:rsid w:val="00484E0D"/>
    <w:rsid w:val="00484E74"/>
    <w:rsid w:val="00485758"/>
    <w:rsid w:val="004857BB"/>
    <w:rsid w:val="00486C88"/>
    <w:rsid w:val="00490BC4"/>
    <w:rsid w:val="004918FD"/>
    <w:rsid w:val="00491BDE"/>
    <w:rsid w:val="00492699"/>
    <w:rsid w:val="004932F5"/>
    <w:rsid w:val="00493410"/>
    <w:rsid w:val="00495557"/>
    <w:rsid w:val="004963F4"/>
    <w:rsid w:val="00497CE3"/>
    <w:rsid w:val="004A05A7"/>
    <w:rsid w:val="004A09D7"/>
    <w:rsid w:val="004A28B1"/>
    <w:rsid w:val="004A3925"/>
    <w:rsid w:val="004A3986"/>
    <w:rsid w:val="004A3A6F"/>
    <w:rsid w:val="004A3A90"/>
    <w:rsid w:val="004A5911"/>
    <w:rsid w:val="004A5D04"/>
    <w:rsid w:val="004A5E7F"/>
    <w:rsid w:val="004A6890"/>
    <w:rsid w:val="004A75A6"/>
    <w:rsid w:val="004B11B9"/>
    <w:rsid w:val="004B1C2D"/>
    <w:rsid w:val="004B20BA"/>
    <w:rsid w:val="004B2479"/>
    <w:rsid w:val="004B39A3"/>
    <w:rsid w:val="004B43EC"/>
    <w:rsid w:val="004B4F1C"/>
    <w:rsid w:val="004B59E2"/>
    <w:rsid w:val="004B6A64"/>
    <w:rsid w:val="004C16FB"/>
    <w:rsid w:val="004C202A"/>
    <w:rsid w:val="004C210F"/>
    <w:rsid w:val="004C27DB"/>
    <w:rsid w:val="004C4539"/>
    <w:rsid w:val="004C4E44"/>
    <w:rsid w:val="004C68BD"/>
    <w:rsid w:val="004C7710"/>
    <w:rsid w:val="004D08C8"/>
    <w:rsid w:val="004D1958"/>
    <w:rsid w:val="004D3B44"/>
    <w:rsid w:val="004D47B3"/>
    <w:rsid w:val="004D4FAD"/>
    <w:rsid w:val="004D54EA"/>
    <w:rsid w:val="004D60D2"/>
    <w:rsid w:val="004D68C0"/>
    <w:rsid w:val="004D79FB"/>
    <w:rsid w:val="004E06F0"/>
    <w:rsid w:val="004E0E9E"/>
    <w:rsid w:val="004E1211"/>
    <w:rsid w:val="004E14E6"/>
    <w:rsid w:val="004E1D15"/>
    <w:rsid w:val="004E2160"/>
    <w:rsid w:val="004E3FAD"/>
    <w:rsid w:val="004E467B"/>
    <w:rsid w:val="004E58BE"/>
    <w:rsid w:val="004E68F9"/>
    <w:rsid w:val="004E6C18"/>
    <w:rsid w:val="004E7A78"/>
    <w:rsid w:val="004F063F"/>
    <w:rsid w:val="004F0669"/>
    <w:rsid w:val="004F066D"/>
    <w:rsid w:val="004F06F6"/>
    <w:rsid w:val="004F0E65"/>
    <w:rsid w:val="004F0F9C"/>
    <w:rsid w:val="004F2BDF"/>
    <w:rsid w:val="004F38BA"/>
    <w:rsid w:val="004F6515"/>
    <w:rsid w:val="004F6D1A"/>
    <w:rsid w:val="004F6EED"/>
    <w:rsid w:val="005013D1"/>
    <w:rsid w:val="00501E34"/>
    <w:rsid w:val="00502140"/>
    <w:rsid w:val="00502C33"/>
    <w:rsid w:val="00502F0D"/>
    <w:rsid w:val="005031A8"/>
    <w:rsid w:val="0050387B"/>
    <w:rsid w:val="00504A2F"/>
    <w:rsid w:val="00504B97"/>
    <w:rsid w:val="005050F2"/>
    <w:rsid w:val="00505DB0"/>
    <w:rsid w:val="0051069C"/>
    <w:rsid w:val="00511578"/>
    <w:rsid w:val="00511752"/>
    <w:rsid w:val="0051192D"/>
    <w:rsid w:val="00511E4A"/>
    <w:rsid w:val="00512325"/>
    <w:rsid w:val="0051388C"/>
    <w:rsid w:val="00513D63"/>
    <w:rsid w:val="00515B25"/>
    <w:rsid w:val="00515C7B"/>
    <w:rsid w:val="00515F17"/>
    <w:rsid w:val="00517103"/>
    <w:rsid w:val="00520421"/>
    <w:rsid w:val="00521BF8"/>
    <w:rsid w:val="00521C96"/>
    <w:rsid w:val="0052317A"/>
    <w:rsid w:val="005233D6"/>
    <w:rsid w:val="00524828"/>
    <w:rsid w:val="00524D64"/>
    <w:rsid w:val="00524EC6"/>
    <w:rsid w:val="005259EB"/>
    <w:rsid w:val="0052703E"/>
    <w:rsid w:val="00527436"/>
    <w:rsid w:val="0053172C"/>
    <w:rsid w:val="0053347E"/>
    <w:rsid w:val="005336D7"/>
    <w:rsid w:val="00534028"/>
    <w:rsid w:val="005350EC"/>
    <w:rsid w:val="00535238"/>
    <w:rsid w:val="00535698"/>
    <w:rsid w:val="00535814"/>
    <w:rsid w:val="00535C43"/>
    <w:rsid w:val="00535D52"/>
    <w:rsid w:val="00536406"/>
    <w:rsid w:val="00536ECE"/>
    <w:rsid w:val="00537A22"/>
    <w:rsid w:val="00540DFD"/>
    <w:rsid w:val="00540F4E"/>
    <w:rsid w:val="00541703"/>
    <w:rsid w:val="00542447"/>
    <w:rsid w:val="00542619"/>
    <w:rsid w:val="00542901"/>
    <w:rsid w:val="00543876"/>
    <w:rsid w:val="005439BC"/>
    <w:rsid w:val="00544081"/>
    <w:rsid w:val="0054446F"/>
    <w:rsid w:val="00544E23"/>
    <w:rsid w:val="00546009"/>
    <w:rsid w:val="005467B3"/>
    <w:rsid w:val="005515A7"/>
    <w:rsid w:val="0055189B"/>
    <w:rsid w:val="00551F15"/>
    <w:rsid w:val="00552166"/>
    <w:rsid w:val="0055271C"/>
    <w:rsid w:val="00552A5A"/>
    <w:rsid w:val="00552EC4"/>
    <w:rsid w:val="00553127"/>
    <w:rsid w:val="005532EC"/>
    <w:rsid w:val="00553AA9"/>
    <w:rsid w:val="00553FB6"/>
    <w:rsid w:val="00554049"/>
    <w:rsid w:val="00554167"/>
    <w:rsid w:val="00554426"/>
    <w:rsid w:val="00554912"/>
    <w:rsid w:val="00555B45"/>
    <w:rsid w:val="005569EE"/>
    <w:rsid w:val="00556E90"/>
    <w:rsid w:val="005620D5"/>
    <w:rsid w:val="005622FB"/>
    <w:rsid w:val="00562DA7"/>
    <w:rsid w:val="0056401D"/>
    <w:rsid w:val="00565861"/>
    <w:rsid w:val="005661A0"/>
    <w:rsid w:val="00567E31"/>
    <w:rsid w:val="0057022A"/>
    <w:rsid w:val="005715F5"/>
    <w:rsid w:val="005717C8"/>
    <w:rsid w:val="005719C4"/>
    <w:rsid w:val="0057262C"/>
    <w:rsid w:val="005733BB"/>
    <w:rsid w:val="0057413C"/>
    <w:rsid w:val="00574144"/>
    <w:rsid w:val="005741A0"/>
    <w:rsid w:val="005747C5"/>
    <w:rsid w:val="005762D0"/>
    <w:rsid w:val="005764D4"/>
    <w:rsid w:val="00577CAF"/>
    <w:rsid w:val="00580265"/>
    <w:rsid w:val="00580AC9"/>
    <w:rsid w:val="0058140F"/>
    <w:rsid w:val="00581790"/>
    <w:rsid w:val="00583D73"/>
    <w:rsid w:val="00584080"/>
    <w:rsid w:val="0058424F"/>
    <w:rsid w:val="00585EC4"/>
    <w:rsid w:val="00585FC3"/>
    <w:rsid w:val="005861C9"/>
    <w:rsid w:val="00586420"/>
    <w:rsid w:val="0058691A"/>
    <w:rsid w:val="00586B92"/>
    <w:rsid w:val="0059018A"/>
    <w:rsid w:val="005901BB"/>
    <w:rsid w:val="00590561"/>
    <w:rsid w:val="00590676"/>
    <w:rsid w:val="00590755"/>
    <w:rsid w:val="00590B32"/>
    <w:rsid w:val="005918ED"/>
    <w:rsid w:val="00591988"/>
    <w:rsid w:val="00592850"/>
    <w:rsid w:val="00592B45"/>
    <w:rsid w:val="00593A24"/>
    <w:rsid w:val="005940AB"/>
    <w:rsid w:val="00595668"/>
    <w:rsid w:val="005961F3"/>
    <w:rsid w:val="00596682"/>
    <w:rsid w:val="005A09D4"/>
    <w:rsid w:val="005A0C2D"/>
    <w:rsid w:val="005A1957"/>
    <w:rsid w:val="005A3077"/>
    <w:rsid w:val="005A3742"/>
    <w:rsid w:val="005A526B"/>
    <w:rsid w:val="005A5856"/>
    <w:rsid w:val="005A5AEE"/>
    <w:rsid w:val="005B05C3"/>
    <w:rsid w:val="005B315F"/>
    <w:rsid w:val="005B32D1"/>
    <w:rsid w:val="005B3527"/>
    <w:rsid w:val="005B3DBB"/>
    <w:rsid w:val="005B4D73"/>
    <w:rsid w:val="005B5BA9"/>
    <w:rsid w:val="005B61C3"/>
    <w:rsid w:val="005B6551"/>
    <w:rsid w:val="005B6E3A"/>
    <w:rsid w:val="005C01D1"/>
    <w:rsid w:val="005C140D"/>
    <w:rsid w:val="005C3999"/>
    <w:rsid w:val="005C4745"/>
    <w:rsid w:val="005C52AB"/>
    <w:rsid w:val="005C62E3"/>
    <w:rsid w:val="005C7AB2"/>
    <w:rsid w:val="005D0706"/>
    <w:rsid w:val="005D1864"/>
    <w:rsid w:val="005D18A7"/>
    <w:rsid w:val="005D2646"/>
    <w:rsid w:val="005D30F5"/>
    <w:rsid w:val="005D4DF2"/>
    <w:rsid w:val="005D551A"/>
    <w:rsid w:val="005D551E"/>
    <w:rsid w:val="005D6115"/>
    <w:rsid w:val="005D6A96"/>
    <w:rsid w:val="005E1180"/>
    <w:rsid w:val="005E2648"/>
    <w:rsid w:val="005E2AC3"/>
    <w:rsid w:val="005E30B3"/>
    <w:rsid w:val="005E3456"/>
    <w:rsid w:val="005E4D1E"/>
    <w:rsid w:val="005E6002"/>
    <w:rsid w:val="005E63BA"/>
    <w:rsid w:val="005E79DB"/>
    <w:rsid w:val="005F0D03"/>
    <w:rsid w:val="005F1AF7"/>
    <w:rsid w:val="005F2FF8"/>
    <w:rsid w:val="005F4024"/>
    <w:rsid w:val="005F44D4"/>
    <w:rsid w:val="005F4E5E"/>
    <w:rsid w:val="005F62C9"/>
    <w:rsid w:val="005F6421"/>
    <w:rsid w:val="005F6686"/>
    <w:rsid w:val="005F73E0"/>
    <w:rsid w:val="00600BC4"/>
    <w:rsid w:val="00601AA1"/>
    <w:rsid w:val="00601C83"/>
    <w:rsid w:val="00601EF7"/>
    <w:rsid w:val="00602A21"/>
    <w:rsid w:val="00603DBF"/>
    <w:rsid w:val="00604818"/>
    <w:rsid w:val="00604D62"/>
    <w:rsid w:val="0060577B"/>
    <w:rsid w:val="00606E43"/>
    <w:rsid w:val="00607304"/>
    <w:rsid w:val="006119ED"/>
    <w:rsid w:val="006121EB"/>
    <w:rsid w:val="00614085"/>
    <w:rsid w:val="00616DA6"/>
    <w:rsid w:val="00617144"/>
    <w:rsid w:val="00620744"/>
    <w:rsid w:val="006207ED"/>
    <w:rsid w:val="00620B5C"/>
    <w:rsid w:val="006211F6"/>
    <w:rsid w:val="00621614"/>
    <w:rsid w:val="00621EC6"/>
    <w:rsid w:val="0062246F"/>
    <w:rsid w:val="00622D1F"/>
    <w:rsid w:val="00624762"/>
    <w:rsid w:val="006257A9"/>
    <w:rsid w:val="00625CAD"/>
    <w:rsid w:val="00626181"/>
    <w:rsid w:val="00627983"/>
    <w:rsid w:val="006300AB"/>
    <w:rsid w:val="0063055F"/>
    <w:rsid w:val="00631489"/>
    <w:rsid w:val="006338C0"/>
    <w:rsid w:val="00634094"/>
    <w:rsid w:val="00634489"/>
    <w:rsid w:val="006347EE"/>
    <w:rsid w:val="00636F31"/>
    <w:rsid w:val="006376FA"/>
    <w:rsid w:val="00637814"/>
    <w:rsid w:val="00641656"/>
    <w:rsid w:val="00642050"/>
    <w:rsid w:val="00642144"/>
    <w:rsid w:val="00642362"/>
    <w:rsid w:val="006434B9"/>
    <w:rsid w:val="00644911"/>
    <w:rsid w:val="0064525C"/>
    <w:rsid w:val="0064567C"/>
    <w:rsid w:val="00645F6F"/>
    <w:rsid w:val="00651356"/>
    <w:rsid w:val="00651EE0"/>
    <w:rsid w:val="00652289"/>
    <w:rsid w:val="0065349A"/>
    <w:rsid w:val="00653CBC"/>
    <w:rsid w:val="006558B5"/>
    <w:rsid w:val="006558D1"/>
    <w:rsid w:val="00656094"/>
    <w:rsid w:val="00656AAE"/>
    <w:rsid w:val="00657606"/>
    <w:rsid w:val="00657693"/>
    <w:rsid w:val="006607AF"/>
    <w:rsid w:val="00660CCD"/>
    <w:rsid w:val="0066102D"/>
    <w:rsid w:val="00661606"/>
    <w:rsid w:val="00661CAB"/>
    <w:rsid w:val="00662E6F"/>
    <w:rsid w:val="00664366"/>
    <w:rsid w:val="006649DC"/>
    <w:rsid w:val="00664CE0"/>
    <w:rsid w:val="0066704B"/>
    <w:rsid w:val="00667285"/>
    <w:rsid w:val="00667C60"/>
    <w:rsid w:val="00667FCC"/>
    <w:rsid w:val="00670F91"/>
    <w:rsid w:val="00671AF6"/>
    <w:rsid w:val="00672765"/>
    <w:rsid w:val="00672F63"/>
    <w:rsid w:val="00675A11"/>
    <w:rsid w:val="00675BA3"/>
    <w:rsid w:val="006764C7"/>
    <w:rsid w:val="006765BE"/>
    <w:rsid w:val="00677053"/>
    <w:rsid w:val="00677308"/>
    <w:rsid w:val="00677F92"/>
    <w:rsid w:val="006802FD"/>
    <w:rsid w:val="00680371"/>
    <w:rsid w:val="006806F1"/>
    <w:rsid w:val="00683FF5"/>
    <w:rsid w:val="0068418B"/>
    <w:rsid w:val="00684EEF"/>
    <w:rsid w:val="006858D9"/>
    <w:rsid w:val="00686733"/>
    <w:rsid w:val="00687086"/>
    <w:rsid w:val="00687596"/>
    <w:rsid w:val="00691957"/>
    <w:rsid w:val="00691FF0"/>
    <w:rsid w:val="006920E3"/>
    <w:rsid w:val="00692D27"/>
    <w:rsid w:val="006934C9"/>
    <w:rsid w:val="006939EF"/>
    <w:rsid w:val="00693ED8"/>
    <w:rsid w:val="00694F04"/>
    <w:rsid w:val="00696332"/>
    <w:rsid w:val="0069706E"/>
    <w:rsid w:val="006A045A"/>
    <w:rsid w:val="006A0CCE"/>
    <w:rsid w:val="006A2201"/>
    <w:rsid w:val="006A5F35"/>
    <w:rsid w:val="006A6A1A"/>
    <w:rsid w:val="006A6DA7"/>
    <w:rsid w:val="006A7BB5"/>
    <w:rsid w:val="006B0E75"/>
    <w:rsid w:val="006B1092"/>
    <w:rsid w:val="006B229C"/>
    <w:rsid w:val="006B2827"/>
    <w:rsid w:val="006B420D"/>
    <w:rsid w:val="006B4BD3"/>
    <w:rsid w:val="006B53E5"/>
    <w:rsid w:val="006B6128"/>
    <w:rsid w:val="006B681C"/>
    <w:rsid w:val="006B6826"/>
    <w:rsid w:val="006B6E52"/>
    <w:rsid w:val="006B6EA6"/>
    <w:rsid w:val="006B715B"/>
    <w:rsid w:val="006C0373"/>
    <w:rsid w:val="006C0521"/>
    <w:rsid w:val="006C0532"/>
    <w:rsid w:val="006C09F0"/>
    <w:rsid w:val="006C1ABB"/>
    <w:rsid w:val="006C1D43"/>
    <w:rsid w:val="006C263B"/>
    <w:rsid w:val="006C367A"/>
    <w:rsid w:val="006C6053"/>
    <w:rsid w:val="006C6302"/>
    <w:rsid w:val="006C6D64"/>
    <w:rsid w:val="006D0E6B"/>
    <w:rsid w:val="006D32BC"/>
    <w:rsid w:val="006D4571"/>
    <w:rsid w:val="006D60F6"/>
    <w:rsid w:val="006D63F6"/>
    <w:rsid w:val="006D7212"/>
    <w:rsid w:val="006D760F"/>
    <w:rsid w:val="006D782C"/>
    <w:rsid w:val="006D788B"/>
    <w:rsid w:val="006D79FA"/>
    <w:rsid w:val="006D7F7C"/>
    <w:rsid w:val="006E0628"/>
    <w:rsid w:val="006E1FC2"/>
    <w:rsid w:val="006E3869"/>
    <w:rsid w:val="006E4037"/>
    <w:rsid w:val="006E453D"/>
    <w:rsid w:val="006E4DC9"/>
    <w:rsid w:val="006E4FD3"/>
    <w:rsid w:val="006E790A"/>
    <w:rsid w:val="006F10E1"/>
    <w:rsid w:val="006F175D"/>
    <w:rsid w:val="006F295C"/>
    <w:rsid w:val="006F2D07"/>
    <w:rsid w:val="006F4DA8"/>
    <w:rsid w:val="006F6DEE"/>
    <w:rsid w:val="006F6E0C"/>
    <w:rsid w:val="00702296"/>
    <w:rsid w:val="00702DCC"/>
    <w:rsid w:val="00703093"/>
    <w:rsid w:val="00703FB6"/>
    <w:rsid w:val="00705696"/>
    <w:rsid w:val="00706221"/>
    <w:rsid w:val="007069CE"/>
    <w:rsid w:val="0071058E"/>
    <w:rsid w:val="0071072A"/>
    <w:rsid w:val="00710B96"/>
    <w:rsid w:val="0071394E"/>
    <w:rsid w:val="007152D7"/>
    <w:rsid w:val="00715A69"/>
    <w:rsid w:val="0071648E"/>
    <w:rsid w:val="00716A60"/>
    <w:rsid w:val="00716D24"/>
    <w:rsid w:val="00717D35"/>
    <w:rsid w:val="0072045C"/>
    <w:rsid w:val="007230C3"/>
    <w:rsid w:val="00724CF3"/>
    <w:rsid w:val="007260B1"/>
    <w:rsid w:val="00726347"/>
    <w:rsid w:val="00726408"/>
    <w:rsid w:val="00726C37"/>
    <w:rsid w:val="00726E02"/>
    <w:rsid w:val="00727FC6"/>
    <w:rsid w:val="00731E00"/>
    <w:rsid w:val="00732808"/>
    <w:rsid w:val="00734139"/>
    <w:rsid w:val="007367A1"/>
    <w:rsid w:val="00736CFE"/>
    <w:rsid w:val="007408D5"/>
    <w:rsid w:val="0074099A"/>
    <w:rsid w:val="00740FD8"/>
    <w:rsid w:val="007411A9"/>
    <w:rsid w:val="0074214C"/>
    <w:rsid w:val="00742DD3"/>
    <w:rsid w:val="00743060"/>
    <w:rsid w:val="007437F1"/>
    <w:rsid w:val="00744B29"/>
    <w:rsid w:val="00744DDA"/>
    <w:rsid w:val="007452D0"/>
    <w:rsid w:val="00745ED4"/>
    <w:rsid w:val="00746810"/>
    <w:rsid w:val="00747319"/>
    <w:rsid w:val="007476D0"/>
    <w:rsid w:val="00747A71"/>
    <w:rsid w:val="00747C26"/>
    <w:rsid w:val="00751A98"/>
    <w:rsid w:val="00752958"/>
    <w:rsid w:val="00753AE4"/>
    <w:rsid w:val="00753B44"/>
    <w:rsid w:val="00753F70"/>
    <w:rsid w:val="00754036"/>
    <w:rsid w:val="007543DC"/>
    <w:rsid w:val="00754F4B"/>
    <w:rsid w:val="00755284"/>
    <w:rsid w:val="007554E9"/>
    <w:rsid w:val="0075595B"/>
    <w:rsid w:val="0075629B"/>
    <w:rsid w:val="007565B6"/>
    <w:rsid w:val="00756BFD"/>
    <w:rsid w:val="007575D6"/>
    <w:rsid w:val="007578B5"/>
    <w:rsid w:val="007600ED"/>
    <w:rsid w:val="007656E0"/>
    <w:rsid w:val="00765716"/>
    <w:rsid w:val="00770247"/>
    <w:rsid w:val="007704F0"/>
    <w:rsid w:val="00771F09"/>
    <w:rsid w:val="00772D7E"/>
    <w:rsid w:val="00772ED1"/>
    <w:rsid w:val="00774646"/>
    <w:rsid w:val="0077492A"/>
    <w:rsid w:val="007766B1"/>
    <w:rsid w:val="007766ED"/>
    <w:rsid w:val="00777351"/>
    <w:rsid w:val="007773BC"/>
    <w:rsid w:val="00780974"/>
    <w:rsid w:val="00781DFE"/>
    <w:rsid w:val="0078292D"/>
    <w:rsid w:val="00783695"/>
    <w:rsid w:val="00783D77"/>
    <w:rsid w:val="00784037"/>
    <w:rsid w:val="007844FC"/>
    <w:rsid w:val="00786107"/>
    <w:rsid w:val="0078651B"/>
    <w:rsid w:val="00787320"/>
    <w:rsid w:val="00790434"/>
    <w:rsid w:val="00790555"/>
    <w:rsid w:val="00792112"/>
    <w:rsid w:val="00792251"/>
    <w:rsid w:val="007927C5"/>
    <w:rsid w:val="00793885"/>
    <w:rsid w:val="007969B9"/>
    <w:rsid w:val="007976FD"/>
    <w:rsid w:val="00797B55"/>
    <w:rsid w:val="007A01AA"/>
    <w:rsid w:val="007A039D"/>
    <w:rsid w:val="007A0BF5"/>
    <w:rsid w:val="007A1E22"/>
    <w:rsid w:val="007A2137"/>
    <w:rsid w:val="007A2345"/>
    <w:rsid w:val="007A3790"/>
    <w:rsid w:val="007A3F11"/>
    <w:rsid w:val="007A4747"/>
    <w:rsid w:val="007A4A7B"/>
    <w:rsid w:val="007A4BED"/>
    <w:rsid w:val="007A61F3"/>
    <w:rsid w:val="007A62A3"/>
    <w:rsid w:val="007A7710"/>
    <w:rsid w:val="007A7C1D"/>
    <w:rsid w:val="007A7CC2"/>
    <w:rsid w:val="007A7D8B"/>
    <w:rsid w:val="007B01C0"/>
    <w:rsid w:val="007B047D"/>
    <w:rsid w:val="007B09FA"/>
    <w:rsid w:val="007B0BFC"/>
    <w:rsid w:val="007B2794"/>
    <w:rsid w:val="007B317C"/>
    <w:rsid w:val="007B48F7"/>
    <w:rsid w:val="007B5531"/>
    <w:rsid w:val="007B66B1"/>
    <w:rsid w:val="007B67E8"/>
    <w:rsid w:val="007B69AA"/>
    <w:rsid w:val="007C0333"/>
    <w:rsid w:val="007C1414"/>
    <w:rsid w:val="007C14F6"/>
    <w:rsid w:val="007C2C5F"/>
    <w:rsid w:val="007C3BEE"/>
    <w:rsid w:val="007C4094"/>
    <w:rsid w:val="007C43FF"/>
    <w:rsid w:val="007C4868"/>
    <w:rsid w:val="007C5A93"/>
    <w:rsid w:val="007C5AA2"/>
    <w:rsid w:val="007C5C01"/>
    <w:rsid w:val="007C6CC0"/>
    <w:rsid w:val="007C71E9"/>
    <w:rsid w:val="007D16AE"/>
    <w:rsid w:val="007D3DE7"/>
    <w:rsid w:val="007D4073"/>
    <w:rsid w:val="007D59E3"/>
    <w:rsid w:val="007D6F95"/>
    <w:rsid w:val="007D700B"/>
    <w:rsid w:val="007D7050"/>
    <w:rsid w:val="007D7116"/>
    <w:rsid w:val="007D7567"/>
    <w:rsid w:val="007D78C4"/>
    <w:rsid w:val="007D7E9E"/>
    <w:rsid w:val="007E16C2"/>
    <w:rsid w:val="007E2668"/>
    <w:rsid w:val="007E26D0"/>
    <w:rsid w:val="007E2E0C"/>
    <w:rsid w:val="007E4203"/>
    <w:rsid w:val="007E4322"/>
    <w:rsid w:val="007E4AB6"/>
    <w:rsid w:val="007E4E99"/>
    <w:rsid w:val="007E5B67"/>
    <w:rsid w:val="007E669D"/>
    <w:rsid w:val="007E66AD"/>
    <w:rsid w:val="007E7C3C"/>
    <w:rsid w:val="007E7F38"/>
    <w:rsid w:val="007F05D1"/>
    <w:rsid w:val="007F07BA"/>
    <w:rsid w:val="007F1EE2"/>
    <w:rsid w:val="007F28FD"/>
    <w:rsid w:val="007F3017"/>
    <w:rsid w:val="007F3A6E"/>
    <w:rsid w:val="007F3A95"/>
    <w:rsid w:val="007F4039"/>
    <w:rsid w:val="007F61CE"/>
    <w:rsid w:val="007F6A20"/>
    <w:rsid w:val="007F72CE"/>
    <w:rsid w:val="007F7915"/>
    <w:rsid w:val="007F7AE0"/>
    <w:rsid w:val="008038F0"/>
    <w:rsid w:val="00805C8A"/>
    <w:rsid w:val="00810CF4"/>
    <w:rsid w:val="00811467"/>
    <w:rsid w:val="00811AC4"/>
    <w:rsid w:val="008120FF"/>
    <w:rsid w:val="0081231C"/>
    <w:rsid w:val="00812978"/>
    <w:rsid w:val="008139AA"/>
    <w:rsid w:val="00813E48"/>
    <w:rsid w:val="00815775"/>
    <w:rsid w:val="008158A8"/>
    <w:rsid w:val="008163AB"/>
    <w:rsid w:val="0081656D"/>
    <w:rsid w:val="00816618"/>
    <w:rsid w:val="00816648"/>
    <w:rsid w:val="0082062C"/>
    <w:rsid w:val="00820C02"/>
    <w:rsid w:val="008213E1"/>
    <w:rsid w:val="008218BF"/>
    <w:rsid w:val="00821EA7"/>
    <w:rsid w:val="00822B3E"/>
    <w:rsid w:val="00823E57"/>
    <w:rsid w:val="00824767"/>
    <w:rsid w:val="008253FA"/>
    <w:rsid w:val="0082603C"/>
    <w:rsid w:val="0082743C"/>
    <w:rsid w:val="00827AE2"/>
    <w:rsid w:val="008306AE"/>
    <w:rsid w:val="008308AE"/>
    <w:rsid w:val="008318A5"/>
    <w:rsid w:val="008318C4"/>
    <w:rsid w:val="00832237"/>
    <w:rsid w:val="0083240D"/>
    <w:rsid w:val="00832E4B"/>
    <w:rsid w:val="0083648B"/>
    <w:rsid w:val="00836BE6"/>
    <w:rsid w:val="00836E7D"/>
    <w:rsid w:val="008379EF"/>
    <w:rsid w:val="00837BAE"/>
    <w:rsid w:val="00840CC8"/>
    <w:rsid w:val="008418D8"/>
    <w:rsid w:val="00841BC9"/>
    <w:rsid w:val="00841F47"/>
    <w:rsid w:val="00841FAD"/>
    <w:rsid w:val="0084212D"/>
    <w:rsid w:val="00843008"/>
    <w:rsid w:val="0084335B"/>
    <w:rsid w:val="00843C18"/>
    <w:rsid w:val="00844C37"/>
    <w:rsid w:val="0084574E"/>
    <w:rsid w:val="00845A4D"/>
    <w:rsid w:val="008512DF"/>
    <w:rsid w:val="00851697"/>
    <w:rsid w:val="008518EE"/>
    <w:rsid w:val="008532BA"/>
    <w:rsid w:val="008543AE"/>
    <w:rsid w:val="008551AA"/>
    <w:rsid w:val="008554D1"/>
    <w:rsid w:val="00856CE0"/>
    <w:rsid w:val="008575B2"/>
    <w:rsid w:val="008575F9"/>
    <w:rsid w:val="00857744"/>
    <w:rsid w:val="00857B43"/>
    <w:rsid w:val="00860426"/>
    <w:rsid w:val="008609F4"/>
    <w:rsid w:val="00860AE7"/>
    <w:rsid w:val="0086100E"/>
    <w:rsid w:val="00861846"/>
    <w:rsid w:val="00861E80"/>
    <w:rsid w:val="00861FCB"/>
    <w:rsid w:val="00862A59"/>
    <w:rsid w:val="00863F3F"/>
    <w:rsid w:val="008653A9"/>
    <w:rsid w:val="00865C7B"/>
    <w:rsid w:val="008665C0"/>
    <w:rsid w:val="00870709"/>
    <w:rsid w:val="00870C7E"/>
    <w:rsid w:val="00871C5B"/>
    <w:rsid w:val="00871F86"/>
    <w:rsid w:val="00872483"/>
    <w:rsid w:val="00872770"/>
    <w:rsid w:val="00872C21"/>
    <w:rsid w:val="00872C6B"/>
    <w:rsid w:val="00873967"/>
    <w:rsid w:val="00873F57"/>
    <w:rsid w:val="00873FC8"/>
    <w:rsid w:val="0087490D"/>
    <w:rsid w:val="0087543B"/>
    <w:rsid w:val="00875A82"/>
    <w:rsid w:val="008763A2"/>
    <w:rsid w:val="00876613"/>
    <w:rsid w:val="0087796B"/>
    <w:rsid w:val="00877B05"/>
    <w:rsid w:val="0088005F"/>
    <w:rsid w:val="008811D4"/>
    <w:rsid w:val="00881A5F"/>
    <w:rsid w:val="008822DB"/>
    <w:rsid w:val="00882C0F"/>
    <w:rsid w:val="00885504"/>
    <w:rsid w:val="008856D2"/>
    <w:rsid w:val="00886295"/>
    <w:rsid w:val="00887119"/>
    <w:rsid w:val="008879AC"/>
    <w:rsid w:val="00887A66"/>
    <w:rsid w:val="00887D23"/>
    <w:rsid w:val="00887DBA"/>
    <w:rsid w:val="00890757"/>
    <w:rsid w:val="00890BA1"/>
    <w:rsid w:val="00891268"/>
    <w:rsid w:val="0089189A"/>
    <w:rsid w:val="008919DF"/>
    <w:rsid w:val="00892AB4"/>
    <w:rsid w:val="00894844"/>
    <w:rsid w:val="00894906"/>
    <w:rsid w:val="00895886"/>
    <w:rsid w:val="00897C4A"/>
    <w:rsid w:val="008A04B7"/>
    <w:rsid w:val="008A0CAD"/>
    <w:rsid w:val="008A0FC5"/>
    <w:rsid w:val="008A1091"/>
    <w:rsid w:val="008A244C"/>
    <w:rsid w:val="008A2915"/>
    <w:rsid w:val="008A2B5E"/>
    <w:rsid w:val="008A2E1D"/>
    <w:rsid w:val="008A2F25"/>
    <w:rsid w:val="008A6B48"/>
    <w:rsid w:val="008A7FA6"/>
    <w:rsid w:val="008B0A38"/>
    <w:rsid w:val="008B1720"/>
    <w:rsid w:val="008B1C17"/>
    <w:rsid w:val="008B30E5"/>
    <w:rsid w:val="008B4789"/>
    <w:rsid w:val="008B4974"/>
    <w:rsid w:val="008B5491"/>
    <w:rsid w:val="008B54BE"/>
    <w:rsid w:val="008B58FD"/>
    <w:rsid w:val="008B6DD9"/>
    <w:rsid w:val="008B7E08"/>
    <w:rsid w:val="008C1212"/>
    <w:rsid w:val="008C1317"/>
    <w:rsid w:val="008C2A95"/>
    <w:rsid w:val="008C2B62"/>
    <w:rsid w:val="008C316B"/>
    <w:rsid w:val="008C3949"/>
    <w:rsid w:val="008C5383"/>
    <w:rsid w:val="008C5C9F"/>
    <w:rsid w:val="008C611F"/>
    <w:rsid w:val="008D0C58"/>
    <w:rsid w:val="008D0E24"/>
    <w:rsid w:val="008D16B0"/>
    <w:rsid w:val="008D3775"/>
    <w:rsid w:val="008D43F2"/>
    <w:rsid w:val="008D46B1"/>
    <w:rsid w:val="008D4AB0"/>
    <w:rsid w:val="008D4FAE"/>
    <w:rsid w:val="008D6805"/>
    <w:rsid w:val="008D6979"/>
    <w:rsid w:val="008D7C90"/>
    <w:rsid w:val="008D7F73"/>
    <w:rsid w:val="008E0879"/>
    <w:rsid w:val="008E25DA"/>
    <w:rsid w:val="008E2E3D"/>
    <w:rsid w:val="008E4129"/>
    <w:rsid w:val="008E479C"/>
    <w:rsid w:val="008E5400"/>
    <w:rsid w:val="008E567C"/>
    <w:rsid w:val="008E6191"/>
    <w:rsid w:val="008E77FB"/>
    <w:rsid w:val="008F0096"/>
    <w:rsid w:val="008F0267"/>
    <w:rsid w:val="008F13D7"/>
    <w:rsid w:val="008F16BD"/>
    <w:rsid w:val="008F175C"/>
    <w:rsid w:val="008F26AC"/>
    <w:rsid w:val="008F33D9"/>
    <w:rsid w:val="008F3440"/>
    <w:rsid w:val="008F4370"/>
    <w:rsid w:val="008F49D1"/>
    <w:rsid w:val="008F521F"/>
    <w:rsid w:val="008F54FA"/>
    <w:rsid w:val="008F579E"/>
    <w:rsid w:val="008F58FF"/>
    <w:rsid w:val="008F63EB"/>
    <w:rsid w:val="008F68C3"/>
    <w:rsid w:val="008F7118"/>
    <w:rsid w:val="008F760E"/>
    <w:rsid w:val="008F7FC9"/>
    <w:rsid w:val="00900BBF"/>
    <w:rsid w:val="00901371"/>
    <w:rsid w:val="00902821"/>
    <w:rsid w:val="009047E7"/>
    <w:rsid w:val="00904BF1"/>
    <w:rsid w:val="0090505E"/>
    <w:rsid w:val="00905AB6"/>
    <w:rsid w:val="00906C7C"/>
    <w:rsid w:val="00910705"/>
    <w:rsid w:val="00910E5D"/>
    <w:rsid w:val="00911A24"/>
    <w:rsid w:val="00912548"/>
    <w:rsid w:val="00912CF6"/>
    <w:rsid w:val="0091348D"/>
    <w:rsid w:val="00913965"/>
    <w:rsid w:val="009156A0"/>
    <w:rsid w:val="00917900"/>
    <w:rsid w:val="00917BE3"/>
    <w:rsid w:val="0092059B"/>
    <w:rsid w:val="009211DC"/>
    <w:rsid w:val="0092185C"/>
    <w:rsid w:val="009224AB"/>
    <w:rsid w:val="009229C1"/>
    <w:rsid w:val="00922D03"/>
    <w:rsid w:val="009231B9"/>
    <w:rsid w:val="009233B3"/>
    <w:rsid w:val="009241D7"/>
    <w:rsid w:val="0092459E"/>
    <w:rsid w:val="00924EF6"/>
    <w:rsid w:val="009255B7"/>
    <w:rsid w:val="00925BD8"/>
    <w:rsid w:val="00925EDD"/>
    <w:rsid w:val="00926C41"/>
    <w:rsid w:val="009270B0"/>
    <w:rsid w:val="00927138"/>
    <w:rsid w:val="009272DE"/>
    <w:rsid w:val="00927CB3"/>
    <w:rsid w:val="00930DA8"/>
    <w:rsid w:val="00930FF5"/>
    <w:rsid w:val="00931C82"/>
    <w:rsid w:val="00931C97"/>
    <w:rsid w:val="00935254"/>
    <w:rsid w:val="00936D1A"/>
    <w:rsid w:val="009409FF"/>
    <w:rsid w:val="00940B98"/>
    <w:rsid w:val="009412CF"/>
    <w:rsid w:val="0094161C"/>
    <w:rsid w:val="00941631"/>
    <w:rsid w:val="00941A73"/>
    <w:rsid w:val="00942C73"/>
    <w:rsid w:val="00943293"/>
    <w:rsid w:val="00943624"/>
    <w:rsid w:val="00945129"/>
    <w:rsid w:val="00945B14"/>
    <w:rsid w:val="00945C6D"/>
    <w:rsid w:val="00945F34"/>
    <w:rsid w:val="00946C3E"/>
    <w:rsid w:val="00947002"/>
    <w:rsid w:val="0094757B"/>
    <w:rsid w:val="009508F2"/>
    <w:rsid w:val="00950997"/>
    <w:rsid w:val="009517FB"/>
    <w:rsid w:val="00954F3B"/>
    <w:rsid w:val="00955931"/>
    <w:rsid w:val="00957605"/>
    <w:rsid w:val="00957BB9"/>
    <w:rsid w:val="00960455"/>
    <w:rsid w:val="00961553"/>
    <w:rsid w:val="00961D03"/>
    <w:rsid w:val="00961DB7"/>
    <w:rsid w:val="00961DE4"/>
    <w:rsid w:val="00961F40"/>
    <w:rsid w:val="0096236F"/>
    <w:rsid w:val="00964095"/>
    <w:rsid w:val="009641F5"/>
    <w:rsid w:val="00964688"/>
    <w:rsid w:val="009660D6"/>
    <w:rsid w:val="0096782C"/>
    <w:rsid w:val="009710DB"/>
    <w:rsid w:val="009718E2"/>
    <w:rsid w:val="00972226"/>
    <w:rsid w:val="00972787"/>
    <w:rsid w:val="009736E2"/>
    <w:rsid w:val="00974633"/>
    <w:rsid w:val="00974E54"/>
    <w:rsid w:val="0097511C"/>
    <w:rsid w:val="00975190"/>
    <w:rsid w:val="00976A82"/>
    <w:rsid w:val="00976ACD"/>
    <w:rsid w:val="00977452"/>
    <w:rsid w:val="009818B3"/>
    <w:rsid w:val="00985927"/>
    <w:rsid w:val="00986F19"/>
    <w:rsid w:val="0098749E"/>
    <w:rsid w:val="009877C8"/>
    <w:rsid w:val="00990108"/>
    <w:rsid w:val="009907D2"/>
    <w:rsid w:val="00991B8C"/>
    <w:rsid w:val="00991E5F"/>
    <w:rsid w:val="00993E14"/>
    <w:rsid w:val="00994031"/>
    <w:rsid w:val="0099436D"/>
    <w:rsid w:val="00994AFC"/>
    <w:rsid w:val="00995E04"/>
    <w:rsid w:val="00997ED6"/>
    <w:rsid w:val="009A03BD"/>
    <w:rsid w:val="009A10D8"/>
    <w:rsid w:val="009A1285"/>
    <w:rsid w:val="009A3027"/>
    <w:rsid w:val="009A403A"/>
    <w:rsid w:val="009A4D3E"/>
    <w:rsid w:val="009A634B"/>
    <w:rsid w:val="009A6B15"/>
    <w:rsid w:val="009A6EDC"/>
    <w:rsid w:val="009A7FAC"/>
    <w:rsid w:val="009B2257"/>
    <w:rsid w:val="009B2830"/>
    <w:rsid w:val="009B308D"/>
    <w:rsid w:val="009B3A62"/>
    <w:rsid w:val="009B3F1B"/>
    <w:rsid w:val="009B4531"/>
    <w:rsid w:val="009B4734"/>
    <w:rsid w:val="009B4ACA"/>
    <w:rsid w:val="009B55F9"/>
    <w:rsid w:val="009B5633"/>
    <w:rsid w:val="009B60A9"/>
    <w:rsid w:val="009B681B"/>
    <w:rsid w:val="009B6BEE"/>
    <w:rsid w:val="009B7063"/>
    <w:rsid w:val="009C02D0"/>
    <w:rsid w:val="009C075A"/>
    <w:rsid w:val="009C075E"/>
    <w:rsid w:val="009C184A"/>
    <w:rsid w:val="009C1FA6"/>
    <w:rsid w:val="009C224F"/>
    <w:rsid w:val="009C29AB"/>
    <w:rsid w:val="009C2C21"/>
    <w:rsid w:val="009C3144"/>
    <w:rsid w:val="009C3E43"/>
    <w:rsid w:val="009C5C54"/>
    <w:rsid w:val="009C5D63"/>
    <w:rsid w:val="009C5F13"/>
    <w:rsid w:val="009C6301"/>
    <w:rsid w:val="009C6947"/>
    <w:rsid w:val="009C6F15"/>
    <w:rsid w:val="009C7A95"/>
    <w:rsid w:val="009C7F3F"/>
    <w:rsid w:val="009D080C"/>
    <w:rsid w:val="009D0863"/>
    <w:rsid w:val="009D12A1"/>
    <w:rsid w:val="009D13B5"/>
    <w:rsid w:val="009D15E1"/>
    <w:rsid w:val="009D1F3B"/>
    <w:rsid w:val="009D2921"/>
    <w:rsid w:val="009D2D0E"/>
    <w:rsid w:val="009D58D1"/>
    <w:rsid w:val="009D6132"/>
    <w:rsid w:val="009D6D33"/>
    <w:rsid w:val="009E0387"/>
    <w:rsid w:val="009E066F"/>
    <w:rsid w:val="009E1058"/>
    <w:rsid w:val="009E18F8"/>
    <w:rsid w:val="009E1A59"/>
    <w:rsid w:val="009E1F24"/>
    <w:rsid w:val="009E1FC9"/>
    <w:rsid w:val="009E2E29"/>
    <w:rsid w:val="009E3237"/>
    <w:rsid w:val="009E3BEC"/>
    <w:rsid w:val="009E569F"/>
    <w:rsid w:val="009E63B1"/>
    <w:rsid w:val="009E772A"/>
    <w:rsid w:val="009E7AB4"/>
    <w:rsid w:val="009F0185"/>
    <w:rsid w:val="009F0C72"/>
    <w:rsid w:val="009F0D76"/>
    <w:rsid w:val="009F1C95"/>
    <w:rsid w:val="009F3C30"/>
    <w:rsid w:val="009F3EEE"/>
    <w:rsid w:val="009F4A9C"/>
    <w:rsid w:val="009F4D6D"/>
    <w:rsid w:val="009F6123"/>
    <w:rsid w:val="009F67DE"/>
    <w:rsid w:val="009F6B3F"/>
    <w:rsid w:val="009F7191"/>
    <w:rsid w:val="00A01E4E"/>
    <w:rsid w:val="00A035F6"/>
    <w:rsid w:val="00A054FB"/>
    <w:rsid w:val="00A062EF"/>
    <w:rsid w:val="00A06E36"/>
    <w:rsid w:val="00A1004B"/>
    <w:rsid w:val="00A107F6"/>
    <w:rsid w:val="00A10DEE"/>
    <w:rsid w:val="00A110AF"/>
    <w:rsid w:val="00A1145D"/>
    <w:rsid w:val="00A148F4"/>
    <w:rsid w:val="00A16B27"/>
    <w:rsid w:val="00A17E74"/>
    <w:rsid w:val="00A201A9"/>
    <w:rsid w:val="00A218FB"/>
    <w:rsid w:val="00A21DE6"/>
    <w:rsid w:val="00A2311D"/>
    <w:rsid w:val="00A23949"/>
    <w:rsid w:val="00A241B4"/>
    <w:rsid w:val="00A2466E"/>
    <w:rsid w:val="00A24975"/>
    <w:rsid w:val="00A25291"/>
    <w:rsid w:val="00A25BCE"/>
    <w:rsid w:val="00A267F0"/>
    <w:rsid w:val="00A268A5"/>
    <w:rsid w:val="00A30751"/>
    <w:rsid w:val="00A351BF"/>
    <w:rsid w:val="00A35742"/>
    <w:rsid w:val="00A3592F"/>
    <w:rsid w:val="00A362F5"/>
    <w:rsid w:val="00A37AAC"/>
    <w:rsid w:val="00A37DC8"/>
    <w:rsid w:val="00A37EEB"/>
    <w:rsid w:val="00A41262"/>
    <w:rsid w:val="00A4150A"/>
    <w:rsid w:val="00A42A02"/>
    <w:rsid w:val="00A42CD3"/>
    <w:rsid w:val="00A44101"/>
    <w:rsid w:val="00A44225"/>
    <w:rsid w:val="00A446D6"/>
    <w:rsid w:val="00A44F4E"/>
    <w:rsid w:val="00A45BF5"/>
    <w:rsid w:val="00A50115"/>
    <w:rsid w:val="00A51620"/>
    <w:rsid w:val="00A51B2C"/>
    <w:rsid w:val="00A5218C"/>
    <w:rsid w:val="00A523EF"/>
    <w:rsid w:val="00A5297E"/>
    <w:rsid w:val="00A53278"/>
    <w:rsid w:val="00A54618"/>
    <w:rsid w:val="00A56934"/>
    <w:rsid w:val="00A56BBD"/>
    <w:rsid w:val="00A576D7"/>
    <w:rsid w:val="00A57B52"/>
    <w:rsid w:val="00A60EBD"/>
    <w:rsid w:val="00A60ECB"/>
    <w:rsid w:val="00A626EA"/>
    <w:rsid w:val="00A64128"/>
    <w:rsid w:val="00A643BB"/>
    <w:rsid w:val="00A65F31"/>
    <w:rsid w:val="00A661F2"/>
    <w:rsid w:val="00A66795"/>
    <w:rsid w:val="00A66D76"/>
    <w:rsid w:val="00A7038A"/>
    <w:rsid w:val="00A709DD"/>
    <w:rsid w:val="00A72825"/>
    <w:rsid w:val="00A7495C"/>
    <w:rsid w:val="00A74B32"/>
    <w:rsid w:val="00A74EAE"/>
    <w:rsid w:val="00A75518"/>
    <w:rsid w:val="00A75766"/>
    <w:rsid w:val="00A75AAC"/>
    <w:rsid w:val="00A75B2B"/>
    <w:rsid w:val="00A76178"/>
    <w:rsid w:val="00A76296"/>
    <w:rsid w:val="00A76F61"/>
    <w:rsid w:val="00A8047E"/>
    <w:rsid w:val="00A81DDB"/>
    <w:rsid w:val="00A81F42"/>
    <w:rsid w:val="00A828ED"/>
    <w:rsid w:val="00A83A4E"/>
    <w:rsid w:val="00A841A5"/>
    <w:rsid w:val="00A846C0"/>
    <w:rsid w:val="00A84930"/>
    <w:rsid w:val="00A852B5"/>
    <w:rsid w:val="00A853DD"/>
    <w:rsid w:val="00A8656B"/>
    <w:rsid w:val="00A8736D"/>
    <w:rsid w:val="00A87984"/>
    <w:rsid w:val="00A916BC"/>
    <w:rsid w:val="00A918E5"/>
    <w:rsid w:val="00A92794"/>
    <w:rsid w:val="00A94162"/>
    <w:rsid w:val="00A95545"/>
    <w:rsid w:val="00A961CD"/>
    <w:rsid w:val="00A9680E"/>
    <w:rsid w:val="00A96C3B"/>
    <w:rsid w:val="00A97F63"/>
    <w:rsid w:val="00AA00B6"/>
    <w:rsid w:val="00AA1122"/>
    <w:rsid w:val="00AA1221"/>
    <w:rsid w:val="00AA1BCD"/>
    <w:rsid w:val="00AA2D8A"/>
    <w:rsid w:val="00AA32B9"/>
    <w:rsid w:val="00AA497F"/>
    <w:rsid w:val="00AA4C13"/>
    <w:rsid w:val="00AA7236"/>
    <w:rsid w:val="00AB1382"/>
    <w:rsid w:val="00AB1ACA"/>
    <w:rsid w:val="00AB1E75"/>
    <w:rsid w:val="00AB258F"/>
    <w:rsid w:val="00AB26BB"/>
    <w:rsid w:val="00AB27EC"/>
    <w:rsid w:val="00AB40FC"/>
    <w:rsid w:val="00AB4D17"/>
    <w:rsid w:val="00AB5A9A"/>
    <w:rsid w:val="00AB718B"/>
    <w:rsid w:val="00AB72BD"/>
    <w:rsid w:val="00AB7A24"/>
    <w:rsid w:val="00AC0F07"/>
    <w:rsid w:val="00AC1AC1"/>
    <w:rsid w:val="00AC39DB"/>
    <w:rsid w:val="00AC4346"/>
    <w:rsid w:val="00AC4D9A"/>
    <w:rsid w:val="00AC5089"/>
    <w:rsid w:val="00AC609C"/>
    <w:rsid w:val="00AC6473"/>
    <w:rsid w:val="00AD1186"/>
    <w:rsid w:val="00AD1F65"/>
    <w:rsid w:val="00AD3598"/>
    <w:rsid w:val="00AD3ED8"/>
    <w:rsid w:val="00AD5D14"/>
    <w:rsid w:val="00AD5E53"/>
    <w:rsid w:val="00AD6BF6"/>
    <w:rsid w:val="00AD7236"/>
    <w:rsid w:val="00AD7A74"/>
    <w:rsid w:val="00AE0B6D"/>
    <w:rsid w:val="00AE0BAE"/>
    <w:rsid w:val="00AE2138"/>
    <w:rsid w:val="00AE3694"/>
    <w:rsid w:val="00AE380E"/>
    <w:rsid w:val="00AE3D5F"/>
    <w:rsid w:val="00AE4816"/>
    <w:rsid w:val="00AE5023"/>
    <w:rsid w:val="00AE523C"/>
    <w:rsid w:val="00AE5C39"/>
    <w:rsid w:val="00AE64D1"/>
    <w:rsid w:val="00AE7C28"/>
    <w:rsid w:val="00AF04C2"/>
    <w:rsid w:val="00AF056F"/>
    <w:rsid w:val="00AF0858"/>
    <w:rsid w:val="00AF11C9"/>
    <w:rsid w:val="00AF20C5"/>
    <w:rsid w:val="00AF2AD0"/>
    <w:rsid w:val="00AF46B6"/>
    <w:rsid w:val="00AF4D19"/>
    <w:rsid w:val="00AF50D3"/>
    <w:rsid w:val="00AF6664"/>
    <w:rsid w:val="00AF7223"/>
    <w:rsid w:val="00AF7D33"/>
    <w:rsid w:val="00B002C4"/>
    <w:rsid w:val="00B0054B"/>
    <w:rsid w:val="00B01250"/>
    <w:rsid w:val="00B01A18"/>
    <w:rsid w:val="00B021D9"/>
    <w:rsid w:val="00B02802"/>
    <w:rsid w:val="00B02D83"/>
    <w:rsid w:val="00B039B7"/>
    <w:rsid w:val="00B06655"/>
    <w:rsid w:val="00B06AF3"/>
    <w:rsid w:val="00B070E0"/>
    <w:rsid w:val="00B07811"/>
    <w:rsid w:val="00B07A29"/>
    <w:rsid w:val="00B10245"/>
    <w:rsid w:val="00B107E8"/>
    <w:rsid w:val="00B109F5"/>
    <w:rsid w:val="00B12BAE"/>
    <w:rsid w:val="00B14F80"/>
    <w:rsid w:val="00B15CD8"/>
    <w:rsid w:val="00B15F8A"/>
    <w:rsid w:val="00B20FC0"/>
    <w:rsid w:val="00B2125D"/>
    <w:rsid w:val="00B21708"/>
    <w:rsid w:val="00B21802"/>
    <w:rsid w:val="00B21D2E"/>
    <w:rsid w:val="00B22621"/>
    <w:rsid w:val="00B22A73"/>
    <w:rsid w:val="00B231D7"/>
    <w:rsid w:val="00B235A7"/>
    <w:rsid w:val="00B23A23"/>
    <w:rsid w:val="00B24581"/>
    <w:rsid w:val="00B24B19"/>
    <w:rsid w:val="00B25B06"/>
    <w:rsid w:val="00B272C2"/>
    <w:rsid w:val="00B30C8C"/>
    <w:rsid w:val="00B3172C"/>
    <w:rsid w:val="00B327C2"/>
    <w:rsid w:val="00B32889"/>
    <w:rsid w:val="00B33B90"/>
    <w:rsid w:val="00B35D40"/>
    <w:rsid w:val="00B3630F"/>
    <w:rsid w:val="00B36771"/>
    <w:rsid w:val="00B37025"/>
    <w:rsid w:val="00B37C97"/>
    <w:rsid w:val="00B407B0"/>
    <w:rsid w:val="00B4189B"/>
    <w:rsid w:val="00B42046"/>
    <w:rsid w:val="00B42B19"/>
    <w:rsid w:val="00B4363D"/>
    <w:rsid w:val="00B43717"/>
    <w:rsid w:val="00B454C0"/>
    <w:rsid w:val="00B47277"/>
    <w:rsid w:val="00B511C0"/>
    <w:rsid w:val="00B522FD"/>
    <w:rsid w:val="00B52485"/>
    <w:rsid w:val="00B52D73"/>
    <w:rsid w:val="00B53B04"/>
    <w:rsid w:val="00B5401B"/>
    <w:rsid w:val="00B55BC7"/>
    <w:rsid w:val="00B56608"/>
    <w:rsid w:val="00B56ACD"/>
    <w:rsid w:val="00B6039C"/>
    <w:rsid w:val="00B6242B"/>
    <w:rsid w:val="00B6297F"/>
    <w:rsid w:val="00B629D9"/>
    <w:rsid w:val="00B6302A"/>
    <w:rsid w:val="00B634D0"/>
    <w:rsid w:val="00B638A9"/>
    <w:rsid w:val="00B64CB8"/>
    <w:rsid w:val="00B65426"/>
    <w:rsid w:val="00B65955"/>
    <w:rsid w:val="00B65DD0"/>
    <w:rsid w:val="00B65DE5"/>
    <w:rsid w:val="00B66661"/>
    <w:rsid w:val="00B67EF9"/>
    <w:rsid w:val="00B7106D"/>
    <w:rsid w:val="00B73963"/>
    <w:rsid w:val="00B74928"/>
    <w:rsid w:val="00B755D6"/>
    <w:rsid w:val="00B75BCD"/>
    <w:rsid w:val="00B76321"/>
    <w:rsid w:val="00B8076B"/>
    <w:rsid w:val="00B81369"/>
    <w:rsid w:val="00B81403"/>
    <w:rsid w:val="00B81B48"/>
    <w:rsid w:val="00B81EC8"/>
    <w:rsid w:val="00B8363F"/>
    <w:rsid w:val="00B84774"/>
    <w:rsid w:val="00B853B6"/>
    <w:rsid w:val="00B853BE"/>
    <w:rsid w:val="00B8556A"/>
    <w:rsid w:val="00B85730"/>
    <w:rsid w:val="00B863CE"/>
    <w:rsid w:val="00B868E6"/>
    <w:rsid w:val="00B86A21"/>
    <w:rsid w:val="00B87F84"/>
    <w:rsid w:val="00B92259"/>
    <w:rsid w:val="00B923EA"/>
    <w:rsid w:val="00B92975"/>
    <w:rsid w:val="00B92A37"/>
    <w:rsid w:val="00B92AE6"/>
    <w:rsid w:val="00B93BE7"/>
    <w:rsid w:val="00B94948"/>
    <w:rsid w:val="00B95DC5"/>
    <w:rsid w:val="00B96491"/>
    <w:rsid w:val="00BA0B42"/>
    <w:rsid w:val="00BA0C5E"/>
    <w:rsid w:val="00BA1933"/>
    <w:rsid w:val="00BA1E6E"/>
    <w:rsid w:val="00BA386B"/>
    <w:rsid w:val="00BA40C5"/>
    <w:rsid w:val="00BA4C54"/>
    <w:rsid w:val="00BA4F33"/>
    <w:rsid w:val="00BA5D48"/>
    <w:rsid w:val="00BA66CC"/>
    <w:rsid w:val="00BA68C5"/>
    <w:rsid w:val="00BA6903"/>
    <w:rsid w:val="00BA725A"/>
    <w:rsid w:val="00BA7488"/>
    <w:rsid w:val="00BB134B"/>
    <w:rsid w:val="00BB2249"/>
    <w:rsid w:val="00BC02AF"/>
    <w:rsid w:val="00BC06CE"/>
    <w:rsid w:val="00BC1C26"/>
    <w:rsid w:val="00BC1D8A"/>
    <w:rsid w:val="00BC1FC1"/>
    <w:rsid w:val="00BC2395"/>
    <w:rsid w:val="00BC3842"/>
    <w:rsid w:val="00BC398E"/>
    <w:rsid w:val="00BC3A93"/>
    <w:rsid w:val="00BC556A"/>
    <w:rsid w:val="00BC65A1"/>
    <w:rsid w:val="00BC7ED6"/>
    <w:rsid w:val="00BD12F1"/>
    <w:rsid w:val="00BD2063"/>
    <w:rsid w:val="00BD220F"/>
    <w:rsid w:val="00BD38A6"/>
    <w:rsid w:val="00BD3D53"/>
    <w:rsid w:val="00BD4D6E"/>
    <w:rsid w:val="00BD532B"/>
    <w:rsid w:val="00BD54D1"/>
    <w:rsid w:val="00BD6005"/>
    <w:rsid w:val="00BD6C29"/>
    <w:rsid w:val="00BD6E49"/>
    <w:rsid w:val="00BD7366"/>
    <w:rsid w:val="00BD7A8E"/>
    <w:rsid w:val="00BE04AC"/>
    <w:rsid w:val="00BE1B78"/>
    <w:rsid w:val="00BE258A"/>
    <w:rsid w:val="00BE4276"/>
    <w:rsid w:val="00BE451F"/>
    <w:rsid w:val="00BE4A9C"/>
    <w:rsid w:val="00BE4B11"/>
    <w:rsid w:val="00BE4E1E"/>
    <w:rsid w:val="00BE4F0F"/>
    <w:rsid w:val="00BE5E5E"/>
    <w:rsid w:val="00BE5F2D"/>
    <w:rsid w:val="00BE77C5"/>
    <w:rsid w:val="00BF0F7F"/>
    <w:rsid w:val="00BF105C"/>
    <w:rsid w:val="00BF1D08"/>
    <w:rsid w:val="00BF2D12"/>
    <w:rsid w:val="00BF30A3"/>
    <w:rsid w:val="00BF3709"/>
    <w:rsid w:val="00BF3B6C"/>
    <w:rsid w:val="00BF3B89"/>
    <w:rsid w:val="00BF3BBB"/>
    <w:rsid w:val="00BF42FC"/>
    <w:rsid w:val="00BF4421"/>
    <w:rsid w:val="00BF5AAD"/>
    <w:rsid w:val="00BF6787"/>
    <w:rsid w:val="00BF68E3"/>
    <w:rsid w:val="00BF740C"/>
    <w:rsid w:val="00C01643"/>
    <w:rsid w:val="00C01D07"/>
    <w:rsid w:val="00C02548"/>
    <w:rsid w:val="00C03907"/>
    <w:rsid w:val="00C0469A"/>
    <w:rsid w:val="00C05766"/>
    <w:rsid w:val="00C10AFD"/>
    <w:rsid w:val="00C111F2"/>
    <w:rsid w:val="00C1127B"/>
    <w:rsid w:val="00C1451F"/>
    <w:rsid w:val="00C14DA3"/>
    <w:rsid w:val="00C175CA"/>
    <w:rsid w:val="00C17664"/>
    <w:rsid w:val="00C20559"/>
    <w:rsid w:val="00C20AC3"/>
    <w:rsid w:val="00C211C8"/>
    <w:rsid w:val="00C23DD5"/>
    <w:rsid w:val="00C25D3A"/>
    <w:rsid w:val="00C314DA"/>
    <w:rsid w:val="00C32439"/>
    <w:rsid w:val="00C32A3F"/>
    <w:rsid w:val="00C344E3"/>
    <w:rsid w:val="00C34A24"/>
    <w:rsid w:val="00C36743"/>
    <w:rsid w:val="00C41B54"/>
    <w:rsid w:val="00C4204C"/>
    <w:rsid w:val="00C4230E"/>
    <w:rsid w:val="00C42570"/>
    <w:rsid w:val="00C45ED2"/>
    <w:rsid w:val="00C46E5C"/>
    <w:rsid w:val="00C46F75"/>
    <w:rsid w:val="00C471BF"/>
    <w:rsid w:val="00C4799D"/>
    <w:rsid w:val="00C47F0C"/>
    <w:rsid w:val="00C507B9"/>
    <w:rsid w:val="00C51057"/>
    <w:rsid w:val="00C5113B"/>
    <w:rsid w:val="00C51D8B"/>
    <w:rsid w:val="00C51FDE"/>
    <w:rsid w:val="00C53EE6"/>
    <w:rsid w:val="00C54832"/>
    <w:rsid w:val="00C555DA"/>
    <w:rsid w:val="00C5586A"/>
    <w:rsid w:val="00C56563"/>
    <w:rsid w:val="00C569AD"/>
    <w:rsid w:val="00C57B9D"/>
    <w:rsid w:val="00C61F54"/>
    <w:rsid w:val="00C6276C"/>
    <w:rsid w:val="00C63E6A"/>
    <w:rsid w:val="00C6525E"/>
    <w:rsid w:val="00C65589"/>
    <w:rsid w:val="00C70D02"/>
    <w:rsid w:val="00C71F6E"/>
    <w:rsid w:val="00C7282B"/>
    <w:rsid w:val="00C7294B"/>
    <w:rsid w:val="00C72BA3"/>
    <w:rsid w:val="00C7376F"/>
    <w:rsid w:val="00C73F7E"/>
    <w:rsid w:val="00C7698B"/>
    <w:rsid w:val="00C772F1"/>
    <w:rsid w:val="00C77D86"/>
    <w:rsid w:val="00C77F9F"/>
    <w:rsid w:val="00C8123B"/>
    <w:rsid w:val="00C8237B"/>
    <w:rsid w:val="00C823E0"/>
    <w:rsid w:val="00C84918"/>
    <w:rsid w:val="00C85822"/>
    <w:rsid w:val="00C86107"/>
    <w:rsid w:val="00C8634B"/>
    <w:rsid w:val="00C87D02"/>
    <w:rsid w:val="00C91251"/>
    <w:rsid w:val="00C918F3"/>
    <w:rsid w:val="00C91A2A"/>
    <w:rsid w:val="00C91BD0"/>
    <w:rsid w:val="00C92070"/>
    <w:rsid w:val="00C92172"/>
    <w:rsid w:val="00C932C5"/>
    <w:rsid w:val="00C93BB0"/>
    <w:rsid w:val="00C950E8"/>
    <w:rsid w:val="00C958C4"/>
    <w:rsid w:val="00C95CC8"/>
    <w:rsid w:val="00C965B4"/>
    <w:rsid w:val="00CA0111"/>
    <w:rsid w:val="00CA0811"/>
    <w:rsid w:val="00CA17D7"/>
    <w:rsid w:val="00CA2C2A"/>
    <w:rsid w:val="00CA2D01"/>
    <w:rsid w:val="00CA3259"/>
    <w:rsid w:val="00CA4F61"/>
    <w:rsid w:val="00CA5847"/>
    <w:rsid w:val="00CA6360"/>
    <w:rsid w:val="00CA6537"/>
    <w:rsid w:val="00CB0F06"/>
    <w:rsid w:val="00CB1167"/>
    <w:rsid w:val="00CB143A"/>
    <w:rsid w:val="00CB1554"/>
    <w:rsid w:val="00CB19F9"/>
    <w:rsid w:val="00CB1D01"/>
    <w:rsid w:val="00CB30D8"/>
    <w:rsid w:val="00CB34FB"/>
    <w:rsid w:val="00CB38E2"/>
    <w:rsid w:val="00CB5B46"/>
    <w:rsid w:val="00CB60AB"/>
    <w:rsid w:val="00CB72AC"/>
    <w:rsid w:val="00CB746B"/>
    <w:rsid w:val="00CB7A99"/>
    <w:rsid w:val="00CB7D66"/>
    <w:rsid w:val="00CC0D0D"/>
    <w:rsid w:val="00CC1661"/>
    <w:rsid w:val="00CC3F43"/>
    <w:rsid w:val="00CC434A"/>
    <w:rsid w:val="00CC5CA7"/>
    <w:rsid w:val="00CC658E"/>
    <w:rsid w:val="00CC6918"/>
    <w:rsid w:val="00CD009F"/>
    <w:rsid w:val="00CD3641"/>
    <w:rsid w:val="00CD600F"/>
    <w:rsid w:val="00CD641F"/>
    <w:rsid w:val="00CD72E0"/>
    <w:rsid w:val="00CE060B"/>
    <w:rsid w:val="00CE064B"/>
    <w:rsid w:val="00CE1151"/>
    <w:rsid w:val="00CE3A89"/>
    <w:rsid w:val="00CE40FA"/>
    <w:rsid w:val="00CE4408"/>
    <w:rsid w:val="00CE705F"/>
    <w:rsid w:val="00CE720A"/>
    <w:rsid w:val="00CE7A05"/>
    <w:rsid w:val="00CF06EE"/>
    <w:rsid w:val="00CF1BBC"/>
    <w:rsid w:val="00CF34D0"/>
    <w:rsid w:val="00CF3789"/>
    <w:rsid w:val="00CF4105"/>
    <w:rsid w:val="00CF7B67"/>
    <w:rsid w:val="00D0004B"/>
    <w:rsid w:val="00D00531"/>
    <w:rsid w:val="00D006C9"/>
    <w:rsid w:val="00D01246"/>
    <w:rsid w:val="00D0230E"/>
    <w:rsid w:val="00D0253D"/>
    <w:rsid w:val="00D025F6"/>
    <w:rsid w:val="00D046D7"/>
    <w:rsid w:val="00D04A63"/>
    <w:rsid w:val="00D04C48"/>
    <w:rsid w:val="00D051B7"/>
    <w:rsid w:val="00D10E70"/>
    <w:rsid w:val="00D10F6E"/>
    <w:rsid w:val="00D119DF"/>
    <w:rsid w:val="00D1231F"/>
    <w:rsid w:val="00D125DB"/>
    <w:rsid w:val="00D12BC7"/>
    <w:rsid w:val="00D1381B"/>
    <w:rsid w:val="00D13A4D"/>
    <w:rsid w:val="00D13FB4"/>
    <w:rsid w:val="00D1525E"/>
    <w:rsid w:val="00D15510"/>
    <w:rsid w:val="00D15752"/>
    <w:rsid w:val="00D16CA6"/>
    <w:rsid w:val="00D203F4"/>
    <w:rsid w:val="00D205BF"/>
    <w:rsid w:val="00D20B6B"/>
    <w:rsid w:val="00D22114"/>
    <w:rsid w:val="00D23341"/>
    <w:rsid w:val="00D258C2"/>
    <w:rsid w:val="00D26D25"/>
    <w:rsid w:val="00D27627"/>
    <w:rsid w:val="00D27663"/>
    <w:rsid w:val="00D277A2"/>
    <w:rsid w:val="00D27EAF"/>
    <w:rsid w:val="00D300E2"/>
    <w:rsid w:val="00D307FE"/>
    <w:rsid w:val="00D30A35"/>
    <w:rsid w:val="00D32803"/>
    <w:rsid w:val="00D33CE2"/>
    <w:rsid w:val="00D33F71"/>
    <w:rsid w:val="00D33F8A"/>
    <w:rsid w:val="00D34051"/>
    <w:rsid w:val="00D34349"/>
    <w:rsid w:val="00D34F00"/>
    <w:rsid w:val="00D35815"/>
    <w:rsid w:val="00D35DBA"/>
    <w:rsid w:val="00D36030"/>
    <w:rsid w:val="00D368E9"/>
    <w:rsid w:val="00D407BA"/>
    <w:rsid w:val="00D40B12"/>
    <w:rsid w:val="00D42CA6"/>
    <w:rsid w:val="00D43288"/>
    <w:rsid w:val="00D435A6"/>
    <w:rsid w:val="00D43B9E"/>
    <w:rsid w:val="00D44A3F"/>
    <w:rsid w:val="00D44E35"/>
    <w:rsid w:val="00D46CC5"/>
    <w:rsid w:val="00D476D0"/>
    <w:rsid w:val="00D50377"/>
    <w:rsid w:val="00D52C0E"/>
    <w:rsid w:val="00D53917"/>
    <w:rsid w:val="00D54263"/>
    <w:rsid w:val="00D54C61"/>
    <w:rsid w:val="00D54CFF"/>
    <w:rsid w:val="00D557FA"/>
    <w:rsid w:val="00D56010"/>
    <w:rsid w:val="00D566C3"/>
    <w:rsid w:val="00D56D62"/>
    <w:rsid w:val="00D57463"/>
    <w:rsid w:val="00D576DF"/>
    <w:rsid w:val="00D603F0"/>
    <w:rsid w:val="00D61C18"/>
    <w:rsid w:val="00D6249B"/>
    <w:rsid w:val="00D64258"/>
    <w:rsid w:val="00D65B67"/>
    <w:rsid w:val="00D65EDE"/>
    <w:rsid w:val="00D65F2C"/>
    <w:rsid w:val="00D66760"/>
    <w:rsid w:val="00D6683E"/>
    <w:rsid w:val="00D669ED"/>
    <w:rsid w:val="00D67BB5"/>
    <w:rsid w:val="00D70B67"/>
    <w:rsid w:val="00D7112C"/>
    <w:rsid w:val="00D72017"/>
    <w:rsid w:val="00D725FD"/>
    <w:rsid w:val="00D72724"/>
    <w:rsid w:val="00D74216"/>
    <w:rsid w:val="00D74772"/>
    <w:rsid w:val="00D749F8"/>
    <w:rsid w:val="00D74A91"/>
    <w:rsid w:val="00D74BE7"/>
    <w:rsid w:val="00D752C7"/>
    <w:rsid w:val="00D755A3"/>
    <w:rsid w:val="00D755B6"/>
    <w:rsid w:val="00D758CB"/>
    <w:rsid w:val="00D762F6"/>
    <w:rsid w:val="00D77688"/>
    <w:rsid w:val="00D7792A"/>
    <w:rsid w:val="00D8014B"/>
    <w:rsid w:val="00D8093C"/>
    <w:rsid w:val="00D832A5"/>
    <w:rsid w:val="00D835AD"/>
    <w:rsid w:val="00D83C66"/>
    <w:rsid w:val="00D850A3"/>
    <w:rsid w:val="00D850D0"/>
    <w:rsid w:val="00D86C53"/>
    <w:rsid w:val="00D86C82"/>
    <w:rsid w:val="00D872CE"/>
    <w:rsid w:val="00D8749F"/>
    <w:rsid w:val="00D913B1"/>
    <w:rsid w:val="00D92652"/>
    <w:rsid w:val="00D92732"/>
    <w:rsid w:val="00D935AE"/>
    <w:rsid w:val="00D93DAA"/>
    <w:rsid w:val="00D941B4"/>
    <w:rsid w:val="00D9440F"/>
    <w:rsid w:val="00D9485E"/>
    <w:rsid w:val="00D94ED2"/>
    <w:rsid w:val="00D95334"/>
    <w:rsid w:val="00D96C5A"/>
    <w:rsid w:val="00DA0CEC"/>
    <w:rsid w:val="00DA22AE"/>
    <w:rsid w:val="00DA2B19"/>
    <w:rsid w:val="00DA36FE"/>
    <w:rsid w:val="00DA57AC"/>
    <w:rsid w:val="00DB1176"/>
    <w:rsid w:val="00DB18D9"/>
    <w:rsid w:val="00DB2535"/>
    <w:rsid w:val="00DB3A36"/>
    <w:rsid w:val="00DB6105"/>
    <w:rsid w:val="00DB6827"/>
    <w:rsid w:val="00DC0449"/>
    <w:rsid w:val="00DC111E"/>
    <w:rsid w:val="00DC14F1"/>
    <w:rsid w:val="00DC1703"/>
    <w:rsid w:val="00DC3504"/>
    <w:rsid w:val="00DC499B"/>
    <w:rsid w:val="00DC4EA0"/>
    <w:rsid w:val="00DC56B5"/>
    <w:rsid w:val="00DC5848"/>
    <w:rsid w:val="00DC66FE"/>
    <w:rsid w:val="00DD0D6E"/>
    <w:rsid w:val="00DD25A5"/>
    <w:rsid w:val="00DD2D6D"/>
    <w:rsid w:val="00DD4A3D"/>
    <w:rsid w:val="00DD6967"/>
    <w:rsid w:val="00DD6C76"/>
    <w:rsid w:val="00DE015F"/>
    <w:rsid w:val="00DE0393"/>
    <w:rsid w:val="00DE07F0"/>
    <w:rsid w:val="00DE0C2E"/>
    <w:rsid w:val="00DE11B7"/>
    <w:rsid w:val="00DE2097"/>
    <w:rsid w:val="00DE3618"/>
    <w:rsid w:val="00DE3756"/>
    <w:rsid w:val="00DE414F"/>
    <w:rsid w:val="00DE6C54"/>
    <w:rsid w:val="00DE6CEA"/>
    <w:rsid w:val="00DE716E"/>
    <w:rsid w:val="00DE787D"/>
    <w:rsid w:val="00DF0BB2"/>
    <w:rsid w:val="00DF190D"/>
    <w:rsid w:val="00DF1E4B"/>
    <w:rsid w:val="00DF2C14"/>
    <w:rsid w:val="00DF305F"/>
    <w:rsid w:val="00DF4896"/>
    <w:rsid w:val="00DF5947"/>
    <w:rsid w:val="00DF5FC4"/>
    <w:rsid w:val="00DF6153"/>
    <w:rsid w:val="00DF789D"/>
    <w:rsid w:val="00E00128"/>
    <w:rsid w:val="00E006BB"/>
    <w:rsid w:val="00E00C91"/>
    <w:rsid w:val="00E014E2"/>
    <w:rsid w:val="00E01609"/>
    <w:rsid w:val="00E0235B"/>
    <w:rsid w:val="00E0706A"/>
    <w:rsid w:val="00E07266"/>
    <w:rsid w:val="00E07A0C"/>
    <w:rsid w:val="00E10A31"/>
    <w:rsid w:val="00E10AE8"/>
    <w:rsid w:val="00E11645"/>
    <w:rsid w:val="00E1186C"/>
    <w:rsid w:val="00E119B6"/>
    <w:rsid w:val="00E12B4B"/>
    <w:rsid w:val="00E12CF7"/>
    <w:rsid w:val="00E1407C"/>
    <w:rsid w:val="00E14E9A"/>
    <w:rsid w:val="00E1547B"/>
    <w:rsid w:val="00E16BBA"/>
    <w:rsid w:val="00E16EBE"/>
    <w:rsid w:val="00E21AF9"/>
    <w:rsid w:val="00E22792"/>
    <w:rsid w:val="00E24F13"/>
    <w:rsid w:val="00E2702E"/>
    <w:rsid w:val="00E273A3"/>
    <w:rsid w:val="00E305E5"/>
    <w:rsid w:val="00E321B0"/>
    <w:rsid w:val="00E33533"/>
    <w:rsid w:val="00E33902"/>
    <w:rsid w:val="00E3422B"/>
    <w:rsid w:val="00E3548E"/>
    <w:rsid w:val="00E36957"/>
    <w:rsid w:val="00E37C7B"/>
    <w:rsid w:val="00E37D5D"/>
    <w:rsid w:val="00E37E7A"/>
    <w:rsid w:val="00E4108B"/>
    <w:rsid w:val="00E41F63"/>
    <w:rsid w:val="00E4224E"/>
    <w:rsid w:val="00E44FBF"/>
    <w:rsid w:val="00E458C9"/>
    <w:rsid w:val="00E45D36"/>
    <w:rsid w:val="00E46121"/>
    <w:rsid w:val="00E47756"/>
    <w:rsid w:val="00E503DE"/>
    <w:rsid w:val="00E50AE9"/>
    <w:rsid w:val="00E50E18"/>
    <w:rsid w:val="00E511BD"/>
    <w:rsid w:val="00E517A3"/>
    <w:rsid w:val="00E51811"/>
    <w:rsid w:val="00E518AD"/>
    <w:rsid w:val="00E51E55"/>
    <w:rsid w:val="00E520B5"/>
    <w:rsid w:val="00E53D42"/>
    <w:rsid w:val="00E54E7F"/>
    <w:rsid w:val="00E54E99"/>
    <w:rsid w:val="00E556EA"/>
    <w:rsid w:val="00E560EF"/>
    <w:rsid w:val="00E56256"/>
    <w:rsid w:val="00E564AF"/>
    <w:rsid w:val="00E56846"/>
    <w:rsid w:val="00E56873"/>
    <w:rsid w:val="00E61EE3"/>
    <w:rsid w:val="00E634BA"/>
    <w:rsid w:val="00E64A2E"/>
    <w:rsid w:val="00E64DCA"/>
    <w:rsid w:val="00E65123"/>
    <w:rsid w:val="00E657E8"/>
    <w:rsid w:val="00E65AF2"/>
    <w:rsid w:val="00E660BE"/>
    <w:rsid w:val="00E66A7A"/>
    <w:rsid w:val="00E671E8"/>
    <w:rsid w:val="00E67C3C"/>
    <w:rsid w:val="00E700D2"/>
    <w:rsid w:val="00E72117"/>
    <w:rsid w:val="00E72565"/>
    <w:rsid w:val="00E7412D"/>
    <w:rsid w:val="00E74FB9"/>
    <w:rsid w:val="00E7571F"/>
    <w:rsid w:val="00E76355"/>
    <w:rsid w:val="00E76C80"/>
    <w:rsid w:val="00E76CE0"/>
    <w:rsid w:val="00E770C8"/>
    <w:rsid w:val="00E7746F"/>
    <w:rsid w:val="00E775C7"/>
    <w:rsid w:val="00E779A9"/>
    <w:rsid w:val="00E77E4C"/>
    <w:rsid w:val="00E80A46"/>
    <w:rsid w:val="00E813DD"/>
    <w:rsid w:val="00E8251B"/>
    <w:rsid w:val="00E82D9F"/>
    <w:rsid w:val="00E82FB4"/>
    <w:rsid w:val="00E83DC9"/>
    <w:rsid w:val="00E852F6"/>
    <w:rsid w:val="00E86330"/>
    <w:rsid w:val="00E8698F"/>
    <w:rsid w:val="00E86FEF"/>
    <w:rsid w:val="00E8718A"/>
    <w:rsid w:val="00E87399"/>
    <w:rsid w:val="00E87537"/>
    <w:rsid w:val="00E877C6"/>
    <w:rsid w:val="00E901E5"/>
    <w:rsid w:val="00E9114A"/>
    <w:rsid w:val="00E91152"/>
    <w:rsid w:val="00E91224"/>
    <w:rsid w:val="00E92271"/>
    <w:rsid w:val="00E924DB"/>
    <w:rsid w:val="00E92987"/>
    <w:rsid w:val="00E937FC"/>
    <w:rsid w:val="00E94319"/>
    <w:rsid w:val="00E95D9F"/>
    <w:rsid w:val="00E961E8"/>
    <w:rsid w:val="00E9784C"/>
    <w:rsid w:val="00EA01AA"/>
    <w:rsid w:val="00EA06F9"/>
    <w:rsid w:val="00EA08FF"/>
    <w:rsid w:val="00EA149F"/>
    <w:rsid w:val="00EA2CC8"/>
    <w:rsid w:val="00EA31C7"/>
    <w:rsid w:val="00EA4EC2"/>
    <w:rsid w:val="00EA5274"/>
    <w:rsid w:val="00EA6406"/>
    <w:rsid w:val="00EA668F"/>
    <w:rsid w:val="00EB0C14"/>
    <w:rsid w:val="00EB2B8F"/>
    <w:rsid w:val="00EB2EE9"/>
    <w:rsid w:val="00EB3475"/>
    <w:rsid w:val="00EB3EC7"/>
    <w:rsid w:val="00EB3F0E"/>
    <w:rsid w:val="00EB422C"/>
    <w:rsid w:val="00EB42BE"/>
    <w:rsid w:val="00EB4367"/>
    <w:rsid w:val="00EB4DB4"/>
    <w:rsid w:val="00EB5752"/>
    <w:rsid w:val="00EB6C6D"/>
    <w:rsid w:val="00EB6C76"/>
    <w:rsid w:val="00EB7406"/>
    <w:rsid w:val="00EC011D"/>
    <w:rsid w:val="00EC2948"/>
    <w:rsid w:val="00EC2BBE"/>
    <w:rsid w:val="00EC4001"/>
    <w:rsid w:val="00EC4F15"/>
    <w:rsid w:val="00EC5687"/>
    <w:rsid w:val="00EC5FC4"/>
    <w:rsid w:val="00EC624F"/>
    <w:rsid w:val="00EC6E06"/>
    <w:rsid w:val="00EC6EE1"/>
    <w:rsid w:val="00EC72DC"/>
    <w:rsid w:val="00EC7905"/>
    <w:rsid w:val="00EC7A83"/>
    <w:rsid w:val="00ED08BD"/>
    <w:rsid w:val="00ED18E9"/>
    <w:rsid w:val="00ED1F3C"/>
    <w:rsid w:val="00ED23C5"/>
    <w:rsid w:val="00ED2C36"/>
    <w:rsid w:val="00ED34ED"/>
    <w:rsid w:val="00ED5E93"/>
    <w:rsid w:val="00ED671E"/>
    <w:rsid w:val="00ED706E"/>
    <w:rsid w:val="00EE001C"/>
    <w:rsid w:val="00EE0E25"/>
    <w:rsid w:val="00EE118C"/>
    <w:rsid w:val="00EE2597"/>
    <w:rsid w:val="00EE2DC9"/>
    <w:rsid w:val="00EE3477"/>
    <w:rsid w:val="00EE3689"/>
    <w:rsid w:val="00EE372B"/>
    <w:rsid w:val="00EE4C5D"/>
    <w:rsid w:val="00EE5D66"/>
    <w:rsid w:val="00EE6E6D"/>
    <w:rsid w:val="00EE7A38"/>
    <w:rsid w:val="00EF06ED"/>
    <w:rsid w:val="00EF06FE"/>
    <w:rsid w:val="00EF07B0"/>
    <w:rsid w:val="00EF0CFA"/>
    <w:rsid w:val="00EF0F35"/>
    <w:rsid w:val="00EF4692"/>
    <w:rsid w:val="00EF4CD9"/>
    <w:rsid w:val="00EF5648"/>
    <w:rsid w:val="00EF5764"/>
    <w:rsid w:val="00EF5B34"/>
    <w:rsid w:val="00EF5C33"/>
    <w:rsid w:val="00EF6883"/>
    <w:rsid w:val="00EF6949"/>
    <w:rsid w:val="00EF6E6F"/>
    <w:rsid w:val="00EF7B2F"/>
    <w:rsid w:val="00F003C6"/>
    <w:rsid w:val="00F00BB0"/>
    <w:rsid w:val="00F011CC"/>
    <w:rsid w:val="00F01AB0"/>
    <w:rsid w:val="00F02458"/>
    <w:rsid w:val="00F03F4E"/>
    <w:rsid w:val="00F0488C"/>
    <w:rsid w:val="00F06719"/>
    <w:rsid w:val="00F06CC3"/>
    <w:rsid w:val="00F10770"/>
    <w:rsid w:val="00F149F0"/>
    <w:rsid w:val="00F14E70"/>
    <w:rsid w:val="00F16F88"/>
    <w:rsid w:val="00F17A95"/>
    <w:rsid w:val="00F17B1E"/>
    <w:rsid w:val="00F2070B"/>
    <w:rsid w:val="00F209A1"/>
    <w:rsid w:val="00F209FB"/>
    <w:rsid w:val="00F2125B"/>
    <w:rsid w:val="00F22136"/>
    <w:rsid w:val="00F225E3"/>
    <w:rsid w:val="00F23BBE"/>
    <w:rsid w:val="00F24FFC"/>
    <w:rsid w:val="00F25672"/>
    <w:rsid w:val="00F2615D"/>
    <w:rsid w:val="00F26A95"/>
    <w:rsid w:val="00F27AF8"/>
    <w:rsid w:val="00F302D3"/>
    <w:rsid w:val="00F30983"/>
    <w:rsid w:val="00F310A1"/>
    <w:rsid w:val="00F329BA"/>
    <w:rsid w:val="00F32FAB"/>
    <w:rsid w:val="00F33D4B"/>
    <w:rsid w:val="00F34E40"/>
    <w:rsid w:val="00F352D4"/>
    <w:rsid w:val="00F361EB"/>
    <w:rsid w:val="00F36420"/>
    <w:rsid w:val="00F37701"/>
    <w:rsid w:val="00F40E7C"/>
    <w:rsid w:val="00F42344"/>
    <w:rsid w:val="00F427E9"/>
    <w:rsid w:val="00F434C5"/>
    <w:rsid w:val="00F46168"/>
    <w:rsid w:val="00F477BA"/>
    <w:rsid w:val="00F47DB7"/>
    <w:rsid w:val="00F517C5"/>
    <w:rsid w:val="00F51D01"/>
    <w:rsid w:val="00F524E0"/>
    <w:rsid w:val="00F52722"/>
    <w:rsid w:val="00F52F5E"/>
    <w:rsid w:val="00F56A9E"/>
    <w:rsid w:val="00F60250"/>
    <w:rsid w:val="00F60ED4"/>
    <w:rsid w:val="00F61A09"/>
    <w:rsid w:val="00F62DAB"/>
    <w:rsid w:val="00F63FA0"/>
    <w:rsid w:val="00F64850"/>
    <w:rsid w:val="00F65056"/>
    <w:rsid w:val="00F661C0"/>
    <w:rsid w:val="00F67BA1"/>
    <w:rsid w:val="00F72754"/>
    <w:rsid w:val="00F72EF6"/>
    <w:rsid w:val="00F731C1"/>
    <w:rsid w:val="00F73354"/>
    <w:rsid w:val="00F73705"/>
    <w:rsid w:val="00F74022"/>
    <w:rsid w:val="00F7546C"/>
    <w:rsid w:val="00F75D65"/>
    <w:rsid w:val="00F76C3F"/>
    <w:rsid w:val="00F80490"/>
    <w:rsid w:val="00F810A6"/>
    <w:rsid w:val="00F817AE"/>
    <w:rsid w:val="00F826A9"/>
    <w:rsid w:val="00F83698"/>
    <w:rsid w:val="00F85168"/>
    <w:rsid w:val="00F861BC"/>
    <w:rsid w:val="00F86BE7"/>
    <w:rsid w:val="00F871A2"/>
    <w:rsid w:val="00F91A76"/>
    <w:rsid w:val="00F9212B"/>
    <w:rsid w:val="00F9234E"/>
    <w:rsid w:val="00F92E66"/>
    <w:rsid w:val="00F93066"/>
    <w:rsid w:val="00F94326"/>
    <w:rsid w:val="00F9478C"/>
    <w:rsid w:val="00F9491C"/>
    <w:rsid w:val="00F94C93"/>
    <w:rsid w:val="00F95963"/>
    <w:rsid w:val="00F9716D"/>
    <w:rsid w:val="00FA0189"/>
    <w:rsid w:val="00FA110F"/>
    <w:rsid w:val="00FA1789"/>
    <w:rsid w:val="00FA2182"/>
    <w:rsid w:val="00FA3147"/>
    <w:rsid w:val="00FA5BAC"/>
    <w:rsid w:val="00FA5BFB"/>
    <w:rsid w:val="00FA667F"/>
    <w:rsid w:val="00FA6692"/>
    <w:rsid w:val="00FA679A"/>
    <w:rsid w:val="00FA67A1"/>
    <w:rsid w:val="00FA6B59"/>
    <w:rsid w:val="00FA7545"/>
    <w:rsid w:val="00FA7A4C"/>
    <w:rsid w:val="00FB036B"/>
    <w:rsid w:val="00FB046F"/>
    <w:rsid w:val="00FB0C80"/>
    <w:rsid w:val="00FB0DB0"/>
    <w:rsid w:val="00FB13CA"/>
    <w:rsid w:val="00FB1943"/>
    <w:rsid w:val="00FB37CB"/>
    <w:rsid w:val="00FB54EC"/>
    <w:rsid w:val="00FB6816"/>
    <w:rsid w:val="00FB6B00"/>
    <w:rsid w:val="00FC066C"/>
    <w:rsid w:val="00FC0820"/>
    <w:rsid w:val="00FC0994"/>
    <w:rsid w:val="00FC0A12"/>
    <w:rsid w:val="00FC0EC3"/>
    <w:rsid w:val="00FC2ADE"/>
    <w:rsid w:val="00FC2DD4"/>
    <w:rsid w:val="00FC354A"/>
    <w:rsid w:val="00FC4785"/>
    <w:rsid w:val="00FC4A41"/>
    <w:rsid w:val="00FC58EB"/>
    <w:rsid w:val="00FC79AB"/>
    <w:rsid w:val="00FD0307"/>
    <w:rsid w:val="00FD0DE5"/>
    <w:rsid w:val="00FD135F"/>
    <w:rsid w:val="00FD1B92"/>
    <w:rsid w:val="00FD1E1F"/>
    <w:rsid w:val="00FD245D"/>
    <w:rsid w:val="00FD2BB4"/>
    <w:rsid w:val="00FD3265"/>
    <w:rsid w:val="00FD4337"/>
    <w:rsid w:val="00FD4888"/>
    <w:rsid w:val="00FD5236"/>
    <w:rsid w:val="00FD5402"/>
    <w:rsid w:val="00FD6758"/>
    <w:rsid w:val="00FD7E70"/>
    <w:rsid w:val="00FE2342"/>
    <w:rsid w:val="00FE2E32"/>
    <w:rsid w:val="00FE2F6C"/>
    <w:rsid w:val="00FE39F7"/>
    <w:rsid w:val="00FE40AA"/>
    <w:rsid w:val="00FE5B37"/>
    <w:rsid w:val="00FE6A70"/>
    <w:rsid w:val="00FE6BF9"/>
    <w:rsid w:val="00FE7A92"/>
    <w:rsid w:val="00FE7F82"/>
    <w:rsid w:val="00FF0068"/>
    <w:rsid w:val="00FF13BC"/>
    <w:rsid w:val="00FF2C6F"/>
    <w:rsid w:val="00FF3299"/>
    <w:rsid w:val="00FF4640"/>
    <w:rsid w:val="00FF48E0"/>
    <w:rsid w:val="00FF5078"/>
    <w:rsid w:val="00FF62BA"/>
    <w:rsid w:val="00FF642E"/>
    <w:rsid w:val="00FF6776"/>
    <w:rsid w:val="00F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26228"/>
    <w:pPr>
      <w:spacing w:before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1">
    <w:name w:val="heading 1"/>
    <w:aliases w:val="H1"/>
    <w:basedOn w:val="a2"/>
    <w:next w:val="a2"/>
    <w:link w:val="10"/>
    <w:qFormat/>
    <w:rsid w:val="00226228"/>
    <w:pPr>
      <w:keepNext/>
      <w:pageBreakBefore/>
      <w:numPr>
        <w:numId w:val="1"/>
      </w:numPr>
      <w:spacing w:before="480" w:after="480"/>
      <w:outlineLvl w:val="0"/>
    </w:pPr>
    <w:rPr>
      <w:rFonts w:cs="Arial"/>
      <w:b/>
      <w:bCs/>
      <w:kern w:val="32"/>
      <w:sz w:val="28"/>
      <w:szCs w:val="32"/>
      <w:lang w:val="ru-RU" w:eastAsia="ru-RU"/>
    </w:rPr>
  </w:style>
  <w:style w:type="paragraph" w:styleId="2">
    <w:name w:val="heading 2"/>
    <w:aliases w:val="H2"/>
    <w:basedOn w:val="a2"/>
    <w:next w:val="a2"/>
    <w:link w:val="20"/>
    <w:qFormat/>
    <w:rsid w:val="00226228"/>
    <w:pPr>
      <w:keepNext/>
      <w:numPr>
        <w:ilvl w:val="1"/>
        <w:numId w:val="1"/>
      </w:numPr>
      <w:spacing w:before="240" w:after="240"/>
      <w:ind w:left="578" w:hanging="578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aliases w:val="Азаг3,H3"/>
    <w:basedOn w:val="a2"/>
    <w:next w:val="a2"/>
    <w:link w:val="30"/>
    <w:qFormat/>
    <w:rsid w:val="005F4E5E"/>
    <w:pPr>
      <w:keepNext/>
      <w:numPr>
        <w:ilvl w:val="2"/>
        <w:numId w:val="1"/>
      </w:numPr>
      <w:spacing w:before="240" w:after="240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H4"/>
    <w:basedOn w:val="a2"/>
    <w:next w:val="a2"/>
    <w:link w:val="40"/>
    <w:qFormat/>
    <w:rsid w:val="006B2827"/>
    <w:pPr>
      <w:keepNext/>
      <w:numPr>
        <w:ilvl w:val="3"/>
        <w:numId w:val="1"/>
      </w:numPr>
      <w:tabs>
        <w:tab w:val="clear" w:pos="1006"/>
        <w:tab w:val="num" w:pos="864"/>
      </w:tabs>
      <w:spacing w:before="240" w:after="240" w:line="360" w:lineRule="auto"/>
      <w:ind w:left="864"/>
      <w:outlineLvl w:val="3"/>
    </w:pPr>
    <w:rPr>
      <w:rFonts w:ascii="Verdana" w:hAnsi="Verdana"/>
      <w:b/>
      <w:bCs/>
      <w:szCs w:val="28"/>
    </w:rPr>
  </w:style>
  <w:style w:type="paragraph" w:styleId="5">
    <w:name w:val="heading 5"/>
    <w:aliases w:val="H5"/>
    <w:basedOn w:val="a2"/>
    <w:next w:val="a2"/>
    <w:link w:val="50"/>
    <w:qFormat/>
    <w:rsid w:val="002D1007"/>
    <w:pPr>
      <w:numPr>
        <w:ilvl w:val="4"/>
        <w:numId w:val="1"/>
      </w:numPr>
      <w:spacing w:before="240" w:after="240" w:line="360" w:lineRule="auto"/>
      <w:outlineLvl w:val="4"/>
    </w:pPr>
    <w:rPr>
      <w:rFonts w:ascii="Verdana" w:hAnsi="Verdana"/>
      <w:b/>
      <w:bCs/>
      <w:iCs/>
      <w:szCs w:val="26"/>
    </w:rPr>
  </w:style>
  <w:style w:type="paragraph" w:styleId="6">
    <w:name w:val="heading 6"/>
    <w:aliases w:val="H6"/>
    <w:basedOn w:val="a2"/>
    <w:next w:val="a2"/>
    <w:link w:val="60"/>
    <w:qFormat/>
    <w:rsid w:val="00C7376F"/>
    <w:pPr>
      <w:numPr>
        <w:ilvl w:val="5"/>
        <w:numId w:val="1"/>
      </w:numPr>
      <w:spacing w:before="240" w:after="240" w:line="360" w:lineRule="auto"/>
      <w:outlineLvl w:val="5"/>
    </w:pPr>
    <w:rPr>
      <w:rFonts w:ascii="Verdana" w:hAnsi="Verdana"/>
      <w:b/>
      <w:bCs/>
      <w:szCs w:val="22"/>
    </w:rPr>
  </w:style>
  <w:style w:type="paragraph" w:styleId="7">
    <w:name w:val="heading 7"/>
    <w:aliases w:val="H7"/>
    <w:basedOn w:val="a2"/>
    <w:next w:val="a2"/>
    <w:link w:val="70"/>
    <w:qFormat/>
    <w:rsid w:val="00C471B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aliases w:val="H8"/>
    <w:basedOn w:val="a2"/>
    <w:next w:val="a2"/>
    <w:link w:val="80"/>
    <w:qFormat/>
    <w:rsid w:val="00C471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aliases w:val="H9"/>
    <w:basedOn w:val="a2"/>
    <w:next w:val="a2"/>
    <w:link w:val="90"/>
    <w:qFormat/>
    <w:rsid w:val="00C471BF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3"/>
    <w:link w:val="1"/>
    <w:rsid w:val="0022622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"/>
    <w:basedOn w:val="a3"/>
    <w:link w:val="2"/>
    <w:rsid w:val="00226228"/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character" w:customStyle="1" w:styleId="30">
    <w:name w:val="Заголовок 3 Знак"/>
    <w:aliases w:val="Азаг3 Знак,H3 Знак"/>
    <w:basedOn w:val="a3"/>
    <w:link w:val="3"/>
    <w:rsid w:val="005F4E5E"/>
    <w:rPr>
      <w:rFonts w:ascii="Times New Roman" w:eastAsia="Times New Roman" w:hAnsi="Times New Roman" w:cs="Arial"/>
      <w:b/>
      <w:bCs/>
      <w:sz w:val="28"/>
      <w:szCs w:val="26"/>
      <w:lang w:val="en-US"/>
    </w:rPr>
  </w:style>
  <w:style w:type="character" w:customStyle="1" w:styleId="40">
    <w:name w:val="Заголовок 4 Знак"/>
    <w:aliases w:val="H4 Знак"/>
    <w:basedOn w:val="a3"/>
    <w:link w:val="4"/>
    <w:rsid w:val="006B2827"/>
    <w:rPr>
      <w:rFonts w:ascii="Verdana" w:eastAsia="Times New Roman" w:hAnsi="Verdana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aliases w:val="H5 Знак"/>
    <w:basedOn w:val="a3"/>
    <w:link w:val="5"/>
    <w:rsid w:val="002D1007"/>
    <w:rPr>
      <w:rFonts w:ascii="Verdana" w:eastAsia="Times New Roman" w:hAnsi="Verdana" w:cs="Times New Roman"/>
      <w:b/>
      <w:bCs/>
      <w:iCs/>
      <w:sz w:val="20"/>
      <w:szCs w:val="26"/>
      <w:lang w:val="en-US"/>
    </w:rPr>
  </w:style>
  <w:style w:type="character" w:customStyle="1" w:styleId="60">
    <w:name w:val="Заголовок 6 Знак"/>
    <w:aliases w:val="H6 Знак"/>
    <w:basedOn w:val="a3"/>
    <w:link w:val="6"/>
    <w:rsid w:val="00C7376F"/>
    <w:rPr>
      <w:rFonts w:ascii="Verdana" w:eastAsia="Times New Roman" w:hAnsi="Verdana" w:cs="Times New Roman"/>
      <w:b/>
      <w:bCs/>
      <w:sz w:val="20"/>
      <w:lang w:val="en-US"/>
    </w:rPr>
  </w:style>
  <w:style w:type="character" w:customStyle="1" w:styleId="70">
    <w:name w:val="Заголовок 7 Знак"/>
    <w:aliases w:val="H7 Знак"/>
    <w:basedOn w:val="a3"/>
    <w:link w:val="7"/>
    <w:rsid w:val="00C471BF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80">
    <w:name w:val="Заголовок 8 Знак"/>
    <w:aliases w:val="H8 Знак"/>
    <w:basedOn w:val="a3"/>
    <w:link w:val="8"/>
    <w:rsid w:val="00C471BF"/>
    <w:rPr>
      <w:rFonts w:ascii="Arial" w:eastAsia="Times New Roman" w:hAnsi="Arial" w:cs="Times New Roman"/>
      <w:i/>
      <w:iCs/>
      <w:sz w:val="20"/>
      <w:szCs w:val="20"/>
      <w:lang w:val="en-US"/>
    </w:rPr>
  </w:style>
  <w:style w:type="character" w:customStyle="1" w:styleId="90">
    <w:name w:val="Заголовок 9 Знак"/>
    <w:aliases w:val="H9 Знак"/>
    <w:basedOn w:val="a3"/>
    <w:link w:val="9"/>
    <w:rsid w:val="00C471BF"/>
    <w:rPr>
      <w:rFonts w:ascii="Arial" w:eastAsia="Times New Roman" w:hAnsi="Arial" w:cs="Arial"/>
      <w:lang w:val="en-US"/>
    </w:rPr>
  </w:style>
  <w:style w:type="paragraph" w:customStyle="1" w:styleId="a6">
    <w:name w:val="Текст_"/>
    <w:basedOn w:val="a2"/>
    <w:link w:val="a7"/>
    <w:rsid w:val="00226228"/>
    <w:pPr>
      <w:spacing w:line="360" w:lineRule="auto"/>
      <w:ind w:firstLine="709"/>
      <w:jc w:val="both"/>
    </w:pPr>
    <w:rPr>
      <w:sz w:val="24"/>
    </w:rPr>
  </w:style>
  <w:style w:type="paragraph" w:styleId="a8">
    <w:name w:val="header"/>
    <w:basedOn w:val="a2"/>
    <w:link w:val="a9"/>
    <w:uiPriority w:val="99"/>
    <w:rsid w:val="00C471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471BF"/>
    <w:rPr>
      <w:rFonts w:ascii="Arial" w:eastAsia="Times New Roman" w:hAnsi="Arial" w:cs="Times New Roman"/>
      <w:sz w:val="20"/>
      <w:szCs w:val="20"/>
      <w:lang w:val="en-US"/>
    </w:rPr>
  </w:style>
  <w:style w:type="paragraph" w:styleId="aa">
    <w:name w:val="footer"/>
    <w:basedOn w:val="a2"/>
    <w:link w:val="ab"/>
    <w:uiPriority w:val="99"/>
    <w:rsid w:val="00C471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471BF"/>
    <w:rPr>
      <w:rFonts w:ascii="Arial" w:eastAsia="Times New Roman" w:hAnsi="Arial" w:cs="Times New Roman"/>
      <w:sz w:val="20"/>
      <w:szCs w:val="20"/>
      <w:lang w:val="en-US"/>
    </w:rPr>
  </w:style>
  <w:style w:type="character" w:styleId="ac">
    <w:name w:val="Hyperlink"/>
    <w:basedOn w:val="a3"/>
    <w:uiPriority w:val="99"/>
    <w:rsid w:val="00C471BF"/>
    <w:rPr>
      <w:color w:val="0000FF"/>
      <w:u w:val="single"/>
    </w:rPr>
  </w:style>
  <w:style w:type="paragraph" w:customStyle="1" w:styleId="tableheader">
    <w:name w:val="table header"/>
    <w:basedOn w:val="a2"/>
    <w:rsid w:val="00C471BF"/>
    <w:pPr>
      <w:spacing w:before="60" w:after="60"/>
      <w:jc w:val="center"/>
    </w:pPr>
    <w:rPr>
      <w:b/>
      <w:bCs/>
    </w:rPr>
  </w:style>
  <w:style w:type="table" w:styleId="ad">
    <w:name w:val="Table Grid"/>
    <w:aliases w:val="Table Grid_Table_Actions"/>
    <w:basedOn w:val="a4"/>
    <w:rsid w:val="00C471BF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2"/>
    <w:next w:val="a2"/>
    <w:autoRedefine/>
    <w:uiPriority w:val="39"/>
    <w:unhideWhenUsed/>
    <w:qFormat/>
    <w:rsid w:val="00AA7236"/>
    <w:pPr>
      <w:spacing w:after="100"/>
    </w:pPr>
  </w:style>
  <w:style w:type="paragraph" w:customStyle="1" w:styleId="ae">
    <w:name w:val="Таблица_текст"/>
    <w:basedOn w:val="a6"/>
    <w:rsid w:val="00226228"/>
    <w:pPr>
      <w:spacing w:before="40" w:after="40" w:line="240" w:lineRule="auto"/>
      <w:ind w:firstLine="0"/>
      <w:jc w:val="left"/>
    </w:pPr>
    <w:rPr>
      <w:lang w:val="ru-RU"/>
    </w:rPr>
  </w:style>
  <w:style w:type="paragraph" w:styleId="21">
    <w:name w:val="toc 2"/>
    <w:basedOn w:val="a2"/>
    <w:next w:val="a2"/>
    <w:autoRedefine/>
    <w:uiPriority w:val="39"/>
    <w:unhideWhenUsed/>
    <w:qFormat/>
    <w:rsid w:val="00AA7236"/>
    <w:pPr>
      <w:spacing w:after="100"/>
      <w:ind w:left="200"/>
    </w:pPr>
  </w:style>
  <w:style w:type="paragraph" w:styleId="31">
    <w:name w:val="toc 3"/>
    <w:basedOn w:val="a2"/>
    <w:next w:val="a2"/>
    <w:autoRedefine/>
    <w:uiPriority w:val="39"/>
    <w:unhideWhenUsed/>
    <w:qFormat/>
    <w:rsid w:val="00AA7236"/>
    <w:pPr>
      <w:spacing w:after="100"/>
      <w:ind w:left="400"/>
    </w:pPr>
  </w:style>
  <w:style w:type="paragraph" w:styleId="41">
    <w:name w:val="toc 4"/>
    <w:basedOn w:val="a2"/>
    <w:next w:val="a2"/>
    <w:autoRedefine/>
    <w:uiPriority w:val="39"/>
    <w:unhideWhenUsed/>
    <w:rsid w:val="00AA7236"/>
    <w:pPr>
      <w:spacing w:after="100"/>
      <w:ind w:left="600"/>
    </w:pPr>
  </w:style>
  <w:style w:type="paragraph" w:styleId="af">
    <w:name w:val="Body Text"/>
    <w:basedOn w:val="a2"/>
    <w:link w:val="af0"/>
    <w:uiPriority w:val="99"/>
    <w:rsid w:val="00C471BF"/>
    <w:pPr>
      <w:keepLines/>
      <w:widowControl w:val="0"/>
      <w:spacing w:after="120" w:line="240" w:lineRule="atLeast"/>
      <w:ind w:left="720"/>
    </w:pPr>
  </w:style>
  <w:style w:type="character" w:customStyle="1" w:styleId="af0">
    <w:name w:val="Основной текст Знак"/>
    <w:basedOn w:val="a3"/>
    <w:link w:val="af"/>
    <w:uiPriority w:val="99"/>
    <w:rsid w:val="00C471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llowedHyperlink"/>
    <w:basedOn w:val="a3"/>
    <w:rsid w:val="00C471BF"/>
    <w:rPr>
      <w:color w:val="800080"/>
      <w:u w:val="single"/>
    </w:rPr>
  </w:style>
  <w:style w:type="character" w:customStyle="1" w:styleId="a7">
    <w:name w:val="Текст_ Знак"/>
    <w:basedOn w:val="a3"/>
    <w:link w:val="a6"/>
    <w:rsid w:val="0022622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caption"/>
    <w:basedOn w:val="a2"/>
    <w:next w:val="a2"/>
    <w:qFormat/>
    <w:rsid w:val="007656E0"/>
    <w:pPr>
      <w:jc w:val="center"/>
    </w:pPr>
    <w:rPr>
      <w:bCs/>
      <w:sz w:val="24"/>
    </w:rPr>
  </w:style>
  <w:style w:type="paragraph" w:customStyle="1" w:styleId="af3">
    <w:name w:val="Рисунок"/>
    <w:rsid w:val="00651EE0"/>
    <w:pPr>
      <w:spacing w:before="360" w:after="360" w:line="240" w:lineRule="auto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Шапка таблицы"/>
    <w:basedOn w:val="a2"/>
    <w:rsid w:val="00C471BF"/>
    <w:pPr>
      <w:keepNext/>
      <w:spacing w:before="60" w:after="120"/>
    </w:pPr>
    <w:rPr>
      <w:b/>
      <w:bCs/>
      <w:sz w:val="22"/>
      <w:szCs w:val="18"/>
      <w:lang w:val="ru-RU" w:eastAsia="ru-RU"/>
    </w:rPr>
  </w:style>
  <w:style w:type="paragraph" w:styleId="af5">
    <w:name w:val="Balloon Text"/>
    <w:basedOn w:val="a2"/>
    <w:link w:val="af6"/>
    <w:uiPriority w:val="99"/>
    <w:semiHidden/>
    <w:rsid w:val="00C471B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3"/>
    <w:link w:val="af5"/>
    <w:uiPriority w:val="99"/>
    <w:semiHidden/>
    <w:rsid w:val="00C471BF"/>
    <w:rPr>
      <w:rFonts w:ascii="Tahoma" w:eastAsia="Times New Roman" w:hAnsi="Tahoma" w:cs="Tahoma"/>
      <w:sz w:val="16"/>
      <w:szCs w:val="16"/>
      <w:lang w:val="en-US"/>
    </w:rPr>
  </w:style>
  <w:style w:type="paragraph" w:styleId="a">
    <w:name w:val="List Number"/>
    <w:basedOn w:val="af7"/>
    <w:rsid w:val="00C471BF"/>
    <w:pPr>
      <w:numPr>
        <w:numId w:val="2"/>
      </w:numPr>
      <w:tabs>
        <w:tab w:val="clear" w:pos="360"/>
        <w:tab w:val="num" w:pos="1440"/>
        <w:tab w:val="left" w:pos="3345"/>
      </w:tabs>
      <w:spacing w:before="60" w:after="240" w:line="240" w:lineRule="atLeast"/>
      <w:ind w:left="1440"/>
      <w:jc w:val="both"/>
    </w:pPr>
    <w:rPr>
      <w:spacing w:val="-5"/>
      <w:sz w:val="26"/>
    </w:rPr>
  </w:style>
  <w:style w:type="paragraph" w:styleId="af7">
    <w:name w:val="List"/>
    <w:basedOn w:val="a2"/>
    <w:rsid w:val="00C471BF"/>
    <w:pPr>
      <w:ind w:left="283" w:hanging="283"/>
    </w:pPr>
  </w:style>
  <w:style w:type="paragraph" w:styleId="af8">
    <w:name w:val="Document Map"/>
    <w:basedOn w:val="a2"/>
    <w:link w:val="af9"/>
    <w:semiHidden/>
    <w:rsid w:val="00C471BF"/>
    <w:pPr>
      <w:shd w:val="clear" w:color="auto" w:fill="000080"/>
    </w:pPr>
    <w:rPr>
      <w:rFonts w:ascii="Tahoma" w:hAnsi="Tahoma" w:cs="Tahoma"/>
      <w:lang w:val="ru-RU" w:eastAsia="ru-RU"/>
    </w:rPr>
  </w:style>
  <w:style w:type="character" w:customStyle="1" w:styleId="af9">
    <w:name w:val="Схема документа Знак"/>
    <w:basedOn w:val="a3"/>
    <w:link w:val="af8"/>
    <w:semiHidden/>
    <w:rsid w:val="00C471B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Обычный (тбл) Знак1"/>
    <w:basedOn w:val="a2"/>
    <w:rsid w:val="00C471BF"/>
    <w:pPr>
      <w:spacing w:before="40" w:after="120"/>
      <w:ind w:firstLine="709"/>
    </w:pPr>
    <w:rPr>
      <w:bCs/>
      <w:sz w:val="24"/>
      <w:szCs w:val="18"/>
      <w:lang w:val="ru-RU" w:eastAsia="ru-RU"/>
    </w:rPr>
  </w:style>
  <w:style w:type="paragraph" w:customStyle="1" w:styleId="TableText">
    <w:name w:val="TableText"/>
    <w:basedOn w:val="a2"/>
    <w:rsid w:val="00C471BF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cs="Arial"/>
    </w:rPr>
  </w:style>
  <w:style w:type="paragraph" w:customStyle="1" w:styleId="AppendixHeading1Text">
    <w:name w:val="AppendixHeading1Text"/>
    <w:basedOn w:val="a2"/>
    <w:rsid w:val="00C471BF"/>
    <w:pPr>
      <w:overflowPunct w:val="0"/>
      <w:autoSpaceDE w:val="0"/>
      <w:autoSpaceDN w:val="0"/>
      <w:adjustRightInd w:val="0"/>
      <w:spacing w:after="180"/>
      <w:textAlignment w:val="baseline"/>
    </w:pPr>
    <w:rPr>
      <w:rFonts w:cs="Arial"/>
    </w:rPr>
  </w:style>
  <w:style w:type="paragraph" w:customStyle="1" w:styleId="Heading2text">
    <w:name w:val="Heading 2 text"/>
    <w:basedOn w:val="a2"/>
    <w:rsid w:val="00C471BF"/>
    <w:pPr>
      <w:overflowPunct w:val="0"/>
      <w:autoSpaceDE w:val="0"/>
      <w:autoSpaceDN w:val="0"/>
      <w:adjustRightInd w:val="0"/>
      <w:spacing w:after="180"/>
      <w:ind w:left="990"/>
      <w:textAlignment w:val="baseline"/>
    </w:pPr>
    <w:rPr>
      <w:rFonts w:cs="Arial"/>
    </w:rPr>
  </w:style>
  <w:style w:type="paragraph" w:customStyle="1" w:styleId="TableText0">
    <w:name w:val="Table Text"/>
    <w:basedOn w:val="a2"/>
    <w:rsid w:val="00C471BF"/>
  </w:style>
  <w:style w:type="paragraph" w:customStyle="1" w:styleId="Heading5text">
    <w:name w:val="Heading 5 text"/>
    <w:basedOn w:val="a2"/>
    <w:rsid w:val="00C471BF"/>
    <w:pPr>
      <w:overflowPunct w:val="0"/>
      <w:autoSpaceDE w:val="0"/>
      <w:autoSpaceDN w:val="0"/>
      <w:adjustRightInd w:val="0"/>
      <w:spacing w:after="180"/>
      <w:ind w:left="2430"/>
      <w:textAlignment w:val="baseline"/>
    </w:pPr>
    <w:rPr>
      <w:rFonts w:cs="Arial"/>
    </w:rPr>
  </w:style>
  <w:style w:type="paragraph" w:styleId="afa">
    <w:name w:val="Normal (Web)"/>
    <w:basedOn w:val="a2"/>
    <w:uiPriority w:val="99"/>
    <w:unhideWhenUsed/>
    <w:rsid w:val="00C471B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TableHeading">
    <w:name w:val="Table Heading"/>
    <w:basedOn w:val="a2"/>
    <w:rsid w:val="00C471BF"/>
    <w:pPr>
      <w:keepNext/>
      <w:keepLines/>
      <w:spacing w:before="180" w:after="180"/>
    </w:pPr>
    <w:rPr>
      <w:rFonts w:cs="Arial"/>
      <w:b/>
      <w:color w:val="FFFFFF"/>
      <w:sz w:val="18"/>
      <w:szCs w:val="24"/>
      <w:lang w:val="ru-RU"/>
    </w:rPr>
  </w:style>
  <w:style w:type="character" w:customStyle="1" w:styleId="Code">
    <w:name w:val="Code"/>
    <w:basedOn w:val="a3"/>
    <w:rsid w:val="00C471BF"/>
    <w:rPr>
      <w:rFonts w:ascii="Courier New" w:hAnsi="Courier New"/>
      <w:sz w:val="20"/>
    </w:rPr>
  </w:style>
  <w:style w:type="character" w:styleId="afb">
    <w:name w:val="Strong"/>
    <w:basedOn w:val="a3"/>
    <w:uiPriority w:val="22"/>
    <w:qFormat/>
    <w:rsid w:val="00C471BF"/>
    <w:rPr>
      <w:b/>
      <w:bCs/>
    </w:rPr>
  </w:style>
  <w:style w:type="paragraph" w:customStyle="1" w:styleId="afc">
    <w:name w:val="Табла"/>
    <w:next w:val="a2"/>
    <w:rsid w:val="00C471BF"/>
    <w:pPr>
      <w:spacing w:before="0" w:line="360" w:lineRule="auto"/>
    </w:pPr>
    <w:rPr>
      <w:rFonts w:ascii="Verdana" w:eastAsia="Times New Roman" w:hAnsi="Verdana" w:cs="Arial"/>
      <w:bCs/>
      <w:kern w:val="32"/>
      <w:sz w:val="20"/>
      <w:szCs w:val="32"/>
      <w:lang w:eastAsia="ru-RU"/>
    </w:rPr>
  </w:style>
  <w:style w:type="paragraph" w:styleId="afd">
    <w:name w:val="List Paragraph"/>
    <w:basedOn w:val="a2"/>
    <w:uiPriority w:val="34"/>
    <w:qFormat/>
    <w:rsid w:val="00C471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fe">
    <w:name w:val="endnote reference"/>
    <w:basedOn w:val="a3"/>
    <w:rsid w:val="00C471BF"/>
    <w:rPr>
      <w:vertAlign w:val="superscript"/>
    </w:rPr>
  </w:style>
  <w:style w:type="character" w:styleId="aff">
    <w:name w:val="page number"/>
    <w:basedOn w:val="a3"/>
    <w:rsid w:val="00A51620"/>
  </w:style>
  <w:style w:type="paragraph" w:customStyle="1" w:styleId="13">
    <w:name w:val="Обычный1"/>
    <w:basedOn w:val="a2"/>
    <w:link w:val="CharChar"/>
    <w:rsid w:val="00A51620"/>
    <w:pPr>
      <w:spacing w:line="360" w:lineRule="auto"/>
      <w:ind w:firstLine="851"/>
      <w:jc w:val="both"/>
    </w:pPr>
    <w:rPr>
      <w:sz w:val="24"/>
      <w:szCs w:val="24"/>
      <w:lang w:val="ru-RU" w:eastAsia="ru-RU"/>
    </w:rPr>
  </w:style>
  <w:style w:type="character" w:customStyle="1" w:styleId="CharChar">
    <w:name w:val="Обычный Char Char"/>
    <w:basedOn w:val="a3"/>
    <w:link w:val="13"/>
    <w:rsid w:val="00A5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Таблица - обычный"/>
    <w:basedOn w:val="a2"/>
    <w:rsid w:val="00A51620"/>
    <w:pPr>
      <w:jc w:val="both"/>
    </w:pPr>
  </w:style>
  <w:style w:type="paragraph" w:styleId="aff0">
    <w:name w:val="footnote text"/>
    <w:basedOn w:val="a2"/>
    <w:link w:val="aff1"/>
    <w:rsid w:val="00EB4DB4"/>
    <w:pPr>
      <w:autoSpaceDE w:val="0"/>
      <w:autoSpaceDN w:val="0"/>
    </w:pPr>
    <w:rPr>
      <w:lang w:val="ru-RU" w:eastAsia="ru-RU"/>
    </w:rPr>
  </w:style>
  <w:style w:type="character" w:customStyle="1" w:styleId="aff1">
    <w:name w:val="Текст сноски Знак"/>
    <w:basedOn w:val="a3"/>
    <w:link w:val="aff0"/>
    <w:rsid w:val="00EB4D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3"/>
    <w:rsid w:val="00EB4DB4"/>
    <w:rPr>
      <w:vertAlign w:val="superscript"/>
    </w:rPr>
  </w:style>
  <w:style w:type="paragraph" w:styleId="a1">
    <w:name w:val="Normal Indent"/>
    <w:basedOn w:val="a2"/>
    <w:rsid w:val="000A646C"/>
    <w:pPr>
      <w:numPr>
        <w:ilvl w:val="4"/>
        <w:numId w:val="3"/>
      </w:numPr>
      <w:tabs>
        <w:tab w:val="clear" w:pos="360"/>
      </w:tabs>
      <w:ind w:left="708"/>
    </w:pPr>
    <w:rPr>
      <w:sz w:val="24"/>
      <w:szCs w:val="24"/>
      <w:lang w:val="ru-RU" w:eastAsia="ru-RU"/>
    </w:rPr>
  </w:style>
  <w:style w:type="paragraph" w:styleId="51">
    <w:name w:val="List Bullet 5"/>
    <w:basedOn w:val="a2"/>
    <w:uiPriority w:val="99"/>
    <w:semiHidden/>
    <w:unhideWhenUsed/>
    <w:rsid w:val="000A646C"/>
    <w:pPr>
      <w:tabs>
        <w:tab w:val="num" w:pos="1492"/>
      </w:tabs>
      <w:ind w:left="1492" w:hanging="360"/>
      <w:contextualSpacing/>
    </w:pPr>
  </w:style>
  <w:style w:type="character" w:customStyle="1" w:styleId="error1">
    <w:name w:val="error1"/>
    <w:basedOn w:val="a3"/>
    <w:rsid w:val="009211DC"/>
    <w:rPr>
      <w:rFonts w:ascii="Tahoma" w:hAnsi="Tahoma" w:cs="Tahoma" w:hint="default"/>
      <w:b/>
      <w:bCs/>
      <w:color w:val="AA0000"/>
      <w:sz w:val="16"/>
      <w:szCs w:val="16"/>
    </w:rPr>
  </w:style>
  <w:style w:type="paragraph" w:customStyle="1" w:styleId="aff3">
    <w:name w:val="Строки таблиц"/>
    <w:basedOn w:val="a2"/>
    <w:rsid w:val="005861C9"/>
    <w:pPr>
      <w:widowControl w:val="0"/>
    </w:pPr>
    <w:rPr>
      <w:lang w:val="ru-RU" w:eastAsia="ru-RU"/>
    </w:rPr>
  </w:style>
  <w:style w:type="paragraph" w:customStyle="1" w:styleId="aff4">
    <w:name w:val="Заголовок таблиц"/>
    <w:basedOn w:val="a2"/>
    <w:rsid w:val="00073118"/>
    <w:pPr>
      <w:keepNext/>
      <w:widowControl w:val="0"/>
      <w:spacing w:before="60" w:after="60"/>
      <w:jc w:val="center"/>
    </w:pPr>
    <w:rPr>
      <w:rFonts w:eastAsia="Tahoma"/>
      <w:b/>
      <w:lang w:val="ru-RU" w:eastAsia="ru-RU"/>
    </w:rPr>
  </w:style>
  <w:style w:type="character" w:styleId="aff5">
    <w:name w:val="annotation reference"/>
    <w:basedOn w:val="a3"/>
    <w:rsid w:val="00BA7488"/>
    <w:rPr>
      <w:color w:val="FF00FF"/>
      <w:sz w:val="16"/>
    </w:rPr>
  </w:style>
  <w:style w:type="paragraph" w:styleId="aff6">
    <w:name w:val="annotation text"/>
    <w:basedOn w:val="a2"/>
    <w:link w:val="aff7"/>
    <w:rsid w:val="00BA7488"/>
  </w:style>
  <w:style w:type="character" w:customStyle="1" w:styleId="aff7">
    <w:name w:val="Текст примечания Знак"/>
    <w:basedOn w:val="a3"/>
    <w:link w:val="aff6"/>
    <w:rsid w:val="00BA74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2"/>
    <w:link w:val="HTML0"/>
    <w:uiPriority w:val="99"/>
    <w:semiHidden/>
    <w:unhideWhenUsed/>
    <w:rsid w:val="006C6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6C60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1">
    <w:name w:val="m1"/>
    <w:basedOn w:val="a3"/>
    <w:rsid w:val="006C6053"/>
    <w:rPr>
      <w:color w:val="0000FF"/>
    </w:rPr>
  </w:style>
  <w:style w:type="character" w:customStyle="1" w:styleId="pi1">
    <w:name w:val="pi1"/>
    <w:basedOn w:val="a3"/>
    <w:rsid w:val="006C6053"/>
    <w:rPr>
      <w:color w:val="0000FF"/>
    </w:rPr>
  </w:style>
  <w:style w:type="character" w:customStyle="1" w:styleId="ci1">
    <w:name w:val="ci1"/>
    <w:basedOn w:val="a3"/>
    <w:rsid w:val="006C6053"/>
    <w:rPr>
      <w:rFonts w:ascii="Courier" w:hAnsi="Courier" w:hint="default"/>
      <w:color w:val="888888"/>
      <w:sz w:val="24"/>
      <w:szCs w:val="24"/>
    </w:rPr>
  </w:style>
  <w:style w:type="character" w:customStyle="1" w:styleId="t1">
    <w:name w:val="t1"/>
    <w:basedOn w:val="a3"/>
    <w:rsid w:val="006C6053"/>
    <w:rPr>
      <w:color w:val="990000"/>
    </w:rPr>
  </w:style>
  <w:style w:type="character" w:customStyle="1" w:styleId="ns1">
    <w:name w:val="ns1"/>
    <w:basedOn w:val="a3"/>
    <w:rsid w:val="006C6053"/>
    <w:rPr>
      <w:color w:val="FF0000"/>
    </w:rPr>
  </w:style>
  <w:style w:type="paragraph" w:customStyle="1" w:styleId="b">
    <w:name w:val="b"/>
    <w:basedOn w:val="a2"/>
    <w:rsid w:val="006C6053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sz w:val="24"/>
      <w:szCs w:val="24"/>
      <w:lang w:val="ru-RU" w:eastAsia="ru-RU"/>
    </w:rPr>
  </w:style>
  <w:style w:type="paragraph" w:customStyle="1" w:styleId="e">
    <w:name w:val="e"/>
    <w:basedOn w:val="a2"/>
    <w:rsid w:val="006C6053"/>
    <w:pPr>
      <w:spacing w:before="100" w:beforeAutospacing="1" w:after="100" w:afterAutospacing="1"/>
      <w:ind w:left="240" w:right="240" w:hanging="240"/>
    </w:pPr>
    <w:rPr>
      <w:sz w:val="24"/>
      <w:szCs w:val="24"/>
      <w:lang w:val="ru-RU" w:eastAsia="ru-RU"/>
    </w:rPr>
  </w:style>
  <w:style w:type="paragraph" w:customStyle="1" w:styleId="k">
    <w:name w:val="k"/>
    <w:basedOn w:val="a2"/>
    <w:rsid w:val="006C6053"/>
    <w:pPr>
      <w:spacing w:before="100" w:beforeAutospacing="1" w:after="100" w:afterAutospacing="1"/>
      <w:ind w:left="240" w:right="240" w:hanging="240"/>
    </w:pPr>
    <w:rPr>
      <w:sz w:val="24"/>
      <w:szCs w:val="24"/>
      <w:lang w:val="ru-RU" w:eastAsia="ru-RU"/>
    </w:rPr>
  </w:style>
  <w:style w:type="paragraph" w:customStyle="1" w:styleId="t">
    <w:name w:val="t"/>
    <w:basedOn w:val="a2"/>
    <w:rsid w:val="006C6053"/>
    <w:pPr>
      <w:spacing w:before="100" w:beforeAutospacing="1" w:after="100" w:afterAutospacing="1"/>
    </w:pPr>
    <w:rPr>
      <w:color w:val="990000"/>
      <w:sz w:val="24"/>
      <w:szCs w:val="24"/>
      <w:lang w:val="ru-RU" w:eastAsia="ru-RU"/>
    </w:rPr>
  </w:style>
  <w:style w:type="paragraph" w:customStyle="1" w:styleId="xt">
    <w:name w:val="xt"/>
    <w:basedOn w:val="a2"/>
    <w:rsid w:val="006C6053"/>
    <w:pPr>
      <w:spacing w:before="100" w:beforeAutospacing="1" w:after="100" w:afterAutospacing="1"/>
    </w:pPr>
    <w:rPr>
      <w:color w:val="990099"/>
      <w:sz w:val="24"/>
      <w:szCs w:val="24"/>
      <w:lang w:val="ru-RU" w:eastAsia="ru-RU"/>
    </w:rPr>
  </w:style>
  <w:style w:type="paragraph" w:customStyle="1" w:styleId="ns">
    <w:name w:val="ns"/>
    <w:basedOn w:val="a2"/>
    <w:rsid w:val="006C6053"/>
    <w:pPr>
      <w:spacing w:before="100" w:beforeAutospacing="1" w:after="100" w:afterAutospacing="1"/>
    </w:pPr>
    <w:rPr>
      <w:color w:val="FF0000"/>
      <w:sz w:val="24"/>
      <w:szCs w:val="24"/>
      <w:lang w:val="ru-RU" w:eastAsia="ru-RU"/>
    </w:rPr>
  </w:style>
  <w:style w:type="paragraph" w:customStyle="1" w:styleId="dt">
    <w:name w:val="dt"/>
    <w:basedOn w:val="a2"/>
    <w:rsid w:val="006C6053"/>
    <w:pPr>
      <w:spacing w:before="100" w:beforeAutospacing="1" w:after="100" w:afterAutospacing="1"/>
    </w:pPr>
    <w:rPr>
      <w:color w:val="008000"/>
      <w:sz w:val="24"/>
      <w:szCs w:val="24"/>
      <w:lang w:val="ru-RU" w:eastAsia="ru-RU"/>
    </w:rPr>
  </w:style>
  <w:style w:type="paragraph" w:customStyle="1" w:styleId="m">
    <w:name w:val="m"/>
    <w:basedOn w:val="a2"/>
    <w:rsid w:val="006C6053"/>
    <w:pPr>
      <w:spacing w:before="100" w:beforeAutospacing="1" w:after="100" w:afterAutospacing="1"/>
    </w:pPr>
    <w:rPr>
      <w:color w:val="0000FF"/>
      <w:sz w:val="24"/>
      <w:szCs w:val="24"/>
      <w:lang w:val="ru-RU" w:eastAsia="ru-RU"/>
    </w:rPr>
  </w:style>
  <w:style w:type="paragraph" w:customStyle="1" w:styleId="tx">
    <w:name w:val="tx"/>
    <w:basedOn w:val="a2"/>
    <w:rsid w:val="006C6053"/>
    <w:pPr>
      <w:spacing w:before="100" w:beforeAutospacing="1" w:after="100" w:afterAutospacing="1"/>
    </w:pPr>
    <w:rPr>
      <w:b/>
      <w:bCs/>
      <w:sz w:val="24"/>
      <w:szCs w:val="24"/>
      <w:lang w:val="ru-RU" w:eastAsia="ru-RU"/>
    </w:rPr>
  </w:style>
  <w:style w:type="paragraph" w:customStyle="1" w:styleId="db">
    <w:name w:val="db"/>
    <w:basedOn w:val="a2"/>
    <w:rsid w:val="006C6053"/>
    <w:pPr>
      <w:pBdr>
        <w:left w:val="single" w:sz="6" w:space="4" w:color="CCCCCC"/>
      </w:pBdr>
      <w:ind w:left="240"/>
    </w:pPr>
    <w:rPr>
      <w:rFonts w:ascii="Courier" w:hAnsi="Courier"/>
      <w:sz w:val="24"/>
      <w:szCs w:val="24"/>
      <w:lang w:val="ru-RU" w:eastAsia="ru-RU"/>
    </w:rPr>
  </w:style>
  <w:style w:type="paragraph" w:customStyle="1" w:styleId="di">
    <w:name w:val="di"/>
    <w:basedOn w:val="a2"/>
    <w:rsid w:val="006C6053"/>
    <w:pPr>
      <w:spacing w:before="100" w:beforeAutospacing="1" w:after="100" w:afterAutospacing="1"/>
    </w:pPr>
    <w:rPr>
      <w:rFonts w:ascii="Courier" w:hAnsi="Courier"/>
      <w:sz w:val="24"/>
      <w:szCs w:val="24"/>
      <w:lang w:val="ru-RU" w:eastAsia="ru-RU"/>
    </w:rPr>
  </w:style>
  <w:style w:type="paragraph" w:customStyle="1" w:styleId="d">
    <w:name w:val="d"/>
    <w:basedOn w:val="a2"/>
    <w:rsid w:val="006C6053"/>
    <w:pPr>
      <w:spacing w:before="100" w:beforeAutospacing="1" w:after="100" w:afterAutospacing="1"/>
    </w:pPr>
    <w:rPr>
      <w:color w:val="0000FF"/>
      <w:sz w:val="24"/>
      <w:szCs w:val="24"/>
      <w:lang w:val="ru-RU" w:eastAsia="ru-RU"/>
    </w:rPr>
  </w:style>
  <w:style w:type="paragraph" w:customStyle="1" w:styleId="pi">
    <w:name w:val="pi"/>
    <w:basedOn w:val="a2"/>
    <w:rsid w:val="006C6053"/>
    <w:pPr>
      <w:spacing w:before="100" w:beforeAutospacing="1" w:after="100" w:afterAutospacing="1"/>
    </w:pPr>
    <w:rPr>
      <w:color w:val="0000FF"/>
      <w:sz w:val="24"/>
      <w:szCs w:val="24"/>
      <w:lang w:val="ru-RU" w:eastAsia="ru-RU"/>
    </w:rPr>
  </w:style>
  <w:style w:type="paragraph" w:customStyle="1" w:styleId="cb">
    <w:name w:val="cb"/>
    <w:basedOn w:val="a2"/>
    <w:rsid w:val="006C6053"/>
    <w:pPr>
      <w:ind w:left="240"/>
    </w:pPr>
    <w:rPr>
      <w:rFonts w:ascii="Courier" w:hAnsi="Courier"/>
      <w:color w:val="888888"/>
      <w:sz w:val="24"/>
      <w:szCs w:val="24"/>
      <w:lang w:val="ru-RU" w:eastAsia="ru-RU"/>
    </w:rPr>
  </w:style>
  <w:style w:type="paragraph" w:customStyle="1" w:styleId="ci">
    <w:name w:val="ci"/>
    <w:basedOn w:val="a2"/>
    <w:rsid w:val="006C6053"/>
    <w:pPr>
      <w:spacing w:before="100" w:beforeAutospacing="1" w:after="100" w:afterAutospacing="1"/>
    </w:pPr>
    <w:rPr>
      <w:rFonts w:ascii="Courier" w:hAnsi="Courier"/>
      <w:color w:val="888888"/>
      <w:sz w:val="24"/>
      <w:szCs w:val="24"/>
      <w:lang w:val="ru-RU" w:eastAsia="ru-RU"/>
    </w:rPr>
  </w:style>
  <w:style w:type="character" w:customStyle="1" w:styleId="b1">
    <w:name w:val="b1"/>
    <w:basedOn w:val="a3"/>
    <w:rsid w:val="006C605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3"/>
    <w:rsid w:val="006C6053"/>
    <w:rPr>
      <w:b/>
      <w:bCs/>
    </w:rPr>
  </w:style>
  <w:style w:type="paragraph" w:customStyle="1" w:styleId="aff8">
    <w:name w:val="Стиль основного текста"/>
    <w:basedOn w:val="a2"/>
    <w:link w:val="aff9"/>
    <w:rsid w:val="00AA1122"/>
    <w:pPr>
      <w:widowControl w:val="0"/>
      <w:spacing w:before="120"/>
      <w:ind w:firstLine="709"/>
      <w:jc w:val="both"/>
    </w:pPr>
    <w:rPr>
      <w:sz w:val="24"/>
      <w:szCs w:val="24"/>
      <w:lang w:val="ru-RU" w:eastAsia="ru-RU"/>
    </w:rPr>
  </w:style>
  <w:style w:type="character" w:customStyle="1" w:styleId="aff9">
    <w:name w:val="Стиль основного текста Знак"/>
    <w:basedOn w:val="a3"/>
    <w:link w:val="aff8"/>
    <w:rsid w:val="00AA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annotation subject"/>
    <w:basedOn w:val="aff6"/>
    <w:next w:val="aff6"/>
    <w:link w:val="affb"/>
    <w:uiPriority w:val="99"/>
    <w:semiHidden/>
    <w:unhideWhenUsed/>
    <w:rsid w:val="00A60ECB"/>
    <w:rPr>
      <w:rFonts w:ascii="Arial" w:hAnsi="Arial"/>
      <w:b/>
      <w:bCs/>
    </w:rPr>
  </w:style>
  <w:style w:type="character" w:customStyle="1" w:styleId="affb">
    <w:name w:val="Тема примечания Знак"/>
    <w:basedOn w:val="aff7"/>
    <w:link w:val="affa"/>
    <w:uiPriority w:val="99"/>
    <w:semiHidden/>
    <w:rsid w:val="00A60ECB"/>
    <w:rPr>
      <w:rFonts w:ascii="Arial" w:hAnsi="Arial"/>
      <w:b/>
      <w:bCs/>
    </w:rPr>
  </w:style>
  <w:style w:type="paragraph" w:styleId="a0">
    <w:name w:val="List Bullet"/>
    <w:basedOn w:val="a2"/>
    <w:uiPriority w:val="99"/>
    <w:semiHidden/>
    <w:unhideWhenUsed/>
    <w:rsid w:val="009C5F13"/>
    <w:pPr>
      <w:numPr>
        <w:numId w:val="4"/>
      </w:numPr>
      <w:contextualSpacing/>
    </w:pPr>
  </w:style>
  <w:style w:type="character" w:customStyle="1" w:styleId="affc">
    <w:name w:val="Цветовое выделение"/>
    <w:uiPriority w:val="99"/>
    <w:rsid w:val="001542BC"/>
    <w:rPr>
      <w:b/>
      <w:color w:val="000080"/>
      <w:sz w:val="20"/>
    </w:rPr>
  </w:style>
  <w:style w:type="paragraph" w:customStyle="1" w:styleId="affd">
    <w:name w:val="Таблицы (моноширинный)"/>
    <w:basedOn w:val="a2"/>
    <w:next w:val="a2"/>
    <w:uiPriority w:val="99"/>
    <w:rsid w:val="001542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 w:eastAsia="ru-RU"/>
    </w:rPr>
  </w:style>
  <w:style w:type="paragraph" w:styleId="affe">
    <w:name w:val="endnote text"/>
    <w:basedOn w:val="a2"/>
    <w:link w:val="afff"/>
    <w:uiPriority w:val="99"/>
    <w:semiHidden/>
    <w:unhideWhenUsed/>
    <w:rsid w:val="001542BC"/>
    <w:rPr>
      <w:rFonts w:eastAsia="Calibri"/>
      <w:lang w:val="ru-RU"/>
    </w:rPr>
  </w:style>
  <w:style w:type="character" w:customStyle="1" w:styleId="afff">
    <w:name w:val="Текст концевой сноски Знак"/>
    <w:basedOn w:val="a3"/>
    <w:link w:val="affe"/>
    <w:uiPriority w:val="99"/>
    <w:semiHidden/>
    <w:rsid w:val="001542BC"/>
    <w:rPr>
      <w:rFonts w:ascii="Times New Roman" w:eastAsia="Calibri" w:hAnsi="Times New Roman" w:cs="Times New Roman"/>
      <w:sz w:val="20"/>
      <w:szCs w:val="20"/>
    </w:rPr>
  </w:style>
  <w:style w:type="paragraph" w:styleId="22">
    <w:name w:val="Body Text 2"/>
    <w:basedOn w:val="a2"/>
    <w:link w:val="23"/>
    <w:uiPriority w:val="99"/>
    <w:unhideWhenUsed/>
    <w:rsid w:val="001542BC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1542BC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nsNonformat">
    <w:name w:val="ConsNonformat"/>
    <w:rsid w:val="001542BC"/>
    <w:pPr>
      <w:widowControl w:val="0"/>
      <w:autoSpaceDE w:val="0"/>
      <w:autoSpaceDN w:val="0"/>
      <w:adjustRightInd w:val="0"/>
      <w:spacing w:before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42BC"/>
    <w:pPr>
      <w:widowControl w:val="0"/>
      <w:autoSpaceDE w:val="0"/>
      <w:autoSpaceDN w:val="0"/>
      <w:adjustRightInd w:val="0"/>
      <w:spacing w:before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0">
    <w:name w:val="маркированный список"/>
    <w:basedOn w:val="a0"/>
    <w:rsid w:val="00A42A02"/>
    <w:pPr>
      <w:numPr>
        <w:numId w:val="0"/>
      </w:numPr>
      <w:tabs>
        <w:tab w:val="num" w:pos="709"/>
      </w:tabs>
      <w:ind w:firstLine="284"/>
      <w:contextualSpacing w:val="0"/>
      <w:jc w:val="both"/>
    </w:pPr>
    <w:rPr>
      <w:sz w:val="24"/>
      <w:szCs w:val="24"/>
      <w:lang w:val="ru-RU" w:eastAsia="ru-RU"/>
    </w:rPr>
  </w:style>
  <w:style w:type="character" w:customStyle="1" w:styleId="FontStyle37">
    <w:name w:val="Font Style37"/>
    <w:basedOn w:val="a3"/>
    <w:rsid w:val="0001375E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2"/>
    <w:link w:val="33"/>
    <w:rsid w:val="00502F0D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3"/>
    <w:link w:val="32"/>
    <w:rsid w:val="00502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1">
    <w:name w:val="Д.к.н.: текст прим."/>
    <w:basedOn w:val="a2"/>
    <w:rsid w:val="00FA6692"/>
    <w:pPr>
      <w:tabs>
        <w:tab w:val="left" w:pos="1985"/>
        <w:tab w:val="left" w:pos="7513"/>
      </w:tabs>
      <w:ind w:firstLine="488"/>
      <w:jc w:val="both"/>
    </w:pPr>
    <w:rPr>
      <w:sz w:val="24"/>
      <w:szCs w:val="24"/>
      <w:lang w:val="ru-RU" w:eastAsia="ru-RU"/>
    </w:rPr>
  </w:style>
  <w:style w:type="character" w:styleId="afff2">
    <w:name w:val="Subtle Emphasis"/>
    <w:basedOn w:val="a3"/>
    <w:uiPriority w:val="19"/>
    <w:qFormat/>
    <w:rsid w:val="008B1C17"/>
    <w:rPr>
      <w:i/>
      <w:iCs/>
      <w:color w:val="808080" w:themeColor="text1" w:themeTint="7F"/>
    </w:rPr>
  </w:style>
  <w:style w:type="paragraph" w:styleId="afff3">
    <w:name w:val="Revision"/>
    <w:hidden/>
    <w:uiPriority w:val="99"/>
    <w:semiHidden/>
    <w:rsid w:val="0088005F"/>
    <w:pPr>
      <w:spacing w:before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afff4">
    <w:name w:val="table of figures"/>
    <w:basedOn w:val="a2"/>
    <w:next w:val="a2"/>
    <w:uiPriority w:val="99"/>
    <w:semiHidden/>
    <w:unhideWhenUsed/>
    <w:rsid w:val="00BD7366"/>
  </w:style>
  <w:style w:type="paragraph" w:styleId="afff5">
    <w:name w:val="TOC Heading"/>
    <w:basedOn w:val="1"/>
    <w:next w:val="a2"/>
    <w:uiPriority w:val="39"/>
    <w:semiHidden/>
    <w:unhideWhenUsed/>
    <w:qFormat/>
    <w:rsid w:val="00C95CC8"/>
    <w:pPr>
      <w:keepLines/>
      <w:pageBreakBefore w:val="0"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en-US"/>
    </w:rPr>
  </w:style>
  <w:style w:type="paragraph" w:styleId="afff6">
    <w:name w:val="Title"/>
    <w:basedOn w:val="a2"/>
    <w:next w:val="a2"/>
    <w:link w:val="afff7"/>
    <w:qFormat/>
    <w:rsid w:val="00C95CC8"/>
    <w:pPr>
      <w:widowControl w:val="0"/>
      <w:jc w:val="center"/>
    </w:pPr>
    <w:rPr>
      <w:rFonts w:ascii="Arial" w:eastAsia="Calibri" w:hAnsi="Arial"/>
      <w:b/>
      <w:sz w:val="36"/>
    </w:rPr>
  </w:style>
  <w:style w:type="character" w:customStyle="1" w:styleId="afff7">
    <w:name w:val="Название Знак"/>
    <w:basedOn w:val="a3"/>
    <w:link w:val="afff6"/>
    <w:rsid w:val="00C95CC8"/>
    <w:rPr>
      <w:rFonts w:ascii="Arial" w:eastAsia="Calibri" w:hAnsi="Arial" w:cs="Times New Roman"/>
      <w:b/>
      <w:sz w:val="36"/>
      <w:szCs w:val="20"/>
      <w:lang w:val="en-US"/>
    </w:rPr>
  </w:style>
  <w:style w:type="paragraph" w:customStyle="1" w:styleId="afff8">
    <w:name w:val="приложение"/>
    <w:basedOn w:val="1"/>
    <w:qFormat/>
    <w:rsid w:val="00C95CC8"/>
    <w:pPr>
      <w:numPr>
        <w:numId w:val="0"/>
      </w:numPr>
    </w:pPr>
    <w:rPr>
      <w:rFonts w:eastAsia="Calibri"/>
    </w:rPr>
  </w:style>
  <w:style w:type="paragraph" w:customStyle="1" w:styleId="afff9">
    <w:name w:val="Заголовок статьи"/>
    <w:basedOn w:val="a2"/>
    <w:next w:val="a2"/>
    <w:rsid w:val="00C95CC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501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1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83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87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2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98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34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549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804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4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3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6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2014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7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4145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5323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975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325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0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81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72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8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63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4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8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045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470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7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336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9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0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4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795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91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6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0474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9515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003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56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81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225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2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861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9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253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938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6135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8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03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4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00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70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4734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657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6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0186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852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265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88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3577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9231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028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223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895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67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893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171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2025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79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2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0974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073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71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8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277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4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608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3975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1254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741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3230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51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14884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118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2759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6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11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49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3509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6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98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378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42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310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885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24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4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079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61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7576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414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7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932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4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8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534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238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07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6041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4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0491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74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33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647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025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038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815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6" Type="http://schemas.openxmlformats.org/officeDocument/2006/relationships/hyperlink" Target="file:///D:/&#1057;&#1061;&#1045;&#1052;&#1067;_XML/Archive_OTI/OTI_new.doc" TargetMode="External"/><Relationship Id="rId84" Type="http://schemas.openxmlformats.org/officeDocument/2006/relationships/image" Target="media/image69.png"/><Relationship Id="rId89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image" Target="media/image62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hyperlink" Target="file:///D:/&#1057;&#1061;&#1045;&#1052;&#1067;_XML/Archive_OTI/OTI_new.doc" TargetMode="External"/><Relationship Id="rId79" Type="http://schemas.openxmlformats.org/officeDocument/2006/relationships/hyperlink" Target="file:///D:/&#1057;&#1061;&#1045;&#1052;&#1067;_XML/Archive_OTI/OTI_new.doc" TargetMode="External"/><Relationship Id="rId87" Type="http://schemas.openxmlformats.org/officeDocument/2006/relationships/image" Target="media/image72.png"/><Relationship Id="rId5" Type="http://schemas.openxmlformats.org/officeDocument/2006/relationships/styles" Target="styles.xml"/><Relationship Id="rId61" Type="http://schemas.openxmlformats.org/officeDocument/2006/relationships/image" Target="media/image52.png"/><Relationship Id="rId82" Type="http://schemas.openxmlformats.org/officeDocument/2006/relationships/image" Target="media/image67.png"/><Relationship Id="rId90" Type="http://schemas.openxmlformats.org/officeDocument/2006/relationships/theme" Target="theme/theme1.xml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hyperlink" Target="file:///D:/&#1057;&#1061;&#1045;&#1052;&#1067;_XML/Archive_OTI/OTI_new.doc" TargetMode="External"/><Relationship Id="rId8" Type="http://schemas.openxmlformats.org/officeDocument/2006/relationships/footnotes" Target="footnotes.xm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65.png"/><Relationship Id="rId85" Type="http://schemas.openxmlformats.org/officeDocument/2006/relationships/image" Target="media/image70.png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hyperlink" Target="file:///D:/&#1057;&#1061;&#1045;&#1052;&#1067;_XML/Archive_OTI/OTI_new.doc" TargetMode="External"/><Relationship Id="rId83" Type="http://schemas.openxmlformats.org/officeDocument/2006/relationships/image" Target="media/image68.png"/><Relationship Id="rId88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hyperlink" Target="file:///D:/&#1057;&#1061;&#1045;&#1052;&#1067;_XML/Archive_OTI/OTI_new.doc" TargetMode="External"/><Relationship Id="rId81" Type="http://schemas.openxmlformats.org/officeDocument/2006/relationships/image" Target="media/image66.png"/><Relationship Id="rId86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6432AE77BF24DAA41B865389EC8CB" ma:contentTypeVersion="0" ma:contentTypeDescription="Create a new document." ma:contentTypeScope="" ma:versionID="d3c7374fea671aaae06afe7441627d01">
  <xsd:schema xmlns:xsd="http://www.w3.org/2001/XMLSchema" xmlns:p="http://schemas.microsoft.com/office/2006/metadata/properties" xmlns:ns2="2A4366C6-7BE7-4DF2-AA41-B865389EC8CB" targetNamespace="http://schemas.microsoft.com/office/2006/metadata/properties" ma:root="true" ma:fieldsID="097e02bee406df2f8064ef063549dad4" ns2:_="">
    <xsd:import namespace="2A4366C6-7BE7-4DF2-AA41-B865389EC8CB"/>
    <xsd:element name="properties">
      <xsd:complexType>
        <xsd:sequence>
          <xsd:element name="documentManagement">
            <xsd:complexType>
              <xsd:all>
                <xsd:element ref="ns2:sele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4366C6-7BE7-4DF2-AA41-B865389EC8CB" elementFormDefault="qualified">
    <xsd:import namespace="http://schemas.microsoft.com/office/2006/documentManagement/types"/>
    <xsd:element name="selection" ma:index="8" nillable="true" ma:displayName="selection" ma:default="1" ma:description="selection" ma:internalName="selec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2A82-7C3C-4BB2-BC37-1DD1E7557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366C6-7BE7-4DF2-AA41-B865389EC8C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1FAD5B-3B75-498D-B164-BC9D3534A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03635-5998-473F-8C33-67F8F2CE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84</Pages>
  <Words>10345</Words>
  <Characters>58970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69177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</dc:creator>
  <cp:lastModifiedBy>Павел Батищев</cp:lastModifiedBy>
  <cp:revision>8</cp:revision>
  <cp:lastPrinted>2011-10-04T10:13:00Z</cp:lastPrinted>
  <dcterms:created xsi:type="dcterms:W3CDTF">2011-11-02T07:19:00Z</dcterms:created>
  <dcterms:modified xsi:type="dcterms:W3CDTF">2013-01-20T18:19:00Z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lection">
    <vt:lpwstr>1</vt:lpwstr>
  </property>
</Properties>
</file>